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A0" w:rsidRDefault="00CD26A0" w:rsidP="00CD26A0">
      <w:pPr>
        <w:spacing w:line="234" w:lineRule="auto"/>
        <w:ind w:left="260"/>
        <w:jc w:val="both"/>
        <w:rPr>
          <w:rFonts w:eastAsia="Times New Roman"/>
          <w:b/>
          <w:bCs/>
          <w:i/>
          <w:iCs/>
          <w:sz w:val="24"/>
          <w:szCs w:val="24"/>
        </w:rPr>
      </w:pPr>
    </w:p>
    <w:p w:rsidR="00CD26A0" w:rsidRPr="00CD26A0" w:rsidRDefault="00CD26A0" w:rsidP="00CD26A0">
      <w:pPr>
        <w:ind w:right="-259"/>
        <w:jc w:val="center"/>
        <w:rPr>
          <w:sz w:val="20"/>
          <w:szCs w:val="20"/>
        </w:rPr>
      </w:pPr>
      <w:r w:rsidRPr="00CD26A0">
        <w:rPr>
          <w:rFonts w:eastAsia="Times New Roman"/>
          <w:b/>
          <w:bCs/>
          <w:sz w:val="24"/>
          <w:szCs w:val="24"/>
        </w:rPr>
        <w:t>СОДЕРЖАНИЕ</w:t>
      </w:r>
    </w:p>
    <w:p w:rsidR="00CD26A0" w:rsidRPr="00CD26A0" w:rsidRDefault="00CD26A0" w:rsidP="00CD26A0">
      <w:pPr>
        <w:spacing w:line="276" w:lineRule="exact"/>
        <w:rPr>
          <w:sz w:val="20"/>
          <w:szCs w:val="20"/>
        </w:rPr>
      </w:pPr>
    </w:p>
    <w:p w:rsidR="00CD26A0" w:rsidRPr="00CD26A0" w:rsidRDefault="00CD26A0" w:rsidP="00CD26A0">
      <w:pPr>
        <w:ind w:right="-259"/>
        <w:jc w:val="center"/>
        <w:rPr>
          <w:sz w:val="20"/>
          <w:szCs w:val="20"/>
        </w:rPr>
      </w:pPr>
      <w:r w:rsidRPr="00CD26A0">
        <w:rPr>
          <w:rFonts w:eastAsia="Times New Roman"/>
          <w:b/>
          <w:bCs/>
          <w:sz w:val="24"/>
          <w:szCs w:val="24"/>
        </w:rPr>
        <w:t>ОБЩИЕ ПОЛОЖЕНИЯ</w:t>
      </w:r>
    </w:p>
    <w:p w:rsidR="00CD26A0" w:rsidRPr="00CD26A0" w:rsidRDefault="00CD26A0" w:rsidP="00CD26A0">
      <w:pPr>
        <w:ind w:left="260"/>
        <w:rPr>
          <w:sz w:val="20"/>
          <w:szCs w:val="20"/>
        </w:rPr>
      </w:pPr>
      <w:r w:rsidRPr="00CD26A0">
        <w:rPr>
          <w:rFonts w:eastAsia="Times New Roman"/>
          <w:b/>
          <w:bCs/>
          <w:sz w:val="24"/>
          <w:szCs w:val="24"/>
        </w:rPr>
        <w:t xml:space="preserve">(актуальность, теоретические основы, </w:t>
      </w:r>
      <w:proofErr w:type="spellStart"/>
      <w:r w:rsidRPr="00CD26A0">
        <w:rPr>
          <w:rFonts w:eastAsia="Times New Roman"/>
          <w:b/>
          <w:bCs/>
          <w:sz w:val="24"/>
          <w:szCs w:val="24"/>
        </w:rPr>
        <w:t>адресность</w:t>
      </w:r>
      <w:proofErr w:type="spellEnd"/>
      <w:r w:rsidRPr="00CD26A0">
        <w:rPr>
          <w:rFonts w:eastAsia="Times New Roman"/>
          <w:b/>
          <w:bCs/>
          <w:sz w:val="24"/>
          <w:szCs w:val="24"/>
        </w:rPr>
        <w:t>, структура ООП НОО) ..…</w:t>
      </w:r>
      <w:r w:rsidR="00D157B3">
        <w:rPr>
          <w:rFonts w:eastAsia="Times New Roman"/>
          <w:b/>
          <w:bCs/>
          <w:sz w:val="24"/>
          <w:szCs w:val="24"/>
        </w:rPr>
        <w:t>..</w:t>
      </w:r>
      <w:r w:rsidR="00D157B3" w:rsidRPr="00CD26A0">
        <w:rPr>
          <w:rFonts w:eastAsia="Times New Roman"/>
          <w:b/>
          <w:bCs/>
          <w:sz w:val="24"/>
          <w:szCs w:val="24"/>
        </w:rPr>
        <w:t xml:space="preserve"> </w:t>
      </w:r>
      <w:r w:rsidRPr="00CD26A0">
        <w:rPr>
          <w:rFonts w:eastAsia="Times New Roman"/>
          <w:b/>
          <w:bCs/>
          <w:sz w:val="24"/>
          <w:szCs w:val="24"/>
        </w:rPr>
        <w:t>…….</w:t>
      </w:r>
      <w:r w:rsidR="00901251">
        <w:rPr>
          <w:rFonts w:eastAsia="Times New Roman"/>
          <w:b/>
          <w:bCs/>
          <w:sz w:val="24"/>
          <w:szCs w:val="24"/>
        </w:rPr>
        <w:t>2</w:t>
      </w:r>
    </w:p>
    <w:p w:rsidR="00CD26A0" w:rsidRPr="00CD26A0" w:rsidRDefault="00CD26A0" w:rsidP="00CD26A0">
      <w:pPr>
        <w:spacing w:line="276" w:lineRule="exact"/>
        <w:rPr>
          <w:sz w:val="20"/>
          <w:szCs w:val="20"/>
        </w:rPr>
      </w:pPr>
    </w:p>
    <w:p w:rsidR="00CD26A0" w:rsidRPr="00CD26A0" w:rsidRDefault="00CD26A0" w:rsidP="00CD26A0">
      <w:pPr>
        <w:numPr>
          <w:ilvl w:val="0"/>
          <w:numId w:val="1"/>
        </w:numPr>
        <w:tabs>
          <w:tab w:val="left" w:pos="540"/>
        </w:tabs>
        <w:ind w:left="540" w:hanging="290"/>
        <w:rPr>
          <w:rFonts w:eastAsia="Times New Roman"/>
          <w:b/>
          <w:bCs/>
          <w:sz w:val="24"/>
          <w:szCs w:val="24"/>
        </w:rPr>
      </w:pPr>
      <w:r w:rsidRPr="00CD26A0">
        <w:rPr>
          <w:rFonts w:eastAsia="Times New Roman"/>
          <w:b/>
          <w:bCs/>
          <w:sz w:val="24"/>
          <w:szCs w:val="24"/>
        </w:rPr>
        <w:t>ЦЕЛЕВОЙ РАЗДЕЛ</w:t>
      </w:r>
    </w:p>
    <w:p w:rsidR="00CD26A0" w:rsidRPr="00CD26A0" w:rsidRDefault="00CD26A0" w:rsidP="00CD26A0">
      <w:pPr>
        <w:tabs>
          <w:tab w:val="left" w:pos="1140"/>
        </w:tabs>
        <w:ind w:left="620"/>
        <w:rPr>
          <w:sz w:val="20"/>
          <w:szCs w:val="20"/>
        </w:rPr>
      </w:pPr>
      <w:r w:rsidRPr="00CD26A0">
        <w:rPr>
          <w:rFonts w:eastAsia="Times New Roman"/>
          <w:b/>
          <w:bCs/>
          <w:sz w:val="24"/>
          <w:szCs w:val="24"/>
        </w:rPr>
        <w:t>1.1.</w:t>
      </w:r>
      <w:r w:rsidRPr="00CD26A0">
        <w:rPr>
          <w:sz w:val="20"/>
          <w:szCs w:val="20"/>
        </w:rPr>
        <w:tab/>
      </w:r>
      <w:r w:rsidRPr="00CD26A0">
        <w:rPr>
          <w:rFonts w:eastAsia="Times New Roman"/>
          <w:b/>
          <w:bCs/>
          <w:sz w:val="24"/>
          <w:szCs w:val="24"/>
        </w:rPr>
        <w:t>Пояснительная записка ………………………………………………………...…</w:t>
      </w:r>
      <w:r w:rsidR="00901251">
        <w:rPr>
          <w:rFonts w:eastAsia="Times New Roman"/>
          <w:b/>
          <w:bCs/>
          <w:sz w:val="24"/>
          <w:szCs w:val="24"/>
        </w:rPr>
        <w:t>.</w:t>
      </w:r>
      <w:r w:rsidRPr="00CD26A0">
        <w:rPr>
          <w:rFonts w:eastAsia="Times New Roman"/>
          <w:b/>
          <w:bCs/>
          <w:sz w:val="24"/>
          <w:szCs w:val="24"/>
        </w:rPr>
        <w:t>..</w:t>
      </w:r>
      <w:r w:rsidR="00901251">
        <w:rPr>
          <w:rFonts w:eastAsia="Times New Roman"/>
          <w:b/>
          <w:bCs/>
          <w:sz w:val="24"/>
          <w:szCs w:val="24"/>
        </w:rPr>
        <w:t>4</w:t>
      </w:r>
    </w:p>
    <w:p w:rsidR="00CD26A0" w:rsidRPr="00CD26A0" w:rsidRDefault="00CD26A0" w:rsidP="00CD26A0">
      <w:pPr>
        <w:spacing w:line="12" w:lineRule="exact"/>
        <w:rPr>
          <w:sz w:val="20"/>
          <w:szCs w:val="20"/>
        </w:rPr>
      </w:pPr>
    </w:p>
    <w:p w:rsidR="00CD26A0" w:rsidRPr="00CD26A0" w:rsidRDefault="00CD26A0" w:rsidP="00CD26A0">
      <w:pPr>
        <w:spacing w:line="234" w:lineRule="auto"/>
        <w:ind w:left="680" w:right="20" w:hanging="66"/>
        <w:rPr>
          <w:sz w:val="20"/>
          <w:szCs w:val="20"/>
        </w:rPr>
      </w:pPr>
      <w:r w:rsidRPr="00CD26A0">
        <w:rPr>
          <w:rFonts w:eastAsia="Times New Roman"/>
          <w:b/>
          <w:bCs/>
          <w:sz w:val="24"/>
          <w:szCs w:val="24"/>
        </w:rPr>
        <w:t>1.2.</w:t>
      </w:r>
      <w:r w:rsidRPr="00CD26A0">
        <w:rPr>
          <w:sz w:val="20"/>
          <w:szCs w:val="20"/>
        </w:rPr>
        <w:t xml:space="preserve"> </w:t>
      </w:r>
      <w:r w:rsidRPr="00CD26A0">
        <w:rPr>
          <w:rFonts w:eastAsia="Times New Roman"/>
          <w:b/>
          <w:bCs/>
          <w:sz w:val="24"/>
          <w:szCs w:val="24"/>
        </w:rPr>
        <w:t xml:space="preserve">Планируемые результаты освоения </w:t>
      </w:r>
      <w:proofErr w:type="gramStart"/>
      <w:r w:rsidRPr="00CD26A0">
        <w:rPr>
          <w:rFonts w:eastAsia="Times New Roman"/>
          <w:b/>
          <w:bCs/>
          <w:sz w:val="24"/>
          <w:szCs w:val="24"/>
        </w:rPr>
        <w:t>обучающимися</w:t>
      </w:r>
      <w:proofErr w:type="gramEnd"/>
      <w:r w:rsidRPr="00CD26A0">
        <w:rPr>
          <w:rFonts w:eastAsia="Times New Roman"/>
          <w:b/>
          <w:bCs/>
          <w:sz w:val="24"/>
          <w:szCs w:val="24"/>
        </w:rPr>
        <w:t xml:space="preserve"> основной образовательной программы начального общего образования ……..……………</w:t>
      </w:r>
      <w:r w:rsidR="00901251">
        <w:rPr>
          <w:rFonts w:eastAsia="Times New Roman"/>
          <w:b/>
          <w:bCs/>
          <w:sz w:val="24"/>
          <w:szCs w:val="24"/>
        </w:rPr>
        <w:t>..</w:t>
      </w:r>
      <w:r w:rsidRPr="00CD26A0">
        <w:rPr>
          <w:rFonts w:eastAsia="Times New Roman"/>
          <w:b/>
          <w:bCs/>
          <w:sz w:val="24"/>
          <w:szCs w:val="24"/>
        </w:rPr>
        <w:t>.</w:t>
      </w:r>
      <w:r w:rsidR="00901251">
        <w:rPr>
          <w:rFonts w:eastAsia="Times New Roman"/>
          <w:b/>
          <w:bCs/>
          <w:sz w:val="24"/>
          <w:szCs w:val="24"/>
        </w:rPr>
        <w:t>8</w:t>
      </w:r>
    </w:p>
    <w:p w:rsidR="00CD26A0" w:rsidRPr="00CD26A0" w:rsidRDefault="00CD26A0" w:rsidP="00CD26A0">
      <w:pPr>
        <w:spacing w:line="2" w:lineRule="exact"/>
        <w:rPr>
          <w:sz w:val="20"/>
          <w:szCs w:val="20"/>
        </w:rPr>
      </w:pPr>
    </w:p>
    <w:p w:rsidR="00CD26A0" w:rsidRPr="00CD26A0" w:rsidRDefault="00CD26A0" w:rsidP="00CD26A0">
      <w:pPr>
        <w:ind w:left="620"/>
        <w:rPr>
          <w:sz w:val="20"/>
          <w:szCs w:val="20"/>
        </w:rPr>
      </w:pPr>
      <w:r w:rsidRPr="00CD26A0">
        <w:rPr>
          <w:rFonts w:eastAsia="Times New Roman"/>
          <w:b/>
          <w:bCs/>
          <w:sz w:val="24"/>
          <w:szCs w:val="24"/>
        </w:rPr>
        <w:t>1.3.  Система оценки достижения планируемых результатов освоения</w:t>
      </w:r>
    </w:p>
    <w:p w:rsidR="00CD26A0" w:rsidRPr="00CD26A0" w:rsidRDefault="00CD26A0" w:rsidP="00CD26A0">
      <w:pPr>
        <w:ind w:left="620"/>
        <w:rPr>
          <w:sz w:val="20"/>
          <w:szCs w:val="20"/>
        </w:rPr>
      </w:pPr>
      <w:r w:rsidRPr="00CD26A0">
        <w:rPr>
          <w:rFonts w:eastAsia="Times New Roman"/>
          <w:b/>
          <w:bCs/>
          <w:sz w:val="24"/>
          <w:szCs w:val="24"/>
        </w:rPr>
        <w:t>основной образовательной программы начального общего образования ……......</w:t>
      </w:r>
      <w:r w:rsidR="00901251">
        <w:rPr>
          <w:rFonts w:eastAsia="Times New Roman"/>
          <w:b/>
          <w:bCs/>
          <w:sz w:val="24"/>
          <w:szCs w:val="24"/>
        </w:rPr>
        <w:t>19</w:t>
      </w:r>
    </w:p>
    <w:p w:rsidR="00CD26A0" w:rsidRPr="00CD26A0" w:rsidRDefault="00CD26A0" w:rsidP="00CD26A0">
      <w:pPr>
        <w:spacing w:line="276" w:lineRule="exact"/>
        <w:rPr>
          <w:sz w:val="20"/>
          <w:szCs w:val="20"/>
        </w:rPr>
      </w:pPr>
    </w:p>
    <w:p w:rsidR="00CD26A0" w:rsidRPr="00CD26A0" w:rsidRDefault="00CD26A0" w:rsidP="00CD26A0">
      <w:pPr>
        <w:ind w:left="260"/>
        <w:rPr>
          <w:sz w:val="20"/>
          <w:szCs w:val="20"/>
        </w:rPr>
      </w:pPr>
      <w:r w:rsidRPr="00CD26A0">
        <w:rPr>
          <w:rFonts w:eastAsia="Times New Roman"/>
          <w:b/>
          <w:bCs/>
          <w:sz w:val="24"/>
          <w:szCs w:val="24"/>
        </w:rPr>
        <w:t>II.СОДЕРЖАТЕЛЬНЫЙ РАЗДЕЛ</w:t>
      </w:r>
    </w:p>
    <w:p w:rsidR="00CD26A0" w:rsidRPr="00CD26A0" w:rsidRDefault="00CD26A0" w:rsidP="00CD26A0">
      <w:pPr>
        <w:spacing w:line="289" w:lineRule="exact"/>
        <w:rPr>
          <w:sz w:val="20"/>
          <w:szCs w:val="20"/>
        </w:rPr>
      </w:pPr>
    </w:p>
    <w:p w:rsidR="00CD26A0" w:rsidRPr="00CD26A0" w:rsidRDefault="00CD26A0" w:rsidP="00CD26A0">
      <w:pPr>
        <w:spacing w:line="234" w:lineRule="auto"/>
        <w:ind w:left="680" w:right="60"/>
        <w:rPr>
          <w:sz w:val="20"/>
          <w:szCs w:val="20"/>
        </w:rPr>
      </w:pPr>
      <w:r w:rsidRPr="00CD26A0">
        <w:rPr>
          <w:rFonts w:eastAsia="Times New Roman"/>
          <w:b/>
          <w:bCs/>
          <w:sz w:val="24"/>
          <w:szCs w:val="24"/>
        </w:rPr>
        <w:t>2.1. Программа развития универсальных учебных действий на ступени начального общего образования ………………………………………….…………...</w:t>
      </w:r>
      <w:r w:rsidR="00901251">
        <w:rPr>
          <w:rFonts w:eastAsia="Times New Roman"/>
          <w:b/>
          <w:bCs/>
          <w:sz w:val="24"/>
          <w:szCs w:val="24"/>
        </w:rPr>
        <w:t>27</w:t>
      </w:r>
    </w:p>
    <w:p w:rsidR="00CD26A0" w:rsidRPr="00CD26A0" w:rsidRDefault="00CD26A0" w:rsidP="00CD26A0">
      <w:pPr>
        <w:spacing w:line="2" w:lineRule="exact"/>
        <w:rPr>
          <w:sz w:val="20"/>
          <w:szCs w:val="20"/>
        </w:rPr>
      </w:pPr>
    </w:p>
    <w:p w:rsidR="00CD26A0" w:rsidRPr="00CD26A0" w:rsidRDefault="00CD26A0" w:rsidP="00CD26A0">
      <w:pPr>
        <w:ind w:left="680"/>
        <w:rPr>
          <w:sz w:val="20"/>
          <w:szCs w:val="20"/>
        </w:rPr>
      </w:pPr>
      <w:r w:rsidRPr="00CD26A0">
        <w:rPr>
          <w:rFonts w:eastAsia="Times New Roman"/>
          <w:b/>
          <w:bCs/>
          <w:sz w:val="24"/>
          <w:szCs w:val="24"/>
        </w:rPr>
        <w:t>2.2. Программа отдельных учебных предметов, курсов и курсов</w:t>
      </w:r>
    </w:p>
    <w:p w:rsidR="00CD26A0" w:rsidRPr="00CD26A0" w:rsidRDefault="00CD26A0" w:rsidP="00CD26A0">
      <w:pPr>
        <w:ind w:left="680"/>
        <w:rPr>
          <w:sz w:val="20"/>
          <w:szCs w:val="20"/>
        </w:rPr>
      </w:pPr>
      <w:r w:rsidRPr="00CD26A0">
        <w:rPr>
          <w:rFonts w:eastAsia="Times New Roman"/>
          <w:b/>
          <w:bCs/>
          <w:sz w:val="24"/>
          <w:szCs w:val="24"/>
        </w:rPr>
        <w:t xml:space="preserve">внеурочной деятельности ……………………………………………………………… </w:t>
      </w:r>
      <w:r w:rsidR="004A3DCB">
        <w:rPr>
          <w:rFonts w:eastAsia="Times New Roman"/>
          <w:b/>
          <w:bCs/>
          <w:sz w:val="24"/>
          <w:szCs w:val="24"/>
        </w:rPr>
        <w:t>36</w:t>
      </w:r>
    </w:p>
    <w:p w:rsidR="00CD26A0" w:rsidRPr="00CD26A0" w:rsidRDefault="00CD26A0" w:rsidP="00CD26A0">
      <w:pPr>
        <w:ind w:left="680"/>
        <w:rPr>
          <w:sz w:val="20"/>
          <w:szCs w:val="20"/>
        </w:rPr>
      </w:pPr>
      <w:r w:rsidRPr="00CD26A0">
        <w:rPr>
          <w:rFonts w:eastAsia="Times New Roman"/>
          <w:b/>
          <w:bCs/>
          <w:sz w:val="24"/>
          <w:szCs w:val="24"/>
        </w:rPr>
        <w:t>2.3. Программа духовно-нравственного развития, воспитания</w:t>
      </w:r>
    </w:p>
    <w:p w:rsidR="00CD26A0" w:rsidRPr="00CD26A0" w:rsidRDefault="00CD26A0" w:rsidP="00CD26A0">
      <w:pPr>
        <w:ind w:left="680"/>
        <w:rPr>
          <w:sz w:val="20"/>
          <w:szCs w:val="20"/>
        </w:rPr>
      </w:pPr>
      <w:r w:rsidRPr="00CD26A0">
        <w:rPr>
          <w:rFonts w:eastAsia="Times New Roman"/>
          <w:b/>
          <w:bCs/>
          <w:sz w:val="24"/>
          <w:szCs w:val="24"/>
        </w:rPr>
        <w:t>обучающихся ……………………………………………………………………………</w:t>
      </w:r>
      <w:r w:rsidR="004A3DCB">
        <w:rPr>
          <w:rFonts w:eastAsia="Times New Roman"/>
          <w:b/>
          <w:bCs/>
          <w:sz w:val="24"/>
          <w:szCs w:val="24"/>
        </w:rPr>
        <w:t>...37</w:t>
      </w:r>
    </w:p>
    <w:p w:rsidR="00CD26A0" w:rsidRPr="00CD26A0" w:rsidRDefault="00CD26A0" w:rsidP="00CD26A0">
      <w:pPr>
        <w:spacing w:line="12" w:lineRule="exact"/>
        <w:rPr>
          <w:sz w:val="20"/>
          <w:szCs w:val="20"/>
        </w:rPr>
      </w:pPr>
    </w:p>
    <w:p w:rsidR="00CD26A0" w:rsidRPr="00CD26A0" w:rsidRDefault="00CD26A0" w:rsidP="00CD26A0">
      <w:pPr>
        <w:tabs>
          <w:tab w:val="left" w:pos="8789"/>
          <w:tab w:val="left" w:pos="8931"/>
          <w:tab w:val="left" w:pos="9214"/>
          <w:tab w:val="left" w:pos="9498"/>
          <w:tab w:val="left" w:pos="9614"/>
        </w:tabs>
        <w:spacing w:line="234" w:lineRule="auto"/>
        <w:ind w:left="740" w:right="-167" w:hanging="59"/>
        <w:rPr>
          <w:rFonts w:eastAsia="Times New Roman"/>
          <w:b/>
          <w:bCs/>
          <w:sz w:val="24"/>
          <w:szCs w:val="24"/>
        </w:rPr>
      </w:pPr>
      <w:r w:rsidRPr="00CD26A0">
        <w:rPr>
          <w:rFonts w:eastAsia="Times New Roman"/>
          <w:b/>
          <w:bCs/>
          <w:sz w:val="24"/>
          <w:szCs w:val="24"/>
        </w:rPr>
        <w:t>2.4. Программа формирования экологической культуры, здорового и безопасного образа жизни …………………………………………..........................</w:t>
      </w:r>
      <w:r w:rsidR="004A3DCB">
        <w:rPr>
          <w:rFonts w:eastAsia="Times New Roman"/>
          <w:b/>
          <w:bCs/>
          <w:sz w:val="24"/>
          <w:szCs w:val="24"/>
        </w:rPr>
        <w:t>.............................40</w:t>
      </w:r>
    </w:p>
    <w:p w:rsidR="00CD26A0" w:rsidRPr="00CD26A0" w:rsidRDefault="00CD26A0" w:rsidP="00CD26A0">
      <w:pPr>
        <w:spacing w:line="276" w:lineRule="exact"/>
        <w:rPr>
          <w:sz w:val="20"/>
          <w:szCs w:val="20"/>
        </w:rPr>
      </w:pPr>
    </w:p>
    <w:p w:rsidR="00CD26A0" w:rsidRPr="00CD26A0" w:rsidRDefault="00CD26A0" w:rsidP="00CD26A0">
      <w:pPr>
        <w:ind w:left="680"/>
        <w:rPr>
          <w:sz w:val="20"/>
          <w:szCs w:val="20"/>
        </w:rPr>
      </w:pPr>
      <w:r w:rsidRPr="00CD26A0">
        <w:rPr>
          <w:rFonts w:eastAsia="Times New Roman"/>
          <w:b/>
          <w:bCs/>
          <w:sz w:val="24"/>
          <w:szCs w:val="24"/>
        </w:rPr>
        <w:t>III. ОРГАНИЗАЦИОННЫЙ РАЗДЕЛ</w:t>
      </w:r>
    </w:p>
    <w:p w:rsidR="00CD26A0" w:rsidRPr="00CD26A0" w:rsidRDefault="00CD26A0" w:rsidP="00CD26A0">
      <w:pPr>
        <w:spacing w:line="289" w:lineRule="exact"/>
        <w:rPr>
          <w:sz w:val="20"/>
          <w:szCs w:val="20"/>
        </w:rPr>
      </w:pPr>
    </w:p>
    <w:p w:rsidR="00CD26A0" w:rsidRPr="00CD26A0" w:rsidRDefault="00CD26A0" w:rsidP="00CD26A0">
      <w:pPr>
        <w:spacing w:line="234" w:lineRule="auto"/>
        <w:ind w:left="680" w:right="40"/>
        <w:rPr>
          <w:sz w:val="20"/>
          <w:szCs w:val="20"/>
        </w:rPr>
      </w:pPr>
      <w:r w:rsidRPr="00CD26A0">
        <w:rPr>
          <w:rFonts w:eastAsia="Times New Roman"/>
          <w:b/>
          <w:bCs/>
          <w:sz w:val="24"/>
          <w:szCs w:val="24"/>
        </w:rPr>
        <w:t>3.1. Учебный план как механизм реализации основной образовательной программы ………………………………………………………………………………</w:t>
      </w:r>
      <w:r w:rsidR="004A3DCB">
        <w:rPr>
          <w:rFonts w:eastAsia="Times New Roman"/>
          <w:b/>
          <w:bCs/>
          <w:sz w:val="24"/>
          <w:szCs w:val="24"/>
        </w:rPr>
        <w:t>42</w:t>
      </w:r>
    </w:p>
    <w:p w:rsidR="00CD26A0" w:rsidRPr="00CD26A0" w:rsidRDefault="00CD26A0" w:rsidP="00CD26A0">
      <w:pPr>
        <w:spacing w:line="2" w:lineRule="exact"/>
        <w:rPr>
          <w:sz w:val="20"/>
          <w:szCs w:val="20"/>
        </w:rPr>
      </w:pPr>
    </w:p>
    <w:p w:rsidR="00CD26A0" w:rsidRPr="00CD26A0" w:rsidRDefault="00CD26A0" w:rsidP="004A3DCB">
      <w:pPr>
        <w:ind w:left="680"/>
        <w:rPr>
          <w:sz w:val="20"/>
          <w:szCs w:val="20"/>
        </w:rPr>
      </w:pPr>
      <w:r w:rsidRPr="00CD26A0">
        <w:rPr>
          <w:rFonts w:eastAsia="Times New Roman"/>
          <w:b/>
          <w:bCs/>
          <w:sz w:val="24"/>
          <w:szCs w:val="24"/>
        </w:rPr>
        <w:t>3.2. План внеурочной деятельности ……………………………………………….…</w:t>
      </w:r>
      <w:r w:rsidR="004A3DCB">
        <w:rPr>
          <w:rFonts w:eastAsia="Times New Roman"/>
          <w:b/>
          <w:bCs/>
          <w:sz w:val="24"/>
          <w:szCs w:val="24"/>
        </w:rPr>
        <w:t>44</w:t>
      </w:r>
    </w:p>
    <w:p w:rsidR="00CD26A0" w:rsidRPr="00CD26A0" w:rsidRDefault="004A3DCB" w:rsidP="00CD26A0">
      <w:pPr>
        <w:ind w:left="680"/>
        <w:rPr>
          <w:sz w:val="20"/>
          <w:szCs w:val="20"/>
        </w:rPr>
      </w:pPr>
      <w:r>
        <w:rPr>
          <w:rFonts w:eastAsia="Times New Roman"/>
          <w:b/>
          <w:bCs/>
          <w:sz w:val="24"/>
          <w:szCs w:val="24"/>
        </w:rPr>
        <w:t>3.3</w:t>
      </w:r>
      <w:r w:rsidR="00CD26A0" w:rsidRPr="00CD26A0">
        <w:rPr>
          <w:rFonts w:eastAsia="Times New Roman"/>
          <w:b/>
          <w:bCs/>
          <w:sz w:val="24"/>
          <w:szCs w:val="24"/>
        </w:rPr>
        <w:t>. Система условий реализации основной образовательной программы……..</w:t>
      </w:r>
      <w:r>
        <w:rPr>
          <w:rFonts w:eastAsia="Times New Roman"/>
          <w:b/>
          <w:bCs/>
          <w:sz w:val="24"/>
          <w:szCs w:val="24"/>
        </w:rPr>
        <w:t>45</w:t>
      </w:r>
    </w:p>
    <w:p w:rsidR="00CD26A0" w:rsidRPr="00CD26A0" w:rsidRDefault="003E6747" w:rsidP="00CD26A0">
      <w:pPr>
        <w:ind w:left="680"/>
        <w:rPr>
          <w:sz w:val="20"/>
          <w:szCs w:val="20"/>
        </w:rPr>
      </w:pPr>
      <w:r>
        <w:rPr>
          <w:rFonts w:eastAsia="Times New Roman"/>
          <w:b/>
          <w:bCs/>
          <w:sz w:val="24"/>
          <w:szCs w:val="24"/>
        </w:rPr>
        <w:t>3.3.1</w:t>
      </w:r>
      <w:r w:rsidR="00CD26A0" w:rsidRPr="00CD26A0">
        <w:rPr>
          <w:rFonts w:eastAsia="Times New Roman"/>
          <w:b/>
          <w:bCs/>
          <w:sz w:val="24"/>
          <w:szCs w:val="24"/>
        </w:rPr>
        <w:t xml:space="preserve"> Кадровое обеспечение реализации основной образовательной</w:t>
      </w:r>
    </w:p>
    <w:p w:rsidR="00CD26A0" w:rsidRPr="00CD26A0" w:rsidRDefault="00CD26A0" w:rsidP="00CD26A0">
      <w:pPr>
        <w:ind w:left="680"/>
        <w:rPr>
          <w:sz w:val="20"/>
          <w:szCs w:val="20"/>
        </w:rPr>
      </w:pPr>
      <w:r w:rsidRPr="00CD26A0">
        <w:rPr>
          <w:rFonts w:eastAsia="Times New Roman"/>
          <w:b/>
          <w:bCs/>
          <w:sz w:val="24"/>
          <w:szCs w:val="24"/>
        </w:rPr>
        <w:t>программы ………………………………………………………………………………</w:t>
      </w:r>
      <w:r w:rsidR="004A3DCB">
        <w:rPr>
          <w:rFonts w:eastAsia="Times New Roman"/>
          <w:b/>
          <w:bCs/>
          <w:sz w:val="24"/>
          <w:szCs w:val="24"/>
        </w:rPr>
        <w:t>46</w:t>
      </w:r>
    </w:p>
    <w:p w:rsidR="00CD26A0" w:rsidRPr="00CD26A0" w:rsidRDefault="00CD26A0" w:rsidP="00CD26A0">
      <w:pPr>
        <w:spacing w:line="12" w:lineRule="exact"/>
        <w:rPr>
          <w:sz w:val="20"/>
          <w:szCs w:val="20"/>
        </w:rPr>
      </w:pPr>
    </w:p>
    <w:p w:rsidR="00CD26A0" w:rsidRPr="00CD26A0" w:rsidRDefault="004A3DCB" w:rsidP="00CD26A0">
      <w:pPr>
        <w:spacing w:line="234" w:lineRule="auto"/>
        <w:ind w:left="680" w:right="80"/>
        <w:rPr>
          <w:sz w:val="20"/>
          <w:szCs w:val="20"/>
        </w:rPr>
      </w:pPr>
      <w:r>
        <w:rPr>
          <w:rFonts w:eastAsia="Times New Roman"/>
          <w:b/>
          <w:bCs/>
          <w:sz w:val="24"/>
          <w:szCs w:val="24"/>
        </w:rPr>
        <w:t>3.4</w:t>
      </w:r>
      <w:r w:rsidR="00CD26A0" w:rsidRPr="00CD26A0">
        <w:rPr>
          <w:rFonts w:eastAsia="Times New Roman"/>
          <w:b/>
          <w:bCs/>
          <w:sz w:val="24"/>
          <w:szCs w:val="24"/>
        </w:rPr>
        <w:t>. Финансово-экономическое обеспечение реализации основной образовательной программы ……………………………………...……………...….</w:t>
      </w:r>
      <w:r>
        <w:rPr>
          <w:rFonts w:eastAsia="Times New Roman"/>
          <w:b/>
          <w:bCs/>
          <w:sz w:val="24"/>
          <w:szCs w:val="24"/>
        </w:rPr>
        <w:t>50</w:t>
      </w:r>
    </w:p>
    <w:p w:rsidR="00CD26A0" w:rsidRPr="00CD26A0" w:rsidRDefault="00CD26A0" w:rsidP="00CD26A0">
      <w:pPr>
        <w:spacing w:line="14" w:lineRule="exact"/>
        <w:rPr>
          <w:sz w:val="20"/>
          <w:szCs w:val="20"/>
        </w:rPr>
      </w:pPr>
    </w:p>
    <w:p w:rsidR="00CD26A0" w:rsidRPr="00CD26A0" w:rsidRDefault="004A3DCB" w:rsidP="00CD26A0">
      <w:pPr>
        <w:spacing w:line="234" w:lineRule="auto"/>
        <w:ind w:left="680" w:right="80"/>
        <w:rPr>
          <w:sz w:val="20"/>
          <w:szCs w:val="20"/>
        </w:rPr>
      </w:pPr>
      <w:r>
        <w:rPr>
          <w:rFonts w:eastAsia="Times New Roman"/>
          <w:b/>
          <w:bCs/>
          <w:sz w:val="24"/>
          <w:szCs w:val="24"/>
        </w:rPr>
        <w:t>3.5</w:t>
      </w:r>
      <w:r w:rsidR="00CD26A0" w:rsidRPr="00CD26A0">
        <w:rPr>
          <w:rFonts w:eastAsia="Times New Roman"/>
          <w:b/>
          <w:bCs/>
          <w:sz w:val="24"/>
          <w:szCs w:val="24"/>
        </w:rPr>
        <w:t>. Материально-техническое обеспечение реализации основной образовательной программы ……………………………………………………...…</w:t>
      </w:r>
      <w:r>
        <w:rPr>
          <w:rFonts w:eastAsia="Times New Roman"/>
          <w:b/>
          <w:bCs/>
          <w:sz w:val="24"/>
          <w:szCs w:val="24"/>
        </w:rPr>
        <w:t>51</w:t>
      </w:r>
    </w:p>
    <w:p w:rsidR="00CD26A0" w:rsidRPr="00CD26A0" w:rsidRDefault="00CD26A0" w:rsidP="00CD26A0">
      <w:pPr>
        <w:spacing w:line="14" w:lineRule="exact"/>
        <w:rPr>
          <w:sz w:val="20"/>
          <w:szCs w:val="20"/>
        </w:rPr>
      </w:pPr>
    </w:p>
    <w:p w:rsidR="00CD26A0" w:rsidRPr="00CD26A0" w:rsidRDefault="00CD26A0" w:rsidP="00CD26A0">
      <w:pPr>
        <w:spacing w:line="14" w:lineRule="exact"/>
        <w:rPr>
          <w:sz w:val="20"/>
          <w:szCs w:val="20"/>
        </w:rPr>
      </w:pPr>
    </w:p>
    <w:p w:rsidR="00CD26A0" w:rsidRPr="00CD26A0" w:rsidRDefault="00CD26A0" w:rsidP="00CD26A0">
      <w:pPr>
        <w:spacing w:line="3" w:lineRule="exact"/>
        <w:rPr>
          <w:sz w:val="20"/>
          <w:szCs w:val="20"/>
        </w:rPr>
      </w:pPr>
    </w:p>
    <w:p w:rsidR="00CD26A0" w:rsidRPr="00CD26A0" w:rsidRDefault="00CD26A0" w:rsidP="00CD26A0">
      <w:pPr>
        <w:spacing w:line="2" w:lineRule="exact"/>
        <w:rPr>
          <w:sz w:val="20"/>
          <w:szCs w:val="20"/>
        </w:rPr>
      </w:pPr>
    </w:p>
    <w:p w:rsidR="00CD26A0" w:rsidRPr="00CD26A0" w:rsidRDefault="004A3DCB" w:rsidP="00CD26A0">
      <w:pPr>
        <w:ind w:left="680"/>
        <w:rPr>
          <w:sz w:val="20"/>
          <w:szCs w:val="20"/>
        </w:rPr>
      </w:pPr>
      <w:r>
        <w:rPr>
          <w:rFonts w:eastAsia="Times New Roman"/>
          <w:b/>
          <w:bCs/>
          <w:sz w:val="24"/>
          <w:szCs w:val="24"/>
        </w:rPr>
        <w:t>3.6</w:t>
      </w:r>
      <w:r w:rsidR="00CD26A0" w:rsidRPr="00CD26A0">
        <w:rPr>
          <w:rFonts w:eastAsia="Times New Roman"/>
          <w:b/>
          <w:bCs/>
          <w:sz w:val="24"/>
          <w:szCs w:val="24"/>
        </w:rPr>
        <w:t>. Показатели оценки основной образовательной программы</w:t>
      </w:r>
      <w:r w:rsidR="00CD26A0" w:rsidRPr="00CD26A0">
        <w:rPr>
          <w:sz w:val="20"/>
          <w:szCs w:val="20"/>
        </w:rPr>
        <w:t xml:space="preserve"> </w:t>
      </w:r>
      <w:r w:rsidR="00CD26A0" w:rsidRPr="00CD26A0">
        <w:rPr>
          <w:rFonts w:eastAsia="Times New Roman"/>
          <w:b/>
          <w:bCs/>
          <w:sz w:val="24"/>
          <w:szCs w:val="24"/>
        </w:rPr>
        <w:t>.……………..</w:t>
      </w:r>
      <w:r>
        <w:rPr>
          <w:rFonts w:eastAsia="Times New Roman"/>
          <w:b/>
          <w:bCs/>
          <w:sz w:val="24"/>
          <w:szCs w:val="24"/>
        </w:rPr>
        <w:t>53</w:t>
      </w:r>
    </w:p>
    <w:p w:rsidR="00CD26A0" w:rsidRPr="00CD26A0" w:rsidRDefault="00CD26A0" w:rsidP="00CD26A0">
      <w:pPr>
        <w:spacing w:line="200" w:lineRule="exact"/>
        <w:rPr>
          <w:sz w:val="20"/>
          <w:szCs w:val="20"/>
        </w:rPr>
      </w:pPr>
    </w:p>
    <w:p w:rsidR="00CD26A0" w:rsidRPr="00CD26A0" w:rsidRDefault="00CD26A0" w:rsidP="00CD26A0">
      <w:pPr>
        <w:spacing w:line="200" w:lineRule="exact"/>
        <w:rPr>
          <w:sz w:val="20"/>
          <w:szCs w:val="20"/>
        </w:rPr>
      </w:pPr>
    </w:p>
    <w:p w:rsidR="00CD26A0" w:rsidRPr="00CD26A0" w:rsidRDefault="00CD26A0" w:rsidP="00CD26A0">
      <w:pPr>
        <w:spacing w:line="200" w:lineRule="exact"/>
        <w:rPr>
          <w:sz w:val="20"/>
          <w:szCs w:val="20"/>
        </w:rPr>
      </w:pPr>
    </w:p>
    <w:p w:rsidR="00CD26A0" w:rsidRPr="00CD26A0" w:rsidRDefault="00CD26A0" w:rsidP="00CD26A0">
      <w:pPr>
        <w:spacing w:line="336" w:lineRule="exact"/>
        <w:rPr>
          <w:sz w:val="20"/>
          <w:szCs w:val="20"/>
        </w:rPr>
      </w:pPr>
    </w:p>
    <w:p w:rsidR="00CD26A0" w:rsidRPr="00CD26A0" w:rsidRDefault="00CD26A0" w:rsidP="00CD26A0">
      <w:pPr>
        <w:sectPr w:rsidR="00CD26A0" w:rsidRPr="00CD26A0" w:rsidSect="00CD26A0">
          <w:headerReference w:type="even" r:id="rId7"/>
          <w:headerReference w:type="default" r:id="rId8"/>
          <w:pgSz w:w="11900" w:h="16841"/>
          <w:pgMar w:top="1127" w:right="846" w:bottom="418" w:left="1440" w:header="397" w:footer="0" w:gutter="0"/>
          <w:cols w:space="720" w:equalWidth="0">
            <w:col w:w="9620"/>
          </w:cols>
          <w:docGrid w:linePitch="299"/>
        </w:sectPr>
      </w:pPr>
    </w:p>
    <w:p w:rsidR="00CD26A0" w:rsidRPr="00CD26A0" w:rsidRDefault="00CD26A0" w:rsidP="00CD26A0">
      <w:pPr>
        <w:ind w:right="-259"/>
        <w:jc w:val="center"/>
        <w:rPr>
          <w:sz w:val="20"/>
          <w:szCs w:val="20"/>
        </w:rPr>
      </w:pPr>
      <w:r w:rsidRPr="00CD26A0">
        <w:rPr>
          <w:rFonts w:eastAsia="Times New Roman"/>
          <w:b/>
          <w:bCs/>
          <w:sz w:val="24"/>
          <w:szCs w:val="24"/>
        </w:rPr>
        <w:lastRenderedPageBreak/>
        <w:t>ОБЩИЕ ПОЛОЖЕНИЯ</w:t>
      </w:r>
    </w:p>
    <w:p w:rsidR="00CD26A0" w:rsidRPr="00CD26A0" w:rsidRDefault="00CD26A0" w:rsidP="00CD26A0">
      <w:pPr>
        <w:spacing w:line="276" w:lineRule="exact"/>
        <w:rPr>
          <w:sz w:val="20"/>
          <w:szCs w:val="20"/>
        </w:rPr>
      </w:pPr>
    </w:p>
    <w:p w:rsidR="00CD26A0" w:rsidRPr="00CD26A0" w:rsidRDefault="00CD26A0" w:rsidP="00CD26A0">
      <w:pPr>
        <w:spacing w:line="14" w:lineRule="exact"/>
        <w:rPr>
          <w:sz w:val="20"/>
          <w:szCs w:val="20"/>
        </w:rPr>
      </w:pPr>
    </w:p>
    <w:p w:rsidR="00CD26A0" w:rsidRPr="00CD26A0" w:rsidRDefault="00CD26A0" w:rsidP="00CD26A0">
      <w:pPr>
        <w:spacing w:line="234" w:lineRule="auto"/>
        <w:ind w:left="260" w:right="20"/>
        <w:rPr>
          <w:sz w:val="20"/>
          <w:szCs w:val="20"/>
        </w:rPr>
      </w:pPr>
      <w:r w:rsidRPr="00CD26A0">
        <w:rPr>
          <w:rFonts w:eastAsia="Times New Roman"/>
          <w:sz w:val="24"/>
          <w:szCs w:val="24"/>
        </w:rPr>
        <w:t>Программа определяет содержание и организацию образовательного процесса на ступени начального общего образования.</w:t>
      </w:r>
    </w:p>
    <w:p w:rsidR="00CD26A0" w:rsidRPr="00CD26A0" w:rsidRDefault="00CD26A0" w:rsidP="00CD26A0">
      <w:pPr>
        <w:spacing w:line="14" w:lineRule="exact"/>
        <w:rPr>
          <w:sz w:val="20"/>
          <w:szCs w:val="20"/>
        </w:rPr>
      </w:pPr>
    </w:p>
    <w:p w:rsidR="00CD26A0" w:rsidRPr="00CD26A0" w:rsidRDefault="00CD26A0" w:rsidP="00CD26A0">
      <w:pPr>
        <w:spacing w:line="234" w:lineRule="auto"/>
        <w:ind w:left="260"/>
        <w:rPr>
          <w:sz w:val="20"/>
          <w:szCs w:val="20"/>
        </w:rPr>
      </w:pPr>
      <w:r w:rsidRPr="00CD26A0">
        <w:rPr>
          <w:rFonts w:eastAsia="Times New Roman"/>
          <w:sz w:val="24"/>
          <w:szCs w:val="24"/>
        </w:rPr>
        <w:t xml:space="preserve">Программа соответствует основным принципам государственной политики РФ в области образования, изложенным в Законе Российской Федерации </w:t>
      </w:r>
      <w:r w:rsidRPr="00CD26A0">
        <w:rPr>
          <w:rFonts w:eastAsia="Times New Roman"/>
          <w:i/>
          <w:iCs/>
          <w:sz w:val="24"/>
          <w:szCs w:val="24"/>
        </w:rPr>
        <w:t>«</w:t>
      </w:r>
      <w:r w:rsidRPr="00CD26A0">
        <w:rPr>
          <w:rFonts w:eastAsia="Times New Roman"/>
          <w:sz w:val="24"/>
          <w:szCs w:val="24"/>
        </w:rPr>
        <w:t xml:space="preserve">Об </w:t>
      </w:r>
      <w:proofErr w:type="spellStart"/>
      <w:r w:rsidRPr="00CD26A0">
        <w:rPr>
          <w:rFonts w:eastAsia="Times New Roman"/>
          <w:sz w:val="24"/>
          <w:szCs w:val="24"/>
        </w:rPr>
        <w:t>бразовании</w:t>
      </w:r>
      <w:proofErr w:type="spellEnd"/>
      <w:r w:rsidRPr="00CD26A0">
        <w:rPr>
          <w:rFonts w:eastAsia="Times New Roman"/>
          <w:sz w:val="24"/>
          <w:szCs w:val="24"/>
        </w:rPr>
        <w:t>». Это:</w:t>
      </w:r>
    </w:p>
    <w:p w:rsidR="00CD26A0" w:rsidRPr="00CD26A0" w:rsidRDefault="00CD26A0" w:rsidP="00CD26A0">
      <w:pPr>
        <w:tabs>
          <w:tab w:val="left" w:pos="1380"/>
        </w:tabs>
        <w:spacing w:line="219" w:lineRule="auto"/>
        <w:ind w:left="260"/>
        <w:rPr>
          <w:sz w:val="20"/>
          <w:szCs w:val="20"/>
        </w:rPr>
      </w:pPr>
      <w:r w:rsidRPr="00CD26A0">
        <w:rPr>
          <w:rFonts w:ascii="Symbol" w:eastAsia="Symbol" w:hAnsi="Symbol" w:cs="Symbol"/>
          <w:sz w:val="24"/>
          <w:szCs w:val="24"/>
        </w:rPr>
        <w:t></w:t>
      </w:r>
      <w:r w:rsidRPr="00CD26A0">
        <w:rPr>
          <w:sz w:val="20"/>
          <w:szCs w:val="20"/>
        </w:rPr>
        <w:tab/>
      </w:r>
      <w:r w:rsidRPr="00CD26A0">
        <w:rPr>
          <w:rFonts w:eastAsia="Times New Roman"/>
          <w:sz w:val="24"/>
          <w:szCs w:val="24"/>
        </w:rPr>
        <w:t xml:space="preserve">гуманистический характер образования, приоритет </w:t>
      </w:r>
      <w:proofErr w:type="gramStart"/>
      <w:r w:rsidRPr="00CD26A0">
        <w:rPr>
          <w:rFonts w:eastAsia="Times New Roman"/>
          <w:sz w:val="24"/>
          <w:szCs w:val="24"/>
        </w:rPr>
        <w:t>общечеловеческих</w:t>
      </w:r>
      <w:proofErr w:type="gramEnd"/>
    </w:p>
    <w:p w:rsidR="00CD26A0" w:rsidRPr="00CD26A0" w:rsidRDefault="00CD26A0" w:rsidP="00CD26A0">
      <w:pPr>
        <w:spacing w:line="29" w:lineRule="exact"/>
        <w:rPr>
          <w:sz w:val="20"/>
          <w:szCs w:val="20"/>
        </w:rPr>
      </w:pPr>
    </w:p>
    <w:p w:rsidR="00CD26A0" w:rsidRPr="00CD26A0" w:rsidRDefault="00CD26A0" w:rsidP="00CD26A0">
      <w:pPr>
        <w:ind w:left="260"/>
        <w:rPr>
          <w:sz w:val="20"/>
          <w:szCs w:val="20"/>
        </w:rPr>
      </w:pPr>
      <w:r w:rsidRPr="00CD26A0">
        <w:rPr>
          <w:rFonts w:eastAsia="Times New Roman"/>
          <w:sz w:val="24"/>
          <w:szCs w:val="24"/>
        </w:rPr>
        <w:t>ценностей, жизни и здоровья человека, свободного развития личности;</w:t>
      </w:r>
    </w:p>
    <w:p w:rsidR="00CD26A0" w:rsidRPr="00CD26A0" w:rsidRDefault="00CD26A0" w:rsidP="00CD26A0">
      <w:pPr>
        <w:spacing w:line="1" w:lineRule="exact"/>
        <w:rPr>
          <w:sz w:val="20"/>
          <w:szCs w:val="20"/>
        </w:rPr>
      </w:pPr>
    </w:p>
    <w:p w:rsidR="00CD26A0" w:rsidRPr="00CD26A0" w:rsidRDefault="00CD26A0" w:rsidP="00CD26A0">
      <w:pPr>
        <w:tabs>
          <w:tab w:val="left" w:pos="1380"/>
        </w:tabs>
        <w:ind w:left="260"/>
        <w:rPr>
          <w:sz w:val="20"/>
          <w:szCs w:val="20"/>
        </w:rPr>
      </w:pPr>
      <w:r w:rsidRPr="00CD26A0">
        <w:rPr>
          <w:rFonts w:ascii="Symbol" w:eastAsia="Symbol" w:hAnsi="Symbol" w:cs="Symbol"/>
          <w:sz w:val="24"/>
          <w:szCs w:val="24"/>
        </w:rPr>
        <w:t></w:t>
      </w:r>
      <w:r w:rsidRPr="00CD26A0">
        <w:rPr>
          <w:sz w:val="20"/>
          <w:szCs w:val="20"/>
        </w:rPr>
        <w:tab/>
      </w:r>
      <w:r w:rsidRPr="00CD26A0">
        <w:rPr>
          <w:rFonts w:eastAsia="Times New Roman"/>
          <w:sz w:val="24"/>
          <w:szCs w:val="24"/>
        </w:rPr>
        <w:t>воспитание гражданственности, трудолюбия, уважения к правам и свободам</w:t>
      </w:r>
    </w:p>
    <w:p w:rsidR="00CD26A0" w:rsidRPr="00CD26A0" w:rsidRDefault="00CD26A0" w:rsidP="00CD26A0">
      <w:pPr>
        <w:spacing w:line="237" w:lineRule="auto"/>
        <w:ind w:left="260"/>
        <w:rPr>
          <w:sz w:val="20"/>
          <w:szCs w:val="20"/>
        </w:rPr>
      </w:pPr>
      <w:r w:rsidRPr="00CD26A0">
        <w:rPr>
          <w:rFonts w:eastAsia="Times New Roman"/>
          <w:sz w:val="24"/>
          <w:szCs w:val="24"/>
        </w:rPr>
        <w:t>человека, любви к окружающей природе, Родине, семье;</w:t>
      </w:r>
    </w:p>
    <w:p w:rsidR="00CD26A0" w:rsidRPr="00CD26A0" w:rsidRDefault="00CD26A0" w:rsidP="00CD26A0">
      <w:pPr>
        <w:spacing w:line="2" w:lineRule="exact"/>
        <w:rPr>
          <w:sz w:val="20"/>
          <w:szCs w:val="20"/>
        </w:rPr>
      </w:pPr>
    </w:p>
    <w:p w:rsidR="00CD26A0" w:rsidRPr="00CD26A0" w:rsidRDefault="00CD26A0" w:rsidP="00CD26A0">
      <w:pPr>
        <w:tabs>
          <w:tab w:val="left" w:pos="1380"/>
        </w:tabs>
        <w:ind w:left="260"/>
        <w:rPr>
          <w:sz w:val="20"/>
          <w:szCs w:val="20"/>
        </w:rPr>
      </w:pPr>
      <w:r w:rsidRPr="00CD26A0">
        <w:rPr>
          <w:rFonts w:ascii="Symbol" w:eastAsia="Symbol" w:hAnsi="Symbol" w:cs="Symbol"/>
          <w:sz w:val="24"/>
          <w:szCs w:val="24"/>
        </w:rPr>
        <w:t></w:t>
      </w:r>
      <w:r w:rsidRPr="00CD26A0">
        <w:rPr>
          <w:sz w:val="20"/>
          <w:szCs w:val="20"/>
        </w:rPr>
        <w:tab/>
      </w:r>
      <w:r w:rsidRPr="00CD26A0">
        <w:rPr>
          <w:rFonts w:eastAsia="Times New Roman"/>
          <w:sz w:val="24"/>
          <w:szCs w:val="24"/>
        </w:rPr>
        <w:t>единство федерального культурного и образовательного пространства, защита</w:t>
      </w:r>
    </w:p>
    <w:p w:rsidR="00CD26A0" w:rsidRPr="00CD26A0" w:rsidRDefault="00CD26A0" w:rsidP="00CD26A0">
      <w:pPr>
        <w:spacing w:line="10" w:lineRule="exact"/>
        <w:rPr>
          <w:sz w:val="20"/>
          <w:szCs w:val="20"/>
        </w:rPr>
      </w:pPr>
    </w:p>
    <w:p w:rsidR="00CD26A0" w:rsidRPr="00CD26A0" w:rsidRDefault="00CD26A0" w:rsidP="00CD26A0">
      <w:pPr>
        <w:numPr>
          <w:ilvl w:val="0"/>
          <w:numId w:val="2"/>
        </w:numPr>
        <w:tabs>
          <w:tab w:val="left" w:pos="543"/>
        </w:tabs>
        <w:spacing w:line="234" w:lineRule="auto"/>
        <w:ind w:left="260" w:right="20" w:firstLine="2"/>
        <w:rPr>
          <w:rFonts w:eastAsia="Times New Roman"/>
          <w:sz w:val="24"/>
          <w:szCs w:val="24"/>
        </w:rPr>
      </w:pPr>
      <w:r w:rsidRPr="00CD26A0">
        <w:rPr>
          <w:rFonts w:eastAsia="Times New Roman"/>
          <w:sz w:val="24"/>
          <w:szCs w:val="24"/>
        </w:rPr>
        <w:t>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CD26A0" w:rsidRPr="00CD26A0" w:rsidRDefault="00CD26A0" w:rsidP="00CD26A0">
      <w:pPr>
        <w:tabs>
          <w:tab w:val="left" w:pos="1380"/>
        </w:tabs>
        <w:spacing w:line="219" w:lineRule="auto"/>
        <w:ind w:left="260"/>
        <w:rPr>
          <w:sz w:val="20"/>
          <w:szCs w:val="20"/>
        </w:rPr>
      </w:pPr>
      <w:r w:rsidRPr="00CD26A0">
        <w:rPr>
          <w:rFonts w:ascii="Symbol" w:eastAsia="Symbol" w:hAnsi="Symbol" w:cs="Symbol"/>
          <w:sz w:val="24"/>
          <w:szCs w:val="24"/>
        </w:rPr>
        <w:t></w:t>
      </w:r>
      <w:r w:rsidRPr="00CD26A0">
        <w:rPr>
          <w:sz w:val="20"/>
          <w:szCs w:val="20"/>
        </w:rPr>
        <w:tab/>
      </w:r>
      <w:r w:rsidRPr="00CD26A0">
        <w:rPr>
          <w:rFonts w:eastAsia="Times New Roman"/>
          <w:sz w:val="24"/>
          <w:szCs w:val="24"/>
        </w:rPr>
        <w:t>общедоступность образования, адаптивность системы образования к уровням и</w:t>
      </w:r>
    </w:p>
    <w:p w:rsidR="00CD26A0" w:rsidRPr="00CD26A0" w:rsidRDefault="00CD26A0" w:rsidP="00CD26A0">
      <w:pPr>
        <w:spacing w:line="27" w:lineRule="exact"/>
        <w:rPr>
          <w:sz w:val="20"/>
          <w:szCs w:val="20"/>
        </w:rPr>
      </w:pPr>
    </w:p>
    <w:p w:rsidR="00CD26A0" w:rsidRPr="00CD26A0" w:rsidRDefault="00CD26A0" w:rsidP="00CD26A0">
      <w:pPr>
        <w:ind w:left="260"/>
        <w:rPr>
          <w:sz w:val="20"/>
          <w:szCs w:val="20"/>
        </w:rPr>
      </w:pPr>
      <w:r w:rsidRPr="00CD26A0">
        <w:rPr>
          <w:rFonts w:eastAsia="Times New Roman"/>
          <w:sz w:val="24"/>
          <w:szCs w:val="24"/>
        </w:rPr>
        <w:t>особенностям развития и подготовки обучающихся и воспитанников;</w:t>
      </w:r>
    </w:p>
    <w:p w:rsidR="00CD26A0" w:rsidRPr="00CD26A0" w:rsidRDefault="00CD26A0" w:rsidP="00CD26A0">
      <w:pPr>
        <w:spacing w:line="1" w:lineRule="exact"/>
        <w:rPr>
          <w:sz w:val="20"/>
          <w:szCs w:val="20"/>
        </w:rPr>
      </w:pPr>
    </w:p>
    <w:p w:rsidR="00CD26A0" w:rsidRPr="00CD26A0" w:rsidRDefault="00CD26A0" w:rsidP="00CD26A0">
      <w:pPr>
        <w:tabs>
          <w:tab w:val="left" w:pos="1380"/>
          <w:tab w:val="left" w:pos="2960"/>
          <w:tab w:val="left" w:pos="5040"/>
          <w:tab w:val="left" w:pos="6360"/>
          <w:tab w:val="left" w:pos="7580"/>
          <w:tab w:val="left" w:pos="8720"/>
          <w:tab w:val="left" w:pos="9380"/>
        </w:tabs>
        <w:ind w:left="260"/>
        <w:rPr>
          <w:sz w:val="20"/>
          <w:szCs w:val="20"/>
        </w:rPr>
      </w:pPr>
      <w:r w:rsidRPr="00CD26A0">
        <w:rPr>
          <w:rFonts w:ascii="Symbol" w:eastAsia="Symbol" w:hAnsi="Symbol" w:cs="Symbol"/>
          <w:sz w:val="24"/>
          <w:szCs w:val="24"/>
        </w:rPr>
        <w:t></w:t>
      </w:r>
      <w:r w:rsidRPr="00CD26A0">
        <w:rPr>
          <w:sz w:val="20"/>
          <w:szCs w:val="20"/>
        </w:rPr>
        <w:tab/>
      </w:r>
      <w:r w:rsidRPr="00CD26A0">
        <w:rPr>
          <w:rFonts w:eastAsia="Times New Roman"/>
          <w:sz w:val="24"/>
          <w:szCs w:val="24"/>
        </w:rPr>
        <w:t>обеспечение</w:t>
      </w:r>
      <w:r w:rsidRPr="00CD26A0">
        <w:rPr>
          <w:sz w:val="20"/>
          <w:szCs w:val="20"/>
        </w:rPr>
        <w:tab/>
      </w:r>
      <w:r w:rsidRPr="00CD26A0">
        <w:rPr>
          <w:rFonts w:eastAsia="Times New Roman"/>
          <w:sz w:val="24"/>
          <w:szCs w:val="24"/>
        </w:rPr>
        <w:t>самоопределения</w:t>
      </w:r>
      <w:r w:rsidRPr="00CD26A0">
        <w:rPr>
          <w:sz w:val="20"/>
          <w:szCs w:val="20"/>
        </w:rPr>
        <w:tab/>
      </w:r>
      <w:r w:rsidRPr="00CD26A0">
        <w:rPr>
          <w:rFonts w:eastAsia="Times New Roman"/>
          <w:sz w:val="24"/>
          <w:szCs w:val="24"/>
        </w:rPr>
        <w:t>личности,</w:t>
      </w:r>
      <w:r w:rsidRPr="00CD26A0">
        <w:rPr>
          <w:sz w:val="20"/>
          <w:szCs w:val="20"/>
        </w:rPr>
        <w:tab/>
      </w:r>
      <w:r w:rsidRPr="00CD26A0">
        <w:rPr>
          <w:rFonts w:eastAsia="Times New Roman"/>
          <w:sz w:val="24"/>
          <w:szCs w:val="24"/>
        </w:rPr>
        <w:t>создание</w:t>
      </w:r>
      <w:r w:rsidRPr="00CD26A0">
        <w:rPr>
          <w:sz w:val="20"/>
          <w:szCs w:val="20"/>
        </w:rPr>
        <w:tab/>
      </w:r>
      <w:r w:rsidRPr="00CD26A0">
        <w:rPr>
          <w:rFonts w:eastAsia="Times New Roman"/>
          <w:sz w:val="24"/>
          <w:szCs w:val="24"/>
        </w:rPr>
        <w:t>условий</w:t>
      </w:r>
      <w:r w:rsidRPr="00CD26A0">
        <w:rPr>
          <w:sz w:val="20"/>
          <w:szCs w:val="20"/>
        </w:rPr>
        <w:tab/>
      </w:r>
      <w:proofErr w:type="gramStart"/>
      <w:r w:rsidRPr="00CD26A0">
        <w:rPr>
          <w:rFonts w:eastAsia="Times New Roman"/>
          <w:sz w:val="24"/>
          <w:szCs w:val="24"/>
        </w:rPr>
        <w:t>для</w:t>
      </w:r>
      <w:proofErr w:type="gramEnd"/>
      <w:r w:rsidRPr="00CD26A0">
        <w:rPr>
          <w:sz w:val="20"/>
          <w:szCs w:val="20"/>
        </w:rPr>
        <w:tab/>
      </w:r>
      <w:proofErr w:type="gramStart"/>
      <w:r w:rsidRPr="00CD26A0">
        <w:rPr>
          <w:rFonts w:eastAsia="Times New Roman"/>
          <w:sz w:val="24"/>
          <w:szCs w:val="24"/>
        </w:rPr>
        <w:t>ее</w:t>
      </w:r>
      <w:proofErr w:type="gramEnd"/>
    </w:p>
    <w:p w:rsidR="00CD26A0" w:rsidRPr="00CD26A0" w:rsidRDefault="00CD26A0" w:rsidP="00CD26A0">
      <w:pPr>
        <w:spacing w:line="237" w:lineRule="auto"/>
        <w:ind w:left="260"/>
        <w:rPr>
          <w:sz w:val="20"/>
          <w:szCs w:val="20"/>
        </w:rPr>
      </w:pPr>
      <w:r w:rsidRPr="00CD26A0">
        <w:rPr>
          <w:rFonts w:eastAsia="Times New Roman"/>
          <w:sz w:val="24"/>
          <w:szCs w:val="24"/>
        </w:rPr>
        <w:t>самореализации, творческого развития;</w:t>
      </w:r>
    </w:p>
    <w:p w:rsidR="00CD26A0" w:rsidRPr="00CD26A0" w:rsidRDefault="00CD26A0" w:rsidP="00CD26A0">
      <w:pPr>
        <w:spacing w:line="2" w:lineRule="exact"/>
        <w:rPr>
          <w:sz w:val="20"/>
          <w:szCs w:val="20"/>
        </w:rPr>
      </w:pPr>
    </w:p>
    <w:p w:rsidR="00CD26A0" w:rsidRPr="00CD26A0" w:rsidRDefault="00CD26A0" w:rsidP="00CD26A0">
      <w:pPr>
        <w:tabs>
          <w:tab w:val="left" w:pos="1380"/>
        </w:tabs>
        <w:ind w:left="260"/>
        <w:rPr>
          <w:sz w:val="20"/>
          <w:szCs w:val="20"/>
        </w:rPr>
      </w:pPr>
      <w:r w:rsidRPr="00CD26A0">
        <w:rPr>
          <w:rFonts w:ascii="Symbol" w:eastAsia="Symbol" w:hAnsi="Symbol" w:cs="Symbol"/>
          <w:sz w:val="24"/>
          <w:szCs w:val="24"/>
        </w:rPr>
        <w:t></w:t>
      </w:r>
      <w:r w:rsidRPr="00CD26A0">
        <w:rPr>
          <w:sz w:val="20"/>
          <w:szCs w:val="20"/>
        </w:rPr>
        <w:tab/>
      </w:r>
      <w:r w:rsidRPr="00CD26A0">
        <w:rPr>
          <w:rFonts w:eastAsia="Times New Roman"/>
          <w:sz w:val="24"/>
          <w:szCs w:val="24"/>
        </w:rPr>
        <w:t xml:space="preserve">формирование  у </w:t>
      </w:r>
      <w:proofErr w:type="gramStart"/>
      <w:r w:rsidRPr="00CD26A0">
        <w:rPr>
          <w:rFonts w:eastAsia="Times New Roman"/>
          <w:sz w:val="24"/>
          <w:szCs w:val="24"/>
        </w:rPr>
        <w:t>обучающегося</w:t>
      </w:r>
      <w:proofErr w:type="gramEnd"/>
      <w:r w:rsidRPr="00CD26A0">
        <w:rPr>
          <w:rFonts w:eastAsia="Times New Roman"/>
          <w:sz w:val="24"/>
          <w:szCs w:val="24"/>
        </w:rPr>
        <w:t xml:space="preserve">  адекватной  современному  уровню  знаний  и</w:t>
      </w:r>
    </w:p>
    <w:p w:rsidR="00CD26A0" w:rsidRPr="00CD26A0" w:rsidRDefault="00CD26A0" w:rsidP="00CD26A0">
      <w:pPr>
        <w:spacing w:line="237" w:lineRule="auto"/>
        <w:ind w:left="260"/>
        <w:rPr>
          <w:sz w:val="20"/>
          <w:szCs w:val="20"/>
        </w:rPr>
      </w:pPr>
      <w:r w:rsidRPr="00CD26A0">
        <w:rPr>
          <w:rFonts w:eastAsia="Times New Roman"/>
          <w:sz w:val="24"/>
          <w:szCs w:val="24"/>
        </w:rPr>
        <w:t>ступени обучения картины мира;</w:t>
      </w:r>
    </w:p>
    <w:p w:rsidR="00CD26A0" w:rsidRPr="00CD26A0" w:rsidRDefault="00CD26A0" w:rsidP="00CD26A0">
      <w:pPr>
        <w:spacing w:line="2" w:lineRule="exact"/>
        <w:rPr>
          <w:sz w:val="20"/>
          <w:szCs w:val="20"/>
        </w:rPr>
      </w:pPr>
    </w:p>
    <w:p w:rsidR="00CD26A0" w:rsidRPr="00CD26A0" w:rsidRDefault="00CD26A0" w:rsidP="00CD26A0">
      <w:pPr>
        <w:spacing w:line="200" w:lineRule="exact"/>
        <w:rPr>
          <w:sz w:val="20"/>
          <w:szCs w:val="20"/>
        </w:rPr>
      </w:pPr>
    </w:p>
    <w:p w:rsidR="00CD26A0" w:rsidRPr="00CD26A0" w:rsidRDefault="00CD26A0" w:rsidP="00CD26A0">
      <w:pPr>
        <w:spacing w:line="200" w:lineRule="exact"/>
        <w:rPr>
          <w:sz w:val="20"/>
          <w:szCs w:val="20"/>
        </w:rPr>
      </w:pPr>
    </w:p>
    <w:p w:rsidR="00CD26A0" w:rsidRPr="00CD26A0" w:rsidRDefault="00CD26A0" w:rsidP="00CD26A0">
      <w:pPr>
        <w:spacing w:line="200" w:lineRule="exact"/>
        <w:rPr>
          <w:sz w:val="20"/>
          <w:szCs w:val="20"/>
        </w:rPr>
      </w:pPr>
    </w:p>
    <w:p w:rsidR="00CD26A0" w:rsidRPr="00CD26A0" w:rsidRDefault="00CD26A0" w:rsidP="00CD26A0">
      <w:pPr>
        <w:spacing w:line="238" w:lineRule="auto"/>
        <w:ind w:left="260" w:firstLine="672"/>
        <w:rPr>
          <w:sz w:val="20"/>
          <w:szCs w:val="20"/>
        </w:rPr>
      </w:pPr>
      <w:r w:rsidRPr="00CD26A0">
        <w:rPr>
          <w:rFonts w:eastAsia="Times New Roman"/>
          <w:sz w:val="24"/>
          <w:szCs w:val="24"/>
        </w:rPr>
        <w:t xml:space="preserve">Программа отвечает возрастным особенностям учащихся: любознательности, активности, информированности, коммуникабельности, способности к творчеству. 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proofErr w:type="spellStart"/>
      <w:r w:rsidRPr="00CD26A0">
        <w:rPr>
          <w:rFonts w:eastAsia="Times New Roman"/>
          <w:sz w:val="24"/>
          <w:szCs w:val="24"/>
        </w:rPr>
        <w:t>поликультурности</w:t>
      </w:r>
      <w:proofErr w:type="spellEnd"/>
      <w:r w:rsidRPr="00CD26A0">
        <w:rPr>
          <w:rFonts w:eastAsia="Times New Roman"/>
          <w:sz w:val="24"/>
          <w:szCs w:val="24"/>
        </w:rPr>
        <w:t>, носит личностно ориентированный характер.</w:t>
      </w:r>
    </w:p>
    <w:p w:rsidR="00CD26A0" w:rsidRPr="00CD26A0" w:rsidRDefault="00CD26A0" w:rsidP="00CD26A0">
      <w:pPr>
        <w:spacing w:line="19" w:lineRule="exact"/>
        <w:rPr>
          <w:sz w:val="20"/>
          <w:szCs w:val="20"/>
        </w:rPr>
      </w:pPr>
    </w:p>
    <w:p w:rsidR="00CD26A0" w:rsidRPr="00CD26A0" w:rsidRDefault="00CD26A0" w:rsidP="00CD26A0">
      <w:pPr>
        <w:numPr>
          <w:ilvl w:val="1"/>
          <w:numId w:val="3"/>
        </w:numPr>
        <w:tabs>
          <w:tab w:val="left" w:pos="1088"/>
        </w:tabs>
        <w:spacing w:line="234" w:lineRule="auto"/>
        <w:ind w:left="260" w:firstLine="542"/>
        <w:rPr>
          <w:rFonts w:eastAsia="Times New Roman"/>
          <w:b/>
          <w:bCs/>
          <w:i/>
          <w:iCs/>
          <w:sz w:val="24"/>
          <w:szCs w:val="24"/>
        </w:rPr>
      </w:pPr>
      <w:r w:rsidRPr="00CD26A0">
        <w:rPr>
          <w:rFonts w:eastAsia="Times New Roman"/>
          <w:b/>
          <w:bCs/>
          <w:i/>
          <w:iCs/>
          <w:sz w:val="24"/>
          <w:szCs w:val="24"/>
        </w:rPr>
        <w:t>образовательной программе учтены характерные для младшего школьного возраста (от 6,5 до 11 лет) особенности:</w:t>
      </w:r>
    </w:p>
    <w:p w:rsidR="00CD26A0" w:rsidRPr="00CD26A0" w:rsidRDefault="00CD26A0" w:rsidP="00CD26A0">
      <w:pPr>
        <w:spacing w:line="9" w:lineRule="exact"/>
        <w:rPr>
          <w:rFonts w:eastAsia="Times New Roman"/>
          <w:b/>
          <w:bCs/>
          <w:i/>
          <w:iCs/>
          <w:sz w:val="24"/>
          <w:szCs w:val="24"/>
        </w:rPr>
      </w:pPr>
    </w:p>
    <w:p w:rsidR="00CD26A0" w:rsidRPr="00CD26A0" w:rsidRDefault="00CD26A0" w:rsidP="00CD26A0">
      <w:pPr>
        <w:numPr>
          <w:ilvl w:val="0"/>
          <w:numId w:val="3"/>
        </w:numPr>
        <w:tabs>
          <w:tab w:val="left" w:pos="968"/>
        </w:tabs>
        <w:spacing w:line="206" w:lineRule="auto"/>
        <w:ind w:left="260" w:firstLine="2"/>
        <w:jc w:val="both"/>
        <w:rPr>
          <w:rFonts w:ascii="Wingdings" w:eastAsia="Wingdings" w:hAnsi="Wingdings" w:cs="Wingdings"/>
          <w:sz w:val="48"/>
          <w:szCs w:val="48"/>
          <w:vertAlign w:val="superscript"/>
        </w:rPr>
      </w:pPr>
      <w:r w:rsidRPr="00CD26A0">
        <w:rPr>
          <w:rFonts w:eastAsia="Times New Roman"/>
          <w:sz w:val="24"/>
          <w:szCs w:val="24"/>
        </w:rPr>
        <w:t>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CD26A0" w:rsidRPr="00CD26A0" w:rsidRDefault="00CD26A0" w:rsidP="00CD26A0">
      <w:pPr>
        <w:spacing w:line="14" w:lineRule="exact"/>
        <w:rPr>
          <w:rFonts w:ascii="Wingdings" w:eastAsia="Wingdings" w:hAnsi="Wingdings" w:cs="Wingdings"/>
          <w:sz w:val="48"/>
          <w:szCs w:val="48"/>
          <w:vertAlign w:val="superscript"/>
        </w:rPr>
      </w:pPr>
    </w:p>
    <w:p w:rsidR="00CD26A0" w:rsidRPr="00CD26A0" w:rsidRDefault="00CD26A0" w:rsidP="00CD26A0">
      <w:pPr>
        <w:numPr>
          <w:ilvl w:val="0"/>
          <w:numId w:val="3"/>
        </w:numPr>
        <w:tabs>
          <w:tab w:val="left" w:pos="1028"/>
        </w:tabs>
        <w:spacing w:line="180" w:lineRule="auto"/>
        <w:ind w:left="260" w:right="20" w:firstLine="2"/>
        <w:rPr>
          <w:rFonts w:ascii="Wingdings" w:eastAsia="Wingdings" w:hAnsi="Wingdings" w:cs="Wingdings"/>
          <w:sz w:val="42"/>
          <w:szCs w:val="42"/>
          <w:vertAlign w:val="superscript"/>
        </w:rPr>
      </w:pPr>
      <w:r w:rsidRPr="00CD26A0">
        <w:rPr>
          <w:rFonts w:eastAsia="Times New Roman"/>
        </w:rPr>
        <w:t xml:space="preserve">развитие целенаправленной и мотивированной активности обучающегося, направленной на овладение учебной деятельностью, основой которой </w:t>
      </w:r>
      <w:proofErr w:type="spellStart"/>
      <w:r w:rsidRPr="00CD26A0">
        <w:rPr>
          <w:rFonts w:eastAsia="Times New Roman"/>
        </w:rPr>
        <w:t>выступает</w:t>
      </w:r>
      <w:r w:rsidRPr="00CD26A0">
        <w:rPr>
          <w:rFonts w:ascii="Wingdings" w:eastAsia="Wingdings" w:hAnsi="Wingdings" w:cs="Wingdings"/>
          <w:sz w:val="42"/>
          <w:szCs w:val="42"/>
          <w:vertAlign w:val="superscript"/>
        </w:rPr>
        <w:t></w:t>
      </w:r>
      <w:r w:rsidRPr="00CD26A0">
        <w:rPr>
          <w:rFonts w:eastAsia="Times New Roman"/>
          <w:sz w:val="24"/>
          <w:szCs w:val="24"/>
        </w:rPr>
        <w:t>формирование</w:t>
      </w:r>
      <w:proofErr w:type="spellEnd"/>
      <w:r w:rsidRPr="00CD26A0">
        <w:rPr>
          <w:rFonts w:eastAsia="Times New Roman"/>
          <w:sz w:val="24"/>
          <w:szCs w:val="24"/>
        </w:rPr>
        <w:t xml:space="preserve"> устойчивой системы учебно-познавательных и социальных мотивов и личностного смысла учения;</w:t>
      </w:r>
    </w:p>
    <w:p w:rsidR="00CD26A0" w:rsidRPr="00CD26A0" w:rsidRDefault="00CD26A0" w:rsidP="00CD26A0">
      <w:pPr>
        <w:spacing w:line="14" w:lineRule="exact"/>
        <w:rPr>
          <w:sz w:val="20"/>
          <w:szCs w:val="20"/>
        </w:rPr>
      </w:pPr>
    </w:p>
    <w:p w:rsidR="00CD26A0" w:rsidRPr="00CD26A0" w:rsidRDefault="00CD26A0" w:rsidP="00CD26A0">
      <w:pPr>
        <w:numPr>
          <w:ilvl w:val="0"/>
          <w:numId w:val="4"/>
        </w:numPr>
        <w:tabs>
          <w:tab w:val="left" w:pos="1028"/>
        </w:tabs>
        <w:spacing w:line="192" w:lineRule="auto"/>
        <w:ind w:left="260" w:firstLine="2"/>
        <w:jc w:val="both"/>
        <w:rPr>
          <w:rFonts w:ascii="Wingdings" w:eastAsia="Wingdings" w:hAnsi="Wingdings" w:cs="Wingdings"/>
          <w:sz w:val="48"/>
          <w:szCs w:val="48"/>
          <w:vertAlign w:val="superscript"/>
        </w:rPr>
        <w:sectPr w:rsidR="00CD26A0" w:rsidRPr="00CD26A0" w:rsidSect="00CD26A0">
          <w:pgSz w:w="11900" w:h="16841"/>
          <w:pgMar w:top="1130" w:right="846" w:bottom="418" w:left="1440" w:header="397" w:footer="0" w:gutter="0"/>
          <w:cols w:space="720" w:equalWidth="0">
            <w:col w:w="9620"/>
          </w:cols>
          <w:docGrid w:linePitch="299"/>
        </w:sectPr>
      </w:pPr>
      <w:r w:rsidRPr="00CD26A0">
        <w:rPr>
          <w:rFonts w:eastAsia="Times New Roman"/>
          <w:sz w:val="24"/>
          <w:szCs w:val="24"/>
        </w:rPr>
        <w:t>смена ведущей деятельности, переход от игры к систематическому, социально организованному обучению (игровая деятельность во всех её разновидностях продолжает оставаться важной для психического развития детей; на ее базе развиваются различные компетентности)</w:t>
      </w:r>
    </w:p>
    <w:p w:rsidR="00CD26A0" w:rsidRPr="00CD26A0" w:rsidRDefault="00CD26A0" w:rsidP="00CD26A0">
      <w:pPr>
        <w:pStyle w:val="a4"/>
        <w:jc w:val="center"/>
        <w:rPr>
          <w:sz w:val="20"/>
          <w:szCs w:val="20"/>
        </w:rPr>
      </w:pPr>
      <w:r w:rsidRPr="00CD26A0">
        <w:rPr>
          <w:rFonts w:eastAsia="Times New Roman"/>
          <w:b/>
          <w:bCs/>
          <w:noProof/>
          <w:sz w:val="24"/>
          <w:szCs w:val="24"/>
        </w:rPr>
        <w:lastRenderedPageBreak/>
        <w:drawing>
          <wp:anchor distT="0" distB="0" distL="114300" distR="114300" simplePos="0" relativeHeight="251822080" behindDoc="1" locked="0" layoutInCell="0" allowOverlap="1">
            <wp:simplePos x="0" y="0"/>
            <wp:positionH relativeFrom="margin">
              <wp:align>left</wp:align>
            </wp:positionH>
            <wp:positionV relativeFrom="margin">
              <wp:posOffset>335280</wp:posOffset>
            </wp:positionV>
            <wp:extent cx="5987415" cy="5391785"/>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987415" cy="5391785"/>
                    </a:xfrm>
                    <a:prstGeom prst="rect">
                      <a:avLst/>
                    </a:prstGeom>
                    <a:noFill/>
                  </pic:spPr>
                </pic:pic>
              </a:graphicData>
            </a:graphic>
          </wp:anchor>
        </w:drawing>
      </w:r>
      <w:r w:rsidRPr="00CD26A0">
        <w:rPr>
          <w:rFonts w:eastAsia="Times New Roman"/>
          <w:b/>
          <w:bCs/>
          <w:sz w:val="24"/>
          <w:szCs w:val="24"/>
        </w:rPr>
        <w:t>Программа адресована:</w:t>
      </w:r>
    </w:p>
    <w:p w:rsidR="00CD26A0" w:rsidRPr="00CD26A0" w:rsidRDefault="00CD26A0" w:rsidP="00CD26A0">
      <w:pPr>
        <w:ind w:right="-259"/>
        <w:jc w:val="center"/>
        <w:rPr>
          <w:rFonts w:eastAsia="Times New Roman"/>
          <w:b/>
          <w:bCs/>
          <w:sz w:val="24"/>
          <w:szCs w:val="24"/>
        </w:rPr>
      </w:pPr>
    </w:p>
    <w:p w:rsidR="00CD26A0" w:rsidRPr="00CD26A0" w:rsidRDefault="00CD26A0" w:rsidP="00CD26A0">
      <w:pPr>
        <w:ind w:right="-259"/>
        <w:jc w:val="center"/>
        <w:rPr>
          <w:sz w:val="20"/>
          <w:szCs w:val="20"/>
        </w:rPr>
      </w:pPr>
      <w:r w:rsidRPr="00CD26A0">
        <w:rPr>
          <w:rFonts w:eastAsia="Times New Roman"/>
          <w:b/>
          <w:bCs/>
          <w:sz w:val="24"/>
          <w:szCs w:val="24"/>
        </w:rPr>
        <w:t>Структура основной образовательной программы начального общего</w:t>
      </w:r>
    </w:p>
    <w:p w:rsidR="00CD26A0" w:rsidRPr="00CD26A0" w:rsidRDefault="00CD26A0" w:rsidP="00CD26A0">
      <w:pPr>
        <w:ind w:right="-259"/>
        <w:jc w:val="center"/>
        <w:rPr>
          <w:sz w:val="20"/>
          <w:szCs w:val="20"/>
        </w:rPr>
      </w:pPr>
      <w:r w:rsidRPr="00CD26A0">
        <w:rPr>
          <w:rFonts w:eastAsia="Times New Roman"/>
          <w:b/>
          <w:bCs/>
          <w:sz w:val="24"/>
          <w:szCs w:val="24"/>
        </w:rPr>
        <w:t>образования</w:t>
      </w:r>
    </w:p>
    <w:p w:rsidR="00CD26A0" w:rsidRPr="00CD26A0" w:rsidRDefault="00CD26A0" w:rsidP="00CD26A0">
      <w:pPr>
        <w:spacing w:line="7" w:lineRule="exact"/>
        <w:rPr>
          <w:sz w:val="20"/>
          <w:szCs w:val="20"/>
        </w:rPr>
      </w:pPr>
    </w:p>
    <w:p w:rsidR="00CD26A0" w:rsidRPr="00CD26A0" w:rsidRDefault="00CD26A0" w:rsidP="00CD26A0">
      <w:pPr>
        <w:spacing w:line="234" w:lineRule="auto"/>
        <w:ind w:left="260"/>
        <w:rPr>
          <w:sz w:val="20"/>
          <w:szCs w:val="20"/>
        </w:rPr>
      </w:pPr>
      <w:r w:rsidRPr="00CD26A0">
        <w:rPr>
          <w:rFonts w:eastAsia="Times New Roman"/>
          <w:sz w:val="24"/>
          <w:szCs w:val="24"/>
        </w:rPr>
        <w:t>Основная образовательная программа начального общего образования МКОУ «Арахкентская  СОШ» в соответствии с требованиями ФГОС содержит три раздела:</w:t>
      </w:r>
    </w:p>
    <w:p w:rsidR="00CD26A0" w:rsidRPr="00CD26A0" w:rsidRDefault="00CD26A0" w:rsidP="00CD26A0">
      <w:pPr>
        <w:spacing w:line="8" w:lineRule="exact"/>
        <w:rPr>
          <w:sz w:val="20"/>
          <w:szCs w:val="20"/>
        </w:rPr>
      </w:pPr>
    </w:p>
    <w:p w:rsidR="00CD26A0" w:rsidRPr="00CD26A0" w:rsidRDefault="00CD26A0" w:rsidP="00CD26A0">
      <w:pPr>
        <w:numPr>
          <w:ilvl w:val="0"/>
          <w:numId w:val="5"/>
        </w:numPr>
        <w:tabs>
          <w:tab w:val="left" w:pos="1840"/>
        </w:tabs>
        <w:ind w:left="1840" w:hanging="366"/>
        <w:rPr>
          <w:rFonts w:ascii="Symbol" w:eastAsia="Symbol" w:hAnsi="Symbol" w:cs="Symbol"/>
          <w:sz w:val="24"/>
          <w:szCs w:val="24"/>
        </w:rPr>
      </w:pPr>
      <w:r w:rsidRPr="00CD26A0">
        <w:rPr>
          <w:rFonts w:eastAsia="Times New Roman"/>
          <w:b/>
          <w:bCs/>
          <w:sz w:val="24"/>
          <w:szCs w:val="24"/>
        </w:rPr>
        <w:t>целевой,</w:t>
      </w:r>
    </w:p>
    <w:p w:rsidR="00CD26A0" w:rsidRPr="00CD26A0" w:rsidRDefault="00CD26A0" w:rsidP="00CD26A0">
      <w:pPr>
        <w:spacing w:line="1" w:lineRule="exact"/>
        <w:rPr>
          <w:rFonts w:ascii="Symbol" w:eastAsia="Symbol" w:hAnsi="Symbol" w:cs="Symbol"/>
          <w:sz w:val="24"/>
          <w:szCs w:val="24"/>
        </w:rPr>
      </w:pPr>
    </w:p>
    <w:p w:rsidR="00CD26A0" w:rsidRPr="00CD26A0" w:rsidRDefault="00CD26A0" w:rsidP="00CD26A0">
      <w:pPr>
        <w:numPr>
          <w:ilvl w:val="0"/>
          <w:numId w:val="5"/>
        </w:numPr>
        <w:tabs>
          <w:tab w:val="left" w:pos="1840"/>
        </w:tabs>
        <w:ind w:left="1840" w:hanging="366"/>
        <w:rPr>
          <w:rFonts w:ascii="Symbol" w:eastAsia="Symbol" w:hAnsi="Symbol" w:cs="Symbol"/>
          <w:sz w:val="24"/>
          <w:szCs w:val="24"/>
        </w:rPr>
      </w:pPr>
      <w:r w:rsidRPr="00CD26A0">
        <w:rPr>
          <w:rFonts w:eastAsia="Times New Roman"/>
          <w:b/>
          <w:bCs/>
          <w:sz w:val="24"/>
          <w:szCs w:val="24"/>
        </w:rPr>
        <w:t>содержательный,</w:t>
      </w:r>
    </w:p>
    <w:p w:rsidR="00CD26A0" w:rsidRPr="00CD26A0" w:rsidRDefault="00CD26A0" w:rsidP="00CD26A0">
      <w:pPr>
        <w:numPr>
          <w:ilvl w:val="0"/>
          <w:numId w:val="5"/>
        </w:numPr>
        <w:tabs>
          <w:tab w:val="left" w:pos="1840"/>
        </w:tabs>
        <w:spacing w:line="239" w:lineRule="auto"/>
        <w:ind w:left="1840" w:hanging="366"/>
        <w:rPr>
          <w:rFonts w:ascii="Symbol" w:eastAsia="Symbol" w:hAnsi="Symbol" w:cs="Symbol"/>
          <w:sz w:val="24"/>
          <w:szCs w:val="24"/>
        </w:rPr>
      </w:pPr>
      <w:r w:rsidRPr="00CD26A0">
        <w:rPr>
          <w:rFonts w:eastAsia="Times New Roman"/>
          <w:b/>
          <w:bCs/>
          <w:sz w:val="24"/>
          <w:szCs w:val="24"/>
        </w:rPr>
        <w:t>организационный.</w:t>
      </w:r>
    </w:p>
    <w:p w:rsidR="00CD26A0" w:rsidRPr="00CD26A0" w:rsidRDefault="00CD26A0" w:rsidP="00CD26A0">
      <w:pPr>
        <w:spacing w:line="282" w:lineRule="exact"/>
        <w:rPr>
          <w:sz w:val="20"/>
          <w:szCs w:val="20"/>
        </w:rPr>
      </w:pPr>
    </w:p>
    <w:p w:rsidR="00CD26A0" w:rsidRPr="00CD26A0" w:rsidRDefault="00CD26A0" w:rsidP="00CD26A0">
      <w:pPr>
        <w:spacing w:line="237" w:lineRule="auto"/>
        <w:ind w:left="260"/>
        <w:jc w:val="both"/>
        <w:rPr>
          <w:sz w:val="20"/>
          <w:szCs w:val="20"/>
        </w:rPr>
      </w:pPr>
      <w:r w:rsidRPr="00CD26A0">
        <w:rPr>
          <w:rFonts w:eastAsia="Times New Roman"/>
          <w:b/>
          <w:bCs/>
          <w:i/>
          <w:iCs/>
          <w:sz w:val="24"/>
          <w:szCs w:val="24"/>
        </w:rPr>
        <w:t xml:space="preserve">Целевой раздел </w:t>
      </w:r>
      <w:r w:rsidRPr="00CD26A0">
        <w:rPr>
          <w:rFonts w:eastAsia="Times New Roman"/>
          <w:sz w:val="24"/>
          <w:szCs w:val="24"/>
        </w:rPr>
        <w:t>определяет общее назначение, цели, задачи и планируемые результаты</w:t>
      </w:r>
      <w:r w:rsidRPr="00CD26A0">
        <w:rPr>
          <w:rFonts w:eastAsia="Times New Roman"/>
          <w:b/>
          <w:bCs/>
          <w:i/>
          <w:iCs/>
          <w:sz w:val="24"/>
          <w:szCs w:val="24"/>
        </w:rPr>
        <w:t xml:space="preserve"> </w:t>
      </w:r>
      <w:r w:rsidRPr="00CD26A0">
        <w:rPr>
          <w:rFonts w:eastAsia="Times New Roman"/>
          <w:sz w:val="24"/>
          <w:szCs w:val="24"/>
        </w:rPr>
        <w:t>реализации основной образовательной программы начального общего образования,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CD26A0" w:rsidRPr="00CD26A0" w:rsidRDefault="00CD26A0" w:rsidP="00CD26A0">
      <w:pPr>
        <w:spacing w:line="5" w:lineRule="exact"/>
        <w:rPr>
          <w:sz w:val="20"/>
          <w:szCs w:val="20"/>
        </w:rPr>
      </w:pPr>
    </w:p>
    <w:p w:rsidR="00CD26A0" w:rsidRPr="00CD26A0" w:rsidRDefault="00CD26A0" w:rsidP="00CD26A0">
      <w:pPr>
        <w:ind w:left="260"/>
        <w:rPr>
          <w:sz w:val="20"/>
          <w:szCs w:val="20"/>
        </w:rPr>
      </w:pPr>
      <w:r w:rsidRPr="00CD26A0">
        <w:rPr>
          <w:rFonts w:eastAsia="Times New Roman"/>
          <w:b/>
          <w:bCs/>
          <w:i/>
          <w:iCs/>
          <w:sz w:val="24"/>
          <w:szCs w:val="24"/>
        </w:rPr>
        <w:t xml:space="preserve">Целевой раздел </w:t>
      </w:r>
      <w:r w:rsidRPr="00CD26A0">
        <w:rPr>
          <w:rFonts w:eastAsia="Times New Roman"/>
          <w:sz w:val="24"/>
          <w:szCs w:val="24"/>
        </w:rPr>
        <w:t>включает:</w:t>
      </w:r>
    </w:p>
    <w:p w:rsidR="00CD26A0" w:rsidRPr="00CD26A0" w:rsidRDefault="00CD26A0" w:rsidP="00CD26A0">
      <w:pPr>
        <w:numPr>
          <w:ilvl w:val="0"/>
          <w:numId w:val="6"/>
        </w:numPr>
        <w:tabs>
          <w:tab w:val="left" w:pos="980"/>
        </w:tabs>
        <w:spacing w:line="180" w:lineRule="auto"/>
        <w:ind w:left="980" w:hanging="718"/>
        <w:rPr>
          <w:rFonts w:ascii="Wingdings" w:eastAsia="Wingdings" w:hAnsi="Wingdings" w:cs="Wingdings"/>
          <w:sz w:val="33"/>
          <w:szCs w:val="33"/>
          <w:vertAlign w:val="superscript"/>
        </w:rPr>
      </w:pPr>
      <w:r w:rsidRPr="00CD26A0">
        <w:rPr>
          <w:rFonts w:eastAsia="Times New Roman"/>
          <w:sz w:val="19"/>
          <w:szCs w:val="19"/>
        </w:rPr>
        <w:t>пояснительную записку;</w:t>
      </w:r>
    </w:p>
    <w:p w:rsidR="00CD26A0" w:rsidRPr="00CD26A0" w:rsidRDefault="00CD26A0" w:rsidP="00CD26A0">
      <w:pPr>
        <w:spacing w:line="23" w:lineRule="exact"/>
        <w:rPr>
          <w:rFonts w:ascii="Wingdings" w:eastAsia="Wingdings" w:hAnsi="Wingdings" w:cs="Wingdings"/>
          <w:sz w:val="33"/>
          <w:szCs w:val="33"/>
          <w:vertAlign w:val="superscript"/>
        </w:rPr>
      </w:pPr>
    </w:p>
    <w:p w:rsidR="00CD26A0" w:rsidRPr="00CD26A0" w:rsidRDefault="00CD26A0" w:rsidP="00CD26A0">
      <w:pPr>
        <w:numPr>
          <w:ilvl w:val="0"/>
          <w:numId w:val="6"/>
        </w:numPr>
        <w:tabs>
          <w:tab w:val="left" w:pos="968"/>
        </w:tabs>
        <w:ind w:left="260" w:firstLine="2"/>
        <w:rPr>
          <w:rFonts w:ascii="Wingdings" w:eastAsia="Wingdings" w:hAnsi="Wingdings" w:cs="Wingdings"/>
          <w:sz w:val="43"/>
          <w:szCs w:val="43"/>
          <w:vertAlign w:val="superscript"/>
        </w:rPr>
      </w:pPr>
      <w:r w:rsidRPr="00CD26A0">
        <w:rPr>
          <w:rFonts w:eastAsia="Times New Roman"/>
        </w:rPr>
        <w:t xml:space="preserve">планируемые результаты освоения </w:t>
      </w:r>
      <w:proofErr w:type="gramStart"/>
      <w:r w:rsidRPr="00CD26A0">
        <w:rPr>
          <w:rFonts w:eastAsia="Times New Roman"/>
        </w:rPr>
        <w:t>обучающимися</w:t>
      </w:r>
      <w:proofErr w:type="gramEnd"/>
      <w:r w:rsidRPr="00CD26A0">
        <w:rPr>
          <w:rFonts w:eastAsia="Times New Roman"/>
        </w:rPr>
        <w:t xml:space="preserve"> основной образовательной программы;</w:t>
      </w:r>
    </w:p>
    <w:p w:rsidR="00CD26A0" w:rsidRPr="00CD26A0" w:rsidRDefault="00CD26A0" w:rsidP="00CD26A0">
      <w:pPr>
        <w:spacing w:line="64" w:lineRule="exact"/>
        <w:rPr>
          <w:rFonts w:ascii="Wingdings" w:eastAsia="Wingdings" w:hAnsi="Wingdings" w:cs="Wingdings"/>
          <w:sz w:val="43"/>
          <w:szCs w:val="43"/>
          <w:vertAlign w:val="superscript"/>
        </w:rPr>
      </w:pPr>
    </w:p>
    <w:p w:rsidR="00CD26A0" w:rsidRPr="00CD26A0" w:rsidRDefault="00CD26A0" w:rsidP="00CD26A0">
      <w:pPr>
        <w:numPr>
          <w:ilvl w:val="0"/>
          <w:numId w:val="6"/>
        </w:numPr>
        <w:tabs>
          <w:tab w:val="left" w:pos="968"/>
        </w:tabs>
        <w:spacing w:line="180" w:lineRule="auto"/>
        <w:ind w:left="260" w:firstLine="2"/>
        <w:rPr>
          <w:rFonts w:ascii="Wingdings" w:eastAsia="Wingdings" w:hAnsi="Wingdings" w:cs="Wingdings"/>
          <w:sz w:val="42"/>
          <w:szCs w:val="42"/>
          <w:vertAlign w:val="superscript"/>
        </w:rPr>
      </w:pPr>
      <w:r w:rsidRPr="00CD26A0">
        <w:rPr>
          <w:rFonts w:eastAsia="Times New Roman"/>
        </w:rPr>
        <w:t xml:space="preserve">систему </w:t>
      </w:r>
      <w:proofErr w:type="gramStart"/>
      <w:r w:rsidRPr="00CD26A0">
        <w:rPr>
          <w:rFonts w:eastAsia="Times New Roman"/>
        </w:rPr>
        <w:t>оценки достижения планируемых результатов освоения основной образовательной программы</w:t>
      </w:r>
      <w:proofErr w:type="gramEnd"/>
      <w:r w:rsidRPr="00CD26A0">
        <w:rPr>
          <w:rFonts w:eastAsia="Times New Roman"/>
        </w:rPr>
        <w:t>.</w:t>
      </w:r>
    </w:p>
    <w:p w:rsidR="00CD26A0" w:rsidRPr="00CD26A0" w:rsidRDefault="00CD26A0" w:rsidP="00CD26A0">
      <w:pPr>
        <w:spacing w:line="13" w:lineRule="exact"/>
        <w:rPr>
          <w:rFonts w:ascii="Wingdings" w:eastAsia="Wingdings" w:hAnsi="Wingdings" w:cs="Wingdings"/>
          <w:sz w:val="42"/>
          <w:szCs w:val="42"/>
          <w:vertAlign w:val="superscript"/>
        </w:rPr>
      </w:pPr>
    </w:p>
    <w:p w:rsidR="00CD26A0" w:rsidRPr="00CD26A0" w:rsidRDefault="00CD26A0" w:rsidP="00CD26A0">
      <w:pPr>
        <w:spacing w:line="236" w:lineRule="auto"/>
        <w:ind w:left="260"/>
        <w:jc w:val="both"/>
        <w:rPr>
          <w:rFonts w:ascii="Wingdings" w:eastAsia="Wingdings" w:hAnsi="Wingdings" w:cs="Wingdings"/>
          <w:sz w:val="42"/>
          <w:szCs w:val="42"/>
          <w:vertAlign w:val="superscript"/>
        </w:rPr>
      </w:pPr>
      <w:r w:rsidRPr="00CD26A0">
        <w:rPr>
          <w:rFonts w:eastAsia="Times New Roman"/>
          <w:b/>
          <w:bCs/>
          <w:i/>
          <w:iCs/>
          <w:sz w:val="24"/>
          <w:szCs w:val="24"/>
        </w:rPr>
        <w:lastRenderedPageBreak/>
        <w:t xml:space="preserve">Содержательный раздел </w:t>
      </w:r>
      <w:r w:rsidRPr="00CD26A0">
        <w:rPr>
          <w:rFonts w:eastAsia="Times New Roman"/>
          <w:sz w:val="24"/>
          <w:szCs w:val="24"/>
        </w:rPr>
        <w:t>определяет общее содержание начального общего образования</w:t>
      </w:r>
      <w:r w:rsidRPr="00CD26A0">
        <w:rPr>
          <w:rFonts w:eastAsia="Times New Roman"/>
          <w:b/>
          <w:bCs/>
          <w:i/>
          <w:iCs/>
          <w:sz w:val="24"/>
          <w:szCs w:val="24"/>
        </w:rPr>
        <w:t xml:space="preserve"> </w:t>
      </w:r>
      <w:r w:rsidRPr="00CD26A0">
        <w:rPr>
          <w:rFonts w:eastAsia="Times New Roman"/>
          <w:sz w:val="24"/>
          <w:szCs w:val="24"/>
        </w:rPr>
        <w:t xml:space="preserve">и включает образовательные программы, ориентированные на достижение личностных, предметных и </w:t>
      </w:r>
      <w:proofErr w:type="spellStart"/>
      <w:r w:rsidRPr="00CD26A0">
        <w:rPr>
          <w:rFonts w:eastAsia="Times New Roman"/>
          <w:sz w:val="24"/>
          <w:szCs w:val="24"/>
        </w:rPr>
        <w:t>метапредметных</w:t>
      </w:r>
      <w:proofErr w:type="spellEnd"/>
      <w:r w:rsidRPr="00CD26A0">
        <w:rPr>
          <w:rFonts w:eastAsia="Times New Roman"/>
          <w:sz w:val="24"/>
          <w:szCs w:val="24"/>
        </w:rPr>
        <w:t xml:space="preserve"> результатов, в том числе:</w:t>
      </w:r>
    </w:p>
    <w:p w:rsidR="00CD26A0" w:rsidRPr="00CD26A0" w:rsidRDefault="00CD26A0" w:rsidP="00CD26A0">
      <w:pPr>
        <w:spacing w:line="1" w:lineRule="exact"/>
        <w:rPr>
          <w:rFonts w:ascii="Wingdings" w:eastAsia="Wingdings" w:hAnsi="Wingdings" w:cs="Wingdings"/>
          <w:sz w:val="42"/>
          <w:szCs w:val="42"/>
          <w:vertAlign w:val="superscript"/>
        </w:rPr>
      </w:pPr>
    </w:p>
    <w:p w:rsidR="00CD26A0" w:rsidRPr="00CD26A0" w:rsidRDefault="00CD26A0" w:rsidP="00CD26A0">
      <w:pPr>
        <w:spacing w:line="232" w:lineRule="auto"/>
        <w:ind w:left="260"/>
        <w:rPr>
          <w:rFonts w:ascii="Wingdings" w:eastAsia="Wingdings" w:hAnsi="Wingdings" w:cs="Wingdings"/>
          <w:sz w:val="42"/>
          <w:szCs w:val="42"/>
          <w:vertAlign w:val="superscript"/>
        </w:rPr>
      </w:pPr>
      <w:r w:rsidRPr="00CD26A0">
        <w:rPr>
          <w:rFonts w:ascii="Symbol" w:eastAsia="Symbol" w:hAnsi="Symbol" w:cs="Symbol"/>
          <w:sz w:val="24"/>
          <w:szCs w:val="24"/>
        </w:rPr>
        <w:t></w:t>
      </w:r>
      <w:r w:rsidRPr="00CD26A0">
        <w:rPr>
          <w:rFonts w:eastAsia="Times New Roman"/>
          <w:sz w:val="24"/>
          <w:szCs w:val="24"/>
        </w:rPr>
        <w:t>программу формирования  универсальных  учебных  действий  обучающихся;</w:t>
      </w:r>
    </w:p>
    <w:p w:rsidR="00CD26A0" w:rsidRPr="00CD26A0" w:rsidRDefault="00CD26A0" w:rsidP="00CD26A0">
      <w:pPr>
        <w:spacing w:line="1" w:lineRule="exact"/>
        <w:rPr>
          <w:rFonts w:ascii="Wingdings" w:eastAsia="Wingdings" w:hAnsi="Wingdings" w:cs="Wingdings"/>
          <w:sz w:val="42"/>
          <w:szCs w:val="42"/>
          <w:vertAlign w:val="superscript"/>
        </w:rPr>
      </w:pPr>
    </w:p>
    <w:p w:rsidR="00CD26A0" w:rsidRPr="00CD26A0" w:rsidRDefault="00CD26A0" w:rsidP="00CD26A0">
      <w:pPr>
        <w:ind w:left="260"/>
        <w:rPr>
          <w:rFonts w:ascii="Wingdings" w:eastAsia="Wingdings" w:hAnsi="Wingdings" w:cs="Wingdings"/>
          <w:sz w:val="42"/>
          <w:szCs w:val="42"/>
          <w:vertAlign w:val="superscript"/>
        </w:rPr>
      </w:pPr>
      <w:r w:rsidRPr="00CD26A0">
        <w:rPr>
          <w:rFonts w:ascii="Symbol" w:eastAsia="Symbol" w:hAnsi="Symbol" w:cs="Symbol"/>
          <w:sz w:val="24"/>
          <w:szCs w:val="24"/>
        </w:rPr>
        <w:t></w:t>
      </w:r>
      <w:r w:rsidRPr="00CD26A0">
        <w:rPr>
          <w:rFonts w:eastAsia="Times New Roman"/>
          <w:sz w:val="24"/>
          <w:szCs w:val="24"/>
        </w:rPr>
        <w:t xml:space="preserve"> программы отдельных учебных предметов, курсов и курсов внеурочной деятельности;</w:t>
      </w:r>
    </w:p>
    <w:p w:rsidR="00CD26A0" w:rsidRPr="00CD26A0" w:rsidRDefault="00CD26A0" w:rsidP="00CD26A0">
      <w:pPr>
        <w:spacing w:line="271" w:lineRule="exact"/>
        <w:rPr>
          <w:rFonts w:ascii="Wingdings" w:eastAsia="Wingdings" w:hAnsi="Wingdings" w:cs="Wingdings"/>
          <w:sz w:val="42"/>
          <w:szCs w:val="42"/>
          <w:vertAlign w:val="superscript"/>
        </w:rPr>
      </w:pPr>
    </w:p>
    <w:p w:rsidR="00CD26A0" w:rsidRPr="00CD26A0" w:rsidRDefault="00CD26A0" w:rsidP="00CD26A0">
      <w:pPr>
        <w:ind w:left="260"/>
        <w:rPr>
          <w:rFonts w:ascii="Wingdings" w:eastAsia="Wingdings" w:hAnsi="Wingdings" w:cs="Wingdings"/>
          <w:sz w:val="42"/>
          <w:szCs w:val="42"/>
          <w:vertAlign w:val="superscript"/>
        </w:rPr>
      </w:pPr>
      <w:r w:rsidRPr="00CD26A0">
        <w:rPr>
          <w:rFonts w:ascii="Symbol" w:eastAsia="Symbol" w:hAnsi="Symbol" w:cs="Symbol"/>
          <w:sz w:val="24"/>
          <w:szCs w:val="24"/>
        </w:rPr>
        <w:t></w:t>
      </w:r>
      <w:r w:rsidRPr="00CD26A0">
        <w:rPr>
          <w:rFonts w:eastAsia="Times New Roman"/>
          <w:sz w:val="23"/>
          <w:szCs w:val="23"/>
        </w:rPr>
        <w:t xml:space="preserve">программу духовно-нравственного развития и воспитания </w:t>
      </w:r>
      <w:proofErr w:type="gramStart"/>
      <w:r w:rsidRPr="00CD26A0">
        <w:rPr>
          <w:rFonts w:eastAsia="Times New Roman"/>
          <w:sz w:val="23"/>
          <w:szCs w:val="23"/>
        </w:rPr>
        <w:t>обучающихся</w:t>
      </w:r>
      <w:proofErr w:type="gramEnd"/>
      <w:r w:rsidRPr="00CD26A0">
        <w:rPr>
          <w:rFonts w:eastAsia="Times New Roman"/>
          <w:sz w:val="23"/>
          <w:szCs w:val="23"/>
        </w:rPr>
        <w:t>;</w:t>
      </w:r>
    </w:p>
    <w:p w:rsidR="00CD26A0" w:rsidRPr="00CD26A0" w:rsidRDefault="00CD26A0" w:rsidP="00CD26A0">
      <w:pPr>
        <w:spacing w:line="1" w:lineRule="exact"/>
        <w:rPr>
          <w:rFonts w:ascii="Wingdings" w:eastAsia="Wingdings" w:hAnsi="Wingdings" w:cs="Wingdings"/>
          <w:sz w:val="42"/>
          <w:szCs w:val="42"/>
          <w:vertAlign w:val="superscript"/>
        </w:rPr>
      </w:pPr>
    </w:p>
    <w:p w:rsidR="00CD26A0" w:rsidRPr="00CD26A0" w:rsidRDefault="00CD26A0" w:rsidP="00CD26A0">
      <w:pPr>
        <w:spacing w:line="237" w:lineRule="auto"/>
        <w:ind w:left="260" w:right="1740"/>
        <w:rPr>
          <w:rFonts w:ascii="Wingdings" w:eastAsia="Wingdings" w:hAnsi="Wingdings" w:cs="Wingdings"/>
          <w:sz w:val="42"/>
          <w:szCs w:val="42"/>
          <w:vertAlign w:val="superscript"/>
        </w:rPr>
      </w:pPr>
      <w:r w:rsidRPr="00CD26A0">
        <w:rPr>
          <w:rFonts w:ascii="Symbol" w:eastAsia="Symbol" w:hAnsi="Symbol" w:cs="Symbol"/>
          <w:sz w:val="24"/>
          <w:szCs w:val="24"/>
        </w:rPr>
        <w:t></w:t>
      </w:r>
      <w:r w:rsidRPr="00CD26A0">
        <w:rPr>
          <w:rFonts w:eastAsia="Times New Roman"/>
          <w:sz w:val="24"/>
          <w:szCs w:val="24"/>
        </w:rPr>
        <w:t xml:space="preserve"> программу формирования экологической культуры, здорового и безопасного образа жизни;</w:t>
      </w:r>
    </w:p>
    <w:p w:rsidR="00CD26A0" w:rsidRPr="00CD26A0" w:rsidRDefault="00CD26A0" w:rsidP="00CD26A0">
      <w:pPr>
        <w:spacing w:line="3" w:lineRule="exact"/>
        <w:rPr>
          <w:rFonts w:ascii="Wingdings" w:eastAsia="Wingdings" w:hAnsi="Wingdings" w:cs="Wingdings"/>
          <w:sz w:val="42"/>
          <w:szCs w:val="42"/>
          <w:vertAlign w:val="superscript"/>
        </w:rPr>
      </w:pPr>
    </w:p>
    <w:p w:rsidR="00CD26A0" w:rsidRPr="00CD26A0" w:rsidRDefault="00CD26A0" w:rsidP="00CD26A0">
      <w:pPr>
        <w:ind w:left="260"/>
        <w:rPr>
          <w:rFonts w:ascii="Wingdings" w:eastAsia="Wingdings" w:hAnsi="Wingdings" w:cs="Wingdings"/>
          <w:sz w:val="42"/>
          <w:szCs w:val="42"/>
          <w:vertAlign w:val="superscript"/>
        </w:rPr>
      </w:pPr>
      <w:r w:rsidRPr="00CD26A0">
        <w:rPr>
          <w:rFonts w:ascii="Symbol" w:eastAsia="Symbol" w:hAnsi="Symbol" w:cs="Symbol"/>
          <w:sz w:val="24"/>
          <w:szCs w:val="24"/>
        </w:rPr>
        <w:t></w:t>
      </w:r>
      <w:r w:rsidRPr="00CD26A0">
        <w:rPr>
          <w:rFonts w:eastAsia="Times New Roman"/>
          <w:sz w:val="23"/>
          <w:szCs w:val="23"/>
        </w:rPr>
        <w:t>программу коррекционной работы.</w:t>
      </w:r>
    </w:p>
    <w:p w:rsidR="00CD26A0" w:rsidRPr="00CD26A0" w:rsidRDefault="00CD26A0" w:rsidP="00CD26A0">
      <w:pPr>
        <w:ind w:left="260"/>
        <w:rPr>
          <w:rFonts w:ascii="Wingdings" w:eastAsia="Wingdings" w:hAnsi="Wingdings" w:cs="Wingdings"/>
          <w:sz w:val="42"/>
          <w:szCs w:val="42"/>
          <w:vertAlign w:val="superscript"/>
        </w:rPr>
      </w:pPr>
      <w:r w:rsidRPr="00CD26A0">
        <w:rPr>
          <w:rFonts w:eastAsia="Times New Roman"/>
          <w:b/>
          <w:bCs/>
          <w:i/>
          <w:iCs/>
          <w:sz w:val="24"/>
          <w:szCs w:val="24"/>
        </w:rPr>
        <w:t xml:space="preserve">Организационный раздел </w:t>
      </w:r>
      <w:r w:rsidRPr="00CD26A0">
        <w:rPr>
          <w:rFonts w:eastAsia="Times New Roman"/>
          <w:sz w:val="24"/>
          <w:szCs w:val="24"/>
        </w:rPr>
        <w:t>определяет   общие рамки  организации</w:t>
      </w:r>
    </w:p>
    <w:p w:rsidR="00CD26A0" w:rsidRPr="00CD26A0" w:rsidRDefault="00CD26A0" w:rsidP="00CD26A0">
      <w:pPr>
        <w:spacing w:line="12" w:lineRule="exact"/>
        <w:rPr>
          <w:rFonts w:ascii="Wingdings" w:eastAsia="Wingdings" w:hAnsi="Wingdings" w:cs="Wingdings"/>
          <w:sz w:val="42"/>
          <w:szCs w:val="42"/>
          <w:vertAlign w:val="superscript"/>
        </w:rPr>
      </w:pPr>
    </w:p>
    <w:p w:rsidR="00CD26A0" w:rsidRPr="00CD26A0" w:rsidRDefault="00CD26A0" w:rsidP="00CD26A0">
      <w:pPr>
        <w:spacing w:line="234" w:lineRule="auto"/>
        <w:ind w:left="260"/>
        <w:rPr>
          <w:rFonts w:ascii="Wingdings" w:eastAsia="Wingdings" w:hAnsi="Wingdings" w:cs="Wingdings"/>
          <w:sz w:val="42"/>
          <w:szCs w:val="42"/>
          <w:vertAlign w:val="superscript"/>
        </w:rPr>
      </w:pPr>
      <w:r w:rsidRPr="00CD26A0">
        <w:rPr>
          <w:rFonts w:eastAsia="Times New Roman"/>
          <w:sz w:val="24"/>
          <w:szCs w:val="24"/>
        </w:rPr>
        <w:t>образовательного процесса, а также механизм реализации основной образовательной программы.</w:t>
      </w:r>
    </w:p>
    <w:p w:rsidR="00CD26A0" w:rsidRPr="00CD26A0" w:rsidRDefault="00CD26A0" w:rsidP="00CD26A0">
      <w:pPr>
        <w:spacing w:line="2" w:lineRule="exact"/>
        <w:rPr>
          <w:rFonts w:ascii="Wingdings" w:eastAsia="Wingdings" w:hAnsi="Wingdings" w:cs="Wingdings"/>
          <w:sz w:val="42"/>
          <w:szCs w:val="42"/>
          <w:vertAlign w:val="superscript"/>
        </w:rPr>
      </w:pPr>
    </w:p>
    <w:p w:rsidR="00CD26A0" w:rsidRPr="00CD26A0" w:rsidRDefault="00CD26A0" w:rsidP="00CD26A0">
      <w:pPr>
        <w:ind w:left="260"/>
        <w:rPr>
          <w:rFonts w:ascii="Wingdings" w:eastAsia="Wingdings" w:hAnsi="Wingdings" w:cs="Wingdings"/>
          <w:sz w:val="42"/>
          <w:szCs w:val="42"/>
          <w:vertAlign w:val="superscript"/>
        </w:rPr>
      </w:pPr>
      <w:r w:rsidRPr="00CD26A0">
        <w:rPr>
          <w:rFonts w:eastAsia="Times New Roman"/>
          <w:b/>
          <w:bCs/>
          <w:i/>
          <w:iCs/>
          <w:sz w:val="24"/>
          <w:szCs w:val="24"/>
        </w:rPr>
        <w:t xml:space="preserve">Организационный раздел </w:t>
      </w:r>
      <w:r w:rsidRPr="00CD26A0">
        <w:rPr>
          <w:rFonts w:eastAsia="Times New Roman"/>
          <w:sz w:val="24"/>
          <w:szCs w:val="24"/>
        </w:rPr>
        <w:t>включает:</w:t>
      </w:r>
    </w:p>
    <w:p w:rsidR="00CD26A0" w:rsidRPr="00CD26A0" w:rsidRDefault="00CD26A0" w:rsidP="00CD26A0">
      <w:pPr>
        <w:spacing w:line="3" w:lineRule="exact"/>
        <w:rPr>
          <w:rFonts w:ascii="Wingdings" w:eastAsia="Wingdings" w:hAnsi="Wingdings" w:cs="Wingdings"/>
          <w:sz w:val="42"/>
          <w:szCs w:val="42"/>
          <w:vertAlign w:val="superscript"/>
        </w:rPr>
      </w:pPr>
    </w:p>
    <w:p w:rsidR="00CD26A0" w:rsidRPr="00CD26A0" w:rsidRDefault="00CD26A0" w:rsidP="00CD26A0">
      <w:pPr>
        <w:spacing w:line="237" w:lineRule="auto"/>
        <w:ind w:left="260" w:right="20"/>
        <w:rPr>
          <w:rFonts w:ascii="Wingdings" w:eastAsia="Wingdings" w:hAnsi="Wingdings" w:cs="Wingdings"/>
          <w:sz w:val="42"/>
          <w:szCs w:val="42"/>
          <w:vertAlign w:val="superscript"/>
        </w:rPr>
      </w:pPr>
      <w:r w:rsidRPr="00CD26A0">
        <w:rPr>
          <w:rFonts w:ascii="Symbol" w:eastAsia="Symbol" w:hAnsi="Symbol" w:cs="Symbol"/>
          <w:sz w:val="24"/>
          <w:szCs w:val="24"/>
        </w:rPr>
        <w:t></w:t>
      </w:r>
      <w:r w:rsidRPr="00CD26A0">
        <w:rPr>
          <w:rFonts w:eastAsia="Times New Roman"/>
          <w:sz w:val="24"/>
          <w:szCs w:val="24"/>
        </w:rPr>
        <w:t xml:space="preserve"> учебный план начального общего образования как один из основных механизмов реализации основной образовательной программы;</w:t>
      </w:r>
    </w:p>
    <w:p w:rsidR="00CD26A0" w:rsidRPr="00CD26A0" w:rsidRDefault="00CD26A0" w:rsidP="00CD26A0">
      <w:pPr>
        <w:spacing w:line="3" w:lineRule="exact"/>
        <w:rPr>
          <w:rFonts w:ascii="Wingdings" w:eastAsia="Wingdings" w:hAnsi="Wingdings" w:cs="Wingdings"/>
          <w:sz w:val="42"/>
          <w:szCs w:val="42"/>
          <w:vertAlign w:val="superscript"/>
        </w:rPr>
      </w:pPr>
    </w:p>
    <w:p w:rsidR="00CD26A0" w:rsidRPr="00CD26A0" w:rsidRDefault="00CD26A0" w:rsidP="00CD26A0">
      <w:pPr>
        <w:ind w:left="260"/>
        <w:rPr>
          <w:rFonts w:ascii="Wingdings" w:eastAsia="Wingdings" w:hAnsi="Wingdings" w:cs="Wingdings"/>
          <w:sz w:val="42"/>
          <w:szCs w:val="42"/>
          <w:vertAlign w:val="superscript"/>
        </w:rPr>
      </w:pPr>
      <w:r w:rsidRPr="00CD26A0">
        <w:rPr>
          <w:rFonts w:ascii="Symbol" w:eastAsia="Symbol" w:hAnsi="Symbol" w:cs="Symbol"/>
          <w:sz w:val="24"/>
          <w:szCs w:val="24"/>
        </w:rPr>
        <w:t></w:t>
      </w:r>
      <w:r w:rsidRPr="00CD26A0">
        <w:rPr>
          <w:rFonts w:eastAsia="Times New Roman"/>
          <w:sz w:val="23"/>
          <w:szCs w:val="23"/>
        </w:rPr>
        <w:t>план внеурочной деятельности;</w:t>
      </w:r>
    </w:p>
    <w:p w:rsidR="00CD26A0" w:rsidRPr="00CD26A0" w:rsidRDefault="00CD26A0" w:rsidP="00CD26A0">
      <w:pPr>
        <w:ind w:left="260"/>
        <w:rPr>
          <w:rFonts w:ascii="Wingdings" w:eastAsia="Wingdings" w:hAnsi="Wingdings" w:cs="Wingdings"/>
          <w:sz w:val="42"/>
          <w:szCs w:val="42"/>
          <w:vertAlign w:val="superscript"/>
        </w:rPr>
      </w:pPr>
      <w:r w:rsidRPr="00CD26A0">
        <w:rPr>
          <w:rFonts w:ascii="Symbol" w:eastAsia="Symbol" w:hAnsi="Symbol" w:cs="Symbol"/>
          <w:sz w:val="24"/>
          <w:szCs w:val="24"/>
        </w:rPr>
        <w:t></w:t>
      </w:r>
      <w:r w:rsidRPr="00CD26A0">
        <w:rPr>
          <w:rFonts w:eastAsia="Times New Roman"/>
          <w:sz w:val="23"/>
          <w:szCs w:val="23"/>
        </w:rPr>
        <w:t>календарный учебный график;</w:t>
      </w:r>
    </w:p>
    <w:p w:rsidR="00CD26A0" w:rsidRPr="00CD26A0" w:rsidRDefault="00CD26A0" w:rsidP="00CD26A0">
      <w:pPr>
        <w:spacing w:line="1" w:lineRule="exact"/>
        <w:rPr>
          <w:rFonts w:ascii="Wingdings" w:eastAsia="Wingdings" w:hAnsi="Wingdings" w:cs="Wingdings"/>
          <w:sz w:val="42"/>
          <w:szCs w:val="42"/>
          <w:vertAlign w:val="superscript"/>
        </w:rPr>
      </w:pPr>
    </w:p>
    <w:p w:rsidR="00CD26A0" w:rsidRPr="00CD26A0" w:rsidRDefault="00CD26A0" w:rsidP="00CD26A0">
      <w:pPr>
        <w:spacing w:line="237" w:lineRule="auto"/>
        <w:ind w:left="260" w:firstLine="720"/>
        <w:rPr>
          <w:rFonts w:eastAsia="Times New Roman"/>
          <w:sz w:val="24"/>
          <w:szCs w:val="24"/>
        </w:rPr>
      </w:pPr>
      <w:r w:rsidRPr="00CD26A0">
        <w:rPr>
          <w:rFonts w:ascii="Symbol" w:eastAsia="Symbol" w:hAnsi="Symbol" w:cs="Symbol"/>
          <w:sz w:val="24"/>
          <w:szCs w:val="24"/>
        </w:rPr>
        <w:t></w:t>
      </w:r>
      <w:r w:rsidRPr="00CD26A0">
        <w:rPr>
          <w:rFonts w:eastAsia="Times New Roman"/>
          <w:sz w:val="24"/>
          <w:szCs w:val="24"/>
        </w:rPr>
        <w:t xml:space="preserve"> систему условий реализации основной образовательной программы в соответствии с требованиями ФГОС. </w:t>
      </w:r>
    </w:p>
    <w:p w:rsidR="00CD26A0" w:rsidRPr="00CD26A0" w:rsidRDefault="00CD26A0" w:rsidP="00CD26A0">
      <w:pPr>
        <w:spacing w:line="237" w:lineRule="auto"/>
        <w:ind w:left="260" w:firstLine="720"/>
        <w:rPr>
          <w:rFonts w:eastAsia="Times New Roman"/>
          <w:sz w:val="24"/>
          <w:szCs w:val="24"/>
        </w:rPr>
      </w:pPr>
    </w:p>
    <w:p w:rsidR="00CD26A0" w:rsidRPr="00CD26A0" w:rsidRDefault="00CD26A0" w:rsidP="00CD26A0">
      <w:pPr>
        <w:spacing w:line="237" w:lineRule="auto"/>
        <w:ind w:left="260" w:firstLine="720"/>
        <w:rPr>
          <w:rFonts w:ascii="Wingdings" w:eastAsia="Wingdings" w:hAnsi="Wingdings" w:cs="Wingdings"/>
          <w:sz w:val="42"/>
          <w:szCs w:val="42"/>
          <w:vertAlign w:val="superscript"/>
        </w:rPr>
      </w:pPr>
      <w:r w:rsidRPr="00CD26A0">
        <w:rPr>
          <w:rFonts w:eastAsia="Times New Roman"/>
          <w:sz w:val="24"/>
          <w:szCs w:val="24"/>
        </w:rPr>
        <w:t>Муниципальное казенное общеобразовательное учреждение Арахкентская  средняя общеобразовательная школа в рамках реализации основной образовательной программы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CD26A0" w:rsidRPr="00CD26A0" w:rsidRDefault="00CD26A0" w:rsidP="00CD26A0">
      <w:pPr>
        <w:spacing w:line="237" w:lineRule="auto"/>
        <w:ind w:left="260"/>
        <w:rPr>
          <w:rFonts w:ascii="Wingdings" w:eastAsia="Wingdings" w:hAnsi="Wingdings" w:cs="Wingdings"/>
          <w:sz w:val="42"/>
          <w:szCs w:val="42"/>
          <w:vertAlign w:val="superscript"/>
        </w:rPr>
      </w:pPr>
    </w:p>
    <w:p w:rsidR="00CD26A0" w:rsidRPr="00CD26A0" w:rsidRDefault="00CD26A0" w:rsidP="00CD26A0">
      <w:pPr>
        <w:numPr>
          <w:ilvl w:val="0"/>
          <w:numId w:val="7"/>
        </w:numPr>
        <w:tabs>
          <w:tab w:val="left" w:pos="968"/>
        </w:tabs>
        <w:spacing w:line="231" w:lineRule="auto"/>
        <w:ind w:left="260" w:firstLine="2"/>
        <w:jc w:val="both"/>
        <w:rPr>
          <w:rFonts w:ascii="Symbol" w:eastAsia="Symbol" w:hAnsi="Symbol" w:cs="Symbol"/>
          <w:sz w:val="24"/>
          <w:szCs w:val="24"/>
        </w:rPr>
      </w:pPr>
      <w:r w:rsidRPr="00CD26A0">
        <w:rPr>
          <w:rFonts w:eastAsia="Times New Roman"/>
          <w:sz w:val="24"/>
          <w:szCs w:val="24"/>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CD26A0" w:rsidRPr="00CD26A0" w:rsidRDefault="00CD26A0" w:rsidP="00CD26A0">
      <w:pPr>
        <w:spacing w:line="33" w:lineRule="exact"/>
        <w:rPr>
          <w:rFonts w:ascii="Symbol" w:eastAsia="Symbol" w:hAnsi="Symbol" w:cs="Symbol"/>
          <w:sz w:val="24"/>
          <w:szCs w:val="24"/>
        </w:rPr>
      </w:pPr>
    </w:p>
    <w:p w:rsidR="00CD26A0" w:rsidRPr="00CD26A0" w:rsidRDefault="00CD26A0" w:rsidP="00CD26A0">
      <w:pPr>
        <w:numPr>
          <w:ilvl w:val="0"/>
          <w:numId w:val="7"/>
        </w:numPr>
        <w:tabs>
          <w:tab w:val="left" w:pos="968"/>
        </w:tabs>
        <w:spacing w:line="226" w:lineRule="auto"/>
        <w:ind w:left="260" w:firstLine="2"/>
        <w:rPr>
          <w:rFonts w:ascii="Symbol" w:eastAsia="Symbol" w:hAnsi="Symbol" w:cs="Symbol"/>
          <w:sz w:val="24"/>
          <w:szCs w:val="24"/>
        </w:rPr>
      </w:pPr>
      <w:r w:rsidRPr="00CD26A0">
        <w:rPr>
          <w:rFonts w:eastAsia="Times New Roman"/>
          <w:sz w:val="24"/>
          <w:szCs w:val="24"/>
        </w:rPr>
        <w:t>с уставом и другими документами, регламентирующими осуществление образовательного процесса в МКОУ «Арахкентская  СОШ</w:t>
      </w:r>
    </w:p>
    <w:p w:rsidR="00CD26A0" w:rsidRPr="00CD26A0" w:rsidRDefault="00CD26A0" w:rsidP="00CD26A0">
      <w:pPr>
        <w:tabs>
          <w:tab w:val="left" w:pos="968"/>
        </w:tabs>
        <w:spacing w:line="226" w:lineRule="auto"/>
        <w:rPr>
          <w:rFonts w:eastAsia="Times New Roman"/>
          <w:sz w:val="24"/>
          <w:szCs w:val="24"/>
        </w:rPr>
      </w:pPr>
    </w:p>
    <w:p w:rsidR="00CD26A0" w:rsidRPr="00CD26A0" w:rsidRDefault="00CD26A0" w:rsidP="00CD26A0">
      <w:pPr>
        <w:tabs>
          <w:tab w:val="left" w:pos="968"/>
        </w:tabs>
        <w:spacing w:line="226" w:lineRule="auto"/>
        <w:rPr>
          <w:rFonts w:eastAsia="Times New Roman"/>
          <w:sz w:val="24"/>
          <w:szCs w:val="24"/>
        </w:rPr>
      </w:pPr>
    </w:p>
    <w:p w:rsidR="00CD26A0" w:rsidRPr="00CD26A0" w:rsidRDefault="00CD26A0" w:rsidP="00CD26A0">
      <w:pPr>
        <w:numPr>
          <w:ilvl w:val="0"/>
          <w:numId w:val="8"/>
        </w:numPr>
        <w:tabs>
          <w:tab w:val="left" w:pos="4440"/>
        </w:tabs>
        <w:ind w:left="4440" w:hanging="702"/>
        <w:rPr>
          <w:rFonts w:eastAsia="Times New Roman"/>
          <w:b/>
          <w:bCs/>
          <w:sz w:val="24"/>
          <w:szCs w:val="24"/>
        </w:rPr>
      </w:pPr>
      <w:r w:rsidRPr="00CD26A0">
        <w:rPr>
          <w:rFonts w:eastAsia="Times New Roman"/>
          <w:b/>
          <w:bCs/>
          <w:sz w:val="24"/>
          <w:szCs w:val="24"/>
        </w:rPr>
        <w:t>Целевой раздел</w:t>
      </w:r>
    </w:p>
    <w:p w:rsidR="00CD26A0" w:rsidRPr="00CD26A0" w:rsidRDefault="00CD26A0" w:rsidP="00CD26A0">
      <w:pPr>
        <w:spacing w:line="276" w:lineRule="exact"/>
        <w:rPr>
          <w:sz w:val="20"/>
          <w:szCs w:val="20"/>
        </w:rPr>
      </w:pPr>
    </w:p>
    <w:p w:rsidR="00CD26A0" w:rsidRPr="00CD26A0" w:rsidRDefault="00CD26A0" w:rsidP="00CD26A0">
      <w:pPr>
        <w:ind w:right="-139"/>
        <w:jc w:val="center"/>
        <w:rPr>
          <w:sz w:val="20"/>
          <w:szCs w:val="20"/>
        </w:rPr>
      </w:pPr>
      <w:r w:rsidRPr="00CD26A0">
        <w:rPr>
          <w:rFonts w:eastAsia="Times New Roman"/>
          <w:b/>
          <w:bCs/>
          <w:sz w:val="24"/>
          <w:szCs w:val="24"/>
        </w:rPr>
        <w:t>I.1. Пояснительная записка</w:t>
      </w:r>
    </w:p>
    <w:p w:rsidR="00CD26A0" w:rsidRPr="00CD26A0" w:rsidRDefault="00CD26A0" w:rsidP="00CD26A0">
      <w:pPr>
        <w:spacing w:line="283" w:lineRule="exact"/>
        <w:rPr>
          <w:sz w:val="20"/>
          <w:szCs w:val="20"/>
        </w:rPr>
      </w:pPr>
    </w:p>
    <w:p w:rsidR="00CD26A0" w:rsidRPr="00CD26A0" w:rsidRDefault="00CD26A0" w:rsidP="00CD26A0">
      <w:pPr>
        <w:spacing w:line="237" w:lineRule="auto"/>
        <w:ind w:left="260" w:right="120"/>
        <w:rPr>
          <w:sz w:val="20"/>
          <w:szCs w:val="20"/>
        </w:rPr>
      </w:pPr>
      <w:r w:rsidRPr="00CD26A0">
        <w:rPr>
          <w:rFonts w:eastAsia="Times New Roman"/>
          <w:sz w:val="24"/>
          <w:szCs w:val="24"/>
        </w:rPr>
        <w:t xml:space="preserve">Образовательная программа общего образования создана с учётом особенностей и традиций МКОУ «Арахкентская СОШ», предоставляющих большие возможности учащимся в раскрытии интеллектуальных и творческих возможностей личности. </w:t>
      </w:r>
    </w:p>
    <w:p w:rsidR="00CD26A0" w:rsidRPr="00CD26A0" w:rsidRDefault="00CD26A0" w:rsidP="00CD26A0">
      <w:pPr>
        <w:spacing w:line="6" w:lineRule="exact"/>
        <w:rPr>
          <w:sz w:val="20"/>
          <w:szCs w:val="20"/>
        </w:rPr>
      </w:pPr>
    </w:p>
    <w:p w:rsidR="00CD26A0" w:rsidRPr="00CD26A0" w:rsidRDefault="00CD26A0" w:rsidP="00CD26A0">
      <w:pPr>
        <w:ind w:right="-139"/>
        <w:jc w:val="center"/>
        <w:rPr>
          <w:sz w:val="20"/>
          <w:szCs w:val="20"/>
        </w:rPr>
      </w:pPr>
      <w:r w:rsidRPr="00CD26A0">
        <w:rPr>
          <w:rFonts w:eastAsia="Times New Roman"/>
          <w:b/>
          <w:bCs/>
          <w:sz w:val="24"/>
          <w:szCs w:val="24"/>
        </w:rPr>
        <w:t>Характеристика контингента:</w:t>
      </w:r>
    </w:p>
    <w:p w:rsidR="00CD26A0" w:rsidRPr="00CD26A0" w:rsidRDefault="00CD26A0" w:rsidP="00CD26A0">
      <w:pPr>
        <w:spacing w:line="27" w:lineRule="exact"/>
        <w:rPr>
          <w:sz w:val="20"/>
          <w:szCs w:val="20"/>
        </w:rPr>
      </w:pPr>
    </w:p>
    <w:p w:rsidR="00CD26A0" w:rsidRPr="00CD26A0" w:rsidRDefault="00CD26A0" w:rsidP="00CD26A0">
      <w:pPr>
        <w:numPr>
          <w:ilvl w:val="0"/>
          <w:numId w:val="9"/>
        </w:numPr>
        <w:tabs>
          <w:tab w:val="left" w:pos="980"/>
        </w:tabs>
        <w:spacing w:line="227" w:lineRule="auto"/>
        <w:ind w:left="260" w:right="600" w:firstLine="2"/>
        <w:rPr>
          <w:rFonts w:ascii="Symbol" w:eastAsia="Symbol" w:hAnsi="Symbol" w:cs="Symbol"/>
          <w:sz w:val="24"/>
          <w:szCs w:val="24"/>
        </w:rPr>
      </w:pPr>
      <w:r w:rsidRPr="00CD26A0">
        <w:rPr>
          <w:rFonts w:eastAsia="Times New Roman"/>
          <w:sz w:val="24"/>
          <w:szCs w:val="24"/>
        </w:rPr>
        <w:t>На период реализации ООП в МКОУ Арахкентская СОШ» планируется следующее количество учащихся</w:t>
      </w:r>
      <w:proofErr w:type="gramStart"/>
      <w:r w:rsidRPr="00CD26A0">
        <w:rPr>
          <w:rFonts w:eastAsia="Times New Roman"/>
          <w:sz w:val="24"/>
          <w:szCs w:val="24"/>
        </w:rPr>
        <w:t xml:space="preserve"> :</w:t>
      </w:r>
      <w:proofErr w:type="gramEnd"/>
    </w:p>
    <w:p w:rsidR="00CD26A0" w:rsidRPr="00CD26A0" w:rsidRDefault="00CD26A0" w:rsidP="00CD26A0">
      <w:pPr>
        <w:numPr>
          <w:ilvl w:val="0"/>
          <w:numId w:val="9"/>
        </w:numPr>
        <w:tabs>
          <w:tab w:val="left" w:pos="980"/>
        </w:tabs>
        <w:spacing w:line="227" w:lineRule="auto"/>
        <w:ind w:left="260" w:right="600" w:firstLine="2"/>
        <w:rPr>
          <w:rFonts w:ascii="Symbol" w:eastAsia="Symbol" w:hAnsi="Symbol" w:cs="Symbol"/>
          <w:sz w:val="24"/>
          <w:szCs w:val="24"/>
        </w:rPr>
      </w:pPr>
    </w:p>
    <w:p w:rsidR="00CD26A0" w:rsidRPr="00CD26A0" w:rsidRDefault="00CD26A0" w:rsidP="00CD26A0">
      <w:pPr>
        <w:spacing w:line="1" w:lineRule="exact"/>
        <w:rPr>
          <w:sz w:val="20"/>
          <w:szCs w:val="20"/>
        </w:rPr>
      </w:pPr>
    </w:p>
    <w:tbl>
      <w:tblPr>
        <w:tblW w:w="10065" w:type="dxa"/>
        <w:tblInd w:w="-530" w:type="dxa"/>
        <w:tblLayout w:type="fixed"/>
        <w:tblCellMar>
          <w:left w:w="0" w:type="dxa"/>
          <w:right w:w="0" w:type="dxa"/>
        </w:tblCellMar>
        <w:tblLook w:val="04A0"/>
      </w:tblPr>
      <w:tblGrid>
        <w:gridCol w:w="1134"/>
        <w:gridCol w:w="567"/>
        <w:gridCol w:w="709"/>
        <w:gridCol w:w="709"/>
        <w:gridCol w:w="850"/>
        <w:gridCol w:w="851"/>
        <w:gridCol w:w="850"/>
        <w:gridCol w:w="993"/>
        <w:gridCol w:w="1018"/>
        <w:gridCol w:w="966"/>
        <w:gridCol w:w="851"/>
        <w:gridCol w:w="567"/>
      </w:tblGrid>
      <w:tr w:rsidR="00CD26A0" w:rsidRPr="00CD26A0" w:rsidTr="00CD26A0">
        <w:trPr>
          <w:trHeight w:val="273"/>
        </w:trPr>
        <w:tc>
          <w:tcPr>
            <w:tcW w:w="1134" w:type="dxa"/>
            <w:tcBorders>
              <w:top w:val="single" w:sz="8" w:space="0" w:color="auto"/>
              <w:left w:val="single" w:sz="8" w:space="0" w:color="auto"/>
              <w:bottom w:val="single" w:sz="8" w:space="0" w:color="auto"/>
              <w:right w:val="single" w:sz="8" w:space="0" w:color="auto"/>
            </w:tcBorders>
            <w:vAlign w:val="bottom"/>
          </w:tcPr>
          <w:p w:rsidR="00CD26A0" w:rsidRPr="00CD26A0" w:rsidRDefault="00CD26A0" w:rsidP="00CD26A0">
            <w:pPr>
              <w:spacing w:line="273" w:lineRule="exact"/>
              <w:jc w:val="center"/>
              <w:rPr>
                <w:sz w:val="20"/>
                <w:szCs w:val="20"/>
              </w:rPr>
            </w:pPr>
            <w:r w:rsidRPr="00CD26A0">
              <w:rPr>
                <w:rFonts w:eastAsia="Times New Roman"/>
                <w:b/>
                <w:bCs/>
                <w:w w:val="99"/>
                <w:sz w:val="24"/>
                <w:szCs w:val="24"/>
              </w:rPr>
              <w:t>Учебный год</w:t>
            </w:r>
          </w:p>
        </w:tc>
        <w:tc>
          <w:tcPr>
            <w:tcW w:w="8931" w:type="dxa"/>
            <w:gridSpan w:val="11"/>
            <w:tcBorders>
              <w:top w:val="single" w:sz="8" w:space="0" w:color="auto"/>
              <w:bottom w:val="single" w:sz="8" w:space="0" w:color="auto"/>
              <w:right w:val="single" w:sz="8" w:space="0" w:color="auto"/>
            </w:tcBorders>
            <w:vAlign w:val="bottom"/>
          </w:tcPr>
          <w:p w:rsidR="00CD26A0" w:rsidRPr="00CD26A0" w:rsidRDefault="00CD26A0" w:rsidP="00CD26A0">
            <w:pPr>
              <w:rPr>
                <w:sz w:val="23"/>
                <w:szCs w:val="23"/>
              </w:rPr>
            </w:pPr>
            <w:proofErr w:type="spellStart"/>
            <w:r w:rsidRPr="00CD26A0">
              <w:rPr>
                <w:rFonts w:eastAsia="Times New Roman"/>
                <w:b/>
                <w:bCs/>
                <w:w w:val="99"/>
                <w:sz w:val="24"/>
                <w:szCs w:val="24"/>
              </w:rPr>
              <w:t>Количествоучащихся</w:t>
            </w:r>
            <w:proofErr w:type="spellEnd"/>
            <w:r w:rsidRPr="00CD26A0">
              <w:rPr>
                <w:rFonts w:eastAsia="Times New Roman"/>
                <w:b/>
                <w:bCs/>
                <w:w w:val="99"/>
                <w:sz w:val="24"/>
                <w:szCs w:val="24"/>
              </w:rPr>
              <w:t xml:space="preserve"> по классам:</w:t>
            </w:r>
          </w:p>
        </w:tc>
      </w:tr>
      <w:tr w:rsidR="00CD26A0" w:rsidRPr="00CD26A0" w:rsidTr="00CD26A0">
        <w:trPr>
          <w:trHeight w:val="266"/>
        </w:trPr>
        <w:tc>
          <w:tcPr>
            <w:tcW w:w="1134" w:type="dxa"/>
            <w:tcBorders>
              <w:left w:val="single" w:sz="8" w:space="0" w:color="auto"/>
              <w:bottom w:val="single" w:sz="8" w:space="0" w:color="auto"/>
              <w:right w:val="single" w:sz="8" w:space="0" w:color="auto"/>
            </w:tcBorders>
            <w:vAlign w:val="bottom"/>
          </w:tcPr>
          <w:p w:rsidR="00CD26A0" w:rsidRPr="00CD26A0" w:rsidRDefault="00CD26A0" w:rsidP="00CD26A0">
            <w:pPr>
              <w:rPr>
                <w:sz w:val="23"/>
                <w:szCs w:val="23"/>
              </w:rPr>
            </w:pPr>
          </w:p>
        </w:tc>
        <w:tc>
          <w:tcPr>
            <w:tcW w:w="567" w:type="dxa"/>
            <w:tcBorders>
              <w:bottom w:val="single" w:sz="8" w:space="0" w:color="auto"/>
              <w:right w:val="single" w:sz="8" w:space="0" w:color="auto"/>
            </w:tcBorders>
            <w:vAlign w:val="bottom"/>
          </w:tcPr>
          <w:p w:rsidR="00CD26A0" w:rsidRPr="00CD26A0" w:rsidRDefault="00CD26A0" w:rsidP="00CD26A0">
            <w:pPr>
              <w:spacing w:line="264" w:lineRule="exact"/>
              <w:jc w:val="center"/>
              <w:rPr>
                <w:sz w:val="20"/>
                <w:szCs w:val="20"/>
              </w:rPr>
            </w:pPr>
            <w:r w:rsidRPr="00CD26A0">
              <w:rPr>
                <w:rFonts w:eastAsia="Times New Roman"/>
                <w:b/>
                <w:bCs/>
                <w:sz w:val="24"/>
                <w:szCs w:val="24"/>
              </w:rPr>
              <w:t>1</w:t>
            </w:r>
          </w:p>
        </w:tc>
        <w:tc>
          <w:tcPr>
            <w:tcW w:w="709" w:type="dxa"/>
            <w:tcBorders>
              <w:bottom w:val="single" w:sz="8" w:space="0" w:color="auto"/>
              <w:right w:val="single" w:sz="8" w:space="0" w:color="auto"/>
            </w:tcBorders>
            <w:vAlign w:val="bottom"/>
          </w:tcPr>
          <w:p w:rsidR="00CD26A0" w:rsidRPr="00CD26A0" w:rsidRDefault="00CD26A0" w:rsidP="00CD26A0">
            <w:pPr>
              <w:spacing w:line="264" w:lineRule="exact"/>
              <w:jc w:val="center"/>
              <w:rPr>
                <w:sz w:val="20"/>
                <w:szCs w:val="20"/>
              </w:rPr>
            </w:pPr>
            <w:r w:rsidRPr="00CD26A0">
              <w:rPr>
                <w:rFonts w:eastAsia="Times New Roman"/>
                <w:b/>
                <w:bCs/>
                <w:sz w:val="24"/>
                <w:szCs w:val="24"/>
              </w:rPr>
              <w:t>2</w:t>
            </w:r>
          </w:p>
        </w:tc>
        <w:tc>
          <w:tcPr>
            <w:tcW w:w="709" w:type="dxa"/>
            <w:tcBorders>
              <w:bottom w:val="single" w:sz="8" w:space="0" w:color="auto"/>
              <w:right w:val="single" w:sz="8" w:space="0" w:color="auto"/>
            </w:tcBorders>
            <w:vAlign w:val="bottom"/>
          </w:tcPr>
          <w:p w:rsidR="00CD26A0" w:rsidRPr="00CD26A0" w:rsidRDefault="00CD26A0" w:rsidP="00CD26A0">
            <w:pPr>
              <w:spacing w:line="264" w:lineRule="exact"/>
              <w:jc w:val="center"/>
              <w:rPr>
                <w:sz w:val="20"/>
                <w:szCs w:val="20"/>
              </w:rPr>
            </w:pPr>
            <w:r w:rsidRPr="00CD26A0">
              <w:rPr>
                <w:rFonts w:eastAsia="Times New Roman"/>
                <w:b/>
                <w:bCs/>
                <w:sz w:val="24"/>
                <w:szCs w:val="24"/>
              </w:rPr>
              <w:t>3</w:t>
            </w:r>
          </w:p>
        </w:tc>
        <w:tc>
          <w:tcPr>
            <w:tcW w:w="850" w:type="dxa"/>
            <w:tcBorders>
              <w:bottom w:val="single" w:sz="8" w:space="0" w:color="auto"/>
              <w:right w:val="single" w:sz="8" w:space="0" w:color="auto"/>
            </w:tcBorders>
            <w:vAlign w:val="bottom"/>
          </w:tcPr>
          <w:p w:rsidR="00CD26A0" w:rsidRPr="00CD26A0" w:rsidRDefault="00CD26A0" w:rsidP="00CD26A0">
            <w:pPr>
              <w:spacing w:line="264" w:lineRule="exact"/>
              <w:jc w:val="center"/>
              <w:rPr>
                <w:sz w:val="20"/>
                <w:szCs w:val="20"/>
              </w:rPr>
            </w:pPr>
            <w:r w:rsidRPr="00CD26A0">
              <w:rPr>
                <w:rFonts w:eastAsia="Times New Roman"/>
                <w:b/>
                <w:bCs/>
                <w:sz w:val="24"/>
                <w:szCs w:val="24"/>
              </w:rPr>
              <w:t>4</w:t>
            </w:r>
          </w:p>
        </w:tc>
        <w:tc>
          <w:tcPr>
            <w:tcW w:w="851" w:type="dxa"/>
            <w:tcBorders>
              <w:bottom w:val="single" w:sz="8" w:space="0" w:color="auto"/>
              <w:right w:val="single" w:sz="4" w:space="0" w:color="auto"/>
            </w:tcBorders>
          </w:tcPr>
          <w:p w:rsidR="00CD26A0" w:rsidRPr="00CD26A0" w:rsidRDefault="00CD26A0" w:rsidP="00CD26A0">
            <w:pPr>
              <w:spacing w:line="264" w:lineRule="exact"/>
              <w:jc w:val="center"/>
              <w:rPr>
                <w:rFonts w:eastAsia="Times New Roman"/>
                <w:b/>
                <w:bCs/>
                <w:sz w:val="24"/>
                <w:szCs w:val="24"/>
              </w:rPr>
            </w:pPr>
            <w:r w:rsidRPr="00CD26A0">
              <w:rPr>
                <w:rFonts w:eastAsia="Times New Roman"/>
                <w:b/>
                <w:bCs/>
                <w:sz w:val="24"/>
                <w:szCs w:val="24"/>
              </w:rPr>
              <w:t>5</w:t>
            </w:r>
          </w:p>
        </w:tc>
        <w:tc>
          <w:tcPr>
            <w:tcW w:w="850" w:type="dxa"/>
            <w:tcBorders>
              <w:left w:val="single" w:sz="4" w:space="0" w:color="auto"/>
              <w:bottom w:val="single" w:sz="8" w:space="0" w:color="auto"/>
              <w:right w:val="single" w:sz="4" w:space="0" w:color="auto"/>
            </w:tcBorders>
          </w:tcPr>
          <w:p w:rsidR="00CD26A0" w:rsidRPr="00CD26A0" w:rsidRDefault="00CD26A0" w:rsidP="00CD26A0">
            <w:pPr>
              <w:spacing w:line="264" w:lineRule="exact"/>
              <w:jc w:val="center"/>
              <w:rPr>
                <w:rFonts w:eastAsia="Times New Roman"/>
                <w:b/>
                <w:bCs/>
                <w:sz w:val="24"/>
                <w:szCs w:val="24"/>
              </w:rPr>
            </w:pPr>
            <w:r w:rsidRPr="00CD26A0">
              <w:rPr>
                <w:rFonts w:eastAsia="Times New Roman"/>
                <w:b/>
                <w:bCs/>
                <w:sz w:val="24"/>
                <w:szCs w:val="24"/>
              </w:rPr>
              <w:t>6</w:t>
            </w:r>
          </w:p>
        </w:tc>
        <w:tc>
          <w:tcPr>
            <w:tcW w:w="993" w:type="dxa"/>
            <w:tcBorders>
              <w:left w:val="single" w:sz="4" w:space="0" w:color="auto"/>
              <w:bottom w:val="single" w:sz="8" w:space="0" w:color="auto"/>
              <w:right w:val="single" w:sz="4" w:space="0" w:color="auto"/>
            </w:tcBorders>
          </w:tcPr>
          <w:p w:rsidR="00CD26A0" w:rsidRPr="00CD26A0" w:rsidRDefault="00CD26A0" w:rsidP="00CD26A0">
            <w:pPr>
              <w:spacing w:line="264" w:lineRule="exact"/>
              <w:jc w:val="center"/>
              <w:rPr>
                <w:rFonts w:eastAsia="Times New Roman"/>
                <w:b/>
                <w:bCs/>
                <w:sz w:val="24"/>
                <w:szCs w:val="24"/>
              </w:rPr>
            </w:pPr>
            <w:r w:rsidRPr="00CD26A0">
              <w:rPr>
                <w:rFonts w:eastAsia="Times New Roman"/>
                <w:b/>
                <w:bCs/>
                <w:sz w:val="24"/>
                <w:szCs w:val="24"/>
              </w:rPr>
              <w:t>7</w:t>
            </w:r>
          </w:p>
        </w:tc>
        <w:tc>
          <w:tcPr>
            <w:tcW w:w="1018" w:type="dxa"/>
            <w:tcBorders>
              <w:left w:val="single" w:sz="4" w:space="0" w:color="auto"/>
              <w:bottom w:val="single" w:sz="8" w:space="0" w:color="auto"/>
              <w:right w:val="single" w:sz="4" w:space="0" w:color="auto"/>
            </w:tcBorders>
          </w:tcPr>
          <w:p w:rsidR="00CD26A0" w:rsidRPr="00CD26A0" w:rsidRDefault="00CD26A0" w:rsidP="00CD26A0">
            <w:pPr>
              <w:spacing w:line="264" w:lineRule="exact"/>
              <w:jc w:val="center"/>
              <w:rPr>
                <w:rFonts w:eastAsia="Times New Roman"/>
                <w:b/>
                <w:bCs/>
                <w:sz w:val="24"/>
                <w:szCs w:val="24"/>
              </w:rPr>
            </w:pPr>
            <w:r w:rsidRPr="00CD26A0">
              <w:rPr>
                <w:rFonts w:eastAsia="Times New Roman"/>
                <w:b/>
                <w:bCs/>
                <w:sz w:val="24"/>
                <w:szCs w:val="24"/>
              </w:rPr>
              <w:t>8</w:t>
            </w:r>
          </w:p>
        </w:tc>
        <w:tc>
          <w:tcPr>
            <w:tcW w:w="966" w:type="dxa"/>
            <w:tcBorders>
              <w:left w:val="single" w:sz="4" w:space="0" w:color="auto"/>
              <w:bottom w:val="single" w:sz="8" w:space="0" w:color="auto"/>
              <w:right w:val="single" w:sz="4" w:space="0" w:color="auto"/>
            </w:tcBorders>
          </w:tcPr>
          <w:p w:rsidR="00CD26A0" w:rsidRPr="00CD26A0" w:rsidRDefault="00CD26A0" w:rsidP="00CD26A0">
            <w:pPr>
              <w:spacing w:line="264" w:lineRule="exact"/>
              <w:jc w:val="center"/>
              <w:rPr>
                <w:rFonts w:eastAsia="Times New Roman"/>
                <w:b/>
                <w:bCs/>
                <w:sz w:val="24"/>
                <w:szCs w:val="24"/>
              </w:rPr>
            </w:pPr>
            <w:r w:rsidRPr="00CD26A0">
              <w:rPr>
                <w:rFonts w:eastAsia="Times New Roman"/>
                <w:b/>
                <w:bCs/>
                <w:sz w:val="24"/>
                <w:szCs w:val="24"/>
              </w:rPr>
              <w:t>9</w:t>
            </w:r>
          </w:p>
        </w:tc>
        <w:tc>
          <w:tcPr>
            <w:tcW w:w="851" w:type="dxa"/>
            <w:tcBorders>
              <w:left w:val="single" w:sz="4" w:space="0" w:color="auto"/>
              <w:bottom w:val="single" w:sz="8" w:space="0" w:color="auto"/>
              <w:right w:val="single" w:sz="4" w:space="0" w:color="auto"/>
            </w:tcBorders>
          </w:tcPr>
          <w:p w:rsidR="00CD26A0" w:rsidRPr="00CD26A0" w:rsidRDefault="00CD26A0" w:rsidP="00CD26A0">
            <w:pPr>
              <w:spacing w:line="264" w:lineRule="exact"/>
              <w:jc w:val="center"/>
              <w:rPr>
                <w:rFonts w:eastAsia="Times New Roman"/>
                <w:b/>
                <w:bCs/>
                <w:sz w:val="24"/>
                <w:szCs w:val="24"/>
              </w:rPr>
            </w:pPr>
            <w:r w:rsidRPr="00CD26A0">
              <w:rPr>
                <w:rFonts w:eastAsia="Times New Roman"/>
                <w:b/>
                <w:bCs/>
                <w:sz w:val="24"/>
                <w:szCs w:val="24"/>
              </w:rPr>
              <w:t>10</w:t>
            </w:r>
          </w:p>
        </w:tc>
        <w:tc>
          <w:tcPr>
            <w:tcW w:w="567" w:type="dxa"/>
            <w:tcBorders>
              <w:left w:val="single" w:sz="4" w:space="0" w:color="auto"/>
              <w:bottom w:val="single" w:sz="8" w:space="0" w:color="auto"/>
              <w:right w:val="single" w:sz="8" w:space="0" w:color="auto"/>
            </w:tcBorders>
          </w:tcPr>
          <w:p w:rsidR="00CD26A0" w:rsidRPr="00CD26A0" w:rsidRDefault="00CD26A0" w:rsidP="00CD26A0">
            <w:pPr>
              <w:spacing w:line="264" w:lineRule="exact"/>
              <w:jc w:val="center"/>
              <w:rPr>
                <w:rFonts w:eastAsia="Times New Roman"/>
                <w:b/>
                <w:bCs/>
                <w:sz w:val="24"/>
                <w:szCs w:val="24"/>
              </w:rPr>
            </w:pPr>
            <w:r w:rsidRPr="00CD26A0">
              <w:rPr>
                <w:rFonts w:eastAsia="Times New Roman"/>
                <w:b/>
                <w:bCs/>
                <w:sz w:val="24"/>
                <w:szCs w:val="24"/>
              </w:rPr>
              <w:t>11</w:t>
            </w:r>
          </w:p>
        </w:tc>
      </w:tr>
      <w:tr w:rsidR="00CD26A0" w:rsidRPr="00CD26A0" w:rsidTr="00CD26A0">
        <w:trPr>
          <w:trHeight w:val="266"/>
        </w:trPr>
        <w:tc>
          <w:tcPr>
            <w:tcW w:w="1134" w:type="dxa"/>
            <w:tcBorders>
              <w:left w:val="single" w:sz="8" w:space="0" w:color="auto"/>
              <w:bottom w:val="single" w:sz="8" w:space="0" w:color="auto"/>
              <w:right w:val="single" w:sz="8" w:space="0" w:color="auto"/>
            </w:tcBorders>
            <w:vAlign w:val="bottom"/>
          </w:tcPr>
          <w:p w:rsidR="00CD26A0" w:rsidRPr="00CD26A0" w:rsidRDefault="00CD26A0" w:rsidP="00CD26A0">
            <w:pPr>
              <w:spacing w:line="264" w:lineRule="exact"/>
              <w:jc w:val="center"/>
              <w:rPr>
                <w:sz w:val="20"/>
                <w:szCs w:val="20"/>
              </w:rPr>
            </w:pPr>
            <w:r w:rsidRPr="00CD26A0">
              <w:rPr>
                <w:rFonts w:eastAsia="Times New Roman"/>
                <w:b/>
                <w:bCs/>
                <w:w w:val="99"/>
                <w:sz w:val="24"/>
                <w:szCs w:val="24"/>
              </w:rPr>
              <w:t>2017-2018</w:t>
            </w:r>
          </w:p>
        </w:tc>
        <w:tc>
          <w:tcPr>
            <w:tcW w:w="567" w:type="dxa"/>
            <w:tcBorders>
              <w:bottom w:val="single" w:sz="8" w:space="0" w:color="auto"/>
              <w:right w:val="single" w:sz="8" w:space="0" w:color="auto"/>
            </w:tcBorders>
            <w:vAlign w:val="bottom"/>
          </w:tcPr>
          <w:p w:rsidR="00CD26A0" w:rsidRPr="00CD26A0" w:rsidRDefault="00CD26A0" w:rsidP="00CD26A0">
            <w:pPr>
              <w:spacing w:line="264" w:lineRule="exact"/>
              <w:jc w:val="center"/>
              <w:rPr>
                <w:sz w:val="20"/>
                <w:szCs w:val="20"/>
              </w:rPr>
            </w:pPr>
            <w:r w:rsidRPr="00CD26A0">
              <w:rPr>
                <w:rFonts w:eastAsia="Times New Roman"/>
                <w:w w:val="99"/>
                <w:sz w:val="24"/>
                <w:szCs w:val="24"/>
              </w:rPr>
              <w:t>10</w:t>
            </w:r>
          </w:p>
        </w:tc>
        <w:tc>
          <w:tcPr>
            <w:tcW w:w="709" w:type="dxa"/>
            <w:tcBorders>
              <w:bottom w:val="single" w:sz="8" w:space="0" w:color="auto"/>
              <w:right w:val="single" w:sz="8" w:space="0" w:color="auto"/>
            </w:tcBorders>
            <w:vAlign w:val="bottom"/>
          </w:tcPr>
          <w:p w:rsidR="00CD26A0" w:rsidRPr="00CD26A0" w:rsidRDefault="00CD26A0" w:rsidP="00CD26A0">
            <w:pPr>
              <w:spacing w:line="264" w:lineRule="exact"/>
              <w:jc w:val="center"/>
              <w:rPr>
                <w:sz w:val="20"/>
                <w:szCs w:val="20"/>
              </w:rPr>
            </w:pPr>
            <w:r w:rsidRPr="00CD26A0">
              <w:rPr>
                <w:rFonts w:eastAsia="Times New Roman"/>
                <w:w w:val="99"/>
                <w:sz w:val="24"/>
                <w:szCs w:val="24"/>
              </w:rPr>
              <w:t>13</w:t>
            </w:r>
          </w:p>
        </w:tc>
        <w:tc>
          <w:tcPr>
            <w:tcW w:w="709" w:type="dxa"/>
            <w:tcBorders>
              <w:bottom w:val="single" w:sz="8" w:space="0" w:color="auto"/>
              <w:right w:val="single" w:sz="8" w:space="0" w:color="auto"/>
            </w:tcBorders>
            <w:vAlign w:val="bottom"/>
          </w:tcPr>
          <w:p w:rsidR="00CD26A0" w:rsidRPr="00CD26A0" w:rsidRDefault="00CD26A0" w:rsidP="00CD26A0">
            <w:pPr>
              <w:spacing w:line="264" w:lineRule="exact"/>
              <w:jc w:val="center"/>
              <w:rPr>
                <w:sz w:val="20"/>
                <w:szCs w:val="20"/>
              </w:rPr>
            </w:pPr>
            <w:r w:rsidRPr="00CD26A0">
              <w:rPr>
                <w:rFonts w:eastAsia="Times New Roman"/>
                <w:w w:val="99"/>
                <w:sz w:val="24"/>
                <w:szCs w:val="24"/>
              </w:rPr>
              <w:t>6</w:t>
            </w:r>
          </w:p>
        </w:tc>
        <w:tc>
          <w:tcPr>
            <w:tcW w:w="850" w:type="dxa"/>
            <w:tcBorders>
              <w:bottom w:val="single" w:sz="8" w:space="0" w:color="auto"/>
              <w:right w:val="single" w:sz="8" w:space="0" w:color="auto"/>
            </w:tcBorders>
            <w:vAlign w:val="bottom"/>
          </w:tcPr>
          <w:p w:rsidR="00CD26A0" w:rsidRPr="00CD26A0" w:rsidRDefault="00CD26A0" w:rsidP="00CD26A0">
            <w:pPr>
              <w:spacing w:line="264" w:lineRule="exact"/>
              <w:jc w:val="center"/>
              <w:rPr>
                <w:sz w:val="20"/>
                <w:szCs w:val="20"/>
              </w:rPr>
            </w:pPr>
            <w:r w:rsidRPr="00CD26A0">
              <w:rPr>
                <w:rFonts w:eastAsia="Times New Roman"/>
                <w:w w:val="99"/>
                <w:sz w:val="24"/>
                <w:szCs w:val="24"/>
              </w:rPr>
              <w:t>9</w:t>
            </w:r>
          </w:p>
        </w:tc>
        <w:tc>
          <w:tcPr>
            <w:tcW w:w="851" w:type="dxa"/>
            <w:tcBorders>
              <w:bottom w:val="single" w:sz="8" w:space="0" w:color="auto"/>
              <w:right w:val="single" w:sz="4" w:space="0" w:color="auto"/>
            </w:tcBorders>
          </w:tcPr>
          <w:p w:rsidR="00CD26A0" w:rsidRPr="00CD26A0" w:rsidRDefault="00CD26A0" w:rsidP="00CD26A0">
            <w:pPr>
              <w:spacing w:line="264" w:lineRule="exact"/>
              <w:jc w:val="center"/>
              <w:rPr>
                <w:rFonts w:eastAsia="Times New Roman"/>
                <w:w w:val="99"/>
                <w:sz w:val="24"/>
                <w:szCs w:val="24"/>
              </w:rPr>
            </w:pPr>
            <w:r w:rsidRPr="00CD26A0">
              <w:rPr>
                <w:rFonts w:eastAsia="Times New Roman"/>
                <w:w w:val="99"/>
                <w:sz w:val="24"/>
                <w:szCs w:val="24"/>
              </w:rPr>
              <w:t>7</w:t>
            </w:r>
          </w:p>
        </w:tc>
        <w:tc>
          <w:tcPr>
            <w:tcW w:w="850" w:type="dxa"/>
            <w:tcBorders>
              <w:left w:val="single" w:sz="4" w:space="0" w:color="auto"/>
              <w:bottom w:val="single" w:sz="8" w:space="0" w:color="auto"/>
              <w:right w:val="single" w:sz="4" w:space="0" w:color="auto"/>
            </w:tcBorders>
          </w:tcPr>
          <w:p w:rsidR="00CD26A0" w:rsidRPr="00CD26A0" w:rsidRDefault="00CD26A0" w:rsidP="00CD26A0">
            <w:pPr>
              <w:spacing w:line="264" w:lineRule="exact"/>
              <w:jc w:val="center"/>
              <w:rPr>
                <w:rFonts w:eastAsia="Times New Roman"/>
                <w:w w:val="99"/>
                <w:sz w:val="24"/>
                <w:szCs w:val="24"/>
              </w:rPr>
            </w:pPr>
            <w:r w:rsidRPr="00CD26A0">
              <w:rPr>
                <w:rFonts w:eastAsia="Times New Roman"/>
                <w:w w:val="99"/>
                <w:sz w:val="24"/>
                <w:szCs w:val="24"/>
              </w:rPr>
              <w:t>7</w:t>
            </w:r>
          </w:p>
        </w:tc>
        <w:tc>
          <w:tcPr>
            <w:tcW w:w="993" w:type="dxa"/>
            <w:tcBorders>
              <w:left w:val="single" w:sz="4" w:space="0" w:color="auto"/>
              <w:bottom w:val="single" w:sz="8" w:space="0" w:color="auto"/>
              <w:right w:val="single" w:sz="4" w:space="0" w:color="auto"/>
            </w:tcBorders>
          </w:tcPr>
          <w:p w:rsidR="00CD26A0" w:rsidRPr="00CD26A0" w:rsidRDefault="00CD26A0" w:rsidP="00CD26A0">
            <w:pPr>
              <w:spacing w:line="264" w:lineRule="exact"/>
              <w:jc w:val="center"/>
              <w:rPr>
                <w:rFonts w:eastAsia="Times New Roman"/>
                <w:w w:val="99"/>
                <w:sz w:val="24"/>
                <w:szCs w:val="24"/>
              </w:rPr>
            </w:pPr>
            <w:r w:rsidRPr="00CD26A0">
              <w:rPr>
                <w:rFonts w:eastAsia="Times New Roman"/>
                <w:w w:val="99"/>
                <w:sz w:val="24"/>
                <w:szCs w:val="24"/>
              </w:rPr>
              <w:t>5</w:t>
            </w:r>
          </w:p>
        </w:tc>
        <w:tc>
          <w:tcPr>
            <w:tcW w:w="1018" w:type="dxa"/>
            <w:tcBorders>
              <w:left w:val="single" w:sz="4" w:space="0" w:color="auto"/>
              <w:bottom w:val="single" w:sz="8" w:space="0" w:color="auto"/>
              <w:right w:val="single" w:sz="4" w:space="0" w:color="auto"/>
            </w:tcBorders>
          </w:tcPr>
          <w:p w:rsidR="00CD26A0" w:rsidRPr="00CD26A0" w:rsidRDefault="00CD26A0" w:rsidP="00CD26A0">
            <w:pPr>
              <w:spacing w:line="264" w:lineRule="exact"/>
              <w:jc w:val="center"/>
              <w:rPr>
                <w:rFonts w:eastAsia="Times New Roman"/>
                <w:w w:val="99"/>
                <w:sz w:val="24"/>
                <w:szCs w:val="24"/>
              </w:rPr>
            </w:pPr>
            <w:r w:rsidRPr="00CD26A0">
              <w:rPr>
                <w:rFonts w:eastAsia="Times New Roman"/>
                <w:w w:val="99"/>
                <w:sz w:val="24"/>
                <w:szCs w:val="24"/>
              </w:rPr>
              <w:t>11</w:t>
            </w:r>
          </w:p>
        </w:tc>
        <w:tc>
          <w:tcPr>
            <w:tcW w:w="966" w:type="dxa"/>
            <w:tcBorders>
              <w:left w:val="single" w:sz="4" w:space="0" w:color="auto"/>
              <w:bottom w:val="single" w:sz="8" w:space="0" w:color="auto"/>
              <w:right w:val="single" w:sz="4" w:space="0" w:color="auto"/>
            </w:tcBorders>
          </w:tcPr>
          <w:p w:rsidR="00CD26A0" w:rsidRPr="00CD26A0" w:rsidRDefault="00CD26A0" w:rsidP="00CD26A0">
            <w:pPr>
              <w:spacing w:line="264" w:lineRule="exact"/>
              <w:jc w:val="center"/>
              <w:rPr>
                <w:rFonts w:eastAsia="Times New Roman"/>
                <w:w w:val="99"/>
                <w:sz w:val="24"/>
                <w:szCs w:val="24"/>
              </w:rPr>
            </w:pPr>
            <w:r w:rsidRPr="00CD26A0">
              <w:rPr>
                <w:rFonts w:eastAsia="Times New Roman"/>
                <w:w w:val="99"/>
                <w:sz w:val="24"/>
                <w:szCs w:val="24"/>
              </w:rPr>
              <w:t>10</w:t>
            </w:r>
          </w:p>
        </w:tc>
        <w:tc>
          <w:tcPr>
            <w:tcW w:w="851" w:type="dxa"/>
            <w:tcBorders>
              <w:left w:val="single" w:sz="4" w:space="0" w:color="auto"/>
              <w:bottom w:val="single" w:sz="8" w:space="0" w:color="auto"/>
              <w:right w:val="single" w:sz="4" w:space="0" w:color="auto"/>
            </w:tcBorders>
          </w:tcPr>
          <w:p w:rsidR="00CD26A0" w:rsidRPr="00CD26A0" w:rsidRDefault="00CD26A0" w:rsidP="00CD26A0">
            <w:pPr>
              <w:spacing w:line="264" w:lineRule="exact"/>
              <w:jc w:val="center"/>
              <w:rPr>
                <w:rFonts w:eastAsia="Times New Roman"/>
                <w:w w:val="99"/>
                <w:sz w:val="24"/>
                <w:szCs w:val="24"/>
              </w:rPr>
            </w:pPr>
            <w:r w:rsidRPr="00CD26A0">
              <w:rPr>
                <w:rFonts w:eastAsia="Times New Roman"/>
                <w:w w:val="99"/>
                <w:sz w:val="24"/>
                <w:szCs w:val="24"/>
              </w:rPr>
              <w:t>2</w:t>
            </w:r>
          </w:p>
        </w:tc>
        <w:tc>
          <w:tcPr>
            <w:tcW w:w="567" w:type="dxa"/>
            <w:tcBorders>
              <w:left w:val="single" w:sz="4" w:space="0" w:color="auto"/>
              <w:bottom w:val="single" w:sz="8" w:space="0" w:color="auto"/>
              <w:right w:val="single" w:sz="8" w:space="0" w:color="auto"/>
            </w:tcBorders>
          </w:tcPr>
          <w:p w:rsidR="00CD26A0" w:rsidRPr="00CD26A0" w:rsidRDefault="00CD26A0" w:rsidP="00CD26A0">
            <w:pPr>
              <w:spacing w:line="264" w:lineRule="exact"/>
              <w:jc w:val="center"/>
              <w:rPr>
                <w:rFonts w:eastAsia="Times New Roman"/>
                <w:w w:val="99"/>
                <w:sz w:val="24"/>
                <w:szCs w:val="24"/>
              </w:rPr>
            </w:pPr>
            <w:r w:rsidRPr="00CD26A0">
              <w:rPr>
                <w:rFonts w:eastAsia="Times New Roman"/>
                <w:w w:val="99"/>
                <w:sz w:val="24"/>
                <w:szCs w:val="24"/>
              </w:rPr>
              <w:t>6</w:t>
            </w:r>
          </w:p>
        </w:tc>
      </w:tr>
    </w:tbl>
    <w:p w:rsidR="00CD26A0" w:rsidRPr="00CD26A0" w:rsidRDefault="00CD26A0" w:rsidP="00CD26A0">
      <w:pPr>
        <w:spacing w:line="278" w:lineRule="exact"/>
        <w:rPr>
          <w:sz w:val="20"/>
          <w:szCs w:val="20"/>
        </w:rPr>
      </w:pPr>
    </w:p>
    <w:p w:rsidR="00CD26A0" w:rsidRDefault="00CD26A0" w:rsidP="00CD26A0">
      <w:pPr>
        <w:spacing w:line="234" w:lineRule="auto"/>
        <w:ind w:left="260" w:right="480"/>
        <w:rPr>
          <w:rFonts w:eastAsia="Times New Roman"/>
          <w:sz w:val="24"/>
          <w:szCs w:val="24"/>
        </w:rPr>
      </w:pPr>
      <w:proofErr w:type="gramStart"/>
      <w:r w:rsidRPr="00CD26A0">
        <w:rPr>
          <w:rFonts w:eastAsia="Times New Roman"/>
          <w:sz w:val="24"/>
          <w:szCs w:val="24"/>
        </w:rPr>
        <w:t>Учебная неделя для обучающихся первого класса – пятидневная, для обучающихся 2-4 классов и  среднего и старшего звена – шестидневная.</w:t>
      </w:r>
      <w:proofErr w:type="gramEnd"/>
    </w:p>
    <w:p w:rsidR="00CD26A0" w:rsidRDefault="00CD26A0" w:rsidP="00CD26A0">
      <w:pPr>
        <w:spacing w:line="234" w:lineRule="auto"/>
        <w:ind w:left="260" w:right="480"/>
        <w:rPr>
          <w:rFonts w:eastAsia="Times New Roman"/>
          <w:sz w:val="24"/>
          <w:szCs w:val="24"/>
        </w:rPr>
      </w:pPr>
    </w:p>
    <w:p w:rsidR="00CD26A0" w:rsidRPr="00CD26A0" w:rsidRDefault="00CD26A0" w:rsidP="00CD26A0">
      <w:pPr>
        <w:spacing w:line="234" w:lineRule="auto"/>
        <w:ind w:left="260" w:right="480"/>
        <w:rPr>
          <w:sz w:val="20"/>
          <w:szCs w:val="20"/>
        </w:rPr>
      </w:pPr>
    </w:p>
    <w:p w:rsidR="00CD26A0" w:rsidRPr="00CD26A0" w:rsidRDefault="00CD26A0" w:rsidP="00CD26A0">
      <w:pPr>
        <w:spacing w:line="234" w:lineRule="auto"/>
        <w:ind w:left="260"/>
        <w:jc w:val="both"/>
        <w:rPr>
          <w:sz w:val="24"/>
          <w:szCs w:val="24"/>
        </w:rPr>
      </w:pPr>
      <w:r w:rsidRPr="00CD26A0">
        <w:rPr>
          <w:rFonts w:eastAsia="Times New Roman"/>
          <w:b/>
          <w:bCs/>
          <w:i/>
          <w:iCs/>
          <w:sz w:val="24"/>
          <w:szCs w:val="24"/>
        </w:rPr>
        <w:lastRenderedPageBreak/>
        <w:t>Продолжительность учебного года</w:t>
      </w:r>
      <w:r w:rsidRPr="00CD26A0">
        <w:rPr>
          <w:rFonts w:eastAsia="Times New Roman"/>
          <w:b/>
          <w:bCs/>
          <w:sz w:val="24"/>
          <w:szCs w:val="24"/>
        </w:rPr>
        <w:t>:</w:t>
      </w:r>
      <w:r w:rsidRPr="00CD26A0">
        <w:rPr>
          <w:rFonts w:eastAsia="Times New Roman"/>
          <w:b/>
          <w:bCs/>
          <w:i/>
          <w:iCs/>
          <w:sz w:val="24"/>
          <w:szCs w:val="24"/>
        </w:rPr>
        <w:t xml:space="preserve"> </w:t>
      </w:r>
      <w:r w:rsidRPr="00CD26A0">
        <w:rPr>
          <w:rFonts w:eastAsia="Times New Roman"/>
          <w:sz w:val="24"/>
          <w:szCs w:val="24"/>
        </w:rPr>
        <w:t>продолжительность учебного года на первой</w:t>
      </w:r>
      <w:r w:rsidRPr="00CD26A0">
        <w:rPr>
          <w:rFonts w:eastAsia="Times New Roman"/>
          <w:b/>
          <w:bCs/>
          <w:i/>
          <w:iCs/>
          <w:sz w:val="24"/>
          <w:szCs w:val="24"/>
        </w:rPr>
        <w:t xml:space="preserve"> </w:t>
      </w:r>
      <w:r w:rsidRPr="00CD26A0">
        <w:rPr>
          <w:rFonts w:eastAsia="Times New Roman"/>
          <w:sz w:val="24"/>
          <w:szCs w:val="24"/>
        </w:rPr>
        <w:t>ступени общего образования составляет 35 недели, в первом классе —34 недели.</w:t>
      </w:r>
    </w:p>
    <w:p w:rsidR="00CD26A0" w:rsidRPr="00CD26A0" w:rsidRDefault="00CD26A0" w:rsidP="00CD26A0">
      <w:pPr>
        <w:spacing w:line="14" w:lineRule="exact"/>
        <w:rPr>
          <w:sz w:val="24"/>
          <w:szCs w:val="24"/>
        </w:rPr>
      </w:pPr>
    </w:p>
    <w:p w:rsidR="00CD26A0" w:rsidRPr="00CD26A0" w:rsidRDefault="00CD26A0" w:rsidP="00CD26A0">
      <w:pPr>
        <w:spacing w:line="234" w:lineRule="auto"/>
        <w:ind w:left="260" w:right="20" w:firstLine="360"/>
        <w:jc w:val="both"/>
        <w:rPr>
          <w:sz w:val="24"/>
          <w:szCs w:val="24"/>
        </w:rPr>
      </w:pPr>
      <w:r w:rsidRPr="00CD26A0">
        <w:rPr>
          <w:rFonts w:eastAsia="Times New Roman"/>
          <w:sz w:val="24"/>
          <w:szCs w:val="24"/>
        </w:rPr>
        <w:t>Продолжительность каникул в течение учебного года составляет не менее 30 календарных дней, летом — не менее 8 недель.</w:t>
      </w:r>
    </w:p>
    <w:p w:rsidR="00CD26A0" w:rsidRPr="00CD26A0" w:rsidRDefault="00CD26A0" w:rsidP="00CD26A0">
      <w:pPr>
        <w:spacing w:line="14" w:lineRule="exact"/>
        <w:rPr>
          <w:sz w:val="24"/>
          <w:szCs w:val="24"/>
        </w:rPr>
      </w:pPr>
    </w:p>
    <w:p w:rsidR="00CD26A0" w:rsidRPr="00CD26A0" w:rsidRDefault="00CD26A0" w:rsidP="00CD26A0">
      <w:pPr>
        <w:spacing w:line="234" w:lineRule="auto"/>
        <w:ind w:left="260"/>
        <w:jc w:val="both"/>
        <w:rPr>
          <w:sz w:val="24"/>
          <w:szCs w:val="24"/>
        </w:rPr>
      </w:pPr>
      <w:r w:rsidRPr="00CD26A0">
        <w:rPr>
          <w:rFonts w:eastAsia="Times New Roman"/>
          <w:sz w:val="24"/>
          <w:szCs w:val="24"/>
        </w:rPr>
        <w:t xml:space="preserve">Для </w:t>
      </w:r>
      <w:proofErr w:type="gramStart"/>
      <w:r w:rsidRPr="00CD26A0">
        <w:rPr>
          <w:rFonts w:eastAsia="Times New Roman"/>
          <w:sz w:val="24"/>
          <w:szCs w:val="24"/>
        </w:rPr>
        <w:t>обучающихся</w:t>
      </w:r>
      <w:proofErr w:type="gramEnd"/>
      <w:r w:rsidRPr="00CD26A0">
        <w:rPr>
          <w:rFonts w:eastAsia="Times New Roman"/>
          <w:sz w:val="24"/>
          <w:szCs w:val="24"/>
        </w:rPr>
        <w:t xml:space="preserve"> в 1-ом классе устанавливаются в течение года дополнительные недельные каникулы.</w:t>
      </w:r>
    </w:p>
    <w:p w:rsidR="00CD26A0" w:rsidRPr="00CD26A0" w:rsidRDefault="00CD26A0" w:rsidP="00CD26A0">
      <w:pPr>
        <w:spacing w:line="14" w:lineRule="exact"/>
        <w:rPr>
          <w:sz w:val="24"/>
          <w:szCs w:val="24"/>
        </w:rPr>
      </w:pPr>
    </w:p>
    <w:p w:rsidR="00CD26A0" w:rsidRPr="00CD26A0" w:rsidRDefault="00CD26A0" w:rsidP="00CD26A0">
      <w:pPr>
        <w:spacing w:line="234" w:lineRule="auto"/>
        <w:ind w:left="260" w:right="980"/>
        <w:rPr>
          <w:sz w:val="24"/>
          <w:szCs w:val="24"/>
        </w:rPr>
      </w:pPr>
      <w:r w:rsidRPr="00CD26A0">
        <w:rPr>
          <w:rFonts w:eastAsia="Times New Roman"/>
          <w:b/>
          <w:bCs/>
          <w:i/>
          <w:iCs/>
          <w:sz w:val="24"/>
          <w:szCs w:val="24"/>
        </w:rPr>
        <w:t xml:space="preserve">Формы организации учебного процесса: </w:t>
      </w:r>
      <w:r w:rsidRPr="00CD26A0">
        <w:rPr>
          <w:rFonts w:eastAsia="Times New Roman"/>
          <w:sz w:val="24"/>
          <w:szCs w:val="24"/>
        </w:rPr>
        <w:t>классно</w:t>
      </w:r>
      <w:r w:rsidRPr="00CD26A0">
        <w:rPr>
          <w:rFonts w:eastAsia="Times New Roman"/>
          <w:b/>
          <w:bCs/>
          <w:i/>
          <w:iCs/>
          <w:sz w:val="24"/>
          <w:szCs w:val="24"/>
        </w:rPr>
        <w:t xml:space="preserve"> </w:t>
      </w:r>
      <w:r w:rsidRPr="00CD26A0">
        <w:rPr>
          <w:rFonts w:eastAsia="Times New Roman"/>
          <w:sz w:val="24"/>
          <w:szCs w:val="24"/>
        </w:rPr>
        <w:t>–</w:t>
      </w:r>
      <w:r w:rsidRPr="00CD26A0">
        <w:rPr>
          <w:rFonts w:eastAsia="Times New Roman"/>
          <w:b/>
          <w:bCs/>
          <w:i/>
          <w:iCs/>
          <w:sz w:val="24"/>
          <w:szCs w:val="24"/>
        </w:rPr>
        <w:t xml:space="preserve"> </w:t>
      </w:r>
      <w:r w:rsidRPr="00CD26A0">
        <w:rPr>
          <w:rFonts w:eastAsia="Times New Roman"/>
          <w:sz w:val="24"/>
          <w:szCs w:val="24"/>
        </w:rPr>
        <w:t>урочная система,</w:t>
      </w:r>
      <w:r w:rsidRPr="00CD26A0">
        <w:rPr>
          <w:rFonts w:eastAsia="Times New Roman"/>
          <w:b/>
          <w:bCs/>
          <w:i/>
          <w:iCs/>
          <w:sz w:val="24"/>
          <w:szCs w:val="24"/>
        </w:rPr>
        <w:t xml:space="preserve"> </w:t>
      </w:r>
      <w:proofErr w:type="spellStart"/>
      <w:r w:rsidRPr="00CD26A0">
        <w:rPr>
          <w:rFonts w:eastAsia="Times New Roman"/>
          <w:sz w:val="24"/>
          <w:szCs w:val="24"/>
        </w:rPr>
        <w:t>внеучебная</w:t>
      </w:r>
      <w:proofErr w:type="spellEnd"/>
      <w:r w:rsidRPr="00CD26A0">
        <w:rPr>
          <w:rFonts w:eastAsia="Times New Roman"/>
          <w:b/>
          <w:bCs/>
          <w:i/>
          <w:iCs/>
          <w:sz w:val="24"/>
          <w:szCs w:val="24"/>
        </w:rPr>
        <w:t xml:space="preserve"> </w:t>
      </w:r>
      <w:r w:rsidRPr="00CD26A0">
        <w:rPr>
          <w:rFonts w:eastAsia="Times New Roman"/>
          <w:sz w:val="24"/>
          <w:szCs w:val="24"/>
        </w:rPr>
        <w:t>деятельность (кружки, секции)</w:t>
      </w:r>
    </w:p>
    <w:p w:rsidR="00CD26A0" w:rsidRPr="00CD26A0" w:rsidRDefault="00CD26A0" w:rsidP="00CD26A0">
      <w:pPr>
        <w:spacing w:line="14" w:lineRule="exact"/>
        <w:rPr>
          <w:sz w:val="24"/>
          <w:szCs w:val="24"/>
        </w:rPr>
      </w:pPr>
    </w:p>
    <w:p w:rsidR="00CD26A0" w:rsidRPr="00CD26A0" w:rsidRDefault="00CD26A0" w:rsidP="00CD26A0">
      <w:pPr>
        <w:spacing w:line="234" w:lineRule="auto"/>
        <w:ind w:left="260"/>
        <w:jc w:val="both"/>
        <w:rPr>
          <w:sz w:val="24"/>
          <w:szCs w:val="24"/>
        </w:rPr>
      </w:pPr>
      <w:r w:rsidRPr="00CD26A0">
        <w:rPr>
          <w:rFonts w:eastAsia="Times New Roman"/>
          <w:sz w:val="24"/>
          <w:szCs w:val="24"/>
        </w:rPr>
        <w:t>Режим функционирования школы в урочное и внеурочное время определяется действующими санитарно-гигиеническими требованиями.</w:t>
      </w:r>
    </w:p>
    <w:p w:rsidR="00CD26A0" w:rsidRPr="00CD26A0" w:rsidRDefault="00CD26A0" w:rsidP="00CD26A0">
      <w:pPr>
        <w:spacing w:line="14" w:lineRule="exact"/>
        <w:rPr>
          <w:sz w:val="24"/>
          <w:szCs w:val="24"/>
        </w:rPr>
      </w:pPr>
    </w:p>
    <w:p w:rsidR="00CD26A0" w:rsidRPr="00CD26A0" w:rsidRDefault="00CD26A0" w:rsidP="00CD26A0">
      <w:pPr>
        <w:spacing w:line="236" w:lineRule="auto"/>
        <w:ind w:left="260" w:firstLine="540"/>
        <w:jc w:val="both"/>
        <w:rPr>
          <w:sz w:val="24"/>
          <w:szCs w:val="24"/>
        </w:rPr>
      </w:pPr>
      <w:r w:rsidRPr="00CD26A0">
        <w:rPr>
          <w:rFonts w:eastAsia="Times New Roman"/>
          <w:sz w:val="24"/>
          <w:szCs w:val="24"/>
        </w:rPr>
        <w:t>Расписание уроков составляется с учетом шкалы трудности учебных предметов. Для первоклассников организован щадящий режим учебного процесса, предусматривающий «ступенчатый» метод наращивания учебной нагрузки.</w:t>
      </w:r>
    </w:p>
    <w:p w:rsidR="00CD26A0" w:rsidRPr="00CD26A0" w:rsidRDefault="00CD26A0" w:rsidP="00CD26A0">
      <w:pPr>
        <w:spacing w:line="2" w:lineRule="exact"/>
        <w:rPr>
          <w:sz w:val="24"/>
          <w:szCs w:val="24"/>
        </w:rPr>
      </w:pPr>
    </w:p>
    <w:p w:rsidR="00CD26A0" w:rsidRPr="00CD26A0" w:rsidRDefault="00CD26A0" w:rsidP="00CD26A0">
      <w:pPr>
        <w:ind w:left="260"/>
        <w:rPr>
          <w:sz w:val="24"/>
          <w:szCs w:val="24"/>
        </w:rPr>
      </w:pPr>
      <w:r w:rsidRPr="00CD26A0">
        <w:rPr>
          <w:rFonts w:eastAsia="Times New Roman"/>
          <w:b/>
          <w:bCs/>
          <w:i/>
          <w:iCs/>
          <w:sz w:val="24"/>
          <w:szCs w:val="24"/>
        </w:rPr>
        <w:t>Режим уроков и перемен</w:t>
      </w:r>
      <w:r w:rsidRPr="00CD26A0">
        <w:rPr>
          <w:rFonts w:eastAsia="Times New Roman"/>
          <w:i/>
          <w:iCs/>
          <w:sz w:val="24"/>
          <w:szCs w:val="24"/>
        </w:rPr>
        <w:t>:</w:t>
      </w:r>
    </w:p>
    <w:p w:rsidR="00CD26A0" w:rsidRPr="00CD26A0" w:rsidRDefault="00CD26A0" w:rsidP="00CD26A0">
      <w:pPr>
        <w:spacing w:line="2" w:lineRule="exact"/>
        <w:rPr>
          <w:sz w:val="24"/>
          <w:szCs w:val="24"/>
        </w:rPr>
      </w:pPr>
    </w:p>
    <w:p w:rsidR="00CD26A0" w:rsidRPr="00CD26A0" w:rsidRDefault="00CD26A0" w:rsidP="00CD26A0">
      <w:pPr>
        <w:numPr>
          <w:ilvl w:val="0"/>
          <w:numId w:val="10"/>
        </w:numPr>
        <w:tabs>
          <w:tab w:val="left" w:pos="980"/>
        </w:tabs>
        <w:ind w:left="980" w:hanging="718"/>
        <w:rPr>
          <w:rFonts w:eastAsia="Symbol"/>
          <w:sz w:val="24"/>
          <w:szCs w:val="24"/>
        </w:rPr>
      </w:pPr>
      <w:r w:rsidRPr="00CD26A0">
        <w:rPr>
          <w:rFonts w:eastAsia="Times New Roman"/>
          <w:i/>
          <w:iCs/>
          <w:sz w:val="24"/>
          <w:szCs w:val="24"/>
        </w:rPr>
        <w:t>Занятия начинаются в 8.00</w:t>
      </w:r>
    </w:p>
    <w:p w:rsidR="00CD26A0" w:rsidRPr="00CD26A0" w:rsidRDefault="00CD26A0" w:rsidP="00CD26A0">
      <w:pPr>
        <w:spacing w:line="99" w:lineRule="exact"/>
        <w:rPr>
          <w:rFonts w:eastAsia="Symbol"/>
          <w:sz w:val="24"/>
          <w:szCs w:val="24"/>
        </w:rPr>
      </w:pPr>
    </w:p>
    <w:p w:rsidR="00CD26A0" w:rsidRPr="00CD26A0" w:rsidRDefault="00CD26A0" w:rsidP="00CD26A0">
      <w:pPr>
        <w:numPr>
          <w:ilvl w:val="0"/>
          <w:numId w:val="10"/>
        </w:numPr>
        <w:tabs>
          <w:tab w:val="left" w:pos="980"/>
        </w:tabs>
        <w:ind w:left="980" w:hanging="718"/>
        <w:rPr>
          <w:rFonts w:eastAsia="Symbol"/>
          <w:sz w:val="24"/>
          <w:szCs w:val="24"/>
        </w:rPr>
      </w:pPr>
      <w:r w:rsidRPr="00CD26A0">
        <w:rPr>
          <w:rFonts w:eastAsia="Times New Roman"/>
          <w:i/>
          <w:iCs/>
          <w:sz w:val="24"/>
          <w:szCs w:val="24"/>
        </w:rPr>
        <w:t>Продолжительность урока:</w:t>
      </w:r>
    </w:p>
    <w:p w:rsidR="00CD26A0" w:rsidRPr="00CD26A0" w:rsidRDefault="00CD26A0" w:rsidP="00CD26A0">
      <w:pPr>
        <w:spacing w:line="98" w:lineRule="exact"/>
        <w:rPr>
          <w:sz w:val="24"/>
          <w:szCs w:val="24"/>
        </w:rPr>
      </w:pPr>
    </w:p>
    <w:p w:rsidR="00CD26A0" w:rsidRPr="00CD26A0" w:rsidRDefault="00CD26A0" w:rsidP="00CD26A0">
      <w:pPr>
        <w:numPr>
          <w:ilvl w:val="0"/>
          <w:numId w:val="11"/>
        </w:numPr>
        <w:tabs>
          <w:tab w:val="left" w:pos="400"/>
        </w:tabs>
        <w:ind w:left="400" w:hanging="138"/>
        <w:rPr>
          <w:rFonts w:eastAsia="Times New Roman"/>
          <w:sz w:val="24"/>
          <w:szCs w:val="24"/>
        </w:rPr>
      </w:pPr>
      <w:r w:rsidRPr="00CD26A0">
        <w:rPr>
          <w:rFonts w:eastAsia="Times New Roman"/>
          <w:sz w:val="24"/>
          <w:szCs w:val="24"/>
        </w:rPr>
        <w:t>для первых классов: 35 минут в I полугодии, 40 минут во II полугодии;</w:t>
      </w:r>
    </w:p>
    <w:p w:rsidR="00CD26A0" w:rsidRPr="00CD26A0" w:rsidRDefault="00CD26A0" w:rsidP="00CD26A0">
      <w:pPr>
        <w:spacing w:line="100" w:lineRule="exact"/>
        <w:rPr>
          <w:rFonts w:eastAsia="Times New Roman"/>
          <w:sz w:val="24"/>
          <w:szCs w:val="24"/>
        </w:rPr>
      </w:pPr>
    </w:p>
    <w:p w:rsidR="00CD26A0" w:rsidRPr="00CD26A0" w:rsidRDefault="00CD26A0" w:rsidP="00CD26A0">
      <w:pPr>
        <w:numPr>
          <w:ilvl w:val="0"/>
          <w:numId w:val="11"/>
        </w:numPr>
        <w:tabs>
          <w:tab w:val="left" w:pos="460"/>
        </w:tabs>
        <w:ind w:left="460" w:hanging="198"/>
        <w:rPr>
          <w:rFonts w:eastAsia="Times New Roman"/>
          <w:sz w:val="24"/>
          <w:szCs w:val="24"/>
        </w:rPr>
      </w:pPr>
      <w:r w:rsidRPr="00CD26A0">
        <w:rPr>
          <w:rFonts w:eastAsia="Times New Roman"/>
          <w:sz w:val="24"/>
          <w:szCs w:val="24"/>
        </w:rPr>
        <w:t>для 2-4 классов  - по 45 минут.</w:t>
      </w:r>
    </w:p>
    <w:p w:rsidR="00CD26A0" w:rsidRPr="00CD26A0" w:rsidRDefault="00CD26A0" w:rsidP="00CD26A0">
      <w:pPr>
        <w:spacing w:line="98" w:lineRule="exact"/>
        <w:rPr>
          <w:sz w:val="24"/>
          <w:szCs w:val="24"/>
        </w:rPr>
      </w:pPr>
    </w:p>
    <w:p w:rsidR="00CD26A0" w:rsidRPr="00CD26A0" w:rsidRDefault="00CD26A0" w:rsidP="00CD26A0">
      <w:pPr>
        <w:spacing w:line="234" w:lineRule="auto"/>
        <w:ind w:left="260"/>
        <w:rPr>
          <w:sz w:val="24"/>
          <w:szCs w:val="24"/>
        </w:rPr>
      </w:pPr>
      <w:r w:rsidRPr="00CD26A0">
        <w:rPr>
          <w:rFonts w:eastAsia="Times New Roman"/>
          <w:sz w:val="24"/>
          <w:szCs w:val="24"/>
        </w:rPr>
        <w:t xml:space="preserve">Образовательная программа начального общего образования реализует </w:t>
      </w:r>
      <w:proofErr w:type="spellStart"/>
      <w:r w:rsidRPr="00CD26A0">
        <w:rPr>
          <w:rFonts w:eastAsia="Times New Roman"/>
          <w:sz w:val="24"/>
          <w:szCs w:val="24"/>
        </w:rPr>
        <w:t>деятельностный</w:t>
      </w:r>
      <w:proofErr w:type="spellEnd"/>
      <w:r w:rsidRPr="00CD26A0">
        <w:rPr>
          <w:rFonts w:eastAsia="Times New Roman"/>
          <w:sz w:val="24"/>
          <w:szCs w:val="24"/>
        </w:rPr>
        <w:t xml:space="preserve"> подход через ряд </w:t>
      </w:r>
      <w:proofErr w:type="spellStart"/>
      <w:r w:rsidRPr="00CD26A0">
        <w:rPr>
          <w:rFonts w:eastAsia="Times New Roman"/>
          <w:sz w:val="24"/>
          <w:szCs w:val="24"/>
        </w:rPr>
        <w:t>деятельностно</w:t>
      </w:r>
      <w:proofErr w:type="spellEnd"/>
      <w:r w:rsidRPr="00CD26A0">
        <w:rPr>
          <w:rFonts w:eastAsia="Times New Roman"/>
          <w:sz w:val="24"/>
          <w:szCs w:val="24"/>
        </w:rPr>
        <w:t xml:space="preserve"> - ориентированных принципов:</w:t>
      </w:r>
    </w:p>
    <w:p w:rsidR="00CD26A0" w:rsidRPr="00CD26A0" w:rsidRDefault="00CD26A0" w:rsidP="00CD26A0">
      <w:pPr>
        <w:spacing w:line="2" w:lineRule="exact"/>
        <w:rPr>
          <w:sz w:val="24"/>
          <w:szCs w:val="24"/>
        </w:rPr>
      </w:pPr>
    </w:p>
    <w:p w:rsidR="00CD26A0" w:rsidRPr="00CD26A0" w:rsidRDefault="00CD26A0" w:rsidP="00CD26A0">
      <w:pPr>
        <w:numPr>
          <w:ilvl w:val="0"/>
          <w:numId w:val="12"/>
        </w:numPr>
        <w:tabs>
          <w:tab w:val="left" w:pos="1400"/>
        </w:tabs>
        <w:ind w:left="1400" w:hanging="711"/>
        <w:rPr>
          <w:rFonts w:eastAsia="Times New Roman"/>
          <w:sz w:val="24"/>
          <w:szCs w:val="24"/>
        </w:rPr>
      </w:pPr>
      <w:r w:rsidRPr="00CD26A0">
        <w:rPr>
          <w:rFonts w:eastAsia="Times New Roman"/>
          <w:i/>
          <w:iCs/>
          <w:sz w:val="24"/>
          <w:szCs w:val="24"/>
        </w:rPr>
        <w:t>Принцип обучения деятельности.</w:t>
      </w:r>
    </w:p>
    <w:p w:rsidR="00CD26A0" w:rsidRPr="00CD26A0" w:rsidRDefault="00CD26A0" w:rsidP="00CD26A0">
      <w:pPr>
        <w:tabs>
          <w:tab w:val="left" w:pos="1380"/>
          <w:tab w:val="left" w:pos="2600"/>
          <w:tab w:val="left" w:pos="4160"/>
          <w:tab w:val="left" w:pos="5240"/>
          <w:tab w:val="left" w:pos="5720"/>
          <w:tab w:val="left" w:pos="7360"/>
          <w:tab w:val="left" w:pos="7620"/>
          <w:tab w:val="left" w:pos="8600"/>
        </w:tabs>
        <w:ind w:left="680"/>
        <w:rPr>
          <w:sz w:val="24"/>
          <w:szCs w:val="24"/>
        </w:rPr>
      </w:pPr>
      <w:r w:rsidRPr="00CD26A0">
        <w:rPr>
          <w:rFonts w:eastAsia="Times New Roman"/>
          <w:i/>
          <w:iCs/>
          <w:sz w:val="24"/>
          <w:szCs w:val="24"/>
        </w:rPr>
        <w:t>2)</w:t>
      </w:r>
      <w:r w:rsidRPr="00CD26A0">
        <w:rPr>
          <w:sz w:val="24"/>
          <w:szCs w:val="24"/>
        </w:rPr>
        <w:tab/>
      </w:r>
      <w:r w:rsidRPr="00CD26A0">
        <w:rPr>
          <w:rFonts w:eastAsia="Times New Roman"/>
          <w:i/>
          <w:iCs/>
          <w:sz w:val="24"/>
          <w:szCs w:val="24"/>
        </w:rPr>
        <w:t>Принципы</w:t>
      </w:r>
      <w:r w:rsidRPr="00CD26A0">
        <w:rPr>
          <w:rFonts w:eastAsia="Times New Roman"/>
          <w:i/>
          <w:iCs/>
          <w:sz w:val="24"/>
          <w:szCs w:val="24"/>
        </w:rPr>
        <w:tab/>
        <w:t>управляемого</w:t>
      </w:r>
      <w:r w:rsidRPr="00CD26A0">
        <w:rPr>
          <w:rFonts w:eastAsia="Times New Roman"/>
          <w:i/>
          <w:iCs/>
          <w:sz w:val="24"/>
          <w:szCs w:val="24"/>
        </w:rPr>
        <w:tab/>
        <w:t>перехода</w:t>
      </w:r>
      <w:r w:rsidRPr="00CD26A0">
        <w:rPr>
          <w:rFonts w:eastAsia="Times New Roman"/>
          <w:i/>
          <w:iCs/>
          <w:sz w:val="24"/>
          <w:szCs w:val="24"/>
        </w:rPr>
        <w:tab/>
        <w:t>от</w:t>
      </w:r>
      <w:r w:rsidRPr="00CD26A0">
        <w:rPr>
          <w:rFonts w:eastAsia="Times New Roman"/>
          <w:i/>
          <w:iCs/>
          <w:sz w:val="24"/>
          <w:szCs w:val="24"/>
        </w:rPr>
        <w:tab/>
        <w:t>деятельности</w:t>
      </w:r>
      <w:r w:rsidRPr="00CD26A0">
        <w:rPr>
          <w:rFonts w:eastAsia="Times New Roman"/>
          <w:i/>
          <w:iCs/>
          <w:sz w:val="24"/>
          <w:szCs w:val="24"/>
        </w:rPr>
        <w:tab/>
        <w:t>в</w:t>
      </w:r>
      <w:r w:rsidRPr="00CD26A0">
        <w:rPr>
          <w:rFonts w:eastAsia="Times New Roman"/>
          <w:i/>
          <w:iCs/>
          <w:sz w:val="24"/>
          <w:szCs w:val="24"/>
        </w:rPr>
        <w:tab/>
        <w:t>учебной</w:t>
      </w:r>
      <w:r w:rsidRPr="00CD26A0">
        <w:rPr>
          <w:rFonts w:eastAsia="Times New Roman"/>
          <w:i/>
          <w:iCs/>
          <w:sz w:val="24"/>
          <w:szCs w:val="24"/>
        </w:rPr>
        <w:tab/>
        <w:t>ситуации</w:t>
      </w:r>
    </w:p>
    <w:p w:rsidR="00CD26A0" w:rsidRPr="00CD26A0" w:rsidRDefault="00CD26A0" w:rsidP="00CD26A0">
      <w:pPr>
        <w:spacing w:line="12" w:lineRule="exact"/>
        <w:rPr>
          <w:sz w:val="24"/>
          <w:szCs w:val="24"/>
        </w:rPr>
      </w:pPr>
    </w:p>
    <w:p w:rsidR="00CD26A0" w:rsidRPr="00CD26A0" w:rsidRDefault="00CD26A0" w:rsidP="00CD26A0">
      <w:pPr>
        <w:numPr>
          <w:ilvl w:val="0"/>
          <w:numId w:val="13"/>
        </w:numPr>
        <w:tabs>
          <w:tab w:val="left" w:pos="557"/>
        </w:tabs>
        <w:spacing w:line="234" w:lineRule="auto"/>
        <w:ind w:left="260" w:firstLine="2"/>
        <w:rPr>
          <w:rFonts w:eastAsia="Times New Roman"/>
          <w:i/>
          <w:iCs/>
          <w:sz w:val="24"/>
          <w:szCs w:val="24"/>
        </w:rPr>
      </w:pPr>
      <w:r w:rsidRPr="00CD26A0">
        <w:rPr>
          <w:rFonts w:eastAsia="Times New Roman"/>
          <w:i/>
          <w:iCs/>
          <w:sz w:val="24"/>
          <w:szCs w:val="24"/>
        </w:rPr>
        <w:t>деятельности в жизненной ситуации и от совместной учебно-познавательной деятельности к самостоятельной деятельности.</w:t>
      </w:r>
    </w:p>
    <w:p w:rsidR="00CD26A0" w:rsidRPr="00CD26A0" w:rsidRDefault="00CD26A0" w:rsidP="00CD26A0">
      <w:pPr>
        <w:spacing w:line="13" w:lineRule="exact"/>
        <w:rPr>
          <w:rFonts w:eastAsia="Times New Roman"/>
          <w:i/>
          <w:iCs/>
          <w:sz w:val="24"/>
          <w:szCs w:val="24"/>
        </w:rPr>
      </w:pPr>
    </w:p>
    <w:p w:rsidR="00CD26A0" w:rsidRPr="00CD26A0" w:rsidRDefault="00CD26A0" w:rsidP="00CD26A0">
      <w:pPr>
        <w:spacing w:line="237" w:lineRule="auto"/>
        <w:ind w:left="260" w:firstLine="427"/>
        <w:jc w:val="both"/>
        <w:rPr>
          <w:rFonts w:eastAsia="Times New Roman"/>
          <w:i/>
          <w:iCs/>
          <w:sz w:val="24"/>
          <w:szCs w:val="24"/>
        </w:rPr>
      </w:pPr>
      <w:r w:rsidRPr="00CD26A0">
        <w:rPr>
          <w:rFonts w:eastAsia="Times New Roman"/>
          <w:sz w:val="24"/>
          <w:szCs w:val="24"/>
        </w:rPr>
        <w:t xml:space="preserve">Образовательные технологии обеспечивают достижение требований стандартов, обладают значительным воспитательным и развивающим, а также </w:t>
      </w:r>
      <w:proofErr w:type="spellStart"/>
      <w:r w:rsidRPr="00CD26A0">
        <w:rPr>
          <w:rFonts w:eastAsia="Times New Roman"/>
          <w:sz w:val="24"/>
          <w:szCs w:val="24"/>
        </w:rPr>
        <w:t>здоровьесберегающим</w:t>
      </w:r>
      <w:proofErr w:type="spellEnd"/>
      <w:r w:rsidRPr="00CD26A0">
        <w:rPr>
          <w:rFonts w:eastAsia="Times New Roman"/>
          <w:sz w:val="24"/>
          <w:szCs w:val="24"/>
        </w:rPr>
        <w:t xml:space="preserve"> потенциалом, что отвечает современным приоритетным потребностям личности, общества и государства:</w:t>
      </w:r>
    </w:p>
    <w:p w:rsidR="00CD26A0" w:rsidRPr="00CD26A0" w:rsidRDefault="00CD26A0" w:rsidP="00CD26A0">
      <w:pPr>
        <w:spacing w:line="1" w:lineRule="exact"/>
        <w:rPr>
          <w:rFonts w:eastAsia="Times New Roman"/>
          <w:i/>
          <w:iCs/>
          <w:sz w:val="24"/>
          <w:szCs w:val="24"/>
        </w:rPr>
      </w:pPr>
    </w:p>
    <w:p w:rsidR="00CD26A0" w:rsidRPr="00CD26A0" w:rsidRDefault="00CD26A0" w:rsidP="00CD26A0">
      <w:pPr>
        <w:numPr>
          <w:ilvl w:val="1"/>
          <w:numId w:val="13"/>
        </w:numPr>
        <w:tabs>
          <w:tab w:val="left" w:pos="980"/>
        </w:tabs>
        <w:ind w:left="980" w:hanging="291"/>
        <w:rPr>
          <w:rFonts w:eastAsia="Times New Roman"/>
          <w:sz w:val="24"/>
          <w:szCs w:val="24"/>
        </w:rPr>
      </w:pPr>
      <w:r w:rsidRPr="00CD26A0">
        <w:rPr>
          <w:rFonts w:eastAsia="Times New Roman"/>
          <w:sz w:val="24"/>
          <w:szCs w:val="24"/>
        </w:rPr>
        <w:t xml:space="preserve">технология </w:t>
      </w:r>
      <w:r w:rsidRPr="00CD26A0">
        <w:rPr>
          <w:rFonts w:eastAsia="Times New Roman"/>
          <w:i/>
          <w:iCs/>
          <w:sz w:val="24"/>
          <w:szCs w:val="24"/>
        </w:rPr>
        <w:t>уровневой дифференциации</w:t>
      </w:r>
      <w:r w:rsidRPr="00CD26A0">
        <w:rPr>
          <w:rFonts w:eastAsia="Times New Roman"/>
          <w:sz w:val="24"/>
          <w:szCs w:val="24"/>
        </w:rPr>
        <w:t xml:space="preserve"> обучения,</w:t>
      </w:r>
    </w:p>
    <w:p w:rsidR="00CD26A0" w:rsidRPr="00CD26A0" w:rsidRDefault="00CD26A0" w:rsidP="00CD26A0">
      <w:pPr>
        <w:numPr>
          <w:ilvl w:val="1"/>
          <w:numId w:val="13"/>
        </w:numPr>
        <w:tabs>
          <w:tab w:val="left" w:pos="980"/>
        </w:tabs>
        <w:ind w:left="980" w:hanging="291"/>
        <w:rPr>
          <w:rFonts w:eastAsia="Times New Roman"/>
          <w:sz w:val="24"/>
          <w:szCs w:val="24"/>
        </w:rPr>
      </w:pPr>
      <w:r w:rsidRPr="00CD26A0">
        <w:rPr>
          <w:rFonts w:eastAsia="Times New Roman"/>
          <w:sz w:val="24"/>
          <w:szCs w:val="24"/>
        </w:rPr>
        <w:t xml:space="preserve">технологии </w:t>
      </w:r>
      <w:proofErr w:type="spellStart"/>
      <w:r w:rsidRPr="00CD26A0">
        <w:rPr>
          <w:rFonts w:eastAsia="Times New Roman"/>
          <w:i/>
          <w:iCs/>
          <w:sz w:val="24"/>
          <w:szCs w:val="24"/>
        </w:rPr>
        <w:t>здоровьеберегающие</w:t>
      </w:r>
      <w:proofErr w:type="spellEnd"/>
      <w:r w:rsidRPr="00CD26A0">
        <w:rPr>
          <w:rFonts w:eastAsia="Times New Roman"/>
          <w:i/>
          <w:iCs/>
          <w:sz w:val="24"/>
          <w:szCs w:val="24"/>
        </w:rPr>
        <w:t>,</w:t>
      </w:r>
    </w:p>
    <w:p w:rsidR="00CD26A0" w:rsidRPr="00CD26A0" w:rsidRDefault="00CD26A0" w:rsidP="00CD26A0">
      <w:pPr>
        <w:numPr>
          <w:ilvl w:val="1"/>
          <w:numId w:val="13"/>
        </w:numPr>
        <w:tabs>
          <w:tab w:val="left" w:pos="980"/>
        </w:tabs>
        <w:ind w:left="980" w:hanging="291"/>
        <w:rPr>
          <w:rFonts w:eastAsia="Times New Roman"/>
          <w:sz w:val="24"/>
          <w:szCs w:val="24"/>
        </w:rPr>
      </w:pPr>
      <w:r w:rsidRPr="00CD26A0">
        <w:rPr>
          <w:rFonts w:eastAsia="Times New Roman"/>
          <w:sz w:val="24"/>
          <w:szCs w:val="24"/>
        </w:rPr>
        <w:t xml:space="preserve">технология создания </w:t>
      </w:r>
      <w:r w:rsidRPr="00CD26A0">
        <w:rPr>
          <w:rFonts w:eastAsia="Times New Roman"/>
          <w:i/>
          <w:iCs/>
          <w:sz w:val="24"/>
          <w:szCs w:val="24"/>
        </w:rPr>
        <w:t>учебных ситуаций</w:t>
      </w:r>
      <w:r w:rsidRPr="00CD26A0">
        <w:rPr>
          <w:rFonts w:eastAsia="Times New Roman"/>
          <w:sz w:val="24"/>
          <w:szCs w:val="24"/>
        </w:rPr>
        <w:t>,</w:t>
      </w:r>
    </w:p>
    <w:p w:rsidR="00CD26A0" w:rsidRPr="00CD26A0" w:rsidRDefault="00CD26A0" w:rsidP="00CD26A0">
      <w:pPr>
        <w:numPr>
          <w:ilvl w:val="1"/>
          <w:numId w:val="13"/>
        </w:numPr>
        <w:tabs>
          <w:tab w:val="left" w:pos="980"/>
        </w:tabs>
        <w:ind w:left="980" w:hanging="291"/>
        <w:rPr>
          <w:rFonts w:eastAsia="Times New Roman"/>
          <w:sz w:val="24"/>
          <w:szCs w:val="24"/>
        </w:rPr>
      </w:pPr>
      <w:r w:rsidRPr="00CD26A0">
        <w:rPr>
          <w:rFonts w:eastAsia="Times New Roman"/>
          <w:sz w:val="24"/>
          <w:szCs w:val="24"/>
        </w:rPr>
        <w:t xml:space="preserve">технологии, основанные на реализации </w:t>
      </w:r>
      <w:r w:rsidRPr="00CD26A0">
        <w:rPr>
          <w:rFonts w:eastAsia="Times New Roman"/>
          <w:i/>
          <w:iCs/>
          <w:sz w:val="24"/>
          <w:szCs w:val="24"/>
        </w:rPr>
        <w:t>исследовательской деятельности</w:t>
      </w:r>
      <w:r w:rsidRPr="00CD26A0">
        <w:rPr>
          <w:rFonts w:eastAsia="Times New Roman"/>
          <w:sz w:val="24"/>
          <w:szCs w:val="24"/>
        </w:rPr>
        <w:t>,</w:t>
      </w:r>
    </w:p>
    <w:p w:rsidR="00CD26A0" w:rsidRPr="00CD26A0" w:rsidRDefault="00CD26A0" w:rsidP="00CD26A0">
      <w:pPr>
        <w:numPr>
          <w:ilvl w:val="1"/>
          <w:numId w:val="13"/>
        </w:numPr>
        <w:tabs>
          <w:tab w:val="left" w:pos="980"/>
        </w:tabs>
        <w:ind w:left="980" w:hanging="291"/>
        <w:rPr>
          <w:rFonts w:eastAsia="Times New Roman"/>
          <w:sz w:val="24"/>
          <w:szCs w:val="24"/>
        </w:rPr>
      </w:pPr>
      <w:r w:rsidRPr="00CD26A0">
        <w:rPr>
          <w:rFonts w:eastAsia="Times New Roman"/>
          <w:i/>
          <w:iCs/>
          <w:sz w:val="24"/>
          <w:szCs w:val="24"/>
        </w:rPr>
        <w:t xml:space="preserve">информационных и коммуникационных технологий </w:t>
      </w:r>
      <w:r w:rsidRPr="00CD26A0">
        <w:rPr>
          <w:rFonts w:eastAsia="Times New Roman"/>
          <w:sz w:val="24"/>
          <w:szCs w:val="24"/>
        </w:rPr>
        <w:t>обучения,</w:t>
      </w:r>
    </w:p>
    <w:p w:rsidR="00CD26A0" w:rsidRPr="00CD26A0" w:rsidRDefault="00CD26A0" w:rsidP="00CD26A0">
      <w:pPr>
        <w:numPr>
          <w:ilvl w:val="1"/>
          <w:numId w:val="13"/>
        </w:numPr>
        <w:tabs>
          <w:tab w:val="left" w:pos="980"/>
        </w:tabs>
        <w:ind w:left="980" w:hanging="291"/>
        <w:rPr>
          <w:rFonts w:eastAsia="Times New Roman"/>
          <w:sz w:val="24"/>
          <w:szCs w:val="24"/>
        </w:rPr>
      </w:pPr>
      <w:r w:rsidRPr="00CD26A0">
        <w:rPr>
          <w:rFonts w:eastAsia="Times New Roman"/>
          <w:sz w:val="24"/>
          <w:szCs w:val="24"/>
        </w:rPr>
        <w:t xml:space="preserve">технологии </w:t>
      </w:r>
      <w:r w:rsidRPr="00CD26A0">
        <w:rPr>
          <w:rFonts w:eastAsia="Times New Roman"/>
          <w:i/>
          <w:iCs/>
          <w:sz w:val="24"/>
          <w:szCs w:val="24"/>
        </w:rPr>
        <w:t>когнитивного обучения;</w:t>
      </w:r>
    </w:p>
    <w:p w:rsidR="00CD26A0" w:rsidRPr="00CD26A0" w:rsidRDefault="00CD26A0" w:rsidP="00CD26A0">
      <w:pPr>
        <w:numPr>
          <w:ilvl w:val="1"/>
          <w:numId w:val="13"/>
        </w:numPr>
        <w:tabs>
          <w:tab w:val="left" w:pos="980"/>
        </w:tabs>
        <w:ind w:left="980" w:hanging="291"/>
        <w:rPr>
          <w:rFonts w:eastAsia="Times New Roman"/>
          <w:sz w:val="24"/>
          <w:szCs w:val="24"/>
        </w:rPr>
      </w:pPr>
      <w:r w:rsidRPr="00CD26A0">
        <w:rPr>
          <w:rFonts w:eastAsia="Times New Roman"/>
          <w:sz w:val="24"/>
          <w:szCs w:val="24"/>
        </w:rPr>
        <w:t>проблемно-диалогическая технология;</w:t>
      </w:r>
    </w:p>
    <w:p w:rsidR="00CD26A0" w:rsidRPr="00CD26A0" w:rsidRDefault="00CD26A0" w:rsidP="00CD26A0">
      <w:pPr>
        <w:spacing w:line="12" w:lineRule="exact"/>
        <w:rPr>
          <w:rFonts w:eastAsia="Times New Roman"/>
          <w:sz w:val="24"/>
          <w:szCs w:val="24"/>
        </w:rPr>
      </w:pPr>
    </w:p>
    <w:p w:rsidR="00CD26A0" w:rsidRPr="00CD26A0" w:rsidRDefault="00CD26A0" w:rsidP="00CD26A0">
      <w:pPr>
        <w:numPr>
          <w:ilvl w:val="1"/>
          <w:numId w:val="13"/>
        </w:numPr>
        <w:tabs>
          <w:tab w:val="left" w:pos="980"/>
        </w:tabs>
        <w:spacing w:line="234" w:lineRule="auto"/>
        <w:ind w:left="980" w:hanging="291"/>
        <w:rPr>
          <w:rFonts w:eastAsia="Times New Roman"/>
          <w:sz w:val="24"/>
          <w:szCs w:val="24"/>
        </w:rPr>
      </w:pPr>
      <w:r w:rsidRPr="00CD26A0">
        <w:rPr>
          <w:rFonts w:eastAsia="Times New Roman"/>
          <w:sz w:val="24"/>
          <w:szCs w:val="24"/>
        </w:rPr>
        <w:t>технология формирования типа правильной читательской деятельности (продуктивного чтения);</w:t>
      </w:r>
    </w:p>
    <w:p w:rsidR="00CD26A0" w:rsidRPr="00CD26A0" w:rsidRDefault="00CD26A0" w:rsidP="00CD26A0">
      <w:pPr>
        <w:spacing w:line="1" w:lineRule="exact"/>
        <w:rPr>
          <w:rFonts w:eastAsia="Times New Roman"/>
          <w:sz w:val="24"/>
          <w:szCs w:val="24"/>
        </w:rPr>
      </w:pPr>
    </w:p>
    <w:p w:rsidR="00CD26A0" w:rsidRPr="00CD26A0" w:rsidRDefault="00CD26A0" w:rsidP="00CD26A0">
      <w:pPr>
        <w:numPr>
          <w:ilvl w:val="1"/>
          <w:numId w:val="13"/>
        </w:numPr>
        <w:tabs>
          <w:tab w:val="left" w:pos="980"/>
        </w:tabs>
        <w:ind w:left="980" w:hanging="291"/>
        <w:rPr>
          <w:rFonts w:eastAsia="Times New Roman"/>
          <w:sz w:val="24"/>
          <w:szCs w:val="24"/>
        </w:rPr>
      </w:pPr>
      <w:r w:rsidRPr="00CD26A0">
        <w:rPr>
          <w:rFonts w:eastAsia="Times New Roman"/>
          <w:sz w:val="24"/>
          <w:szCs w:val="24"/>
        </w:rPr>
        <w:t>технология коллективных форм деятельности «Активные методы обучения»;</w:t>
      </w:r>
    </w:p>
    <w:p w:rsidR="00CD26A0" w:rsidRPr="00CD26A0" w:rsidRDefault="00CD26A0" w:rsidP="00CD26A0">
      <w:pPr>
        <w:numPr>
          <w:ilvl w:val="1"/>
          <w:numId w:val="13"/>
        </w:numPr>
        <w:tabs>
          <w:tab w:val="left" w:pos="980"/>
        </w:tabs>
        <w:ind w:left="980" w:hanging="291"/>
        <w:rPr>
          <w:rFonts w:eastAsia="Times New Roman"/>
          <w:sz w:val="24"/>
          <w:szCs w:val="24"/>
        </w:rPr>
      </w:pPr>
      <w:r w:rsidRPr="00CD26A0">
        <w:rPr>
          <w:rFonts w:eastAsia="Times New Roman"/>
          <w:sz w:val="24"/>
          <w:szCs w:val="24"/>
        </w:rPr>
        <w:t>проектная технология.</w:t>
      </w:r>
    </w:p>
    <w:p w:rsidR="00CD26A0" w:rsidRPr="00CD26A0" w:rsidRDefault="00CD26A0" w:rsidP="00CD26A0">
      <w:pPr>
        <w:spacing w:line="12" w:lineRule="exact"/>
        <w:rPr>
          <w:sz w:val="24"/>
          <w:szCs w:val="24"/>
        </w:rPr>
      </w:pPr>
    </w:p>
    <w:p w:rsidR="00CD26A0" w:rsidRPr="00CD26A0" w:rsidRDefault="00CD26A0" w:rsidP="00CD26A0">
      <w:pPr>
        <w:spacing w:line="237" w:lineRule="auto"/>
        <w:ind w:left="260"/>
        <w:jc w:val="both"/>
        <w:rPr>
          <w:sz w:val="24"/>
          <w:szCs w:val="24"/>
        </w:rPr>
      </w:pPr>
      <w:r w:rsidRPr="00CD26A0">
        <w:rPr>
          <w:rFonts w:eastAsia="Times New Roman"/>
          <w:sz w:val="24"/>
          <w:szCs w:val="24"/>
        </w:rPr>
        <w:t xml:space="preserve">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w:t>
      </w:r>
      <w:proofErr w:type="spellStart"/>
      <w:r w:rsidRPr="00CD26A0">
        <w:rPr>
          <w:rFonts w:eastAsia="Times New Roman"/>
          <w:sz w:val="24"/>
          <w:szCs w:val="24"/>
        </w:rPr>
        <w:t>системно-деятельностный</w:t>
      </w:r>
      <w:proofErr w:type="spellEnd"/>
      <w:r w:rsidRPr="00CD26A0">
        <w:rPr>
          <w:rFonts w:eastAsia="Times New Roman"/>
          <w:sz w:val="24"/>
          <w:szCs w:val="24"/>
        </w:rPr>
        <w:t xml:space="preserve"> подход в работе с </w:t>
      </w:r>
      <w:proofErr w:type="gramStart"/>
      <w:r w:rsidRPr="00CD26A0">
        <w:rPr>
          <w:rFonts w:eastAsia="Times New Roman"/>
          <w:sz w:val="24"/>
          <w:szCs w:val="24"/>
        </w:rPr>
        <w:t>обучающимися</w:t>
      </w:r>
      <w:proofErr w:type="gramEnd"/>
      <w:r w:rsidRPr="00CD26A0">
        <w:rPr>
          <w:rFonts w:eastAsia="Times New Roman"/>
          <w:sz w:val="24"/>
          <w:szCs w:val="24"/>
        </w:rPr>
        <w:t>.</w:t>
      </w:r>
    </w:p>
    <w:p w:rsidR="00CD26A0" w:rsidRPr="00CD26A0" w:rsidRDefault="00CD26A0" w:rsidP="00CD26A0">
      <w:pPr>
        <w:spacing w:line="283" w:lineRule="exact"/>
        <w:rPr>
          <w:sz w:val="24"/>
          <w:szCs w:val="24"/>
        </w:rPr>
      </w:pPr>
    </w:p>
    <w:p w:rsidR="00CD26A0" w:rsidRPr="00CD26A0" w:rsidRDefault="00CD26A0" w:rsidP="00CD26A0">
      <w:pPr>
        <w:ind w:left="260"/>
        <w:rPr>
          <w:sz w:val="24"/>
          <w:szCs w:val="24"/>
        </w:rPr>
      </w:pPr>
      <w:r w:rsidRPr="00CD26A0">
        <w:rPr>
          <w:rFonts w:eastAsia="Times New Roman"/>
          <w:b/>
          <w:bCs/>
          <w:sz w:val="24"/>
          <w:szCs w:val="24"/>
        </w:rPr>
        <w:t>Основные цели общего образования в школе</w:t>
      </w:r>
    </w:p>
    <w:p w:rsidR="00CD26A0" w:rsidRPr="00CD26A0" w:rsidRDefault="00CD26A0" w:rsidP="00CD26A0">
      <w:pPr>
        <w:numPr>
          <w:ilvl w:val="0"/>
          <w:numId w:val="14"/>
        </w:numPr>
        <w:tabs>
          <w:tab w:val="left" w:pos="1260"/>
        </w:tabs>
        <w:spacing w:line="235" w:lineRule="auto"/>
        <w:ind w:left="1260" w:hanging="432"/>
        <w:rPr>
          <w:rFonts w:eastAsia="Times New Roman"/>
          <w:b/>
          <w:bCs/>
          <w:sz w:val="24"/>
          <w:szCs w:val="24"/>
        </w:rPr>
      </w:pPr>
      <w:r w:rsidRPr="00CD26A0">
        <w:rPr>
          <w:rFonts w:eastAsia="Times New Roman"/>
          <w:sz w:val="24"/>
          <w:szCs w:val="24"/>
        </w:rPr>
        <w:t>Научить школьника:</w:t>
      </w:r>
    </w:p>
    <w:p w:rsidR="00CD26A0" w:rsidRPr="00CD26A0" w:rsidRDefault="00CD26A0" w:rsidP="00CD26A0">
      <w:pPr>
        <w:spacing w:line="32" w:lineRule="exact"/>
        <w:rPr>
          <w:sz w:val="24"/>
          <w:szCs w:val="24"/>
        </w:rPr>
      </w:pPr>
    </w:p>
    <w:p w:rsidR="00CD26A0" w:rsidRPr="00CD26A0" w:rsidRDefault="00CD26A0" w:rsidP="00CD26A0">
      <w:pPr>
        <w:numPr>
          <w:ilvl w:val="0"/>
          <w:numId w:val="15"/>
        </w:numPr>
        <w:tabs>
          <w:tab w:val="left" w:pos="1254"/>
        </w:tabs>
        <w:spacing w:line="233" w:lineRule="auto"/>
        <w:ind w:left="260" w:firstLine="568"/>
        <w:jc w:val="both"/>
        <w:rPr>
          <w:rFonts w:eastAsia="Symbol"/>
          <w:sz w:val="24"/>
          <w:szCs w:val="24"/>
        </w:rPr>
      </w:pPr>
      <w:r w:rsidRPr="00CD26A0">
        <w:rPr>
          <w:rFonts w:eastAsia="Times New Roman"/>
          <w:sz w:val="24"/>
          <w:szCs w:val="24"/>
        </w:rPr>
        <w:t xml:space="preserve">организовывать свою деятельность — определять её цели и задачи, выбирать средства реализации целей и применять их на практике, взаимодействовать с другими людьми в </w:t>
      </w:r>
      <w:proofErr w:type="spellStart"/>
      <w:r w:rsidRPr="00CD26A0">
        <w:rPr>
          <w:rFonts w:eastAsia="Times New Roman"/>
          <w:sz w:val="24"/>
          <w:szCs w:val="24"/>
        </w:rPr>
        <w:t>полиэтнической</w:t>
      </w:r>
      <w:proofErr w:type="spellEnd"/>
      <w:r w:rsidRPr="00CD26A0">
        <w:rPr>
          <w:rFonts w:eastAsia="Times New Roman"/>
          <w:sz w:val="24"/>
          <w:szCs w:val="24"/>
        </w:rPr>
        <w:t xml:space="preserve"> среде для достижения общих целей, оценивать достигнутые результаты;</w:t>
      </w:r>
    </w:p>
    <w:p w:rsidR="00CD26A0" w:rsidRPr="00CD26A0" w:rsidRDefault="00CD26A0" w:rsidP="00CD26A0">
      <w:pPr>
        <w:spacing w:line="4" w:lineRule="exact"/>
        <w:rPr>
          <w:sz w:val="24"/>
          <w:szCs w:val="24"/>
        </w:rPr>
      </w:pPr>
    </w:p>
    <w:p w:rsidR="00CD26A0" w:rsidRPr="00CD26A0" w:rsidRDefault="00CD26A0" w:rsidP="00CD26A0">
      <w:pPr>
        <w:ind w:left="260" w:firstLine="566"/>
        <w:jc w:val="both"/>
        <w:rPr>
          <w:sz w:val="24"/>
          <w:szCs w:val="24"/>
        </w:rPr>
      </w:pPr>
      <w:proofErr w:type="gramStart"/>
      <w:r w:rsidRPr="00CD26A0">
        <w:rPr>
          <w:rFonts w:eastAsia="Symbol"/>
          <w:sz w:val="24"/>
          <w:szCs w:val="24"/>
        </w:rPr>
        <w:t></w:t>
      </w:r>
      <w:r w:rsidRPr="00CD26A0">
        <w:rPr>
          <w:rFonts w:eastAsia="Times New Roman"/>
          <w:sz w:val="24"/>
          <w:szCs w:val="24"/>
        </w:rPr>
        <w:t xml:space="preserve"> объяснять явления действительности — природной, социальной, культурной, технической среды, т. е. выделять их существенные признаки, систематизировать и обобщать, устанавливать причинно-следственные связи, оценивать их значимость;</w:t>
      </w:r>
      <w:proofErr w:type="gramEnd"/>
    </w:p>
    <w:p w:rsidR="00CD26A0" w:rsidRPr="00CD26A0" w:rsidRDefault="00CD26A0" w:rsidP="00CD26A0">
      <w:pPr>
        <w:numPr>
          <w:ilvl w:val="1"/>
          <w:numId w:val="16"/>
        </w:numPr>
        <w:tabs>
          <w:tab w:val="left" w:pos="1260"/>
        </w:tabs>
        <w:ind w:left="1260" w:hanging="432"/>
        <w:rPr>
          <w:rFonts w:eastAsia="Symbol"/>
          <w:sz w:val="24"/>
          <w:szCs w:val="24"/>
        </w:rPr>
      </w:pPr>
      <w:r w:rsidRPr="00CD26A0">
        <w:rPr>
          <w:rFonts w:eastAsia="Times New Roman"/>
          <w:sz w:val="24"/>
          <w:szCs w:val="24"/>
        </w:rPr>
        <w:t>ориентироваться в мире социальных, нравственных и эстетических ценностей</w:t>
      </w:r>
    </w:p>
    <w:p w:rsidR="00CD26A0" w:rsidRPr="00CD26A0" w:rsidRDefault="00CD26A0" w:rsidP="00CD26A0">
      <w:pPr>
        <w:spacing w:line="9" w:lineRule="exact"/>
        <w:rPr>
          <w:rFonts w:eastAsia="Symbol"/>
          <w:sz w:val="24"/>
          <w:szCs w:val="24"/>
        </w:rPr>
      </w:pPr>
    </w:p>
    <w:p w:rsidR="00CD26A0" w:rsidRPr="00CD26A0" w:rsidRDefault="00CD26A0" w:rsidP="00CD26A0">
      <w:pPr>
        <w:spacing w:line="236" w:lineRule="auto"/>
        <w:ind w:left="260"/>
        <w:jc w:val="both"/>
        <w:rPr>
          <w:rFonts w:eastAsia="Symbol"/>
          <w:sz w:val="24"/>
          <w:szCs w:val="24"/>
        </w:rPr>
      </w:pPr>
      <w:r w:rsidRPr="00CD26A0">
        <w:rPr>
          <w:rFonts w:eastAsia="Times New Roman"/>
          <w:sz w:val="24"/>
          <w:szCs w:val="24"/>
        </w:rPr>
        <w:lastRenderedPageBreak/>
        <w:t xml:space="preserve">— различать факты и оценки, сравнивать оценочные выводы, видеть их связь с критериями оценок и связь критериев с определённой системой ценностей, </w:t>
      </w:r>
      <w:proofErr w:type="spellStart"/>
      <w:proofErr w:type="gramStart"/>
      <w:r w:rsidRPr="00CD26A0">
        <w:rPr>
          <w:rFonts w:eastAsia="Times New Roman"/>
          <w:sz w:val="24"/>
          <w:szCs w:val="24"/>
        </w:rPr>
        <w:t>форму-лировать</w:t>
      </w:r>
      <w:proofErr w:type="spellEnd"/>
      <w:proofErr w:type="gramEnd"/>
      <w:r w:rsidRPr="00CD26A0">
        <w:rPr>
          <w:rFonts w:eastAsia="Times New Roman"/>
          <w:sz w:val="24"/>
          <w:szCs w:val="24"/>
        </w:rPr>
        <w:t xml:space="preserve"> и обосновывать собственную позицию;</w:t>
      </w:r>
    </w:p>
    <w:p w:rsidR="00CD26A0" w:rsidRPr="00CD26A0" w:rsidRDefault="00CD26A0" w:rsidP="00CD26A0">
      <w:pPr>
        <w:spacing w:line="33" w:lineRule="exact"/>
        <w:rPr>
          <w:rFonts w:eastAsia="Symbol"/>
          <w:sz w:val="24"/>
          <w:szCs w:val="24"/>
        </w:rPr>
      </w:pPr>
    </w:p>
    <w:p w:rsidR="00CD26A0" w:rsidRPr="00CD26A0" w:rsidRDefault="00CD26A0" w:rsidP="00CD26A0">
      <w:pPr>
        <w:numPr>
          <w:ilvl w:val="1"/>
          <w:numId w:val="16"/>
        </w:numPr>
        <w:tabs>
          <w:tab w:val="left" w:pos="1254"/>
        </w:tabs>
        <w:spacing w:line="230" w:lineRule="auto"/>
        <w:ind w:left="260" w:firstLine="568"/>
        <w:jc w:val="both"/>
        <w:rPr>
          <w:rFonts w:eastAsia="Symbol"/>
          <w:sz w:val="24"/>
          <w:szCs w:val="24"/>
        </w:rPr>
      </w:pPr>
      <w:r w:rsidRPr="00CD26A0">
        <w:rPr>
          <w:rFonts w:eastAsia="Times New Roman"/>
          <w:sz w:val="24"/>
          <w:szCs w:val="24"/>
        </w:rPr>
        <w:t>решать проблемы, связанные с выполнением человеком определённой социальной роли (избирателя, потребителя, пользователя, жителя определённой местности и т. д.);</w:t>
      </w:r>
    </w:p>
    <w:p w:rsidR="00CD26A0" w:rsidRPr="00CD26A0" w:rsidRDefault="00CD26A0" w:rsidP="00CD26A0">
      <w:pPr>
        <w:spacing w:line="34" w:lineRule="exact"/>
        <w:rPr>
          <w:rFonts w:eastAsia="Symbol"/>
          <w:sz w:val="24"/>
          <w:szCs w:val="24"/>
        </w:rPr>
      </w:pPr>
    </w:p>
    <w:p w:rsidR="00CD26A0" w:rsidRPr="00CD26A0" w:rsidRDefault="00CD26A0" w:rsidP="00CD26A0">
      <w:pPr>
        <w:numPr>
          <w:ilvl w:val="1"/>
          <w:numId w:val="16"/>
        </w:numPr>
        <w:tabs>
          <w:tab w:val="left" w:pos="1254"/>
        </w:tabs>
        <w:spacing w:line="226" w:lineRule="auto"/>
        <w:ind w:left="260" w:firstLine="568"/>
        <w:rPr>
          <w:rFonts w:eastAsia="Symbol"/>
          <w:sz w:val="24"/>
          <w:szCs w:val="24"/>
        </w:rPr>
      </w:pPr>
      <w:r w:rsidRPr="00CD26A0">
        <w:rPr>
          <w:rFonts w:eastAsia="Times New Roman"/>
          <w:sz w:val="24"/>
          <w:szCs w:val="24"/>
        </w:rPr>
        <w:t>анализировать конкретные жизненные ситуации и выбирать способы поведения, адекватные этим ситуациям.</w:t>
      </w:r>
    </w:p>
    <w:p w:rsidR="00CD26A0" w:rsidRPr="00CD26A0" w:rsidRDefault="00CD26A0" w:rsidP="00CD26A0">
      <w:pPr>
        <w:spacing w:line="12" w:lineRule="exact"/>
        <w:rPr>
          <w:rFonts w:eastAsia="Symbol"/>
          <w:sz w:val="24"/>
          <w:szCs w:val="24"/>
        </w:rPr>
      </w:pPr>
    </w:p>
    <w:p w:rsidR="00CD26A0" w:rsidRPr="00CD26A0" w:rsidRDefault="00CD26A0" w:rsidP="00CD26A0">
      <w:pPr>
        <w:spacing w:line="237" w:lineRule="auto"/>
        <w:ind w:left="260" w:firstLine="566"/>
        <w:jc w:val="both"/>
        <w:rPr>
          <w:rFonts w:eastAsia="Symbol"/>
          <w:sz w:val="24"/>
          <w:szCs w:val="24"/>
        </w:rPr>
      </w:pPr>
      <w:r w:rsidRPr="00CD26A0">
        <w:rPr>
          <w:rFonts w:eastAsia="Times New Roman"/>
          <w:b/>
          <w:bCs/>
          <w:sz w:val="24"/>
          <w:szCs w:val="24"/>
        </w:rPr>
        <w:t xml:space="preserve">2. </w:t>
      </w:r>
      <w:r w:rsidRPr="00CD26A0">
        <w:rPr>
          <w:rFonts w:eastAsia="Times New Roman"/>
          <w:sz w:val="24"/>
          <w:szCs w:val="24"/>
        </w:rPr>
        <w:t>Сформировать ключевые навыки</w:t>
      </w:r>
      <w:r w:rsidRPr="00CD26A0">
        <w:rPr>
          <w:rFonts w:eastAsia="Times New Roman"/>
          <w:b/>
          <w:bCs/>
          <w:sz w:val="24"/>
          <w:szCs w:val="24"/>
        </w:rPr>
        <w:t xml:space="preserve"> </w:t>
      </w:r>
      <w:r w:rsidRPr="00CD26A0">
        <w:rPr>
          <w:rFonts w:eastAsia="Times New Roman"/>
          <w:sz w:val="24"/>
          <w:szCs w:val="24"/>
        </w:rPr>
        <w:t>(ключевые компетентности),</w:t>
      </w:r>
      <w:r w:rsidRPr="00CD26A0">
        <w:rPr>
          <w:rFonts w:eastAsia="Times New Roman"/>
          <w:b/>
          <w:bCs/>
          <w:sz w:val="24"/>
          <w:szCs w:val="24"/>
        </w:rPr>
        <w:t xml:space="preserve"> </w:t>
      </w:r>
      <w:r w:rsidRPr="00CD26A0">
        <w:rPr>
          <w:rFonts w:eastAsia="Times New Roman"/>
          <w:sz w:val="24"/>
          <w:szCs w:val="24"/>
        </w:rPr>
        <w:t>имеющие</w:t>
      </w:r>
      <w:r w:rsidRPr="00CD26A0">
        <w:rPr>
          <w:rFonts w:eastAsia="Times New Roman"/>
          <w:b/>
          <w:bCs/>
          <w:sz w:val="24"/>
          <w:szCs w:val="24"/>
        </w:rPr>
        <w:t xml:space="preserve"> </w:t>
      </w:r>
      <w:r w:rsidRPr="00CD26A0">
        <w:rPr>
          <w:rFonts w:eastAsia="Times New Roman"/>
          <w:sz w:val="24"/>
          <w:szCs w:val="24"/>
        </w:rPr>
        <w:t xml:space="preserve">универсальное значение для различных видов деятельности, — навыки решения проблем, принятия решений, поиска, анализа и обработки информации, </w:t>
      </w:r>
      <w:proofErr w:type="spellStart"/>
      <w:proofErr w:type="gramStart"/>
      <w:r w:rsidRPr="00CD26A0">
        <w:rPr>
          <w:rFonts w:eastAsia="Times New Roman"/>
          <w:sz w:val="24"/>
          <w:szCs w:val="24"/>
        </w:rPr>
        <w:t>коммуни</w:t>
      </w:r>
      <w:proofErr w:type="spellEnd"/>
      <w:r w:rsidRPr="00CD26A0">
        <w:rPr>
          <w:rFonts w:eastAsia="Times New Roman"/>
          <w:sz w:val="24"/>
          <w:szCs w:val="24"/>
        </w:rPr>
        <w:t xml:space="preserve"> - </w:t>
      </w:r>
      <w:proofErr w:type="spellStart"/>
      <w:r w:rsidRPr="00CD26A0">
        <w:rPr>
          <w:rFonts w:eastAsia="Times New Roman"/>
          <w:sz w:val="24"/>
          <w:szCs w:val="24"/>
        </w:rPr>
        <w:t>кативные</w:t>
      </w:r>
      <w:proofErr w:type="spellEnd"/>
      <w:proofErr w:type="gramEnd"/>
      <w:r w:rsidRPr="00CD26A0">
        <w:rPr>
          <w:rFonts w:eastAsia="Times New Roman"/>
          <w:sz w:val="24"/>
          <w:szCs w:val="24"/>
        </w:rPr>
        <w:t xml:space="preserve"> навыки, навыки измерений, навыки сотрудничества.</w:t>
      </w:r>
    </w:p>
    <w:p w:rsidR="00CD26A0" w:rsidRPr="00CD26A0" w:rsidRDefault="00CD26A0" w:rsidP="00CD26A0">
      <w:pPr>
        <w:spacing w:line="13" w:lineRule="exact"/>
        <w:rPr>
          <w:rFonts w:eastAsia="Symbol"/>
          <w:sz w:val="24"/>
          <w:szCs w:val="24"/>
        </w:rPr>
      </w:pPr>
    </w:p>
    <w:p w:rsidR="00CD26A0" w:rsidRPr="00CD26A0" w:rsidRDefault="00CD26A0" w:rsidP="00CD26A0">
      <w:pPr>
        <w:spacing w:line="236" w:lineRule="auto"/>
        <w:ind w:left="260" w:firstLine="566"/>
        <w:rPr>
          <w:rFonts w:eastAsia="Symbol"/>
          <w:sz w:val="24"/>
          <w:szCs w:val="24"/>
        </w:rPr>
      </w:pPr>
      <w:r w:rsidRPr="00CD26A0">
        <w:rPr>
          <w:rFonts w:eastAsia="Times New Roman"/>
          <w:b/>
          <w:bCs/>
          <w:sz w:val="24"/>
          <w:szCs w:val="24"/>
        </w:rPr>
        <w:t xml:space="preserve">3. </w:t>
      </w:r>
      <w:r w:rsidRPr="00CD26A0">
        <w:rPr>
          <w:rFonts w:eastAsia="Times New Roman"/>
          <w:sz w:val="24"/>
          <w:szCs w:val="24"/>
        </w:rPr>
        <w:t>Подготовить к профессиональному выбору,</w:t>
      </w:r>
      <w:r w:rsidRPr="00CD26A0">
        <w:rPr>
          <w:rFonts w:eastAsia="Times New Roman"/>
          <w:b/>
          <w:bCs/>
          <w:sz w:val="24"/>
          <w:szCs w:val="24"/>
        </w:rPr>
        <w:t xml:space="preserve"> </w:t>
      </w:r>
      <w:r w:rsidRPr="00CD26A0">
        <w:rPr>
          <w:rFonts w:eastAsia="Times New Roman"/>
          <w:sz w:val="24"/>
          <w:szCs w:val="24"/>
        </w:rPr>
        <w:t>т.</w:t>
      </w:r>
      <w:r w:rsidRPr="00CD26A0">
        <w:rPr>
          <w:rFonts w:eastAsia="Times New Roman"/>
          <w:b/>
          <w:bCs/>
          <w:sz w:val="24"/>
          <w:szCs w:val="24"/>
        </w:rPr>
        <w:t xml:space="preserve"> </w:t>
      </w:r>
      <w:r w:rsidRPr="00CD26A0">
        <w:rPr>
          <w:rFonts w:eastAsia="Times New Roman"/>
          <w:sz w:val="24"/>
          <w:szCs w:val="24"/>
        </w:rPr>
        <w:t>е.</w:t>
      </w:r>
      <w:r w:rsidRPr="00CD26A0">
        <w:rPr>
          <w:rFonts w:eastAsia="Times New Roman"/>
          <w:b/>
          <w:bCs/>
          <w:sz w:val="24"/>
          <w:szCs w:val="24"/>
        </w:rPr>
        <w:t xml:space="preserve"> </w:t>
      </w:r>
      <w:r w:rsidRPr="00CD26A0">
        <w:rPr>
          <w:rFonts w:eastAsia="Times New Roman"/>
          <w:sz w:val="24"/>
          <w:szCs w:val="24"/>
        </w:rPr>
        <w:t>научить ориентироваться в</w:t>
      </w:r>
      <w:r w:rsidRPr="00CD26A0">
        <w:rPr>
          <w:rFonts w:eastAsia="Times New Roman"/>
          <w:b/>
          <w:bCs/>
          <w:sz w:val="24"/>
          <w:szCs w:val="24"/>
        </w:rPr>
        <w:t xml:space="preserve"> </w:t>
      </w:r>
      <w:r w:rsidRPr="00CD26A0">
        <w:rPr>
          <w:rFonts w:eastAsia="Times New Roman"/>
          <w:sz w:val="24"/>
          <w:szCs w:val="24"/>
        </w:rPr>
        <w:t xml:space="preserve">мире профессий, в ситуации на рынке труда и в системе профессионального образования, в собственных интересах и возможностях, подготовить к </w:t>
      </w:r>
      <w:proofErr w:type="spellStart"/>
      <w:r w:rsidRPr="00CD26A0">
        <w:rPr>
          <w:rFonts w:eastAsia="Times New Roman"/>
          <w:sz w:val="24"/>
          <w:szCs w:val="24"/>
        </w:rPr>
        <w:t>условиям</w:t>
      </w:r>
      <w:r w:rsidRPr="00CD26A0">
        <w:rPr>
          <w:rFonts w:eastAsia="Symbol"/>
          <w:sz w:val="24"/>
          <w:szCs w:val="24"/>
        </w:rPr>
        <w:t></w:t>
      </w:r>
      <w:r w:rsidRPr="00CD26A0">
        <w:rPr>
          <w:rFonts w:eastAsia="Times New Roman"/>
          <w:sz w:val="24"/>
          <w:szCs w:val="24"/>
        </w:rPr>
        <w:t>обучения</w:t>
      </w:r>
      <w:proofErr w:type="spellEnd"/>
      <w:r w:rsidRPr="00CD26A0">
        <w:rPr>
          <w:rFonts w:eastAsia="Times New Roman"/>
          <w:sz w:val="24"/>
          <w:szCs w:val="24"/>
        </w:rPr>
        <w:t xml:space="preserve"> в профессиональном учебном заведении, сформировать знания и умения, имеющие опорное значение для профессионального образования определённого профиля.</w:t>
      </w:r>
    </w:p>
    <w:p w:rsidR="00CD26A0" w:rsidRPr="00CD26A0" w:rsidRDefault="00CD26A0" w:rsidP="00CD26A0">
      <w:pPr>
        <w:ind w:left="820"/>
        <w:rPr>
          <w:sz w:val="24"/>
          <w:szCs w:val="24"/>
        </w:rPr>
      </w:pPr>
      <w:r w:rsidRPr="00CD26A0">
        <w:rPr>
          <w:rFonts w:eastAsia="Times New Roman"/>
          <w:b/>
          <w:bCs/>
          <w:sz w:val="24"/>
          <w:szCs w:val="24"/>
        </w:rPr>
        <w:t>Цели программы</w:t>
      </w:r>
    </w:p>
    <w:p w:rsidR="00CD26A0" w:rsidRPr="00CD26A0" w:rsidRDefault="00CD26A0" w:rsidP="00CD26A0">
      <w:pPr>
        <w:tabs>
          <w:tab w:val="left" w:pos="2480"/>
          <w:tab w:val="left" w:pos="4480"/>
          <w:tab w:val="left" w:pos="6880"/>
          <w:tab w:val="left" w:pos="8760"/>
        </w:tabs>
        <w:spacing w:line="236" w:lineRule="auto"/>
        <w:ind w:left="260"/>
        <w:rPr>
          <w:sz w:val="24"/>
          <w:szCs w:val="24"/>
        </w:rPr>
      </w:pPr>
      <w:r w:rsidRPr="00CD26A0">
        <w:rPr>
          <w:rFonts w:eastAsia="Times New Roman"/>
          <w:sz w:val="24"/>
          <w:szCs w:val="24"/>
        </w:rPr>
        <w:t>1. Обеспечить</w:t>
      </w:r>
      <w:r w:rsidRPr="00CD26A0">
        <w:rPr>
          <w:sz w:val="24"/>
          <w:szCs w:val="24"/>
        </w:rPr>
        <w:tab/>
      </w:r>
      <w:r w:rsidRPr="00CD26A0">
        <w:rPr>
          <w:rFonts w:eastAsia="Times New Roman"/>
          <w:sz w:val="24"/>
          <w:szCs w:val="24"/>
        </w:rPr>
        <w:t>достижение</w:t>
      </w:r>
      <w:r w:rsidRPr="00CD26A0">
        <w:rPr>
          <w:sz w:val="24"/>
          <w:szCs w:val="24"/>
        </w:rPr>
        <w:tab/>
      </w:r>
      <w:proofErr w:type="gramStart"/>
      <w:r w:rsidRPr="00CD26A0">
        <w:rPr>
          <w:rFonts w:eastAsia="Times New Roman"/>
          <w:sz w:val="24"/>
          <w:szCs w:val="24"/>
        </w:rPr>
        <w:t>обучающимися</w:t>
      </w:r>
      <w:proofErr w:type="gramEnd"/>
      <w:r w:rsidRPr="00CD26A0">
        <w:rPr>
          <w:sz w:val="24"/>
          <w:szCs w:val="24"/>
        </w:rPr>
        <w:tab/>
      </w:r>
      <w:r w:rsidRPr="00CD26A0">
        <w:rPr>
          <w:rFonts w:eastAsia="Times New Roman"/>
          <w:sz w:val="24"/>
          <w:szCs w:val="24"/>
        </w:rPr>
        <w:t>начальных</w:t>
      </w:r>
      <w:r w:rsidRPr="00CD26A0">
        <w:rPr>
          <w:sz w:val="24"/>
          <w:szCs w:val="24"/>
        </w:rPr>
        <w:tab/>
      </w:r>
      <w:r w:rsidRPr="00CD26A0">
        <w:rPr>
          <w:rFonts w:eastAsia="Times New Roman"/>
          <w:sz w:val="24"/>
          <w:szCs w:val="24"/>
        </w:rPr>
        <w:t>классов</w:t>
      </w:r>
    </w:p>
    <w:p w:rsidR="00CD26A0" w:rsidRPr="00CD26A0" w:rsidRDefault="00CD26A0" w:rsidP="00CD26A0">
      <w:pPr>
        <w:spacing w:line="13" w:lineRule="exact"/>
        <w:rPr>
          <w:sz w:val="24"/>
          <w:szCs w:val="24"/>
        </w:rPr>
      </w:pPr>
    </w:p>
    <w:p w:rsidR="00CD26A0" w:rsidRPr="00CD26A0" w:rsidRDefault="00CD26A0" w:rsidP="00CD26A0">
      <w:pPr>
        <w:spacing w:line="234" w:lineRule="auto"/>
        <w:ind w:left="260"/>
        <w:jc w:val="both"/>
        <w:rPr>
          <w:sz w:val="24"/>
          <w:szCs w:val="24"/>
        </w:rPr>
      </w:pPr>
      <w:r w:rsidRPr="00CD26A0">
        <w:rPr>
          <w:rFonts w:eastAsia="Times New Roman"/>
          <w:sz w:val="24"/>
          <w:szCs w:val="24"/>
        </w:rPr>
        <w:t xml:space="preserve">личностных, </w:t>
      </w:r>
      <w:proofErr w:type="spellStart"/>
      <w:r w:rsidRPr="00CD26A0">
        <w:rPr>
          <w:rFonts w:eastAsia="Times New Roman"/>
          <w:sz w:val="24"/>
          <w:szCs w:val="24"/>
        </w:rPr>
        <w:t>метапредметных</w:t>
      </w:r>
      <w:proofErr w:type="spellEnd"/>
      <w:r w:rsidRPr="00CD26A0">
        <w:rPr>
          <w:rFonts w:eastAsia="Times New Roman"/>
          <w:sz w:val="24"/>
          <w:szCs w:val="24"/>
        </w:rPr>
        <w:t xml:space="preserve"> и предметных результатов освоения основной образовательной программы.</w:t>
      </w:r>
    </w:p>
    <w:p w:rsidR="00CD26A0" w:rsidRPr="00CD26A0" w:rsidRDefault="00CD26A0" w:rsidP="00CD26A0">
      <w:pPr>
        <w:spacing w:line="14" w:lineRule="exact"/>
        <w:rPr>
          <w:sz w:val="24"/>
          <w:szCs w:val="24"/>
        </w:rPr>
      </w:pPr>
    </w:p>
    <w:p w:rsidR="00CD26A0" w:rsidRPr="00CD26A0" w:rsidRDefault="00CD26A0" w:rsidP="00CD26A0">
      <w:pPr>
        <w:numPr>
          <w:ilvl w:val="0"/>
          <w:numId w:val="17"/>
        </w:numPr>
        <w:tabs>
          <w:tab w:val="left" w:pos="490"/>
        </w:tabs>
        <w:spacing w:line="236" w:lineRule="auto"/>
        <w:ind w:left="260" w:firstLine="2"/>
        <w:jc w:val="both"/>
        <w:rPr>
          <w:rFonts w:eastAsia="Times New Roman"/>
          <w:sz w:val="24"/>
          <w:szCs w:val="24"/>
        </w:rPr>
      </w:pPr>
      <w:r w:rsidRPr="00CD26A0">
        <w:rPr>
          <w:rFonts w:eastAsia="Times New Roman"/>
          <w:sz w:val="24"/>
          <w:szCs w:val="24"/>
        </w:rPr>
        <w:t xml:space="preserve">Обеспечить формирование универсальных учебных действий, как в учебной, так и в личностной, коммуникативной, познавательной, регулятивной сферах, обеспечивающих способность к организации самостоятельной деятельности </w:t>
      </w:r>
      <w:proofErr w:type="gramStart"/>
      <w:r w:rsidRPr="00CD26A0">
        <w:rPr>
          <w:rFonts w:eastAsia="Times New Roman"/>
          <w:sz w:val="24"/>
          <w:szCs w:val="24"/>
        </w:rPr>
        <w:t>обучающегося</w:t>
      </w:r>
      <w:proofErr w:type="gramEnd"/>
      <w:r w:rsidRPr="00CD26A0">
        <w:rPr>
          <w:rFonts w:eastAsia="Times New Roman"/>
          <w:sz w:val="24"/>
          <w:szCs w:val="24"/>
        </w:rPr>
        <w:t>.</w:t>
      </w:r>
    </w:p>
    <w:p w:rsidR="00CD26A0" w:rsidRPr="00CD26A0" w:rsidRDefault="00CD26A0" w:rsidP="00CD26A0">
      <w:pPr>
        <w:spacing w:line="13" w:lineRule="exact"/>
        <w:rPr>
          <w:rFonts w:eastAsia="Times New Roman"/>
          <w:sz w:val="24"/>
          <w:szCs w:val="24"/>
        </w:rPr>
      </w:pPr>
    </w:p>
    <w:p w:rsidR="00CD26A0" w:rsidRPr="00CD26A0" w:rsidRDefault="00CD26A0" w:rsidP="00CD26A0">
      <w:pPr>
        <w:numPr>
          <w:ilvl w:val="0"/>
          <w:numId w:val="17"/>
        </w:numPr>
        <w:tabs>
          <w:tab w:val="left" w:pos="490"/>
        </w:tabs>
        <w:spacing w:line="236" w:lineRule="auto"/>
        <w:ind w:left="260" w:right="20" w:firstLine="2"/>
        <w:jc w:val="both"/>
        <w:rPr>
          <w:rFonts w:eastAsia="Times New Roman"/>
          <w:sz w:val="24"/>
          <w:szCs w:val="24"/>
        </w:rPr>
      </w:pPr>
      <w:r w:rsidRPr="00CD26A0">
        <w:rPr>
          <w:rFonts w:eastAsia="Times New Roman"/>
          <w:sz w:val="24"/>
          <w:szCs w:val="24"/>
        </w:rPr>
        <w:t xml:space="preserve">Обеспечить познавательную мотивацию </w:t>
      </w:r>
      <w:proofErr w:type="gramStart"/>
      <w:r w:rsidRPr="00CD26A0">
        <w:rPr>
          <w:rFonts w:eastAsia="Times New Roman"/>
          <w:sz w:val="24"/>
          <w:szCs w:val="24"/>
        </w:rPr>
        <w:t>обучающихся</w:t>
      </w:r>
      <w:proofErr w:type="gramEnd"/>
      <w:r w:rsidRPr="00CD26A0">
        <w:rPr>
          <w:rFonts w:eastAsia="Times New Roman"/>
          <w:sz w:val="24"/>
          <w:szCs w:val="24"/>
        </w:rPr>
        <w:t>, готовность и способность к сотрудничеству и совместной деятельности ученика с учителем, одноклассниками, сформировать основы нравственного поведения.</w:t>
      </w:r>
    </w:p>
    <w:p w:rsidR="00CD26A0" w:rsidRPr="00CD26A0" w:rsidRDefault="00CD26A0" w:rsidP="00CD26A0">
      <w:pPr>
        <w:spacing w:line="13" w:lineRule="exact"/>
        <w:rPr>
          <w:rFonts w:eastAsia="Times New Roman"/>
          <w:sz w:val="24"/>
          <w:szCs w:val="24"/>
        </w:rPr>
      </w:pPr>
    </w:p>
    <w:p w:rsidR="00CD26A0" w:rsidRPr="00CD26A0" w:rsidRDefault="00CD26A0" w:rsidP="00CD26A0">
      <w:pPr>
        <w:numPr>
          <w:ilvl w:val="0"/>
          <w:numId w:val="17"/>
        </w:numPr>
        <w:tabs>
          <w:tab w:val="left" w:pos="490"/>
        </w:tabs>
        <w:spacing w:line="236" w:lineRule="auto"/>
        <w:ind w:left="260" w:firstLine="2"/>
        <w:jc w:val="both"/>
        <w:rPr>
          <w:rFonts w:eastAsia="Times New Roman"/>
          <w:sz w:val="24"/>
          <w:szCs w:val="24"/>
        </w:rPr>
      </w:pPr>
      <w:r w:rsidRPr="00CD26A0">
        <w:rPr>
          <w:rFonts w:eastAsia="Times New Roman"/>
          <w:sz w:val="24"/>
          <w:szCs w:val="24"/>
        </w:rPr>
        <w:t>Обеспечить возможности для продолжения социально-личностного развития ребёнка, появления осознанных представлений об окружающем мире, о себе, о нравственно-этических нормах общества.</w:t>
      </w:r>
    </w:p>
    <w:p w:rsidR="00CD26A0" w:rsidRPr="00CD26A0" w:rsidRDefault="00CD26A0" w:rsidP="00CD26A0">
      <w:pPr>
        <w:spacing w:line="14" w:lineRule="exact"/>
        <w:rPr>
          <w:rFonts w:eastAsia="Times New Roman"/>
          <w:sz w:val="24"/>
          <w:szCs w:val="24"/>
        </w:rPr>
      </w:pPr>
    </w:p>
    <w:p w:rsidR="00CD26A0" w:rsidRPr="00CD26A0" w:rsidRDefault="00CD26A0" w:rsidP="00CD26A0">
      <w:pPr>
        <w:numPr>
          <w:ilvl w:val="0"/>
          <w:numId w:val="17"/>
        </w:numPr>
        <w:tabs>
          <w:tab w:val="left" w:pos="490"/>
        </w:tabs>
        <w:spacing w:line="236" w:lineRule="auto"/>
        <w:ind w:left="260" w:firstLine="2"/>
        <w:jc w:val="both"/>
        <w:rPr>
          <w:rFonts w:eastAsia="Times New Roman"/>
          <w:sz w:val="24"/>
          <w:szCs w:val="24"/>
        </w:rPr>
      </w:pPr>
      <w:r w:rsidRPr="00CD26A0">
        <w:rPr>
          <w:rFonts w:eastAsia="Times New Roman"/>
          <w:sz w:val="24"/>
          <w:szCs w:val="24"/>
        </w:rPr>
        <w:t>Сформировать готовность и способность учащихся к рефлексии — важнейшему качеству, определяющему направленность на саморазвитие и реализацию творческого потенциала.</w:t>
      </w:r>
    </w:p>
    <w:p w:rsidR="00CD26A0" w:rsidRPr="00CD26A0" w:rsidRDefault="00CD26A0" w:rsidP="00CD26A0">
      <w:pPr>
        <w:ind w:left="820"/>
        <w:rPr>
          <w:sz w:val="24"/>
          <w:szCs w:val="24"/>
        </w:rPr>
      </w:pPr>
      <w:r w:rsidRPr="00CD26A0">
        <w:rPr>
          <w:rFonts w:eastAsia="Times New Roman"/>
          <w:b/>
          <w:bCs/>
          <w:sz w:val="24"/>
          <w:szCs w:val="24"/>
        </w:rPr>
        <w:t>Задачи программы</w:t>
      </w:r>
    </w:p>
    <w:p w:rsidR="00CD26A0" w:rsidRPr="00CD26A0" w:rsidRDefault="00CD26A0" w:rsidP="00CD26A0">
      <w:pPr>
        <w:spacing w:line="283" w:lineRule="exact"/>
        <w:rPr>
          <w:sz w:val="24"/>
          <w:szCs w:val="24"/>
        </w:rPr>
      </w:pPr>
    </w:p>
    <w:p w:rsidR="00CD26A0" w:rsidRPr="00CD26A0" w:rsidRDefault="00CD26A0" w:rsidP="00CD26A0">
      <w:pPr>
        <w:spacing w:line="234" w:lineRule="auto"/>
        <w:ind w:left="260"/>
        <w:rPr>
          <w:sz w:val="24"/>
          <w:szCs w:val="24"/>
        </w:rPr>
      </w:pPr>
      <w:r w:rsidRPr="00CD26A0">
        <w:rPr>
          <w:rFonts w:eastAsia="Times New Roman"/>
          <w:sz w:val="24"/>
          <w:szCs w:val="24"/>
        </w:rPr>
        <w:t xml:space="preserve">Для реализации данных целей педагогический коллектив общеобразовательной школы призван решить </w:t>
      </w:r>
      <w:r w:rsidRPr="00CD26A0">
        <w:rPr>
          <w:rFonts w:eastAsia="Times New Roman"/>
          <w:b/>
          <w:bCs/>
          <w:i/>
          <w:iCs/>
          <w:sz w:val="24"/>
          <w:szCs w:val="24"/>
        </w:rPr>
        <w:t>следующие задачи</w:t>
      </w:r>
      <w:r w:rsidRPr="00CD26A0">
        <w:rPr>
          <w:rFonts w:eastAsia="Times New Roman"/>
          <w:sz w:val="24"/>
          <w:szCs w:val="24"/>
        </w:rPr>
        <w:t>:</w:t>
      </w:r>
    </w:p>
    <w:p w:rsidR="00CD26A0" w:rsidRPr="00CD26A0" w:rsidRDefault="00CD26A0" w:rsidP="00CD26A0">
      <w:pPr>
        <w:spacing w:line="3" w:lineRule="exact"/>
        <w:rPr>
          <w:sz w:val="24"/>
          <w:szCs w:val="24"/>
        </w:rPr>
      </w:pPr>
    </w:p>
    <w:p w:rsidR="00CD26A0" w:rsidRPr="00CD26A0" w:rsidRDefault="00CD26A0" w:rsidP="00CD26A0">
      <w:pPr>
        <w:numPr>
          <w:ilvl w:val="0"/>
          <w:numId w:val="18"/>
        </w:numPr>
        <w:tabs>
          <w:tab w:val="left" w:pos="880"/>
        </w:tabs>
        <w:ind w:left="880" w:hanging="618"/>
        <w:rPr>
          <w:rFonts w:eastAsia="Symbol"/>
          <w:sz w:val="24"/>
          <w:szCs w:val="24"/>
        </w:rPr>
      </w:pPr>
      <w:r w:rsidRPr="00CD26A0">
        <w:rPr>
          <w:rFonts w:eastAsia="Times New Roman"/>
          <w:sz w:val="24"/>
          <w:szCs w:val="24"/>
        </w:rPr>
        <w:t>обеспечение прочной базисной общеобразовательной подготовки школьников;</w:t>
      </w:r>
    </w:p>
    <w:p w:rsidR="00CD26A0" w:rsidRPr="00CD26A0" w:rsidRDefault="00CD26A0" w:rsidP="00CD26A0">
      <w:pPr>
        <w:numPr>
          <w:ilvl w:val="0"/>
          <w:numId w:val="18"/>
        </w:numPr>
        <w:tabs>
          <w:tab w:val="left" w:pos="820"/>
        </w:tabs>
        <w:spacing w:line="239" w:lineRule="auto"/>
        <w:ind w:left="820" w:hanging="558"/>
        <w:rPr>
          <w:rFonts w:eastAsia="Symbol"/>
          <w:sz w:val="24"/>
          <w:szCs w:val="24"/>
        </w:rPr>
      </w:pPr>
      <w:r w:rsidRPr="00CD26A0">
        <w:rPr>
          <w:rFonts w:eastAsia="Times New Roman"/>
          <w:sz w:val="24"/>
          <w:szCs w:val="24"/>
        </w:rPr>
        <w:t>формирование умения учиться как базисной способности саморазвития;</w:t>
      </w:r>
    </w:p>
    <w:p w:rsidR="00CD26A0" w:rsidRPr="00CD26A0" w:rsidRDefault="00CD26A0" w:rsidP="00CD26A0">
      <w:pPr>
        <w:spacing w:line="29" w:lineRule="exact"/>
        <w:rPr>
          <w:rFonts w:eastAsia="Symbol"/>
          <w:sz w:val="24"/>
          <w:szCs w:val="24"/>
        </w:rPr>
      </w:pPr>
    </w:p>
    <w:p w:rsidR="00CD26A0" w:rsidRPr="00CD26A0" w:rsidRDefault="00CD26A0" w:rsidP="00CD26A0">
      <w:pPr>
        <w:numPr>
          <w:ilvl w:val="0"/>
          <w:numId w:val="18"/>
        </w:numPr>
        <w:tabs>
          <w:tab w:val="left" w:pos="826"/>
        </w:tabs>
        <w:spacing w:line="234" w:lineRule="auto"/>
        <w:ind w:left="260" w:firstLine="2"/>
        <w:jc w:val="both"/>
        <w:rPr>
          <w:rFonts w:eastAsia="Symbol"/>
          <w:sz w:val="24"/>
          <w:szCs w:val="24"/>
        </w:rPr>
      </w:pPr>
      <w:r w:rsidRPr="00CD26A0">
        <w:rPr>
          <w:rFonts w:eastAsia="Times New Roman"/>
          <w:sz w:val="24"/>
          <w:szCs w:val="24"/>
        </w:rPr>
        <w:t>развитие исследовательской позиции ребёнка, поддержание активности обучающихся как субъекта деятельности, т.е. способствование развитию любознательности и заинтересованности, осознанию необходимости усваиваемого материала, интеллектуальной удовлетворённости от процесса обучения, расширение сферы интересов;</w:t>
      </w:r>
    </w:p>
    <w:p w:rsidR="00CD26A0" w:rsidRPr="00CD26A0" w:rsidRDefault="00CD26A0" w:rsidP="00CD26A0">
      <w:pPr>
        <w:spacing w:line="34" w:lineRule="exact"/>
        <w:rPr>
          <w:rFonts w:eastAsia="Symbol"/>
          <w:sz w:val="24"/>
          <w:szCs w:val="24"/>
        </w:rPr>
      </w:pPr>
    </w:p>
    <w:p w:rsidR="00CD26A0" w:rsidRPr="00CD26A0" w:rsidRDefault="00CD26A0" w:rsidP="00CD26A0">
      <w:pPr>
        <w:numPr>
          <w:ilvl w:val="0"/>
          <w:numId w:val="18"/>
        </w:numPr>
        <w:tabs>
          <w:tab w:val="left" w:pos="826"/>
        </w:tabs>
        <w:spacing w:line="230" w:lineRule="auto"/>
        <w:ind w:left="260" w:firstLine="2"/>
        <w:jc w:val="both"/>
        <w:rPr>
          <w:rFonts w:eastAsia="Symbol"/>
          <w:sz w:val="24"/>
          <w:szCs w:val="24"/>
        </w:rPr>
      </w:pPr>
      <w:r w:rsidRPr="00CD26A0">
        <w:rPr>
          <w:rFonts w:eastAsia="Times New Roman"/>
          <w:sz w:val="24"/>
          <w:szCs w:val="24"/>
        </w:rPr>
        <w:t>привитие ответственного отношения к труду, воспитание лучших нравственных качеств, любви к Отечеству, к своему народу, уважительного отношения к другим народам;</w:t>
      </w:r>
    </w:p>
    <w:p w:rsidR="00CD26A0" w:rsidRPr="00CD26A0" w:rsidRDefault="00CD26A0" w:rsidP="00CD26A0">
      <w:pPr>
        <w:spacing w:line="34" w:lineRule="exact"/>
        <w:rPr>
          <w:rFonts w:eastAsia="Symbol"/>
          <w:sz w:val="24"/>
          <w:szCs w:val="24"/>
        </w:rPr>
      </w:pPr>
    </w:p>
    <w:p w:rsidR="00CD26A0" w:rsidRPr="00CD26A0" w:rsidRDefault="00CD26A0" w:rsidP="00CD26A0">
      <w:pPr>
        <w:numPr>
          <w:ilvl w:val="0"/>
          <w:numId w:val="18"/>
        </w:numPr>
        <w:tabs>
          <w:tab w:val="left" w:pos="826"/>
        </w:tabs>
        <w:spacing w:line="226" w:lineRule="auto"/>
        <w:ind w:left="260" w:firstLine="2"/>
        <w:rPr>
          <w:rFonts w:eastAsia="Symbol"/>
          <w:sz w:val="24"/>
          <w:szCs w:val="24"/>
        </w:rPr>
      </w:pPr>
      <w:proofErr w:type="spellStart"/>
      <w:r w:rsidRPr="00CD26A0">
        <w:rPr>
          <w:rFonts w:eastAsia="Times New Roman"/>
          <w:sz w:val="24"/>
          <w:szCs w:val="24"/>
        </w:rPr>
        <w:t>гуманизация</w:t>
      </w:r>
      <w:proofErr w:type="spellEnd"/>
      <w:r w:rsidRPr="00CD26A0">
        <w:rPr>
          <w:rFonts w:eastAsia="Times New Roman"/>
          <w:sz w:val="24"/>
          <w:szCs w:val="24"/>
        </w:rPr>
        <w:t xml:space="preserve"> отношений между учащимися; учителями и обучающимся; помощь школьникам в приобретении опыта общения и сотрудничества;</w:t>
      </w:r>
    </w:p>
    <w:p w:rsidR="00CD26A0" w:rsidRPr="00CD26A0" w:rsidRDefault="00CD26A0" w:rsidP="00CD26A0">
      <w:pPr>
        <w:spacing w:line="32" w:lineRule="exact"/>
        <w:rPr>
          <w:rFonts w:eastAsia="Symbol"/>
          <w:sz w:val="24"/>
          <w:szCs w:val="24"/>
        </w:rPr>
      </w:pPr>
    </w:p>
    <w:p w:rsidR="00CD26A0" w:rsidRPr="00CD26A0" w:rsidRDefault="00CD26A0" w:rsidP="00CD26A0">
      <w:pPr>
        <w:numPr>
          <w:ilvl w:val="0"/>
          <w:numId w:val="18"/>
        </w:numPr>
        <w:tabs>
          <w:tab w:val="left" w:pos="886"/>
        </w:tabs>
        <w:spacing w:line="227" w:lineRule="auto"/>
        <w:ind w:left="260" w:firstLine="2"/>
        <w:rPr>
          <w:rFonts w:eastAsia="Symbol"/>
          <w:sz w:val="24"/>
          <w:szCs w:val="24"/>
        </w:rPr>
      </w:pPr>
      <w:r w:rsidRPr="00CD26A0">
        <w:rPr>
          <w:rFonts w:eastAsia="Times New Roman"/>
          <w:sz w:val="24"/>
          <w:szCs w:val="24"/>
        </w:rPr>
        <w:t>предоставление возможности проявить себя в различных областях, формирование развивающей среды (кружки, начальные экскурсии, беседы, творчество);</w:t>
      </w:r>
    </w:p>
    <w:p w:rsidR="00CD26A0" w:rsidRPr="00CD26A0" w:rsidRDefault="00CD26A0" w:rsidP="00CD26A0">
      <w:pPr>
        <w:spacing w:line="32" w:lineRule="exact"/>
        <w:rPr>
          <w:rFonts w:eastAsia="Symbol"/>
          <w:sz w:val="24"/>
          <w:szCs w:val="24"/>
        </w:rPr>
      </w:pPr>
    </w:p>
    <w:p w:rsidR="00CD26A0" w:rsidRPr="00CD26A0" w:rsidRDefault="00CD26A0" w:rsidP="00CD26A0">
      <w:pPr>
        <w:numPr>
          <w:ilvl w:val="0"/>
          <w:numId w:val="18"/>
        </w:numPr>
        <w:tabs>
          <w:tab w:val="left" w:pos="826"/>
        </w:tabs>
        <w:spacing w:line="226" w:lineRule="auto"/>
        <w:ind w:left="260" w:firstLine="2"/>
        <w:rPr>
          <w:rFonts w:eastAsia="Symbol"/>
          <w:sz w:val="24"/>
          <w:szCs w:val="24"/>
        </w:rPr>
      </w:pPr>
      <w:r w:rsidRPr="00CD26A0">
        <w:rPr>
          <w:rFonts w:eastAsia="Times New Roman"/>
          <w:sz w:val="24"/>
          <w:szCs w:val="24"/>
        </w:rPr>
        <w:t>забота о сохранении физического и психического здоровья ребенка, сохранение высокой самооценки, соблюдение режима умственного труда и отдыха;</w:t>
      </w:r>
    </w:p>
    <w:p w:rsidR="00CD26A0" w:rsidRPr="00CD26A0" w:rsidRDefault="00CD26A0" w:rsidP="00CD26A0">
      <w:pPr>
        <w:rPr>
          <w:sz w:val="24"/>
          <w:szCs w:val="24"/>
        </w:rPr>
        <w:sectPr w:rsidR="00CD26A0" w:rsidRPr="00CD26A0">
          <w:pgSz w:w="11900" w:h="16841"/>
          <w:pgMar w:top="1135" w:right="846" w:bottom="418" w:left="1440" w:header="0" w:footer="0" w:gutter="0"/>
          <w:cols w:space="720" w:equalWidth="0">
            <w:col w:w="9620"/>
          </w:cols>
        </w:sectPr>
      </w:pPr>
    </w:p>
    <w:p w:rsidR="00CD26A0" w:rsidRPr="00CD26A0" w:rsidRDefault="00CD26A0" w:rsidP="00CD26A0">
      <w:pPr>
        <w:spacing w:line="200" w:lineRule="exact"/>
        <w:rPr>
          <w:sz w:val="24"/>
          <w:szCs w:val="24"/>
        </w:rPr>
      </w:pPr>
    </w:p>
    <w:p w:rsidR="00CD26A0" w:rsidRPr="00CD26A0" w:rsidRDefault="00CD26A0" w:rsidP="00CD26A0">
      <w:pPr>
        <w:spacing w:line="236" w:lineRule="auto"/>
        <w:ind w:left="260"/>
        <w:jc w:val="both"/>
        <w:rPr>
          <w:sz w:val="24"/>
          <w:szCs w:val="24"/>
        </w:rPr>
      </w:pPr>
      <w:r w:rsidRPr="00CD26A0">
        <w:rPr>
          <w:rFonts w:eastAsia="Times New Roman"/>
          <w:b/>
          <w:bCs/>
          <w:sz w:val="24"/>
          <w:szCs w:val="24"/>
        </w:rPr>
        <w:t>Решение данных задач и достижение поставленных целей, с нашей точки зрения, позволит педагогическому коллективу начальной общеобразовательной школы вырастить выпускника, соответствующего модели:</w:t>
      </w:r>
    </w:p>
    <w:p w:rsidR="00CD26A0" w:rsidRPr="00CD26A0" w:rsidRDefault="00CD26A0" w:rsidP="00CD26A0">
      <w:pPr>
        <w:spacing w:line="20" w:lineRule="exact"/>
        <w:rPr>
          <w:sz w:val="24"/>
          <w:szCs w:val="24"/>
        </w:rPr>
      </w:pPr>
    </w:p>
    <w:p w:rsidR="00CD26A0" w:rsidRPr="00CD26A0" w:rsidRDefault="00CD26A0" w:rsidP="00CD26A0">
      <w:pPr>
        <w:spacing w:line="200" w:lineRule="exact"/>
        <w:rPr>
          <w:sz w:val="24"/>
          <w:szCs w:val="24"/>
        </w:rPr>
      </w:pPr>
    </w:p>
    <w:p w:rsidR="00CD26A0" w:rsidRPr="00CD26A0" w:rsidRDefault="00CD26A0" w:rsidP="00CD26A0">
      <w:pPr>
        <w:spacing w:line="200" w:lineRule="exact"/>
        <w:rPr>
          <w:sz w:val="24"/>
          <w:szCs w:val="24"/>
        </w:rPr>
      </w:pPr>
      <w:r w:rsidRPr="00CD26A0">
        <w:rPr>
          <w:noProof/>
          <w:sz w:val="24"/>
          <w:szCs w:val="24"/>
        </w:rPr>
        <w:drawing>
          <wp:anchor distT="0" distB="0" distL="114300" distR="114300" simplePos="0" relativeHeight="251817984" behindDoc="1" locked="0" layoutInCell="0" allowOverlap="1">
            <wp:simplePos x="0" y="0"/>
            <wp:positionH relativeFrom="column">
              <wp:posOffset>535940</wp:posOffset>
            </wp:positionH>
            <wp:positionV relativeFrom="paragraph">
              <wp:posOffset>85090</wp:posOffset>
            </wp:positionV>
            <wp:extent cx="5690870" cy="803910"/>
            <wp:effectExtent l="1905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5690870" cy="803910"/>
                    </a:xfrm>
                    <a:prstGeom prst="rect">
                      <a:avLst/>
                    </a:prstGeom>
                    <a:noFill/>
                  </pic:spPr>
                </pic:pic>
              </a:graphicData>
            </a:graphic>
          </wp:anchor>
        </w:drawing>
      </w:r>
    </w:p>
    <w:p w:rsidR="00CD26A0" w:rsidRPr="00CD26A0" w:rsidRDefault="00CD26A0" w:rsidP="00CD26A0">
      <w:pPr>
        <w:spacing w:line="275" w:lineRule="exact"/>
        <w:rPr>
          <w:sz w:val="24"/>
          <w:szCs w:val="24"/>
        </w:rPr>
      </w:pPr>
    </w:p>
    <w:p w:rsidR="00CD26A0" w:rsidRPr="00CD26A0" w:rsidRDefault="00CD26A0" w:rsidP="00CD26A0">
      <w:pPr>
        <w:ind w:right="-779"/>
        <w:jc w:val="center"/>
        <w:rPr>
          <w:sz w:val="24"/>
          <w:szCs w:val="24"/>
        </w:rPr>
      </w:pPr>
      <w:r w:rsidRPr="00CD26A0">
        <w:rPr>
          <w:rFonts w:eastAsia="Calibri"/>
          <w:b/>
          <w:bCs/>
          <w:i/>
          <w:iCs/>
          <w:sz w:val="24"/>
          <w:szCs w:val="24"/>
        </w:rPr>
        <w:t xml:space="preserve">Умеет учиться, </w:t>
      </w:r>
      <w:proofErr w:type="gramStart"/>
      <w:r w:rsidRPr="00CD26A0">
        <w:rPr>
          <w:rFonts w:eastAsia="Calibri"/>
          <w:b/>
          <w:bCs/>
          <w:i/>
          <w:iCs/>
          <w:sz w:val="24"/>
          <w:szCs w:val="24"/>
        </w:rPr>
        <w:t>способен</w:t>
      </w:r>
      <w:proofErr w:type="gramEnd"/>
      <w:r w:rsidRPr="00CD26A0">
        <w:rPr>
          <w:rFonts w:eastAsia="Calibri"/>
          <w:b/>
          <w:bCs/>
          <w:i/>
          <w:iCs/>
          <w:sz w:val="24"/>
          <w:szCs w:val="24"/>
        </w:rPr>
        <w:t xml:space="preserve"> организовать свою деятельность, умеет</w:t>
      </w:r>
    </w:p>
    <w:p w:rsidR="00CD26A0" w:rsidRPr="00CD26A0" w:rsidRDefault="00CD26A0" w:rsidP="00CD26A0">
      <w:pPr>
        <w:spacing w:line="41" w:lineRule="exact"/>
        <w:rPr>
          <w:sz w:val="24"/>
          <w:szCs w:val="24"/>
        </w:rPr>
      </w:pPr>
    </w:p>
    <w:p w:rsidR="00CD26A0" w:rsidRPr="00CD26A0" w:rsidRDefault="00CD26A0" w:rsidP="00CD26A0">
      <w:pPr>
        <w:ind w:right="-779"/>
        <w:jc w:val="center"/>
        <w:rPr>
          <w:sz w:val="24"/>
          <w:szCs w:val="24"/>
        </w:rPr>
      </w:pPr>
      <w:r w:rsidRPr="00CD26A0">
        <w:rPr>
          <w:rFonts w:eastAsia="Times New Roman"/>
          <w:b/>
          <w:bCs/>
          <w:i/>
          <w:iCs/>
          <w:sz w:val="24"/>
          <w:szCs w:val="24"/>
        </w:rPr>
        <w:t xml:space="preserve">пользоваться </w:t>
      </w:r>
      <w:r w:rsidRPr="00CD26A0">
        <w:rPr>
          <w:rFonts w:eastAsia="Calibri"/>
          <w:b/>
          <w:bCs/>
          <w:i/>
          <w:iCs/>
          <w:sz w:val="24"/>
          <w:szCs w:val="24"/>
        </w:rPr>
        <w:t>информационными источниками.</w:t>
      </w:r>
    </w:p>
    <w:p w:rsidR="00CD26A0" w:rsidRPr="00CD26A0" w:rsidRDefault="00CD26A0" w:rsidP="00CD26A0">
      <w:pPr>
        <w:spacing w:line="20" w:lineRule="exact"/>
        <w:rPr>
          <w:sz w:val="24"/>
          <w:szCs w:val="24"/>
        </w:rPr>
      </w:pPr>
    </w:p>
    <w:p w:rsidR="00CD26A0" w:rsidRPr="00CD26A0" w:rsidRDefault="00CD26A0" w:rsidP="00CD26A0">
      <w:pPr>
        <w:spacing w:line="200" w:lineRule="exact"/>
        <w:rPr>
          <w:sz w:val="24"/>
          <w:szCs w:val="24"/>
        </w:rPr>
      </w:pPr>
      <w:r w:rsidRPr="00CD26A0">
        <w:rPr>
          <w:noProof/>
          <w:sz w:val="24"/>
          <w:szCs w:val="24"/>
        </w:rPr>
        <w:drawing>
          <wp:anchor distT="0" distB="0" distL="114300" distR="114300" simplePos="0" relativeHeight="251819008" behindDoc="1" locked="0" layoutInCell="0" allowOverlap="1">
            <wp:simplePos x="0" y="0"/>
            <wp:positionH relativeFrom="column">
              <wp:posOffset>507781</wp:posOffset>
            </wp:positionH>
            <wp:positionV relativeFrom="paragraph">
              <wp:posOffset>50493</wp:posOffset>
            </wp:positionV>
            <wp:extent cx="5682987" cy="4272456"/>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5690870" cy="4278382"/>
                    </a:xfrm>
                    <a:prstGeom prst="rect">
                      <a:avLst/>
                    </a:prstGeom>
                    <a:noFill/>
                  </pic:spPr>
                </pic:pic>
              </a:graphicData>
            </a:graphic>
          </wp:anchor>
        </w:drawing>
      </w:r>
    </w:p>
    <w:p w:rsidR="00CD26A0" w:rsidRPr="00CD26A0" w:rsidRDefault="00CD26A0" w:rsidP="00CD26A0">
      <w:pPr>
        <w:spacing w:line="200" w:lineRule="exact"/>
        <w:rPr>
          <w:sz w:val="24"/>
          <w:szCs w:val="24"/>
        </w:rPr>
      </w:pPr>
    </w:p>
    <w:p w:rsidR="00CD26A0" w:rsidRPr="00CD26A0" w:rsidRDefault="00CD26A0" w:rsidP="00CD26A0">
      <w:pPr>
        <w:ind w:right="-159"/>
        <w:jc w:val="center"/>
        <w:rPr>
          <w:sz w:val="24"/>
          <w:szCs w:val="24"/>
        </w:rPr>
      </w:pPr>
      <w:r w:rsidRPr="00CD26A0">
        <w:rPr>
          <w:rFonts w:eastAsia="Times New Roman"/>
          <w:b/>
          <w:bCs/>
          <w:i/>
          <w:iCs/>
          <w:sz w:val="24"/>
          <w:szCs w:val="24"/>
        </w:rPr>
        <w:t>Владеет опытом мотивированного участия в конкурсах и проектах</w:t>
      </w:r>
    </w:p>
    <w:p w:rsidR="00CD26A0" w:rsidRPr="00CD26A0" w:rsidRDefault="00CD26A0" w:rsidP="00CD26A0">
      <w:pPr>
        <w:ind w:right="-159"/>
        <w:jc w:val="center"/>
        <w:rPr>
          <w:sz w:val="24"/>
          <w:szCs w:val="24"/>
        </w:rPr>
      </w:pPr>
      <w:r w:rsidRPr="00CD26A0">
        <w:rPr>
          <w:rFonts w:eastAsia="Times New Roman"/>
          <w:b/>
          <w:bCs/>
          <w:i/>
          <w:iCs/>
          <w:sz w:val="24"/>
          <w:szCs w:val="24"/>
        </w:rPr>
        <w:t>школьного, городского, регионального и республиканского уровней.</w:t>
      </w:r>
    </w:p>
    <w:p w:rsidR="00CD26A0" w:rsidRPr="00CD26A0" w:rsidRDefault="00CD26A0" w:rsidP="00CD26A0">
      <w:pPr>
        <w:spacing w:line="200" w:lineRule="exact"/>
        <w:rPr>
          <w:sz w:val="24"/>
          <w:szCs w:val="24"/>
        </w:rPr>
      </w:pPr>
    </w:p>
    <w:p w:rsidR="00CD26A0" w:rsidRPr="00CD26A0" w:rsidRDefault="00CD26A0" w:rsidP="00CD26A0">
      <w:pPr>
        <w:spacing w:line="200" w:lineRule="exact"/>
        <w:rPr>
          <w:sz w:val="24"/>
          <w:szCs w:val="24"/>
        </w:rPr>
      </w:pPr>
    </w:p>
    <w:p w:rsidR="00CD26A0" w:rsidRPr="00CD26A0" w:rsidRDefault="00CD26A0" w:rsidP="00CD26A0">
      <w:pPr>
        <w:spacing w:line="352" w:lineRule="exact"/>
        <w:rPr>
          <w:sz w:val="24"/>
          <w:szCs w:val="24"/>
        </w:rPr>
      </w:pPr>
    </w:p>
    <w:p w:rsidR="00CD26A0" w:rsidRPr="00CD26A0" w:rsidRDefault="00CD26A0" w:rsidP="00CD26A0">
      <w:pPr>
        <w:ind w:right="-139"/>
        <w:jc w:val="center"/>
        <w:rPr>
          <w:sz w:val="24"/>
          <w:szCs w:val="24"/>
        </w:rPr>
      </w:pPr>
      <w:proofErr w:type="gramStart"/>
      <w:r w:rsidRPr="00CD26A0">
        <w:rPr>
          <w:rFonts w:eastAsia="Times New Roman"/>
          <w:b/>
          <w:bCs/>
          <w:i/>
          <w:iCs/>
          <w:sz w:val="24"/>
          <w:szCs w:val="24"/>
        </w:rPr>
        <w:t>Обладает основами коммуникативной культуры (умеет слушать и</w:t>
      </w:r>
      <w:proofErr w:type="gramEnd"/>
    </w:p>
    <w:p w:rsidR="00CD26A0" w:rsidRPr="00CD26A0" w:rsidRDefault="00CD26A0" w:rsidP="00CD26A0">
      <w:pPr>
        <w:ind w:right="-139"/>
        <w:jc w:val="center"/>
        <w:rPr>
          <w:sz w:val="24"/>
          <w:szCs w:val="24"/>
        </w:rPr>
      </w:pPr>
      <w:r w:rsidRPr="00CD26A0">
        <w:rPr>
          <w:rFonts w:eastAsia="Times New Roman"/>
          <w:b/>
          <w:bCs/>
          <w:i/>
          <w:iCs/>
          <w:sz w:val="24"/>
          <w:szCs w:val="24"/>
        </w:rPr>
        <w:t>слышать собеседника, высказывать своё мнение.)</w:t>
      </w:r>
    </w:p>
    <w:p w:rsidR="00CD26A0" w:rsidRPr="00CD26A0" w:rsidRDefault="00CD26A0" w:rsidP="00CD26A0">
      <w:pPr>
        <w:spacing w:line="200" w:lineRule="exact"/>
        <w:rPr>
          <w:sz w:val="24"/>
          <w:szCs w:val="24"/>
        </w:rPr>
      </w:pPr>
    </w:p>
    <w:p w:rsidR="00CD26A0" w:rsidRPr="00CD26A0" w:rsidRDefault="00CD26A0" w:rsidP="00CD26A0">
      <w:pPr>
        <w:spacing w:line="200" w:lineRule="exact"/>
        <w:rPr>
          <w:sz w:val="24"/>
          <w:szCs w:val="24"/>
        </w:rPr>
      </w:pPr>
    </w:p>
    <w:p w:rsidR="00CD26A0" w:rsidRPr="00CD26A0" w:rsidRDefault="00CD26A0" w:rsidP="00CD26A0">
      <w:pPr>
        <w:spacing w:line="200" w:lineRule="exact"/>
        <w:rPr>
          <w:sz w:val="24"/>
          <w:szCs w:val="24"/>
        </w:rPr>
      </w:pPr>
    </w:p>
    <w:p w:rsidR="00CD26A0" w:rsidRPr="00CD26A0" w:rsidRDefault="00CD26A0" w:rsidP="00CD26A0">
      <w:pPr>
        <w:ind w:right="-179"/>
        <w:jc w:val="center"/>
        <w:rPr>
          <w:sz w:val="24"/>
          <w:szCs w:val="24"/>
        </w:rPr>
      </w:pPr>
      <w:r w:rsidRPr="00CD26A0">
        <w:rPr>
          <w:rFonts w:eastAsia="Times New Roman"/>
          <w:b/>
          <w:bCs/>
          <w:i/>
          <w:iCs/>
          <w:sz w:val="24"/>
          <w:szCs w:val="24"/>
        </w:rPr>
        <w:t>Любит свое село, край, свою Родину</w:t>
      </w:r>
    </w:p>
    <w:p w:rsidR="00CD26A0" w:rsidRPr="00CD26A0" w:rsidRDefault="00CD26A0" w:rsidP="00CD26A0">
      <w:pPr>
        <w:spacing w:line="200" w:lineRule="exact"/>
        <w:rPr>
          <w:sz w:val="24"/>
          <w:szCs w:val="24"/>
        </w:rPr>
      </w:pPr>
    </w:p>
    <w:p w:rsidR="00CD26A0" w:rsidRPr="00CD26A0" w:rsidRDefault="00CD26A0" w:rsidP="00CD26A0">
      <w:pPr>
        <w:spacing w:line="200" w:lineRule="exact"/>
        <w:rPr>
          <w:sz w:val="24"/>
          <w:szCs w:val="24"/>
        </w:rPr>
      </w:pPr>
    </w:p>
    <w:p w:rsidR="00CD26A0" w:rsidRPr="00CD26A0" w:rsidRDefault="00CD26A0" w:rsidP="00CD26A0">
      <w:pPr>
        <w:spacing w:line="353" w:lineRule="exact"/>
        <w:rPr>
          <w:sz w:val="24"/>
          <w:szCs w:val="24"/>
        </w:rPr>
      </w:pPr>
    </w:p>
    <w:p w:rsidR="00CD26A0" w:rsidRPr="00CD26A0" w:rsidRDefault="00CD26A0" w:rsidP="00CD26A0">
      <w:pPr>
        <w:ind w:right="-179"/>
        <w:jc w:val="center"/>
        <w:rPr>
          <w:sz w:val="24"/>
          <w:szCs w:val="24"/>
        </w:rPr>
      </w:pPr>
      <w:r w:rsidRPr="00CD26A0">
        <w:rPr>
          <w:rFonts w:eastAsia="Times New Roman"/>
          <w:b/>
          <w:bCs/>
          <w:i/>
          <w:iCs/>
          <w:sz w:val="24"/>
          <w:szCs w:val="24"/>
        </w:rPr>
        <w:t>Любознательный, честный, внимательный, толерантный, активно и</w:t>
      </w:r>
    </w:p>
    <w:p w:rsidR="00CD26A0" w:rsidRPr="00CD26A0" w:rsidRDefault="00CD26A0" w:rsidP="00CD26A0">
      <w:pPr>
        <w:ind w:right="-179"/>
        <w:jc w:val="center"/>
        <w:rPr>
          <w:sz w:val="24"/>
          <w:szCs w:val="24"/>
        </w:rPr>
      </w:pPr>
      <w:r w:rsidRPr="00CD26A0">
        <w:rPr>
          <w:rFonts w:eastAsia="Times New Roman"/>
          <w:b/>
          <w:bCs/>
          <w:i/>
          <w:iCs/>
          <w:sz w:val="24"/>
          <w:szCs w:val="24"/>
        </w:rPr>
        <w:t>заинтересованно познающий мир.</w:t>
      </w:r>
    </w:p>
    <w:p w:rsidR="00CD26A0" w:rsidRPr="00CD26A0" w:rsidRDefault="00CD26A0" w:rsidP="00CD26A0">
      <w:pPr>
        <w:spacing w:line="200" w:lineRule="exact"/>
        <w:rPr>
          <w:sz w:val="24"/>
          <w:szCs w:val="24"/>
        </w:rPr>
      </w:pPr>
    </w:p>
    <w:p w:rsidR="00CD26A0" w:rsidRPr="00CD26A0" w:rsidRDefault="00CD26A0" w:rsidP="00CD26A0">
      <w:pPr>
        <w:spacing w:line="200" w:lineRule="exact"/>
        <w:rPr>
          <w:sz w:val="24"/>
          <w:szCs w:val="24"/>
        </w:rPr>
      </w:pPr>
    </w:p>
    <w:p w:rsidR="00CD26A0" w:rsidRPr="00CD26A0" w:rsidRDefault="00CD26A0" w:rsidP="00CD26A0">
      <w:pPr>
        <w:spacing w:line="373" w:lineRule="exact"/>
        <w:rPr>
          <w:sz w:val="24"/>
          <w:szCs w:val="24"/>
        </w:rPr>
      </w:pPr>
    </w:p>
    <w:p w:rsidR="00CD26A0" w:rsidRPr="00CD26A0" w:rsidRDefault="00CD26A0" w:rsidP="00CD26A0">
      <w:pPr>
        <w:spacing w:line="235" w:lineRule="auto"/>
        <w:ind w:right="-179"/>
        <w:jc w:val="center"/>
        <w:rPr>
          <w:rFonts w:eastAsia="Times New Roman"/>
          <w:b/>
          <w:bCs/>
          <w:i/>
          <w:iCs/>
          <w:sz w:val="24"/>
          <w:szCs w:val="24"/>
          <w:highlight w:val="white"/>
        </w:rPr>
      </w:pPr>
      <w:r w:rsidRPr="00CD26A0">
        <w:rPr>
          <w:rFonts w:eastAsia="Times New Roman"/>
          <w:b/>
          <w:bCs/>
          <w:i/>
          <w:iCs/>
          <w:sz w:val="24"/>
          <w:szCs w:val="24"/>
          <w:highlight w:val="white"/>
        </w:rPr>
        <w:t xml:space="preserve">Уважает и принимает ценности семьи и общества, готов отвечать </w:t>
      </w:r>
      <w:proofErr w:type="gramStart"/>
      <w:r w:rsidRPr="00CD26A0">
        <w:rPr>
          <w:rFonts w:eastAsia="Times New Roman"/>
          <w:b/>
          <w:bCs/>
          <w:i/>
          <w:iCs/>
          <w:sz w:val="24"/>
          <w:szCs w:val="24"/>
          <w:highlight w:val="white"/>
        </w:rPr>
        <w:t>за</w:t>
      </w:r>
      <w:proofErr w:type="gramEnd"/>
      <w:r w:rsidRPr="00CD26A0">
        <w:rPr>
          <w:rFonts w:eastAsia="Times New Roman"/>
          <w:b/>
          <w:bCs/>
          <w:i/>
          <w:iCs/>
          <w:sz w:val="24"/>
          <w:szCs w:val="24"/>
          <w:highlight w:val="white"/>
        </w:rPr>
        <w:t xml:space="preserve"> </w:t>
      </w:r>
    </w:p>
    <w:p w:rsidR="00CD26A0" w:rsidRPr="00CD26A0" w:rsidRDefault="00CD26A0" w:rsidP="00CD26A0">
      <w:pPr>
        <w:spacing w:line="235" w:lineRule="auto"/>
        <w:ind w:right="-179"/>
        <w:jc w:val="center"/>
        <w:rPr>
          <w:sz w:val="24"/>
          <w:szCs w:val="24"/>
        </w:rPr>
      </w:pPr>
      <w:proofErr w:type="gramStart"/>
      <w:r w:rsidRPr="00CD26A0">
        <w:rPr>
          <w:rFonts w:eastAsia="Times New Roman"/>
          <w:b/>
          <w:bCs/>
          <w:i/>
          <w:iCs/>
          <w:sz w:val="24"/>
          <w:szCs w:val="24"/>
          <w:highlight w:val="white"/>
        </w:rPr>
        <w:t>свой</w:t>
      </w:r>
      <w:proofErr w:type="gramEnd"/>
      <w:r w:rsidRPr="00CD26A0">
        <w:rPr>
          <w:rFonts w:eastAsia="Times New Roman"/>
          <w:b/>
          <w:bCs/>
          <w:i/>
          <w:iCs/>
          <w:sz w:val="24"/>
          <w:szCs w:val="24"/>
          <w:highlight w:val="white"/>
        </w:rPr>
        <w:t xml:space="preserve"> </w:t>
      </w:r>
      <w:r w:rsidRPr="00CD26A0">
        <w:rPr>
          <w:rFonts w:eastAsia="Times New Roman"/>
          <w:b/>
          <w:bCs/>
          <w:i/>
          <w:iCs/>
          <w:sz w:val="24"/>
          <w:szCs w:val="24"/>
        </w:rPr>
        <w:t>поступки перед семьей, школой.</w:t>
      </w:r>
    </w:p>
    <w:p w:rsidR="00CD26A0" w:rsidRPr="00CD26A0" w:rsidRDefault="00CD26A0" w:rsidP="00CD26A0">
      <w:pPr>
        <w:spacing w:line="200" w:lineRule="exact"/>
        <w:rPr>
          <w:sz w:val="24"/>
          <w:szCs w:val="24"/>
        </w:rPr>
      </w:pPr>
    </w:p>
    <w:p w:rsidR="00CD26A0" w:rsidRPr="00CD26A0" w:rsidRDefault="00CD26A0" w:rsidP="00CD26A0">
      <w:pPr>
        <w:spacing w:line="347" w:lineRule="exact"/>
        <w:rPr>
          <w:sz w:val="24"/>
          <w:szCs w:val="24"/>
        </w:rPr>
      </w:pPr>
    </w:p>
    <w:p w:rsidR="00CD26A0" w:rsidRPr="00CD26A0" w:rsidRDefault="00CD26A0" w:rsidP="00CD26A0">
      <w:pPr>
        <w:ind w:right="-39"/>
        <w:jc w:val="center"/>
        <w:rPr>
          <w:sz w:val="24"/>
          <w:szCs w:val="24"/>
        </w:rPr>
      </w:pPr>
      <w:r w:rsidRPr="00CD26A0">
        <w:rPr>
          <w:rFonts w:eastAsia="Times New Roman"/>
          <w:b/>
          <w:bCs/>
          <w:i/>
          <w:iCs/>
          <w:sz w:val="24"/>
          <w:szCs w:val="24"/>
        </w:rPr>
        <w:t>Соблюдает правила здорового образа жизни</w:t>
      </w:r>
    </w:p>
    <w:p w:rsidR="00CD26A0" w:rsidRPr="00CD26A0" w:rsidRDefault="00CD26A0" w:rsidP="00CD26A0">
      <w:pPr>
        <w:spacing w:line="200" w:lineRule="exact"/>
        <w:rPr>
          <w:sz w:val="24"/>
          <w:szCs w:val="24"/>
        </w:rPr>
      </w:pPr>
    </w:p>
    <w:p w:rsidR="00CD26A0" w:rsidRPr="00CD26A0" w:rsidRDefault="00CD26A0" w:rsidP="00CD26A0">
      <w:pPr>
        <w:spacing w:line="200" w:lineRule="exact"/>
        <w:rPr>
          <w:sz w:val="24"/>
          <w:szCs w:val="24"/>
        </w:rPr>
      </w:pPr>
    </w:p>
    <w:p w:rsidR="00CD26A0" w:rsidRPr="00CD26A0" w:rsidRDefault="00CD26A0" w:rsidP="00CD26A0">
      <w:pPr>
        <w:spacing w:line="200" w:lineRule="exact"/>
        <w:rPr>
          <w:sz w:val="24"/>
          <w:szCs w:val="24"/>
        </w:rPr>
      </w:pPr>
    </w:p>
    <w:p w:rsidR="00CD26A0" w:rsidRPr="00CD26A0" w:rsidRDefault="00CD26A0" w:rsidP="00CD26A0">
      <w:pPr>
        <w:rPr>
          <w:sz w:val="24"/>
          <w:szCs w:val="24"/>
        </w:rPr>
        <w:sectPr w:rsidR="00CD26A0" w:rsidRPr="00CD26A0">
          <w:pgSz w:w="11900" w:h="16841"/>
          <w:pgMar w:top="1139" w:right="846" w:bottom="418" w:left="1440" w:header="0" w:footer="0" w:gutter="0"/>
          <w:cols w:space="720" w:equalWidth="0">
            <w:col w:w="9620"/>
          </w:cols>
        </w:sectPr>
      </w:pPr>
    </w:p>
    <w:p w:rsidR="00CD26A0" w:rsidRPr="00CD26A0" w:rsidRDefault="00CD26A0" w:rsidP="00CD26A0">
      <w:pPr>
        <w:ind w:right="-139"/>
        <w:jc w:val="center"/>
        <w:rPr>
          <w:sz w:val="24"/>
          <w:szCs w:val="24"/>
        </w:rPr>
      </w:pPr>
      <w:r w:rsidRPr="00CD26A0">
        <w:rPr>
          <w:rFonts w:eastAsia="Times New Roman"/>
          <w:b/>
          <w:bCs/>
          <w:sz w:val="24"/>
          <w:szCs w:val="24"/>
          <w:u w:val="single"/>
        </w:rPr>
        <w:lastRenderedPageBreak/>
        <w:t xml:space="preserve">1.2. Планируемые результаты освоения </w:t>
      </w:r>
      <w:proofErr w:type="gramStart"/>
      <w:r w:rsidRPr="00CD26A0">
        <w:rPr>
          <w:rFonts w:eastAsia="Times New Roman"/>
          <w:b/>
          <w:bCs/>
          <w:sz w:val="24"/>
          <w:szCs w:val="24"/>
          <w:u w:val="single"/>
        </w:rPr>
        <w:t>обучающимися</w:t>
      </w:r>
      <w:proofErr w:type="gramEnd"/>
    </w:p>
    <w:p w:rsidR="00CD26A0" w:rsidRPr="00CD26A0" w:rsidRDefault="00CD26A0" w:rsidP="00CD26A0">
      <w:pPr>
        <w:ind w:right="-139"/>
        <w:jc w:val="center"/>
        <w:rPr>
          <w:sz w:val="24"/>
          <w:szCs w:val="24"/>
        </w:rPr>
      </w:pPr>
      <w:r w:rsidRPr="00CD26A0">
        <w:rPr>
          <w:rFonts w:eastAsia="Times New Roman"/>
          <w:b/>
          <w:bCs/>
          <w:sz w:val="24"/>
          <w:szCs w:val="24"/>
          <w:u w:val="single"/>
        </w:rPr>
        <w:t>основной образовательной программы начального общего образования</w:t>
      </w:r>
    </w:p>
    <w:p w:rsidR="00CD26A0" w:rsidRPr="00CD26A0" w:rsidRDefault="00CD26A0" w:rsidP="00CD26A0">
      <w:pPr>
        <w:spacing w:line="286" w:lineRule="exact"/>
        <w:rPr>
          <w:sz w:val="24"/>
          <w:szCs w:val="24"/>
        </w:rPr>
      </w:pPr>
    </w:p>
    <w:p w:rsidR="00CD26A0" w:rsidRPr="00CD26A0" w:rsidRDefault="00CD26A0" w:rsidP="00CD26A0">
      <w:pPr>
        <w:spacing w:line="271" w:lineRule="auto"/>
        <w:ind w:left="260" w:right="120" w:firstLine="566"/>
        <w:rPr>
          <w:sz w:val="24"/>
          <w:szCs w:val="24"/>
        </w:rPr>
      </w:pPr>
      <w:r w:rsidRPr="00CD26A0">
        <w:rPr>
          <w:rFonts w:eastAsia="Times New Roman"/>
          <w:sz w:val="24"/>
          <w:szCs w:val="24"/>
        </w:rPr>
        <w:t xml:space="preserve">Планируемые результаты освоения образовательной программы начального общего образования МКОУ «Арахкентская СОШ» рассматриваются на основе </w:t>
      </w:r>
      <w:proofErr w:type="spellStart"/>
      <w:r w:rsidRPr="00CD26A0">
        <w:rPr>
          <w:rFonts w:eastAsia="Times New Roman"/>
          <w:b/>
          <w:bCs/>
          <w:i/>
          <w:iCs/>
          <w:sz w:val="24"/>
          <w:szCs w:val="24"/>
        </w:rPr>
        <w:t>системно-деятельностного</w:t>
      </w:r>
      <w:proofErr w:type="spellEnd"/>
      <w:r w:rsidRPr="00CD26A0">
        <w:rPr>
          <w:rFonts w:eastAsia="Times New Roman"/>
          <w:sz w:val="24"/>
          <w:szCs w:val="24"/>
        </w:rPr>
        <w:t xml:space="preserve"> </w:t>
      </w:r>
      <w:r w:rsidRPr="00CD26A0">
        <w:rPr>
          <w:rFonts w:eastAsia="Times New Roman"/>
          <w:b/>
          <w:bCs/>
          <w:i/>
          <w:iCs/>
          <w:sz w:val="24"/>
          <w:szCs w:val="24"/>
        </w:rPr>
        <w:t xml:space="preserve">подхода </w:t>
      </w:r>
      <w:r w:rsidRPr="00CD26A0">
        <w:rPr>
          <w:rFonts w:eastAsia="Times New Roman"/>
          <w:sz w:val="24"/>
          <w:szCs w:val="24"/>
        </w:rPr>
        <w:t>к образованию.</w:t>
      </w:r>
    </w:p>
    <w:p w:rsidR="00CD26A0" w:rsidRPr="00CD26A0" w:rsidRDefault="00CD26A0" w:rsidP="00CD26A0">
      <w:pPr>
        <w:spacing w:line="18" w:lineRule="exact"/>
        <w:rPr>
          <w:sz w:val="24"/>
          <w:szCs w:val="24"/>
        </w:rPr>
      </w:pPr>
    </w:p>
    <w:p w:rsidR="00CD26A0" w:rsidRPr="00CD26A0" w:rsidRDefault="00CD26A0" w:rsidP="00CD26A0">
      <w:pPr>
        <w:spacing w:line="8" w:lineRule="exact"/>
        <w:rPr>
          <w:sz w:val="24"/>
          <w:szCs w:val="24"/>
        </w:rPr>
      </w:pPr>
    </w:p>
    <w:p w:rsidR="00CD26A0" w:rsidRPr="00CD26A0" w:rsidRDefault="00CD26A0" w:rsidP="00CD26A0">
      <w:pPr>
        <w:ind w:left="820"/>
        <w:rPr>
          <w:sz w:val="24"/>
          <w:szCs w:val="24"/>
        </w:rPr>
      </w:pPr>
      <w:r w:rsidRPr="00CD26A0">
        <w:rPr>
          <w:rFonts w:eastAsia="Times New Roman"/>
          <w:b/>
          <w:bCs/>
          <w:i/>
          <w:iCs/>
          <w:sz w:val="24"/>
          <w:szCs w:val="24"/>
        </w:rPr>
        <w:t>Планируемые результаты освоения образовательной программы:</w:t>
      </w:r>
    </w:p>
    <w:p w:rsidR="00CD26A0" w:rsidRPr="00CD26A0" w:rsidRDefault="00CD26A0" w:rsidP="00CD26A0">
      <w:pPr>
        <w:spacing w:line="27" w:lineRule="exact"/>
        <w:rPr>
          <w:sz w:val="24"/>
          <w:szCs w:val="24"/>
        </w:rPr>
      </w:pPr>
    </w:p>
    <w:p w:rsidR="00CD26A0" w:rsidRPr="00CD26A0" w:rsidRDefault="00CD26A0" w:rsidP="00CD26A0">
      <w:pPr>
        <w:numPr>
          <w:ilvl w:val="0"/>
          <w:numId w:val="19"/>
        </w:numPr>
        <w:tabs>
          <w:tab w:val="left" w:pos="1254"/>
        </w:tabs>
        <w:spacing w:line="226" w:lineRule="auto"/>
        <w:ind w:left="260" w:right="120" w:firstLine="568"/>
        <w:rPr>
          <w:rFonts w:eastAsia="Symbol"/>
          <w:sz w:val="24"/>
          <w:szCs w:val="24"/>
        </w:rPr>
      </w:pPr>
      <w:r w:rsidRPr="00CD26A0">
        <w:rPr>
          <w:rFonts w:eastAsia="Times New Roman"/>
          <w:sz w:val="24"/>
          <w:szCs w:val="24"/>
        </w:rPr>
        <w:t>обеспечивают связь между требованиями стандарта, образовательным процессом и системой оценок при промежуточной аттестации;</w:t>
      </w:r>
    </w:p>
    <w:p w:rsidR="00CD26A0" w:rsidRPr="00CD26A0" w:rsidRDefault="00CD26A0" w:rsidP="00CD26A0">
      <w:pPr>
        <w:spacing w:line="32" w:lineRule="exact"/>
        <w:rPr>
          <w:rFonts w:eastAsia="Symbol"/>
          <w:sz w:val="24"/>
          <w:szCs w:val="24"/>
        </w:rPr>
      </w:pPr>
    </w:p>
    <w:p w:rsidR="00CD26A0" w:rsidRPr="00CD26A0" w:rsidRDefault="00CD26A0" w:rsidP="00CD26A0">
      <w:pPr>
        <w:numPr>
          <w:ilvl w:val="0"/>
          <w:numId w:val="19"/>
        </w:numPr>
        <w:tabs>
          <w:tab w:val="left" w:pos="1254"/>
        </w:tabs>
        <w:spacing w:line="226" w:lineRule="auto"/>
        <w:ind w:left="260" w:right="120" w:firstLine="568"/>
        <w:rPr>
          <w:rFonts w:eastAsia="Symbol"/>
          <w:sz w:val="24"/>
          <w:szCs w:val="24"/>
        </w:rPr>
      </w:pPr>
      <w:r w:rsidRPr="00CD26A0">
        <w:rPr>
          <w:rFonts w:eastAsia="Times New Roman"/>
          <w:sz w:val="24"/>
          <w:szCs w:val="24"/>
        </w:rPr>
        <w:t xml:space="preserve">являются содержательной и </w:t>
      </w:r>
      <w:proofErr w:type="spellStart"/>
      <w:r w:rsidRPr="00CD26A0">
        <w:rPr>
          <w:rFonts w:eastAsia="Times New Roman"/>
          <w:sz w:val="24"/>
          <w:szCs w:val="24"/>
        </w:rPr>
        <w:t>критериальной</w:t>
      </w:r>
      <w:proofErr w:type="spellEnd"/>
      <w:r w:rsidRPr="00CD26A0">
        <w:rPr>
          <w:rFonts w:eastAsia="Times New Roman"/>
          <w:sz w:val="24"/>
          <w:szCs w:val="24"/>
        </w:rPr>
        <w:t xml:space="preserve"> основой для разработки образовательной программы МКОУ «Арахкентская СОШ»</w:t>
      </w:r>
    </w:p>
    <w:p w:rsidR="00CD26A0" w:rsidRPr="00CD26A0" w:rsidRDefault="00CD26A0" w:rsidP="00CD26A0">
      <w:pPr>
        <w:spacing w:line="32" w:lineRule="exact"/>
        <w:rPr>
          <w:rFonts w:eastAsia="Symbol"/>
          <w:sz w:val="24"/>
          <w:szCs w:val="24"/>
        </w:rPr>
      </w:pPr>
    </w:p>
    <w:p w:rsidR="00CD26A0" w:rsidRPr="00CD26A0" w:rsidRDefault="00CD26A0" w:rsidP="00CD26A0">
      <w:pPr>
        <w:numPr>
          <w:ilvl w:val="0"/>
          <w:numId w:val="19"/>
        </w:numPr>
        <w:tabs>
          <w:tab w:val="left" w:pos="1254"/>
        </w:tabs>
        <w:spacing w:line="233" w:lineRule="auto"/>
        <w:ind w:left="260" w:right="120" w:firstLine="568"/>
        <w:jc w:val="both"/>
        <w:rPr>
          <w:rFonts w:eastAsia="Symbol"/>
          <w:sz w:val="24"/>
          <w:szCs w:val="24"/>
        </w:rPr>
      </w:pPr>
      <w:r w:rsidRPr="00CD26A0">
        <w:rPr>
          <w:rFonts w:eastAsia="Times New Roman"/>
          <w:sz w:val="24"/>
          <w:szCs w:val="24"/>
        </w:rPr>
        <w:t xml:space="preserve">являются содержательной и </w:t>
      </w:r>
      <w:proofErr w:type="spellStart"/>
      <w:r w:rsidRPr="00CD26A0">
        <w:rPr>
          <w:rFonts w:eastAsia="Times New Roman"/>
          <w:sz w:val="24"/>
          <w:szCs w:val="24"/>
        </w:rPr>
        <w:t>критериальной</w:t>
      </w:r>
      <w:proofErr w:type="spellEnd"/>
      <w:r w:rsidRPr="00CD26A0">
        <w:rPr>
          <w:rFonts w:eastAsia="Times New Roman"/>
          <w:sz w:val="24"/>
          <w:szCs w:val="24"/>
        </w:rPr>
        <w:t xml:space="preserve"> основой для разработки рабочих программ учебных предметов, курсов, учебно-методической литературы, а также для системы оценки качества освоения обучающимися образовательной программы в соответствии начального общего образования.</w:t>
      </w:r>
    </w:p>
    <w:p w:rsidR="00CD26A0" w:rsidRPr="00CD26A0" w:rsidRDefault="00CD26A0" w:rsidP="00CD26A0">
      <w:pPr>
        <w:spacing w:line="19" w:lineRule="exact"/>
        <w:rPr>
          <w:rFonts w:eastAsia="Symbol"/>
          <w:sz w:val="24"/>
          <w:szCs w:val="24"/>
        </w:rPr>
      </w:pPr>
    </w:p>
    <w:p w:rsidR="00CD26A0" w:rsidRPr="00CD26A0" w:rsidRDefault="00CD26A0" w:rsidP="00CD26A0">
      <w:pPr>
        <w:spacing w:line="249" w:lineRule="auto"/>
        <w:ind w:left="260" w:right="1240"/>
        <w:rPr>
          <w:rFonts w:eastAsia="Times New Roman"/>
          <w:b/>
          <w:bCs/>
          <w:sz w:val="24"/>
          <w:szCs w:val="24"/>
        </w:rPr>
      </w:pPr>
      <w:r w:rsidRPr="00CD26A0">
        <w:rPr>
          <w:rFonts w:eastAsia="Times New Roman"/>
          <w:b/>
          <w:bCs/>
          <w:sz w:val="24"/>
          <w:szCs w:val="24"/>
        </w:rPr>
        <w:t>Обеспечение достижения запланированных учебных результатов на основе освоения образовательной программы начального общего образования</w:t>
      </w:r>
    </w:p>
    <w:p w:rsidR="00CD26A0" w:rsidRDefault="00CD26A0" w:rsidP="00CD26A0">
      <w:pPr>
        <w:spacing w:line="249" w:lineRule="auto"/>
        <w:ind w:left="260" w:right="1240"/>
        <w:rPr>
          <w:rFonts w:ascii="Symbol" w:eastAsia="Symbol" w:hAnsi="Symbol" w:cs="Symbol"/>
          <w:color w:val="002060"/>
          <w:sz w:val="24"/>
          <w:szCs w:val="24"/>
        </w:rPr>
      </w:pPr>
    </w:p>
    <w:p w:rsidR="00CD26A0" w:rsidRDefault="00CD26A0" w:rsidP="00CD26A0">
      <w:pPr>
        <w:spacing w:line="278" w:lineRule="exact"/>
        <w:rPr>
          <w:sz w:val="20"/>
          <w:szCs w:val="20"/>
        </w:rPr>
      </w:pPr>
    </w:p>
    <w:tbl>
      <w:tblPr>
        <w:tblpPr w:leftFromText="180" w:rightFromText="180" w:vertAnchor="text" w:horzAnchor="margin" w:tblpXSpec="center" w:tblpY="4641"/>
        <w:tblW w:w="0" w:type="auto"/>
        <w:tblLayout w:type="fixed"/>
        <w:tblCellMar>
          <w:left w:w="0" w:type="dxa"/>
          <w:right w:w="0" w:type="dxa"/>
        </w:tblCellMar>
        <w:tblLook w:val="04A0"/>
      </w:tblPr>
      <w:tblGrid>
        <w:gridCol w:w="4440"/>
        <w:gridCol w:w="4400"/>
        <w:gridCol w:w="20"/>
      </w:tblGrid>
      <w:tr w:rsidR="00CD26A0" w:rsidTr="00CD26A0">
        <w:trPr>
          <w:trHeight w:val="248"/>
        </w:trPr>
        <w:tc>
          <w:tcPr>
            <w:tcW w:w="4440" w:type="dxa"/>
            <w:vAlign w:val="bottom"/>
          </w:tcPr>
          <w:p w:rsidR="00CD26A0" w:rsidRDefault="00CD26A0" w:rsidP="00CD26A0">
            <w:pPr>
              <w:ind w:right="3080"/>
              <w:jc w:val="center"/>
              <w:rPr>
                <w:sz w:val="20"/>
                <w:szCs w:val="20"/>
              </w:rPr>
            </w:pPr>
            <w:r>
              <w:rPr>
                <w:rFonts w:eastAsia="Times New Roman"/>
                <w:b/>
                <w:bCs/>
                <w:color w:val="C00000"/>
                <w:sz w:val="20"/>
                <w:szCs w:val="20"/>
              </w:rPr>
              <w:t>Рабочие</w:t>
            </w:r>
          </w:p>
        </w:tc>
        <w:tc>
          <w:tcPr>
            <w:tcW w:w="4400" w:type="dxa"/>
            <w:vAlign w:val="bottom"/>
          </w:tcPr>
          <w:p w:rsidR="00CD26A0" w:rsidRDefault="00CD26A0" w:rsidP="00CD26A0">
            <w:pPr>
              <w:ind w:left="3090"/>
              <w:jc w:val="center"/>
              <w:rPr>
                <w:sz w:val="20"/>
                <w:szCs w:val="20"/>
              </w:rPr>
            </w:pPr>
            <w:r>
              <w:rPr>
                <w:rFonts w:eastAsia="Times New Roman"/>
                <w:b/>
                <w:bCs/>
                <w:color w:val="C00000"/>
                <w:sz w:val="18"/>
                <w:szCs w:val="18"/>
              </w:rPr>
              <w:t>Программа</w:t>
            </w:r>
          </w:p>
        </w:tc>
        <w:tc>
          <w:tcPr>
            <w:tcW w:w="20" w:type="dxa"/>
            <w:vAlign w:val="bottom"/>
          </w:tcPr>
          <w:p w:rsidR="00CD26A0" w:rsidRDefault="00CD26A0" w:rsidP="00CD26A0">
            <w:pPr>
              <w:rPr>
                <w:sz w:val="1"/>
                <w:szCs w:val="1"/>
              </w:rPr>
            </w:pPr>
          </w:p>
        </w:tc>
      </w:tr>
      <w:tr w:rsidR="00CD26A0" w:rsidTr="00CD26A0">
        <w:trPr>
          <w:trHeight w:val="197"/>
        </w:trPr>
        <w:tc>
          <w:tcPr>
            <w:tcW w:w="4440" w:type="dxa"/>
            <w:vMerge w:val="restart"/>
            <w:vAlign w:val="bottom"/>
          </w:tcPr>
          <w:p w:rsidR="00CD26A0" w:rsidRDefault="00CD26A0" w:rsidP="00CD26A0">
            <w:pPr>
              <w:ind w:right="3080"/>
              <w:jc w:val="center"/>
              <w:rPr>
                <w:sz w:val="20"/>
                <w:szCs w:val="20"/>
              </w:rPr>
            </w:pPr>
            <w:r>
              <w:rPr>
                <w:rFonts w:eastAsia="Times New Roman"/>
                <w:b/>
                <w:bCs/>
                <w:color w:val="C00000"/>
                <w:sz w:val="20"/>
                <w:szCs w:val="20"/>
              </w:rPr>
              <w:t>программы</w:t>
            </w:r>
          </w:p>
        </w:tc>
        <w:tc>
          <w:tcPr>
            <w:tcW w:w="4400" w:type="dxa"/>
            <w:vAlign w:val="bottom"/>
          </w:tcPr>
          <w:p w:rsidR="00CD26A0" w:rsidRDefault="00CD26A0" w:rsidP="00CD26A0">
            <w:pPr>
              <w:spacing w:line="197" w:lineRule="exact"/>
              <w:ind w:left="3090"/>
              <w:jc w:val="center"/>
              <w:rPr>
                <w:sz w:val="20"/>
                <w:szCs w:val="20"/>
              </w:rPr>
            </w:pPr>
            <w:r>
              <w:rPr>
                <w:rFonts w:eastAsia="Times New Roman"/>
                <w:b/>
                <w:bCs/>
                <w:color w:val="C00000"/>
                <w:w w:val="99"/>
                <w:sz w:val="18"/>
                <w:szCs w:val="18"/>
              </w:rPr>
              <w:t>формирования</w:t>
            </w:r>
          </w:p>
        </w:tc>
        <w:tc>
          <w:tcPr>
            <w:tcW w:w="20" w:type="dxa"/>
            <w:vAlign w:val="bottom"/>
          </w:tcPr>
          <w:p w:rsidR="00CD26A0" w:rsidRDefault="00CD26A0" w:rsidP="00CD26A0">
            <w:pPr>
              <w:rPr>
                <w:sz w:val="1"/>
                <w:szCs w:val="1"/>
              </w:rPr>
            </w:pPr>
          </w:p>
        </w:tc>
      </w:tr>
      <w:tr w:rsidR="00CD26A0" w:rsidTr="00CD26A0">
        <w:trPr>
          <w:trHeight w:val="76"/>
        </w:trPr>
        <w:tc>
          <w:tcPr>
            <w:tcW w:w="4440" w:type="dxa"/>
            <w:vMerge/>
            <w:vAlign w:val="bottom"/>
          </w:tcPr>
          <w:p w:rsidR="00CD26A0" w:rsidRDefault="00CD26A0" w:rsidP="00CD26A0">
            <w:pPr>
              <w:rPr>
                <w:sz w:val="6"/>
                <w:szCs w:val="6"/>
              </w:rPr>
            </w:pPr>
          </w:p>
        </w:tc>
        <w:tc>
          <w:tcPr>
            <w:tcW w:w="4400" w:type="dxa"/>
            <w:vMerge w:val="restart"/>
            <w:vAlign w:val="bottom"/>
          </w:tcPr>
          <w:p w:rsidR="00CD26A0" w:rsidRDefault="00CD26A0" w:rsidP="00CD26A0">
            <w:pPr>
              <w:ind w:left="3090"/>
              <w:jc w:val="center"/>
              <w:rPr>
                <w:sz w:val="20"/>
                <w:szCs w:val="20"/>
              </w:rPr>
            </w:pPr>
            <w:r>
              <w:rPr>
                <w:rFonts w:eastAsia="Times New Roman"/>
                <w:b/>
                <w:bCs/>
                <w:color w:val="C00000"/>
                <w:w w:val="97"/>
                <w:sz w:val="18"/>
                <w:szCs w:val="18"/>
              </w:rPr>
              <w:t>УУД</w:t>
            </w:r>
          </w:p>
        </w:tc>
        <w:tc>
          <w:tcPr>
            <w:tcW w:w="20" w:type="dxa"/>
            <w:vAlign w:val="bottom"/>
          </w:tcPr>
          <w:p w:rsidR="00CD26A0" w:rsidRDefault="00CD26A0" w:rsidP="00CD26A0">
            <w:pPr>
              <w:rPr>
                <w:sz w:val="1"/>
                <w:szCs w:val="1"/>
              </w:rPr>
            </w:pPr>
          </w:p>
        </w:tc>
      </w:tr>
      <w:tr w:rsidR="00CD26A0" w:rsidTr="00CD26A0">
        <w:trPr>
          <w:trHeight w:val="164"/>
        </w:trPr>
        <w:tc>
          <w:tcPr>
            <w:tcW w:w="4440" w:type="dxa"/>
            <w:vMerge w:val="restart"/>
            <w:vAlign w:val="bottom"/>
          </w:tcPr>
          <w:p w:rsidR="00CD26A0" w:rsidRDefault="00CD26A0" w:rsidP="00CD26A0">
            <w:pPr>
              <w:ind w:right="3100"/>
              <w:jc w:val="center"/>
              <w:rPr>
                <w:sz w:val="20"/>
                <w:szCs w:val="20"/>
              </w:rPr>
            </w:pPr>
            <w:r>
              <w:rPr>
                <w:rFonts w:eastAsia="Times New Roman"/>
                <w:b/>
                <w:bCs/>
                <w:color w:val="C00000"/>
                <w:w w:val="99"/>
                <w:sz w:val="20"/>
                <w:szCs w:val="20"/>
              </w:rPr>
              <w:t>по предметам</w:t>
            </w:r>
          </w:p>
        </w:tc>
        <w:tc>
          <w:tcPr>
            <w:tcW w:w="4400" w:type="dxa"/>
            <w:vMerge/>
            <w:vAlign w:val="bottom"/>
          </w:tcPr>
          <w:p w:rsidR="00CD26A0" w:rsidRDefault="00CD26A0" w:rsidP="00CD26A0">
            <w:pPr>
              <w:rPr>
                <w:sz w:val="14"/>
                <w:szCs w:val="14"/>
              </w:rPr>
            </w:pPr>
          </w:p>
        </w:tc>
        <w:tc>
          <w:tcPr>
            <w:tcW w:w="20" w:type="dxa"/>
            <w:vAlign w:val="bottom"/>
          </w:tcPr>
          <w:p w:rsidR="00CD26A0" w:rsidRDefault="00CD26A0" w:rsidP="00CD26A0">
            <w:pPr>
              <w:rPr>
                <w:sz w:val="1"/>
                <w:szCs w:val="1"/>
              </w:rPr>
            </w:pPr>
          </w:p>
        </w:tc>
      </w:tr>
      <w:tr w:rsidR="00CD26A0" w:rsidTr="00CD26A0">
        <w:trPr>
          <w:trHeight w:val="105"/>
        </w:trPr>
        <w:tc>
          <w:tcPr>
            <w:tcW w:w="4440" w:type="dxa"/>
            <w:vMerge/>
            <w:vAlign w:val="bottom"/>
          </w:tcPr>
          <w:p w:rsidR="00CD26A0" w:rsidRDefault="00CD26A0" w:rsidP="00CD26A0">
            <w:pPr>
              <w:rPr>
                <w:sz w:val="9"/>
                <w:szCs w:val="9"/>
              </w:rPr>
            </w:pPr>
          </w:p>
        </w:tc>
        <w:tc>
          <w:tcPr>
            <w:tcW w:w="4400" w:type="dxa"/>
            <w:vAlign w:val="bottom"/>
          </w:tcPr>
          <w:p w:rsidR="00CD26A0" w:rsidRDefault="00CD26A0" w:rsidP="00CD26A0">
            <w:pPr>
              <w:rPr>
                <w:sz w:val="9"/>
                <w:szCs w:val="9"/>
              </w:rPr>
            </w:pPr>
          </w:p>
        </w:tc>
        <w:tc>
          <w:tcPr>
            <w:tcW w:w="20" w:type="dxa"/>
            <w:vAlign w:val="bottom"/>
          </w:tcPr>
          <w:p w:rsidR="00CD26A0" w:rsidRDefault="00CD26A0" w:rsidP="00CD26A0">
            <w:pPr>
              <w:rPr>
                <w:sz w:val="1"/>
                <w:szCs w:val="1"/>
              </w:rPr>
            </w:pPr>
          </w:p>
        </w:tc>
      </w:tr>
    </w:tbl>
    <w:tbl>
      <w:tblPr>
        <w:tblpPr w:leftFromText="180" w:rightFromText="180" w:vertAnchor="text" w:horzAnchor="margin" w:tblpXSpec="right" w:tblpY="1562"/>
        <w:tblW w:w="0" w:type="auto"/>
        <w:tblLayout w:type="fixed"/>
        <w:tblCellMar>
          <w:left w:w="0" w:type="dxa"/>
          <w:right w:w="0" w:type="dxa"/>
        </w:tblCellMar>
        <w:tblLook w:val="04A0"/>
      </w:tblPr>
      <w:tblGrid>
        <w:gridCol w:w="4560"/>
        <w:gridCol w:w="4440"/>
        <w:gridCol w:w="20"/>
      </w:tblGrid>
      <w:tr w:rsidR="00CD26A0" w:rsidTr="00CD26A0">
        <w:trPr>
          <w:trHeight w:val="230"/>
        </w:trPr>
        <w:tc>
          <w:tcPr>
            <w:tcW w:w="4560" w:type="dxa"/>
            <w:vAlign w:val="bottom"/>
          </w:tcPr>
          <w:p w:rsidR="00CD26A0" w:rsidRDefault="00CD26A0" w:rsidP="00CD26A0">
            <w:pPr>
              <w:ind w:right="3100"/>
              <w:rPr>
                <w:sz w:val="20"/>
                <w:szCs w:val="20"/>
              </w:rPr>
            </w:pPr>
            <w:r>
              <w:rPr>
                <w:rFonts w:eastAsia="Times New Roman"/>
                <w:b/>
                <w:bCs/>
                <w:color w:val="C00000"/>
                <w:w w:val="99"/>
                <w:sz w:val="20"/>
                <w:szCs w:val="20"/>
              </w:rPr>
              <w:t xml:space="preserve">Программа  </w:t>
            </w:r>
          </w:p>
        </w:tc>
        <w:tc>
          <w:tcPr>
            <w:tcW w:w="4440" w:type="dxa"/>
            <w:vMerge w:val="restart"/>
            <w:vAlign w:val="bottom"/>
          </w:tcPr>
          <w:p w:rsidR="00CD26A0" w:rsidRDefault="00CD26A0" w:rsidP="00CD26A0">
            <w:pPr>
              <w:ind w:left="3150"/>
              <w:jc w:val="center"/>
              <w:rPr>
                <w:sz w:val="20"/>
                <w:szCs w:val="20"/>
              </w:rPr>
            </w:pPr>
            <w:r>
              <w:rPr>
                <w:rFonts w:eastAsia="Times New Roman"/>
                <w:b/>
                <w:bCs/>
                <w:color w:val="C00000"/>
                <w:w w:val="98"/>
                <w:sz w:val="18"/>
                <w:szCs w:val="18"/>
              </w:rPr>
              <w:t>Программа</w:t>
            </w:r>
          </w:p>
        </w:tc>
        <w:tc>
          <w:tcPr>
            <w:tcW w:w="20" w:type="dxa"/>
            <w:vAlign w:val="bottom"/>
          </w:tcPr>
          <w:p w:rsidR="00CD26A0" w:rsidRDefault="00CD26A0" w:rsidP="00CD26A0">
            <w:pPr>
              <w:rPr>
                <w:sz w:val="1"/>
                <w:szCs w:val="1"/>
              </w:rPr>
            </w:pPr>
          </w:p>
        </w:tc>
      </w:tr>
      <w:tr w:rsidR="00CD26A0" w:rsidTr="00CD26A0">
        <w:trPr>
          <w:trHeight w:val="123"/>
        </w:trPr>
        <w:tc>
          <w:tcPr>
            <w:tcW w:w="4560" w:type="dxa"/>
            <w:vMerge w:val="restart"/>
            <w:vAlign w:val="bottom"/>
          </w:tcPr>
          <w:p w:rsidR="00CD26A0" w:rsidRDefault="00CD26A0" w:rsidP="00CD26A0">
            <w:pPr>
              <w:ind w:right="3100"/>
              <w:rPr>
                <w:sz w:val="20"/>
                <w:szCs w:val="20"/>
              </w:rPr>
            </w:pPr>
            <w:r>
              <w:rPr>
                <w:rFonts w:eastAsia="Times New Roman"/>
                <w:b/>
                <w:bCs/>
                <w:color w:val="C00000"/>
                <w:sz w:val="20"/>
                <w:szCs w:val="20"/>
              </w:rPr>
              <w:t>духовно-</w:t>
            </w:r>
          </w:p>
        </w:tc>
        <w:tc>
          <w:tcPr>
            <w:tcW w:w="4440" w:type="dxa"/>
            <w:vMerge/>
            <w:vAlign w:val="bottom"/>
          </w:tcPr>
          <w:p w:rsidR="00CD26A0" w:rsidRDefault="00CD26A0" w:rsidP="00CD26A0">
            <w:pPr>
              <w:rPr>
                <w:sz w:val="10"/>
                <w:szCs w:val="10"/>
              </w:rPr>
            </w:pPr>
          </w:p>
        </w:tc>
        <w:tc>
          <w:tcPr>
            <w:tcW w:w="20" w:type="dxa"/>
            <w:vAlign w:val="bottom"/>
          </w:tcPr>
          <w:p w:rsidR="00CD26A0" w:rsidRDefault="00CD26A0" w:rsidP="00CD26A0">
            <w:pPr>
              <w:rPr>
                <w:sz w:val="1"/>
                <w:szCs w:val="1"/>
              </w:rPr>
            </w:pPr>
          </w:p>
        </w:tc>
      </w:tr>
      <w:tr w:rsidR="00CD26A0" w:rsidTr="00CD26A0">
        <w:trPr>
          <w:trHeight w:val="107"/>
        </w:trPr>
        <w:tc>
          <w:tcPr>
            <w:tcW w:w="4560" w:type="dxa"/>
            <w:vMerge/>
            <w:vAlign w:val="bottom"/>
          </w:tcPr>
          <w:p w:rsidR="00CD26A0" w:rsidRDefault="00CD26A0" w:rsidP="00CD26A0">
            <w:pPr>
              <w:rPr>
                <w:sz w:val="9"/>
                <w:szCs w:val="9"/>
              </w:rPr>
            </w:pPr>
          </w:p>
        </w:tc>
        <w:tc>
          <w:tcPr>
            <w:tcW w:w="4440" w:type="dxa"/>
            <w:vMerge w:val="restart"/>
            <w:vAlign w:val="bottom"/>
          </w:tcPr>
          <w:p w:rsidR="00CD26A0" w:rsidRDefault="00CD26A0" w:rsidP="00CD26A0">
            <w:pPr>
              <w:ind w:left="3130"/>
              <w:jc w:val="center"/>
              <w:rPr>
                <w:sz w:val="20"/>
                <w:szCs w:val="20"/>
              </w:rPr>
            </w:pPr>
            <w:r>
              <w:rPr>
                <w:rFonts w:eastAsia="Times New Roman"/>
                <w:b/>
                <w:bCs/>
                <w:color w:val="C00000"/>
                <w:w w:val="99"/>
                <w:sz w:val="18"/>
                <w:szCs w:val="18"/>
              </w:rPr>
              <w:t>формирования</w:t>
            </w:r>
          </w:p>
        </w:tc>
        <w:tc>
          <w:tcPr>
            <w:tcW w:w="20" w:type="dxa"/>
            <w:vAlign w:val="bottom"/>
          </w:tcPr>
          <w:p w:rsidR="00CD26A0" w:rsidRDefault="00CD26A0" w:rsidP="00CD26A0">
            <w:pPr>
              <w:rPr>
                <w:sz w:val="1"/>
                <w:szCs w:val="1"/>
              </w:rPr>
            </w:pPr>
          </w:p>
        </w:tc>
      </w:tr>
      <w:tr w:rsidR="00CD26A0" w:rsidTr="00CD26A0">
        <w:trPr>
          <w:trHeight w:val="99"/>
        </w:trPr>
        <w:tc>
          <w:tcPr>
            <w:tcW w:w="4560" w:type="dxa"/>
            <w:vMerge w:val="restart"/>
            <w:vAlign w:val="bottom"/>
          </w:tcPr>
          <w:p w:rsidR="00CD26A0" w:rsidRDefault="00CD26A0" w:rsidP="00CD26A0">
            <w:pPr>
              <w:ind w:right="3120"/>
              <w:rPr>
                <w:sz w:val="20"/>
                <w:szCs w:val="20"/>
              </w:rPr>
            </w:pPr>
            <w:r>
              <w:rPr>
                <w:rFonts w:eastAsia="Times New Roman"/>
                <w:b/>
                <w:bCs/>
                <w:color w:val="C00000"/>
                <w:w w:val="99"/>
                <w:sz w:val="20"/>
                <w:szCs w:val="20"/>
              </w:rPr>
              <w:t>нравственного</w:t>
            </w:r>
          </w:p>
        </w:tc>
        <w:tc>
          <w:tcPr>
            <w:tcW w:w="4440" w:type="dxa"/>
            <w:vMerge/>
            <w:vAlign w:val="bottom"/>
          </w:tcPr>
          <w:p w:rsidR="00CD26A0" w:rsidRDefault="00CD26A0" w:rsidP="00CD26A0">
            <w:pPr>
              <w:rPr>
                <w:sz w:val="8"/>
                <w:szCs w:val="8"/>
              </w:rPr>
            </w:pPr>
          </w:p>
        </w:tc>
        <w:tc>
          <w:tcPr>
            <w:tcW w:w="20" w:type="dxa"/>
            <w:vAlign w:val="bottom"/>
          </w:tcPr>
          <w:p w:rsidR="00CD26A0" w:rsidRDefault="00CD26A0" w:rsidP="00CD26A0">
            <w:pPr>
              <w:rPr>
                <w:sz w:val="1"/>
                <w:szCs w:val="1"/>
              </w:rPr>
            </w:pPr>
          </w:p>
        </w:tc>
      </w:tr>
      <w:tr w:rsidR="00CD26A0" w:rsidTr="00CD26A0">
        <w:trPr>
          <w:trHeight w:val="131"/>
        </w:trPr>
        <w:tc>
          <w:tcPr>
            <w:tcW w:w="4560" w:type="dxa"/>
            <w:vMerge/>
            <w:vAlign w:val="bottom"/>
          </w:tcPr>
          <w:p w:rsidR="00CD26A0" w:rsidRDefault="00CD26A0" w:rsidP="00CD26A0">
            <w:pPr>
              <w:rPr>
                <w:sz w:val="11"/>
                <w:szCs w:val="11"/>
              </w:rPr>
            </w:pPr>
          </w:p>
        </w:tc>
        <w:tc>
          <w:tcPr>
            <w:tcW w:w="4440" w:type="dxa"/>
            <w:vMerge w:val="restart"/>
            <w:vAlign w:val="bottom"/>
          </w:tcPr>
          <w:p w:rsidR="00CD26A0" w:rsidRDefault="00CD26A0" w:rsidP="00CD26A0">
            <w:pPr>
              <w:ind w:left="3150"/>
              <w:jc w:val="center"/>
              <w:rPr>
                <w:sz w:val="20"/>
                <w:szCs w:val="20"/>
              </w:rPr>
            </w:pPr>
            <w:r>
              <w:rPr>
                <w:rFonts w:eastAsia="Times New Roman"/>
                <w:b/>
                <w:bCs/>
                <w:color w:val="C00000"/>
                <w:w w:val="99"/>
                <w:sz w:val="18"/>
                <w:szCs w:val="18"/>
              </w:rPr>
              <w:t>экологической</w:t>
            </w:r>
          </w:p>
        </w:tc>
        <w:tc>
          <w:tcPr>
            <w:tcW w:w="20" w:type="dxa"/>
            <w:vAlign w:val="bottom"/>
          </w:tcPr>
          <w:p w:rsidR="00CD26A0" w:rsidRDefault="00CD26A0" w:rsidP="00CD26A0">
            <w:pPr>
              <w:rPr>
                <w:sz w:val="1"/>
                <w:szCs w:val="1"/>
              </w:rPr>
            </w:pPr>
          </w:p>
        </w:tc>
      </w:tr>
      <w:tr w:rsidR="00CD26A0" w:rsidTr="00CD26A0">
        <w:trPr>
          <w:trHeight w:val="75"/>
        </w:trPr>
        <w:tc>
          <w:tcPr>
            <w:tcW w:w="4560" w:type="dxa"/>
            <w:vMerge w:val="restart"/>
            <w:vAlign w:val="bottom"/>
          </w:tcPr>
          <w:p w:rsidR="00CD26A0" w:rsidRDefault="00CD26A0" w:rsidP="00CD26A0">
            <w:pPr>
              <w:ind w:right="3100"/>
              <w:rPr>
                <w:sz w:val="20"/>
                <w:szCs w:val="20"/>
              </w:rPr>
            </w:pPr>
            <w:proofErr w:type="spellStart"/>
            <w:r>
              <w:rPr>
                <w:rFonts w:eastAsia="Times New Roman"/>
                <w:b/>
                <w:bCs/>
                <w:color w:val="C00000"/>
                <w:sz w:val="20"/>
                <w:szCs w:val="20"/>
              </w:rPr>
              <w:t>воспмиания</w:t>
            </w:r>
            <w:proofErr w:type="spellEnd"/>
            <w:r>
              <w:rPr>
                <w:rFonts w:eastAsia="Times New Roman"/>
                <w:b/>
                <w:bCs/>
                <w:color w:val="C00000"/>
                <w:sz w:val="20"/>
                <w:szCs w:val="20"/>
              </w:rPr>
              <w:t>,</w:t>
            </w:r>
          </w:p>
        </w:tc>
        <w:tc>
          <w:tcPr>
            <w:tcW w:w="4440" w:type="dxa"/>
            <w:vMerge/>
            <w:vAlign w:val="bottom"/>
          </w:tcPr>
          <w:p w:rsidR="00CD26A0" w:rsidRDefault="00CD26A0" w:rsidP="00CD26A0">
            <w:pPr>
              <w:rPr>
                <w:sz w:val="6"/>
                <w:szCs w:val="6"/>
              </w:rPr>
            </w:pPr>
          </w:p>
        </w:tc>
        <w:tc>
          <w:tcPr>
            <w:tcW w:w="20" w:type="dxa"/>
            <w:vAlign w:val="bottom"/>
          </w:tcPr>
          <w:p w:rsidR="00CD26A0" w:rsidRDefault="00CD26A0" w:rsidP="00CD26A0">
            <w:pPr>
              <w:rPr>
                <w:sz w:val="1"/>
                <w:szCs w:val="1"/>
              </w:rPr>
            </w:pPr>
          </w:p>
        </w:tc>
      </w:tr>
      <w:tr w:rsidR="00CD26A0" w:rsidTr="00CD26A0">
        <w:trPr>
          <w:trHeight w:val="155"/>
        </w:trPr>
        <w:tc>
          <w:tcPr>
            <w:tcW w:w="4560" w:type="dxa"/>
            <w:vMerge/>
            <w:vAlign w:val="bottom"/>
          </w:tcPr>
          <w:p w:rsidR="00CD26A0" w:rsidRDefault="00CD26A0" w:rsidP="00CD26A0">
            <w:pPr>
              <w:rPr>
                <w:sz w:val="13"/>
                <w:szCs w:val="13"/>
              </w:rPr>
            </w:pPr>
          </w:p>
        </w:tc>
        <w:tc>
          <w:tcPr>
            <w:tcW w:w="4440" w:type="dxa"/>
            <w:vMerge w:val="restart"/>
            <w:vAlign w:val="bottom"/>
          </w:tcPr>
          <w:p w:rsidR="00CD26A0" w:rsidRDefault="00CD26A0" w:rsidP="00CD26A0">
            <w:pPr>
              <w:ind w:left="3150"/>
              <w:jc w:val="center"/>
              <w:rPr>
                <w:sz w:val="20"/>
                <w:szCs w:val="20"/>
              </w:rPr>
            </w:pPr>
            <w:r>
              <w:rPr>
                <w:rFonts w:eastAsia="Times New Roman"/>
                <w:b/>
                <w:bCs/>
                <w:color w:val="C00000"/>
                <w:w w:val="98"/>
                <w:sz w:val="18"/>
                <w:szCs w:val="18"/>
              </w:rPr>
              <w:t>культуры,</w:t>
            </w:r>
          </w:p>
        </w:tc>
        <w:tc>
          <w:tcPr>
            <w:tcW w:w="20" w:type="dxa"/>
            <w:vAlign w:val="bottom"/>
          </w:tcPr>
          <w:p w:rsidR="00CD26A0" w:rsidRDefault="00CD26A0" w:rsidP="00CD26A0">
            <w:pPr>
              <w:rPr>
                <w:sz w:val="1"/>
                <w:szCs w:val="1"/>
              </w:rPr>
            </w:pPr>
          </w:p>
        </w:tc>
      </w:tr>
      <w:tr w:rsidR="00CD26A0" w:rsidTr="00CD26A0">
        <w:trPr>
          <w:trHeight w:val="54"/>
        </w:trPr>
        <w:tc>
          <w:tcPr>
            <w:tcW w:w="4560" w:type="dxa"/>
            <w:vMerge w:val="restart"/>
            <w:vAlign w:val="bottom"/>
          </w:tcPr>
          <w:p w:rsidR="00CD26A0" w:rsidRDefault="00CD26A0" w:rsidP="00CD26A0">
            <w:pPr>
              <w:ind w:right="3100"/>
              <w:rPr>
                <w:sz w:val="20"/>
                <w:szCs w:val="20"/>
              </w:rPr>
            </w:pPr>
            <w:r>
              <w:rPr>
                <w:rFonts w:eastAsia="Times New Roman"/>
                <w:b/>
                <w:bCs/>
                <w:color w:val="C00000"/>
                <w:sz w:val="20"/>
                <w:szCs w:val="20"/>
              </w:rPr>
              <w:t>развития</w:t>
            </w:r>
          </w:p>
        </w:tc>
        <w:tc>
          <w:tcPr>
            <w:tcW w:w="4440" w:type="dxa"/>
            <w:vMerge/>
            <w:vAlign w:val="bottom"/>
          </w:tcPr>
          <w:p w:rsidR="00CD26A0" w:rsidRDefault="00CD26A0" w:rsidP="00CD26A0">
            <w:pPr>
              <w:rPr>
                <w:sz w:val="4"/>
                <w:szCs w:val="4"/>
              </w:rPr>
            </w:pPr>
          </w:p>
        </w:tc>
        <w:tc>
          <w:tcPr>
            <w:tcW w:w="20" w:type="dxa"/>
            <w:vAlign w:val="bottom"/>
          </w:tcPr>
          <w:p w:rsidR="00CD26A0" w:rsidRDefault="00CD26A0" w:rsidP="00CD26A0">
            <w:pPr>
              <w:rPr>
                <w:sz w:val="1"/>
                <w:szCs w:val="1"/>
              </w:rPr>
            </w:pPr>
          </w:p>
        </w:tc>
      </w:tr>
      <w:tr w:rsidR="00CD26A0" w:rsidTr="00CD26A0">
        <w:trPr>
          <w:trHeight w:val="188"/>
        </w:trPr>
        <w:tc>
          <w:tcPr>
            <w:tcW w:w="4560" w:type="dxa"/>
            <w:vMerge/>
            <w:vAlign w:val="bottom"/>
          </w:tcPr>
          <w:p w:rsidR="00CD26A0" w:rsidRDefault="00CD26A0" w:rsidP="00CD26A0">
            <w:pPr>
              <w:rPr>
                <w:sz w:val="16"/>
                <w:szCs w:val="16"/>
              </w:rPr>
            </w:pPr>
          </w:p>
        </w:tc>
        <w:tc>
          <w:tcPr>
            <w:tcW w:w="4440" w:type="dxa"/>
            <w:vAlign w:val="bottom"/>
          </w:tcPr>
          <w:p w:rsidR="00CD26A0" w:rsidRDefault="00CD26A0" w:rsidP="00CD26A0">
            <w:pPr>
              <w:spacing w:line="189" w:lineRule="exact"/>
              <w:ind w:left="3150"/>
              <w:jc w:val="center"/>
              <w:rPr>
                <w:sz w:val="20"/>
                <w:szCs w:val="20"/>
              </w:rPr>
            </w:pPr>
            <w:r>
              <w:rPr>
                <w:rFonts w:eastAsia="Times New Roman"/>
                <w:b/>
                <w:bCs/>
                <w:color w:val="C00000"/>
                <w:sz w:val="18"/>
                <w:szCs w:val="18"/>
              </w:rPr>
              <w:t>здорового и</w:t>
            </w:r>
          </w:p>
        </w:tc>
        <w:tc>
          <w:tcPr>
            <w:tcW w:w="20" w:type="dxa"/>
            <w:vAlign w:val="bottom"/>
          </w:tcPr>
          <w:p w:rsidR="00CD26A0" w:rsidRDefault="00CD26A0" w:rsidP="00CD26A0">
            <w:pPr>
              <w:rPr>
                <w:sz w:val="1"/>
                <w:szCs w:val="1"/>
              </w:rPr>
            </w:pPr>
          </w:p>
        </w:tc>
      </w:tr>
      <w:tr w:rsidR="00CD26A0" w:rsidTr="00CD26A0">
        <w:trPr>
          <w:trHeight w:val="225"/>
        </w:trPr>
        <w:tc>
          <w:tcPr>
            <w:tcW w:w="4560" w:type="dxa"/>
            <w:vAlign w:val="bottom"/>
          </w:tcPr>
          <w:p w:rsidR="00CD26A0" w:rsidRDefault="00CD26A0" w:rsidP="00CD26A0">
            <w:pPr>
              <w:spacing w:line="219" w:lineRule="exact"/>
              <w:ind w:right="3100"/>
              <w:rPr>
                <w:sz w:val="20"/>
                <w:szCs w:val="20"/>
              </w:rPr>
            </w:pPr>
            <w:r>
              <w:rPr>
                <w:rFonts w:eastAsia="Times New Roman"/>
                <w:b/>
                <w:bCs/>
                <w:color w:val="C00000"/>
                <w:w w:val="99"/>
                <w:sz w:val="20"/>
                <w:szCs w:val="20"/>
              </w:rPr>
              <w:t>обучающихся</w:t>
            </w:r>
          </w:p>
        </w:tc>
        <w:tc>
          <w:tcPr>
            <w:tcW w:w="4440" w:type="dxa"/>
            <w:vAlign w:val="bottom"/>
          </w:tcPr>
          <w:p w:rsidR="00CD26A0" w:rsidRDefault="00CD26A0" w:rsidP="00CD26A0">
            <w:pPr>
              <w:ind w:left="3150"/>
              <w:jc w:val="center"/>
              <w:rPr>
                <w:sz w:val="20"/>
                <w:szCs w:val="20"/>
              </w:rPr>
            </w:pPr>
            <w:r>
              <w:rPr>
                <w:rFonts w:eastAsia="Times New Roman"/>
                <w:b/>
                <w:bCs/>
                <w:color w:val="C00000"/>
                <w:w w:val="98"/>
                <w:sz w:val="18"/>
                <w:szCs w:val="18"/>
              </w:rPr>
              <w:t>безопасного</w:t>
            </w:r>
          </w:p>
        </w:tc>
        <w:tc>
          <w:tcPr>
            <w:tcW w:w="20" w:type="dxa"/>
            <w:vAlign w:val="bottom"/>
          </w:tcPr>
          <w:p w:rsidR="00CD26A0" w:rsidRDefault="00CD26A0" w:rsidP="00CD26A0">
            <w:pPr>
              <w:rPr>
                <w:sz w:val="1"/>
                <w:szCs w:val="1"/>
              </w:rPr>
            </w:pPr>
          </w:p>
        </w:tc>
      </w:tr>
      <w:tr w:rsidR="00CD26A0" w:rsidTr="00CD26A0">
        <w:trPr>
          <w:trHeight w:val="209"/>
        </w:trPr>
        <w:tc>
          <w:tcPr>
            <w:tcW w:w="4560" w:type="dxa"/>
            <w:vAlign w:val="bottom"/>
          </w:tcPr>
          <w:p w:rsidR="00CD26A0" w:rsidRDefault="00CD26A0" w:rsidP="00CD26A0">
            <w:pPr>
              <w:rPr>
                <w:sz w:val="18"/>
                <w:szCs w:val="18"/>
              </w:rPr>
            </w:pPr>
          </w:p>
        </w:tc>
        <w:tc>
          <w:tcPr>
            <w:tcW w:w="4440" w:type="dxa"/>
            <w:vAlign w:val="bottom"/>
          </w:tcPr>
          <w:p w:rsidR="00CD26A0" w:rsidRDefault="00CD26A0" w:rsidP="00CD26A0">
            <w:pPr>
              <w:ind w:left="3150"/>
              <w:jc w:val="center"/>
              <w:rPr>
                <w:sz w:val="20"/>
                <w:szCs w:val="20"/>
              </w:rPr>
            </w:pPr>
            <w:r>
              <w:rPr>
                <w:rFonts w:eastAsia="Times New Roman"/>
                <w:b/>
                <w:bCs/>
                <w:color w:val="C00000"/>
                <w:w w:val="98"/>
                <w:sz w:val="18"/>
                <w:szCs w:val="18"/>
              </w:rPr>
              <w:t>образа жизни</w:t>
            </w:r>
          </w:p>
        </w:tc>
        <w:tc>
          <w:tcPr>
            <w:tcW w:w="20" w:type="dxa"/>
            <w:vAlign w:val="bottom"/>
          </w:tcPr>
          <w:p w:rsidR="00CD26A0" w:rsidRDefault="00CD26A0" w:rsidP="00CD26A0">
            <w:pPr>
              <w:rPr>
                <w:sz w:val="1"/>
                <w:szCs w:val="1"/>
              </w:rPr>
            </w:pPr>
          </w:p>
        </w:tc>
      </w:tr>
    </w:tbl>
    <w:p w:rsidR="00CD26A0" w:rsidRPr="00E560D6" w:rsidRDefault="00CD26A0" w:rsidP="00CD26A0">
      <w:pPr>
        <w:ind w:right="120"/>
        <w:jc w:val="center"/>
        <w:rPr>
          <w:sz w:val="20"/>
          <w:szCs w:val="20"/>
        </w:rPr>
        <w:sectPr w:rsidR="00CD26A0" w:rsidRPr="00E560D6">
          <w:pgSz w:w="11900" w:h="16841"/>
          <w:pgMar w:top="1127" w:right="726" w:bottom="418" w:left="1440" w:header="0" w:footer="0" w:gutter="0"/>
          <w:cols w:space="720" w:equalWidth="0">
            <w:col w:w="9740"/>
          </w:cols>
        </w:sectPr>
      </w:pPr>
      <w:r>
        <w:rPr>
          <w:rFonts w:eastAsia="Times New Roman"/>
          <w:b/>
          <w:bCs/>
          <w:noProof/>
          <w:color w:val="002060"/>
          <w:sz w:val="24"/>
          <w:szCs w:val="24"/>
        </w:rPr>
        <w:drawing>
          <wp:anchor distT="0" distB="0" distL="114300" distR="114300" simplePos="0" relativeHeight="251820032" behindDoc="1" locked="0" layoutInCell="0" allowOverlap="1">
            <wp:simplePos x="0" y="0"/>
            <wp:positionH relativeFrom="column">
              <wp:posOffset>19050</wp:posOffset>
            </wp:positionH>
            <wp:positionV relativeFrom="paragraph">
              <wp:posOffset>675640</wp:posOffset>
            </wp:positionV>
            <wp:extent cx="6381750" cy="338899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6381750" cy="3388995"/>
                    </a:xfrm>
                    <a:prstGeom prst="rect">
                      <a:avLst/>
                    </a:prstGeom>
                    <a:noFill/>
                  </pic:spPr>
                </pic:pic>
              </a:graphicData>
            </a:graphic>
          </wp:anchor>
        </w:drawing>
      </w:r>
      <w:r>
        <w:rPr>
          <w:rFonts w:eastAsia="Times New Roman"/>
          <w:b/>
          <w:bCs/>
          <w:color w:val="002060"/>
          <w:sz w:val="24"/>
          <w:szCs w:val="24"/>
        </w:rPr>
        <w:t>Модель достижения планируемых результатов освоения ООП  НОО</w:t>
      </w:r>
    </w:p>
    <w:p w:rsidR="00541161" w:rsidRPr="00301D0B" w:rsidRDefault="00301D0B" w:rsidP="00301D0B">
      <w:pPr>
        <w:tabs>
          <w:tab w:val="left" w:pos="2237"/>
        </w:tabs>
        <w:rPr>
          <w:sz w:val="20"/>
          <w:szCs w:val="20"/>
        </w:rPr>
      </w:pPr>
      <w:r w:rsidRPr="00301D0B">
        <w:rPr>
          <w:rFonts w:eastAsia="Times New Roman"/>
          <w:b/>
          <w:bCs/>
          <w:sz w:val="24"/>
          <w:szCs w:val="24"/>
        </w:rPr>
        <w:lastRenderedPageBreak/>
        <w:t>Пла</w:t>
      </w:r>
      <w:r w:rsidR="00E63820" w:rsidRPr="00301D0B">
        <w:rPr>
          <w:rFonts w:eastAsia="Times New Roman"/>
          <w:b/>
          <w:bCs/>
          <w:sz w:val="24"/>
          <w:szCs w:val="24"/>
        </w:rPr>
        <w:t xml:space="preserve">нируемые результаты освоения </w:t>
      </w:r>
      <w:proofErr w:type="gramStart"/>
      <w:r w:rsidR="00E63820" w:rsidRPr="00301D0B">
        <w:rPr>
          <w:rFonts w:eastAsia="Times New Roman"/>
          <w:b/>
          <w:bCs/>
          <w:sz w:val="24"/>
          <w:szCs w:val="24"/>
        </w:rPr>
        <w:t>обучающимися</w:t>
      </w:r>
      <w:proofErr w:type="gramEnd"/>
      <w:r w:rsidR="00E63820" w:rsidRPr="00301D0B">
        <w:rPr>
          <w:rFonts w:eastAsia="Times New Roman"/>
          <w:b/>
          <w:bCs/>
          <w:sz w:val="24"/>
          <w:szCs w:val="24"/>
        </w:rPr>
        <w:t xml:space="preserve"> основной образовательной программы начального общего образования.</w:t>
      </w:r>
    </w:p>
    <w:p w:rsidR="00541161" w:rsidRPr="00301D0B" w:rsidRDefault="00541161">
      <w:pPr>
        <w:spacing w:line="263" w:lineRule="exact"/>
        <w:rPr>
          <w:sz w:val="20"/>
          <w:szCs w:val="20"/>
        </w:rPr>
      </w:pPr>
    </w:p>
    <w:tbl>
      <w:tblPr>
        <w:tblW w:w="9430" w:type="dxa"/>
        <w:tblInd w:w="270" w:type="dxa"/>
        <w:tblLayout w:type="fixed"/>
        <w:tblCellMar>
          <w:left w:w="0" w:type="dxa"/>
          <w:right w:w="0" w:type="dxa"/>
        </w:tblCellMar>
        <w:tblLook w:val="04A0"/>
      </w:tblPr>
      <w:tblGrid>
        <w:gridCol w:w="2858"/>
        <w:gridCol w:w="2387"/>
        <w:gridCol w:w="2347"/>
        <w:gridCol w:w="1538"/>
        <w:gridCol w:w="240"/>
        <w:gridCol w:w="30"/>
        <w:gridCol w:w="30"/>
      </w:tblGrid>
      <w:tr w:rsidR="00541161" w:rsidRPr="00301D0B" w:rsidTr="00301D0B">
        <w:trPr>
          <w:gridAfter w:val="1"/>
          <w:wAfter w:w="30" w:type="dxa"/>
          <w:trHeight w:val="285"/>
        </w:trPr>
        <w:tc>
          <w:tcPr>
            <w:tcW w:w="2858" w:type="dxa"/>
            <w:tcBorders>
              <w:top w:val="single" w:sz="8" w:space="0" w:color="auto"/>
              <w:left w:val="single" w:sz="8" w:space="0" w:color="auto"/>
              <w:right w:val="single" w:sz="8" w:space="0" w:color="auto"/>
            </w:tcBorders>
            <w:vAlign w:val="bottom"/>
          </w:tcPr>
          <w:p w:rsidR="00541161" w:rsidRPr="00301D0B" w:rsidRDefault="00541161">
            <w:pPr>
              <w:rPr>
                <w:sz w:val="24"/>
                <w:szCs w:val="24"/>
              </w:rPr>
            </w:pPr>
          </w:p>
        </w:tc>
        <w:tc>
          <w:tcPr>
            <w:tcW w:w="4734" w:type="dxa"/>
            <w:gridSpan w:val="2"/>
            <w:tcBorders>
              <w:top w:val="single" w:sz="8" w:space="0" w:color="auto"/>
            </w:tcBorders>
            <w:vAlign w:val="bottom"/>
          </w:tcPr>
          <w:p w:rsidR="00541161" w:rsidRPr="00301D0B" w:rsidRDefault="00E63820">
            <w:pPr>
              <w:ind w:left="1620"/>
              <w:jc w:val="center"/>
              <w:rPr>
                <w:sz w:val="20"/>
                <w:szCs w:val="20"/>
              </w:rPr>
            </w:pPr>
            <w:r w:rsidRPr="00301D0B">
              <w:rPr>
                <w:rFonts w:eastAsia="Times New Roman"/>
                <w:b/>
                <w:bCs/>
                <w:w w:val="99"/>
                <w:sz w:val="24"/>
                <w:szCs w:val="24"/>
              </w:rPr>
              <w:t>Планируемые результаты</w:t>
            </w:r>
          </w:p>
        </w:tc>
        <w:tc>
          <w:tcPr>
            <w:tcW w:w="1538" w:type="dxa"/>
            <w:tcBorders>
              <w:top w:val="single" w:sz="8" w:space="0" w:color="auto"/>
            </w:tcBorders>
            <w:vAlign w:val="bottom"/>
          </w:tcPr>
          <w:p w:rsidR="00541161" w:rsidRPr="00301D0B" w:rsidRDefault="00541161">
            <w:pPr>
              <w:rPr>
                <w:sz w:val="24"/>
                <w:szCs w:val="24"/>
              </w:rPr>
            </w:pPr>
          </w:p>
        </w:tc>
        <w:tc>
          <w:tcPr>
            <w:tcW w:w="240" w:type="dxa"/>
            <w:tcBorders>
              <w:top w:val="single" w:sz="8" w:space="0" w:color="auto"/>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44"/>
        </w:trPr>
        <w:tc>
          <w:tcPr>
            <w:tcW w:w="2858" w:type="dxa"/>
            <w:vMerge w:val="restart"/>
            <w:tcBorders>
              <w:left w:val="single" w:sz="8" w:space="0" w:color="auto"/>
              <w:right w:val="single" w:sz="8" w:space="0" w:color="auto"/>
            </w:tcBorders>
            <w:vAlign w:val="bottom"/>
          </w:tcPr>
          <w:p w:rsidR="00541161" w:rsidRPr="00301D0B" w:rsidRDefault="00E63820">
            <w:pPr>
              <w:ind w:left="60"/>
              <w:rPr>
                <w:sz w:val="20"/>
                <w:szCs w:val="20"/>
              </w:rPr>
            </w:pPr>
            <w:r w:rsidRPr="00301D0B">
              <w:rPr>
                <w:rFonts w:eastAsia="Times New Roman"/>
                <w:b/>
                <w:bCs/>
                <w:sz w:val="24"/>
                <w:szCs w:val="24"/>
              </w:rPr>
              <w:t>Целевые установки</w:t>
            </w:r>
          </w:p>
        </w:tc>
        <w:tc>
          <w:tcPr>
            <w:tcW w:w="2387" w:type="dxa"/>
            <w:tcBorders>
              <w:bottom w:val="single" w:sz="8" w:space="0" w:color="auto"/>
            </w:tcBorders>
            <w:vAlign w:val="bottom"/>
          </w:tcPr>
          <w:p w:rsidR="00541161" w:rsidRPr="00301D0B" w:rsidRDefault="00541161">
            <w:pPr>
              <w:rPr>
                <w:sz w:val="3"/>
                <w:szCs w:val="3"/>
              </w:rPr>
            </w:pPr>
          </w:p>
        </w:tc>
        <w:tc>
          <w:tcPr>
            <w:tcW w:w="2347" w:type="dxa"/>
            <w:tcBorders>
              <w:bottom w:val="single" w:sz="8" w:space="0" w:color="auto"/>
            </w:tcBorders>
            <w:vAlign w:val="bottom"/>
          </w:tcPr>
          <w:p w:rsidR="00541161" w:rsidRPr="00301D0B" w:rsidRDefault="00541161">
            <w:pPr>
              <w:rPr>
                <w:sz w:val="3"/>
                <w:szCs w:val="3"/>
              </w:rPr>
            </w:pPr>
          </w:p>
        </w:tc>
        <w:tc>
          <w:tcPr>
            <w:tcW w:w="1538" w:type="dxa"/>
            <w:tcBorders>
              <w:bottom w:val="single" w:sz="8" w:space="0" w:color="auto"/>
            </w:tcBorders>
            <w:vAlign w:val="bottom"/>
          </w:tcPr>
          <w:p w:rsidR="00541161" w:rsidRPr="00301D0B" w:rsidRDefault="00541161">
            <w:pPr>
              <w:rPr>
                <w:sz w:val="3"/>
                <w:szCs w:val="3"/>
              </w:rPr>
            </w:pPr>
          </w:p>
        </w:tc>
        <w:tc>
          <w:tcPr>
            <w:tcW w:w="270" w:type="dxa"/>
            <w:gridSpan w:val="2"/>
            <w:tcBorders>
              <w:bottom w:val="single" w:sz="8" w:space="0" w:color="auto"/>
              <w:right w:val="single" w:sz="8" w:space="0" w:color="auto"/>
            </w:tcBorders>
            <w:vAlign w:val="bottom"/>
          </w:tcPr>
          <w:p w:rsidR="00541161" w:rsidRPr="00301D0B" w:rsidRDefault="00541161">
            <w:pPr>
              <w:rPr>
                <w:sz w:val="3"/>
                <w:szCs w:val="3"/>
              </w:rPr>
            </w:pPr>
          </w:p>
        </w:tc>
        <w:tc>
          <w:tcPr>
            <w:tcW w:w="30" w:type="dxa"/>
            <w:vAlign w:val="bottom"/>
          </w:tcPr>
          <w:p w:rsidR="00541161" w:rsidRPr="00301D0B" w:rsidRDefault="00541161">
            <w:pPr>
              <w:rPr>
                <w:sz w:val="1"/>
                <w:szCs w:val="1"/>
              </w:rPr>
            </w:pPr>
          </w:p>
        </w:tc>
      </w:tr>
      <w:tr w:rsidR="00541161" w:rsidRPr="00301D0B" w:rsidTr="00301D0B">
        <w:trPr>
          <w:trHeight w:val="263"/>
        </w:trPr>
        <w:tc>
          <w:tcPr>
            <w:tcW w:w="2858" w:type="dxa"/>
            <w:vMerge/>
            <w:tcBorders>
              <w:left w:val="single" w:sz="8" w:space="0" w:color="auto"/>
              <w:right w:val="single" w:sz="8" w:space="0" w:color="auto"/>
            </w:tcBorders>
            <w:vAlign w:val="bottom"/>
          </w:tcPr>
          <w:p w:rsidR="00541161" w:rsidRPr="00301D0B" w:rsidRDefault="00541161"/>
        </w:tc>
        <w:tc>
          <w:tcPr>
            <w:tcW w:w="6272" w:type="dxa"/>
            <w:gridSpan w:val="3"/>
            <w:vAlign w:val="bottom"/>
          </w:tcPr>
          <w:p w:rsidR="00541161" w:rsidRPr="00301D0B" w:rsidRDefault="00E63820">
            <w:pPr>
              <w:spacing w:line="263" w:lineRule="exact"/>
              <w:ind w:left="80"/>
              <w:jc w:val="center"/>
              <w:rPr>
                <w:sz w:val="20"/>
                <w:szCs w:val="20"/>
              </w:rPr>
            </w:pPr>
            <w:proofErr w:type="gramStart"/>
            <w:r w:rsidRPr="00301D0B">
              <w:rPr>
                <w:rFonts w:eastAsia="Times New Roman"/>
                <w:b/>
                <w:bCs/>
                <w:w w:val="99"/>
                <w:sz w:val="24"/>
                <w:szCs w:val="24"/>
              </w:rPr>
              <w:t>Универсальные</w:t>
            </w:r>
            <w:proofErr w:type="gramEnd"/>
            <w:r w:rsidRPr="00301D0B">
              <w:rPr>
                <w:rFonts w:eastAsia="Times New Roman"/>
                <w:b/>
                <w:bCs/>
                <w:w w:val="99"/>
                <w:sz w:val="24"/>
                <w:szCs w:val="24"/>
              </w:rPr>
              <w:t xml:space="preserve"> учебные действий</w:t>
            </w:r>
          </w:p>
        </w:tc>
        <w:tc>
          <w:tcPr>
            <w:tcW w:w="270" w:type="dxa"/>
            <w:gridSpan w:val="2"/>
            <w:tcBorders>
              <w:right w:val="single" w:sz="8" w:space="0" w:color="auto"/>
            </w:tcBorders>
            <w:vAlign w:val="bottom"/>
          </w:tcPr>
          <w:p w:rsidR="00541161" w:rsidRPr="00301D0B" w:rsidRDefault="00541161"/>
        </w:tc>
        <w:tc>
          <w:tcPr>
            <w:tcW w:w="30" w:type="dxa"/>
            <w:vAlign w:val="bottom"/>
          </w:tcPr>
          <w:p w:rsidR="00541161" w:rsidRPr="00301D0B" w:rsidRDefault="00541161">
            <w:pPr>
              <w:rPr>
                <w:sz w:val="1"/>
                <w:szCs w:val="1"/>
              </w:rPr>
            </w:pPr>
          </w:p>
        </w:tc>
      </w:tr>
      <w:tr w:rsidR="00541161" w:rsidRPr="00301D0B" w:rsidTr="00301D0B">
        <w:trPr>
          <w:trHeight w:val="44"/>
        </w:trPr>
        <w:tc>
          <w:tcPr>
            <w:tcW w:w="2858" w:type="dxa"/>
            <w:vMerge w:val="restart"/>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требований</w:t>
            </w:r>
          </w:p>
        </w:tc>
        <w:tc>
          <w:tcPr>
            <w:tcW w:w="2387" w:type="dxa"/>
            <w:tcBorders>
              <w:bottom w:val="single" w:sz="8" w:space="0" w:color="auto"/>
            </w:tcBorders>
            <w:vAlign w:val="bottom"/>
          </w:tcPr>
          <w:p w:rsidR="00541161" w:rsidRPr="00301D0B" w:rsidRDefault="00541161">
            <w:pPr>
              <w:rPr>
                <w:sz w:val="3"/>
                <w:szCs w:val="3"/>
              </w:rPr>
            </w:pPr>
          </w:p>
        </w:tc>
        <w:tc>
          <w:tcPr>
            <w:tcW w:w="2347" w:type="dxa"/>
            <w:tcBorders>
              <w:bottom w:val="single" w:sz="8" w:space="0" w:color="auto"/>
            </w:tcBorders>
            <w:vAlign w:val="bottom"/>
          </w:tcPr>
          <w:p w:rsidR="00541161" w:rsidRPr="00301D0B" w:rsidRDefault="00541161">
            <w:pPr>
              <w:rPr>
                <w:sz w:val="3"/>
                <w:szCs w:val="3"/>
              </w:rPr>
            </w:pPr>
          </w:p>
        </w:tc>
        <w:tc>
          <w:tcPr>
            <w:tcW w:w="1538" w:type="dxa"/>
            <w:tcBorders>
              <w:bottom w:val="single" w:sz="8" w:space="0" w:color="auto"/>
            </w:tcBorders>
            <w:vAlign w:val="bottom"/>
          </w:tcPr>
          <w:p w:rsidR="00541161" w:rsidRPr="00301D0B" w:rsidRDefault="00541161">
            <w:pPr>
              <w:rPr>
                <w:sz w:val="3"/>
                <w:szCs w:val="3"/>
              </w:rPr>
            </w:pPr>
          </w:p>
        </w:tc>
        <w:tc>
          <w:tcPr>
            <w:tcW w:w="270" w:type="dxa"/>
            <w:gridSpan w:val="2"/>
            <w:tcBorders>
              <w:bottom w:val="single" w:sz="8" w:space="0" w:color="auto"/>
              <w:right w:val="single" w:sz="8" w:space="0" w:color="auto"/>
            </w:tcBorders>
            <w:vAlign w:val="bottom"/>
          </w:tcPr>
          <w:p w:rsidR="00541161" w:rsidRPr="00301D0B" w:rsidRDefault="00541161">
            <w:pPr>
              <w:rPr>
                <w:sz w:val="3"/>
                <w:szCs w:val="3"/>
              </w:rPr>
            </w:pPr>
          </w:p>
        </w:tc>
        <w:tc>
          <w:tcPr>
            <w:tcW w:w="30" w:type="dxa"/>
            <w:vAlign w:val="bottom"/>
          </w:tcPr>
          <w:p w:rsidR="00541161" w:rsidRPr="00301D0B" w:rsidRDefault="00541161">
            <w:pPr>
              <w:rPr>
                <w:sz w:val="1"/>
                <w:szCs w:val="1"/>
              </w:rPr>
            </w:pPr>
          </w:p>
        </w:tc>
      </w:tr>
      <w:tr w:rsidR="00541161" w:rsidRPr="00301D0B" w:rsidTr="00301D0B">
        <w:trPr>
          <w:gridAfter w:val="1"/>
          <w:wAfter w:w="30" w:type="dxa"/>
          <w:trHeight w:val="263"/>
        </w:trPr>
        <w:tc>
          <w:tcPr>
            <w:tcW w:w="2858" w:type="dxa"/>
            <w:vMerge/>
            <w:tcBorders>
              <w:left w:val="single" w:sz="8" w:space="0" w:color="auto"/>
              <w:right w:val="single" w:sz="8" w:space="0" w:color="auto"/>
            </w:tcBorders>
            <w:vAlign w:val="bottom"/>
          </w:tcPr>
          <w:p w:rsidR="00541161" w:rsidRPr="00301D0B" w:rsidRDefault="00541161"/>
        </w:tc>
        <w:tc>
          <w:tcPr>
            <w:tcW w:w="4734" w:type="dxa"/>
            <w:gridSpan w:val="2"/>
            <w:vAlign w:val="bottom"/>
          </w:tcPr>
          <w:p w:rsidR="00541161" w:rsidRPr="00301D0B" w:rsidRDefault="00E63820">
            <w:pPr>
              <w:spacing w:line="263" w:lineRule="exact"/>
              <w:ind w:left="1620"/>
              <w:jc w:val="center"/>
              <w:rPr>
                <w:sz w:val="20"/>
                <w:szCs w:val="20"/>
              </w:rPr>
            </w:pPr>
            <w:r w:rsidRPr="00301D0B">
              <w:rPr>
                <w:rFonts w:eastAsia="Times New Roman"/>
                <w:b/>
                <w:bCs/>
                <w:w w:val="99"/>
                <w:sz w:val="24"/>
                <w:szCs w:val="24"/>
              </w:rPr>
              <w:t>Личностные результаты</w:t>
            </w:r>
          </w:p>
        </w:tc>
        <w:tc>
          <w:tcPr>
            <w:tcW w:w="1538" w:type="dxa"/>
            <w:vAlign w:val="bottom"/>
          </w:tcPr>
          <w:p w:rsidR="00541161" w:rsidRPr="00301D0B" w:rsidRDefault="00541161"/>
        </w:tc>
        <w:tc>
          <w:tcPr>
            <w:tcW w:w="240" w:type="dxa"/>
            <w:tcBorders>
              <w:right w:val="single" w:sz="8" w:space="0" w:color="auto"/>
            </w:tcBorders>
            <w:vAlign w:val="bottom"/>
          </w:tcPr>
          <w:p w:rsidR="00541161" w:rsidRPr="00301D0B" w:rsidRDefault="00541161"/>
        </w:tc>
        <w:tc>
          <w:tcPr>
            <w:tcW w:w="30" w:type="dxa"/>
            <w:vAlign w:val="bottom"/>
          </w:tcPr>
          <w:p w:rsidR="00541161" w:rsidRPr="00301D0B" w:rsidRDefault="00541161">
            <w:pPr>
              <w:rPr>
                <w:sz w:val="1"/>
                <w:szCs w:val="1"/>
              </w:rPr>
            </w:pPr>
          </w:p>
        </w:tc>
      </w:tr>
      <w:tr w:rsidR="00541161" w:rsidRPr="00301D0B" w:rsidTr="00301D0B">
        <w:trPr>
          <w:trHeight w:val="46"/>
        </w:trPr>
        <w:tc>
          <w:tcPr>
            <w:tcW w:w="2858" w:type="dxa"/>
            <w:vMerge w:val="restart"/>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к результатам </w:t>
            </w:r>
            <w:proofErr w:type="gramStart"/>
            <w:r w:rsidRPr="00301D0B">
              <w:rPr>
                <w:rFonts w:eastAsia="Times New Roman"/>
                <w:b/>
                <w:bCs/>
                <w:sz w:val="24"/>
                <w:szCs w:val="24"/>
              </w:rPr>
              <w:t>в</w:t>
            </w:r>
            <w:proofErr w:type="gramEnd"/>
          </w:p>
        </w:tc>
        <w:tc>
          <w:tcPr>
            <w:tcW w:w="2387" w:type="dxa"/>
            <w:tcBorders>
              <w:bottom w:val="single" w:sz="8" w:space="0" w:color="auto"/>
            </w:tcBorders>
            <w:vAlign w:val="bottom"/>
          </w:tcPr>
          <w:p w:rsidR="00541161" w:rsidRPr="00301D0B" w:rsidRDefault="00541161">
            <w:pPr>
              <w:rPr>
                <w:sz w:val="4"/>
                <w:szCs w:val="4"/>
              </w:rPr>
            </w:pPr>
          </w:p>
        </w:tc>
        <w:tc>
          <w:tcPr>
            <w:tcW w:w="2347" w:type="dxa"/>
            <w:tcBorders>
              <w:bottom w:val="single" w:sz="8" w:space="0" w:color="auto"/>
            </w:tcBorders>
            <w:vAlign w:val="bottom"/>
          </w:tcPr>
          <w:p w:rsidR="00541161" w:rsidRPr="00301D0B" w:rsidRDefault="00541161">
            <w:pPr>
              <w:rPr>
                <w:sz w:val="4"/>
                <w:szCs w:val="4"/>
              </w:rPr>
            </w:pPr>
          </w:p>
        </w:tc>
        <w:tc>
          <w:tcPr>
            <w:tcW w:w="1538" w:type="dxa"/>
            <w:tcBorders>
              <w:bottom w:val="single" w:sz="8" w:space="0" w:color="auto"/>
            </w:tcBorders>
            <w:vAlign w:val="bottom"/>
          </w:tcPr>
          <w:p w:rsidR="00541161" w:rsidRPr="00301D0B" w:rsidRDefault="00541161">
            <w:pPr>
              <w:rPr>
                <w:sz w:val="4"/>
                <w:szCs w:val="4"/>
              </w:rPr>
            </w:pPr>
          </w:p>
        </w:tc>
        <w:tc>
          <w:tcPr>
            <w:tcW w:w="270" w:type="dxa"/>
            <w:gridSpan w:val="2"/>
            <w:tcBorders>
              <w:bottom w:val="single" w:sz="8" w:space="0" w:color="auto"/>
              <w:right w:val="single" w:sz="8" w:space="0" w:color="auto"/>
            </w:tcBorders>
            <w:vAlign w:val="bottom"/>
          </w:tcPr>
          <w:p w:rsidR="00541161" w:rsidRPr="00301D0B" w:rsidRDefault="00541161">
            <w:pPr>
              <w:rPr>
                <w:sz w:val="4"/>
                <w:szCs w:val="4"/>
              </w:rPr>
            </w:pPr>
          </w:p>
        </w:tc>
        <w:tc>
          <w:tcPr>
            <w:tcW w:w="30" w:type="dxa"/>
            <w:vAlign w:val="bottom"/>
          </w:tcPr>
          <w:p w:rsidR="00541161" w:rsidRPr="00301D0B" w:rsidRDefault="00541161">
            <w:pPr>
              <w:rPr>
                <w:sz w:val="1"/>
                <w:szCs w:val="1"/>
              </w:rPr>
            </w:pPr>
          </w:p>
        </w:tc>
      </w:tr>
      <w:tr w:rsidR="00541161" w:rsidRPr="00301D0B" w:rsidTr="00301D0B">
        <w:trPr>
          <w:trHeight w:val="263"/>
        </w:trPr>
        <w:tc>
          <w:tcPr>
            <w:tcW w:w="2858" w:type="dxa"/>
            <w:vMerge/>
            <w:tcBorders>
              <w:left w:val="single" w:sz="8" w:space="0" w:color="auto"/>
              <w:right w:val="single" w:sz="8" w:space="0" w:color="auto"/>
            </w:tcBorders>
            <w:vAlign w:val="bottom"/>
          </w:tcPr>
          <w:p w:rsidR="00541161" w:rsidRPr="00301D0B" w:rsidRDefault="00541161"/>
        </w:tc>
        <w:tc>
          <w:tcPr>
            <w:tcW w:w="2387" w:type="dxa"/>
            <w:vAlign w:val="bottom"/>
          </w:tcPr>
          <w:p w:rsidR="00541161" w:rsidRPr="00301D0B" w:rsidRDefault="00E63820">
            <w:pPr>
              <w:spacing w:line="263" w:lineRule="exact"/>
              <w:ind w:left="220"/>
              <w:rPr>
                <w:sz w:val="20"/>
                <w:szCs w:val="20"/>
              </w:rPr>
            </w:pPr>
            <w:r w:rsidRPr="00301D0B">
              <w:rPr>
                <w:rFonts w:eastAsia="Times New Roman"/>
                <w:b/>
                <w:bCs/>
                <w:sz w:val="24"/>
                <w:szCs w:val="24"/>
              </w:rPr>
              <w:t>Самоопределение</w:t>
            </w:r>
          </w:p>
        </w:tc>
        <w:tc>
          <w:tcPr>
            <w:tcW w:w="2347" w:type="dxa"/>
            <w:tcBorders>
              <w:right w:val="single" w:sz="8" w:space="0" w:color="auto"/>
            </w:tcBorders>
            <w:vAlign w:val="bottom"/>
          </w:tcPr>
          <w:p w:rsidR="00541161" w:rsidRPr="00301D0B" w:rsidRDefault="00E63820">
            <w:pPr>
              <w:spacing w:line="263" w:lineRule="exact"/>
              <w:ind w:left="50"/>
              <w:rPr>
                <w:sz w:val="20"/>
                <w:szCs w:val="20"/>
              </w:rPr>
            </w:pPr>
            <w:proofErr w:type="spellStart"/>
            <w:r w:rsidRPr="00301D0B">
              <w:rPr>
                <w:rFonts w:eastAsia="Times New Roman"/>
                <w:b/>
                <w:bCs/>
                <w:sz w:val="24"/>
                <w:szCs w:val="24"/>
              </w:rPr>
              <w:t>Смыслообразование</w:t>
            </w:r>
            <w:proofErr w:type="spellEnd"/>
          </w:p>
        </w:tc>
        <w:tc>
          <w:tcPr>
            <w:tcW w:w="1538" w:type="dxa"/>
            <w:vAlign w:val="bottom"/>
          </w:tcPr>
          <w:p w:rsidR="00541161" w:rsidRPr="00301D0B" w:rsidRDefault="00E63820">
            <w:pPr>
              <w:spacing w:line="263" w:lineRule="exact"/>
              <w:rPr>
                <w:sz w:val="20"/>
                <w:szCs w:val="20"/>
              </w:rPr>
            </w:pPr>
            <w:r w:rsidRPr="00301D0B">
              <w:rPr>
                <w:rFonts w:eastAsia="Times New Roman"/>
                <w:b/>
                <w:bCs/>
                <w:sz w:val="24"/>
                <w:szCs w:val="24"/>
              </w:rPr>
              <w:t>Морально</w:t>
            </w:r>
          </w:p>
        </w:tc>
        <w:tc>
          <w:tcPr>
            <w:tcW w:w="270" w:type="dxa"/>
            <w:gridSpan w:val="2"/>
            <w:tcBorders>
              <w:right w:val="single" w:sz="8" w:space="0" w:color="auto"/>
            </w:tcBorders>
            <w:vAlign w:val="bottom"/>
          </w:tcPr>
          <w:p w:rsidR="00541161" w:rsidRPr="00301D0B" w:rsidRDefault="00E63820">
            <w:pPr>
              <w:spacing w:line="263" w:lineRule="exact"/>
              <w:jc w:val="right"/>
              <w:rPr>
                <w:sz w:val="20"/>
                <w:szCs w:val="20"/>
              </w:rPr>
            </w:pPr>
            <w:r w:rsidRPr="00301D0B">
              <w:rPr>
                <w:rFonts w:eastAsia="Times New Roman"/>
                <w:b/>
                <w:bCs/>
                <w:sz w:val="24"/>
                <w:szCs w:val="24"/>
              </w:rPr>
              <w:t>–</w:t>
            </w: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proofErr w:type="gramStart"/>
            <w:r w:rsidRPr="00301D0B">
              <w:rPr>
                <w:rFonts w:eastAsia="Times New Roman"/>
                <w:b/>
                <w:bCs/>
                <w:sz w:val="24"/>
                <w:szCs w:val="24"/>
              </w:rPr>
              <w:t>соответствии</w:t>
            </w:r>
            <w:proofErr w:type="gramEnd"/>
            <w:r w:rsidRPr="00301D0B">
              <w:rPr>
                <w:rFonts w:eastAsia="Times New Roman"/>
                <w:b/>
                <w:bCs/>
                <w:sz w:val="24"/>
                <w:szCs w:val="24"/>
              </w:rPr>
              <w:t xml:space="preserve"> с ФГОС</w:t>
            </w:r>
          </w:p>
        </w:tc>
        <w:tc>
          <w:tcPr>
            <w:tcW w:w="2387" w:type="dxa"/>
            <w:vAlign w:val="bottom"/>
          </w:tcPr>
          <w:p w:rsidR="00541161" w:rsidRPr="00301D0B" w:rsidRDefault="00541161">
            <w:pPr>
              <w:rPr>
                <w:sz w:val="24"/>
                <w:szCs w:val="24"/>
              </w:rPr>
            </w:pPr>
          </w:p>
        </w:tc>
        <w:tc>
          <w:tcPr>
            <w:tcW w:w="2347" w:type="dxa"/>
            <w:tcBorders>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b/>
                <w:bCs/>
                <w:sz w:val="24"/>
                <w:szCs w:val="24"/>
              </w:rPr>
              <w:t>этическая</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541161">
            <w:pPr>
              <w:rPr>
                <w:sz w:val="24"/>
                <w:szCs w:val="24"/>
              </w:rPr>
            </w:pPr>
          </w:p>
        </w:tc>
        <w:tc>
          <w:tcPr>
            <w:tcW w:w="2387" w:type="dxa"/>
            <w:vAlign w:val="bottom"/>
          </w:tcPr>
          <w:p w:rsidR="00541161" w:rsidRPr="00301D0B" w:rsidRDefault="00541161">
            <w:pPr>
              <w:rPr>
                <w:sz w:val="24"/>
                <w:szCs w:val="24"/>
              </w:rPr>
            </w:pPr>
          </w:p>
        </w:tc>
        <w:tc>
          <w:tcPr>
            <w:tcW w:w="2347" w:type="dxa"/>
            <w:tcBorders>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b/>
                <w:bCs/>
                <w:sz w:val="24"/>
                <w:szCs w:val="24"/>
              </w:rPr>
              <w:t>ориентация</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46"/>
        </w:trPr>
        <w:tc>
          <w:tcPr>
            <w:tcW w:w="2858" w:type="dxa"/>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2387" w:type="dxa"/>
            <w:tcBorders>
              <w:bottom w:val="single" w:sz="8" w:space="0" w:color="auto"/>
            </w:tcBorders>
            <w:vAlign w:val="bottom"/>
          </w:tcPr>
          <w:p w:rsidR="00541161" w:rsidRPr="00301D0B" w:rsidRDefault="00541161">
            <w:pPr>
              <w:rPr>
                <w:sz w:val="4"/>
                <w:szCs w:val="4"/>
              </w:rPr>
            </w:pPr>
          </w:p>
        </w:tc>
        <w:tc>
          <w:tcPr>
            <w:tcW w:w="2347" w:type="dxa"/>
            <w:tcBorders>
              <w:bottom w:val="single" w:sz="8" w:space="0" w:color="auto"/>
              <w:right w:val="single" w:sz="8" w:space="0" w:color="auto"/>
            </w:tcBorders>
            <w:vAlign w:val="bottom"/>
          </w:tcPr>
          <w:p w:rsidR="00541161" w:rsidRPr="00301D0B" w:rsidRDefault="00541161">
            <w:pPr>
              <w:rPr>
                <w:sz w:val="4"/>
                <w:szCs w:val="4"/>
              </w:rPr>
            </w:pPr>
          </w:p>
        </w:tc>
        <w:tc>
          <w:tcPr>
            <w:tcW w:w="1538" w:type="dxa"/>
            <w:tcBorders>
              <w:bottom w:val="single" w:sz="8" w:space="0" w:color="auto"/>
            </w:tcBorders>
            <w:vAlign w:val="bottom"/>
          </w:tcPr>
          <w:p w:rsidR="00541161" w:rsidRPr="00301D0B" w:rsidRDefault="00541161">
            <w:pPr>
              <w:rPr>
                <w:sz w:val="4"/>
                <w:szCs w:val="4"/>
              </w:rPr>
            </w:pPr>
          </w:p>
        </w:tc>
        <w:tc>
          <w:tcPr>
            <w:tcW w:w="270" w:type="dxa"/>
            <w:gridSpan w:val="2"/>
            <w:tcBorders>
              <w:bottom w:val="single" w:sz="8" w:space="0" w:color="auto"/>
              <w:right w:val="single" w:sz="8" w:space="0" w:color="auto"/>
            </w:tcBorders>
            <w:vAlign w:val="bottom"/>
          </w:tcPr>
          <w:p w:rsidR="00541161" w:rsidRPr="00301D0B" w:rsidRDefault="00541161">
            <w:pPr>
              <w:rPr>
                <w:sz w:val="4"/>
                <w:szCs w:val="4"/>
              </w:rPr>
            </w:pPr>
          </w:p>
        </w:tc>
        <w:tc>
          <w:tcPr>
            <w:tcW w:w="30" w:type="dxa"/>
            <w:vAlign w:val="bottom"/>
          </w:tcPr>
          <w:p w:rsidR="00541161" w:rsidRPr="00301D0B" w:rsidRDefault="00541161">
            <w:pPr>
              <w:rPr>
                <w:sz w:val="1"/>
                <w:szCs w:val="1"/>
              </w:rPr>
            </w:pPr>
          </w:p>
        </w:tc>
      </w:tr>
      <w:tr w:rsidR="00541161" w:rsidRPr="00301D0B" w:rsidTr="00301D0B">
        <w:trPr>
          <w:trHeight w:val="263"/>
        </w:trPr>
        <w:tc>
          <w:tcPr>
            <w:tcW w:w="2858" w:type="dxa"/>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Формирование</w:t>
            </w:r>
          </w:p>
        </w:tc>
        <w:tc>
          <w:tcPr>
            <w:tcW w:w="2387" w:type="dxa"/>
            <w:tcBorders>
              <w:top w:val="single" w:sz="8" w:space="0" w:color="auto"/>
              <w:right w:val="single" w:sz="6"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Сформирована</w:t>
            </w:r>
          </w:p>
        </w:tc>
        <w:tc>
          <w:tcPr>
            <w:tcW w:w="2347" w:type="dxa"/>
            <w:tcBorders>
              <w:top w:val="single" w:sz="8" w:space="0" w:color="auto"/>
              <w:left w:val="single" w:sz="6" w:space="0" w:color="auto"/>
              <w:right w:val="single" w:sz="8" w:space="0" w:color="auto"/>
            </w:tcBorders>
            <w:vAlign w:val="bottom"/>
          </w:tcPr>
          <w:p w:rsidR="00541161" w:rsidRPr="00301D0B" w:rsidRDefault="00E63820">
            <w:pPr>
              <w:spacing w:line="263" w:lineRule="exact"/>
              <w:ind w:left="10"/>
              <w:rPr>
                <w:sz w:val="20"/>
                <w:szCs w:val="20"/>
              </w:rPr>
            </w:pPr>
            <w:r w:rsidRPr="00301D0B">
              <w:rPr>
                <w:rFonts w:eastAsia="Times New Roman"/>
                <w:sz w:val="24"/>
                <w:szCs w:val="24"/>
              </w:rPr>
              <w:t>Заложены основы</w:t>
            </w:r>
          </w:p>
        </w:tc>
        <w:tc>
          <w:tcPr>
            <w:tcW w:w="1538" w:type="dxa"/>
            <w:vAlign w:val="bottom"/>
          </w:tcPr>
          <w:p w:rsidR="00541161" w:rsidRPr="00301D0B" w:rsidRDefault="00E63820">
            <w:pPr>
              <w:spacing w:line="263" w:lineRule="exact"/>
              <w:rPr>
                <w:sz w:val="20"/>
                <w:szCs w:val="20"/>
              </w:rPr>
            </w:pPr>
            <w:r w:rsidRPr="00301D0B">
              <w:rPr>
                <w:rFonts w:eastAsia="Times New Roman"/>
                <w:w w:val="98"/>
                <w:sz w:val="24"/>
                <w:szCs w:val="24"/>
              </w:rPr>
              <w:t>Сформировано</w:t>
            </w:r>
          </w:p>
        </w:tc>
        <w:tc>
          <w:tcPr>
            <w:tcW w:w="270" w:type="dxa"/>
            <w:gridSpan w:val="2"/>
            <w:tcBorders>
              <w:right w:val="single" w:sz="8" w:space="0" w:color="auto"/>
            </w:tcBorders>
            <w:vAlign w:val="bottom"/>
          </w:tcPr>
          <w:p w:rsidR="00541161" w:rsidRPr="00301D0B" w:rsidRDefault="00541161"/>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основ </w:t>
            </w:r>
            <w:proofErr w:type="gramStart"/>
            <w:r w:rsidRPr="00301D0B">
              <w:rPr>
                <w:rFonts w:eastAsia="Times New Roman"/>
                <w:b/>
                <w:bCs/>
                <w:sz w:val="24"/>
                <w:szCs w:val="24"/>
              </w:rPr>
              <w:t>российской</w:t>
            </w:r>
            <w:proofErr w:type="gramEnd"/>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внутренняя</w:t>
            </w:r>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гражданской</w:t>
            </w:r>
          </w:p>
        </w:tc>
        <w:tc>
          <w:tcPr>
            <w:tcW w:w="1538" w:type="dxa"/>
            <w:vAlign w:val="bottom"/>
          </w:tcPr>
          <w:p w:rsidR="00541161" w:rsidRPr="00301D0B" w:rsidRDefault="00E63820">
            <w:pPr>
              <w:rPr>
                <w:sz w:val="20"/>
                <w:szCs w:val="20"/>
              </w:rPr>
            </w:pPr>
            <w:r w:rsidRPr="00301D0B">
              <w:rPr>
                <w:rFonts w:eastAsia="Times New Roman"/>
                <w:sz w:val="24"/>
                <w:szCs w:val="24"/>
              </w:rPr>
              <w:t>осознание</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гражданской</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позиция на уровне</w:t>
            </w:r>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идентичности</w:t>
            </w:r>
          </w:p>
        </w:tc>
        <w:tc>
          <w:tcPr>
            <w:tcW w:w="1538" w:type="dxa"/>
            <w:vAlign w:val="bottom"/>
          </w:tcPr>
          <w:p w:rsidR="00541161" w:rsidRPr="00301D0B" w:rsidRDefault="00E63820">
            <w:pPr>
              <w:rPr>
                <w:sz w:val="20"/>
                <w:szCs w:val="20"/>
              </w:rPr>
            </w:pPr>
            <w:r w:rsidRPr="00301D0B">
              <w:rPr>
                <w:rFonts w:eastAsia="Times New Roman"/>
                <w:sz w:val="24"/>
                <w:szCs w:val="24"/>
              </w:rPr>
              <w:t>своей</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идентичности,</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положительного</w:t>
            </w:r>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личности в форме</w:t>
            </w:r>
          </w:p>
        </w:tc>
        <w:tc>
          <w:tcPr>
            <w:tcW w:w="1538" w:type="dxa"/>
            <w:vAlign w:val="bottom"/>
          </w:tcPr>
          <w:p w:rsidR="00541161" w:rsidRPr="00301D0B" w:rsidRDefault="00E63820">
            <w:pPr>
              <w:rPr>
                <w:sz w:val="20"/>
                <w:szCs w:val="20"/>
              </w:rPr>
            </w:pPr>
            <w:r w:rsidRPr="00301D0B">
              <w:rPr>
                <w:rFonts w:eastAsia="Times New Roman"/>
                <w:sz w:val="24"/>
                <w:szCs w:val="24"/>
              </w:rPr>
              <w:t>этнической</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gridAfter w:val="1"/>
          <w:wAfter w:w="30" w:type="dxa"/>
          <w:trHeight w:val="319"/>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чувства гордости</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 xml:space="preserve">отношения </w:t>
            </w:r>
            <w:proofErr w:type="gramStart"/>
            <w:r w:rsidRPr="00301D0B">
              <w:rPr>
                <w:rFonts w:eastAsia="Times New Roman"/>
                <w:sz w:val="24"/>
                <w:szCs w:val="24"/>
              </w:rPr>
              <w:t>к</w:t>
            </w:r>
            <w:proofErr w:type="gramEnd"/>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осознания «Я —</w:t>
            </w:r>
          </w:p>
        </w:tc>
        <w:tc>
          <w:tcPr>
            <w:tcW w:w="1778" w:type="dxa"/>
            <w:gridSpan w:val="2"/>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принадлежности</w:t>
            </w:r>
          </w:p>
        </w:tc>
        <w:tc>
          <w:tcPr>
            <w:tcW w:w="30" w:type="dxa"/>
            <w:vAlign w:val="bottom"/>
          </w:tcPr>
          <w:p w:rsidR="00541161" w:rsidRPr="00301D0B" w:rsidRDefault="00541161">
            <w:pPr>
              <w:rPr>
                <w:sz w:val="1"/>
                <w:szCs w:val="1"/>
              </w:rPr>
            </w:pPr>
          </w:p>
        </w:tc>
      </w:tr>
      <w:tr w:rsidR="00541161" w:rsidRPr="00301D0B" w:rsidTr="00301D0B">
        <w:trPr>
          <w:gridAfter w:val="1"/>
          <w:wAfter w:w="30" w:type="dxa"/>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за свою Родину,</w:t>
            </w:r>
          </w:p>
        </w:tc>
        <w:tc>
          <w:tcPr>
            <w:tcW w:w="4734" w:type="dxa"/>
            <w:gridSpan w:val="2"/>
            <w:tcBorders>
              <w:right w:val="single" w:sz="8" w:space="0" w:color="auto"/>
            </w:tcBorders>
            <w:vAlign w:val="bottom"/>
          </w:tcPr>
          <w:p w:rsidR="00E560D6" w:rsidRPr="00301D0B" w:rsidRDefault="00E63820">
            <w:pPr>
              <w:rPr>
                <w:rFonts w:eastAsia="Times New Roman"/>
                <w:sz w:val="24"/>
                <w:szCs w:val="24"/>
              </w:rPr>
            </w:pPr>
            <w:r w:rsidRPr="00301D0B">
              <w:rPr>
                <w:rFonts w:eastAsia="Times New Roman"/>
                <w:sz w:val="24"/>
                <w:szCs w:val="24"/>
              </w:rPr>
              <w:t xml:space="preserve">представителям </w:t>
            </w:r>
          </w:p>
          <w:p w:rsidR="00E560D6" w:rsidRPr="00301D0B" w:rsidRDefault="00E63820">
            <w:pPr>
              <w:rPr>
                <w:rFonts w:eastAsia="Times New Roman"/>
                <w:sz w:val="24"/>
                <w:szCs w:val="24"/>
              </w:rPr>
            </w:pPr>
            <w:r w:rsidRPr="00301D0B">
              <w:rPr>
                <w:rFonts w:eastAsia="Times New Roman"/>
                <w:sz w:val="24"/>
                <w:szCs w:val="24"/>
              </w:rPr>
              <w:t>других</w:t>
            </w:r>
            <w:r w:rsidR="00E560D6" w:rsidRPr="00301D0B">
              <w:rPr>
                <w:rFonts w:eastAsia="Times New Roman"/>
                <w:sz w:val="24"/>
                <w:szCs w:val="24"/>
              </w:rPr>
              <w:t xml:space="preserve"> </w:t>
            </w:r>
            <w:r w:rsidRPr="00301D0B">
              <w:rPr>
                <w:rFonts w:eastAsia="Times New Roman"/>
                <w:sz w:val="24"/>
                <w:szCs w:val="24"/>
              </w:rPr>
              <w:t xml:space="preserve">гражданин </w:t>
            </w:r>
          </w:p>
          <w:p w:rsidR="00541161" w:rsidRPr="00301D0B" w:rsidRDefault="00E63820">
            <w:pPr>
              <w:rPr>
                <w:sz w:val="20"/>
                <w:szCs w:val="20"/>
              </w:rPr>
            </w:pPr>
            <w:r w:rsidRPr="00301D0B">
              <w:rPr>
                <w:rFonts w:eastAsia="Times New Roman"/>
                <w:sz w:val="24"/>
                <w:szCs w:val="24"/>
              </w:rPr>
              <w:t>России»,</w:t>
            </w:r>
          </w:p>
        </w:tc>
        <w:tc>
          <w:tcPr>
            <w:tcW w:w="1538" w:type="dxa"/>
            <w:vAlign w:val="bottom"/>
          </w:tcPr>
          <w:p w:rsidR="00541161" w:rsidRPr="00301D0B" w:rsidRDefault="00E63820">
            <w:pPr>
              <w:rPr>
                <w:sz w:val="20"/>
                <w:szCs w:val="20"/>
              </w:rPr>
            </w:pPr>
            <w:r w:rsidRPr="00301D0B">
              <w:rPr>
                <w:rFonts w:eastAsia="Times New Roman"/>
                <w:sz w:val="24"/>
                <w:szCs w:val="24"/>
              </w:rPr>
              <w:t>.</w:t>
            </w:r>
          </w:p>
        </w:tc>
        <w:tc>
          <w:tcPr>
            <w:tcW w:w="240" w:type="dxa"/>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российский народ</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народов страны.</w:t>
            </w:r>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чувства</w:t>
            </w:r>
          </w:p>
        </w:tc>
        <w:tc>
          <w:tcPr>
            <w:tcW w:w="1538" w:type="dxa"/>
            <w:vAlign w:val="bottom"/>
          </w:tcPr>
          <w:p w:rsidR="00541161" w:rsidRPr="00301D0B" w:rsidRDefault="00E63820">
            <w:pPr>
              <w:rPr>
                <w:sz w:val="20"/>
                <w:szCs w:val="20"/>
              </w:rPr>
            </w:pPr>
            <w:r w:rsidRPr="00301D0B">
              <w:rPr>
                <w:rFonts w:eastAsia="Times New Roman"/>
                <w:sz w:val="24"/>
                <w:szCs w:val="24"/>
              </w:rPr>
              <w:t>Проявление</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и историю России,</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Проявление</w:t>
            </w:r>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сопричастности и</w:t>
            </w:r>
          </w:p>
        </w:tc>
        <w:tc>
          <w:tcPr>
            <w:tcW w:w="1538" w:type="dxa"/>
            <w:vAlign w:val="bottom"/>
          </w:tcPr>
          <w:p w:rsidR="00541161" w:rsidRPr="00301D0B" w:rsidRDefault="00E63820">
            <w:pPr>
              <w:rPr>
                <w:sz w:val="20"/>
                <w:szCs w:val="20"/>
              </w:rPr>
            </w:pPr>
            <w:r w:rsidRPr="00301D0B">
              <w:rPr>
                <w:rFonts w:eastAsia="Times New Roman"/>
                <w:sz w:val="24"/>
                <w:szCs w:val="24"/>
              </w:rPr>
              <w:t>готовности</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9"/>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осознание</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эмоционально -</w:t>
            </w:r>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гордости</w:t>
            </w:r>
          </w:p>
        </w:tc>
        <w:tc>
          <w:tcPr>
            <w:tcW w:w="1538" w:type="dxa"/>
            <w:vAlign w:val="bottom"/>
          </w:tcPr>
          <w:p w:rsidR="00541161" w:rsidRPr="00301D0B" w:rsidRDefault="00E63820">
            <w:pPr>
              <w:rPr>
                <w:sz w:val="20"/>
                <w:szCs w:val="20"/>
              </w:rPr>
            </w:pPr>
            <w:r w:rsidRPr="00301D0B">
              <w:rPr>
                <w:rFonts w:eastAsia="Times New Roman"/>
                <w:sz w:val="24"/>
                <w:szCs w:val="24"/>
              </w:rPr>
              <w:t>следовать</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своей этнической</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положительного</w:t>
            </w:r>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за Родину, народ и</w:t>
            </w:r>
          </w:p>
        </w:tc>
        <w:tc>
          <w:tcPr>
            <w:tcW w:w="1538" w:type="dxa"/>
            <w:vAlign w:val="bottom"/>
          </w:tcPr>
          <w:p w:rsidR="00541161" w:rsidRPr="00301D0B" w:rsidRDefault="00E63820">
            <w:pPr>
              <w:rPr>
                <w:sz w:val="20"/>
                <w:szCs w:val="20"/>
              </w:rPr>
            </w:pPr>
            <w:r w:rsidRPr="00301D0B">
              <w:rPr>
                <w:rFonts w:eastAsia="Times New Roman"/>
                <w:sz w:val="24"/>
                <w:szCs w:val="24"/>
              </w:rPr>
              <w:t>основным</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и национальной</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отношения и интереса</w:t>
            </w:r>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историю</w:t>
            </w:r>
          </w:p>
        </w:tc>
        <w:tc>
          <w:tcPr>
            <w:tcW w:w="1538" w:type="dxa"/>
            <w:vAlign w:val="bottom"/>
          </w:tcPr>
          <w:p w:rsidR="00541161" w:rsidRPr="00301D0B" w:rsidRDefault="00E63820">
            <w:pPr>
              <w:rPr>
                <w:sz w:val="20"/>
                <w:szCs w:val="20"/>
              </w:rPr>
            </w:pPr>
            <w:r w:rsidRPr="00301D0B">
              <w:rPr>
                <w:rFonts w:eastAsia="Times New Roman"/>
                <w:sz w:val="24"/>
                <w:szCs w:val="24"/>
              </w:rPr>
              <w:t>нравственным</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принадлежности;</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к родной стране, её</w:t>
            </w: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sz w:val="24"/>
                <w:szCs w:val="24"/>
              </w:rPr>
              <w:t>нормам</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9"/>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формирование ценностей</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культуре, истории,</w:t>
            </w: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proofErr w:type="gramStart"/>
            <w:r w:rsidRPr="00301D0B">
              <w:rPr>
                <w:rFonts w:eastAsia="Times New Roman"/>
                <w:sz w:val="24"/>
                <w:szCs w:val="24"/>
              </w:rPr>
              <w:t>(отношение к</w:t>
            </w:r>
            <w:proofErr w:type="gramEnd"/>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proofErr w:type="spellStart"/>
            <w:proofErr w:type="gramStart"/>
            <w:r w:rsidRPr="00301D0B">
              <w:rPr>
                <w:rFonts w:eastAsia="Times New Roman"/>
                <w:b/>
                <w:bCs/>
                <w:sz w:val="24"/>
                <w:szCs w:val="24"/>
              </w:rPr>
              <w:t>многонациональ-ного</w:t>
            </w:r>
            <w:proofErr w:type="spellEnd"/>
            <w:proofErr w:type="gramEnd"/>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традициям</w:t>
            </w: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sz w:val="24"/>
                <w:szCs w:val="24"/>
              </w:rPr>
              <w:t>людям,</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proofErr w:type="spellStart"/>
            <w:r w:rsidRPr="00301D0B">
              <w:rPr>
                <w:rFonts w:eastAsia="Times New Roman"/>
                <w:b/>
                <w:bCs/>
                <w:sz w:val="24"/>
                <w:szCs w:val="24"/>
              </w:rPr>
              <w:t>российскогого</w:t>
            </w:r>
            <w:proofErr w:type="spellEnd"/>
            <w:r w:rsidRPr="00301D0B">
              <w:rPr>
                <w:rFonts w:eastAsia="Times New Roman"/>
                <w:b/>
                <w:bCs/>
                <w:sz w:val="24"/>
                <w:szCs w:val="24"/>
              </w:rPr>
              <w:t xml:space="preserve"> общества</w:t>
            </w:r>
          </w:p>
        </w:tc>
        <w:tc>
          <w:tcPr>
            <w:tcW w:w="2387" w:type="dxa"/>
            <w:tcBorders>
              <w:right w:val="single" w:sz="6" w:space="0" w:color="auto"/>
            </w:tcBorders>
            <w:vAlign w:val="bottom"/>
          </w:tcPr>
          <w:p w:rsidR="00541161" w:rsidRPr="00301D0B" w:rsidRDefault="00541161">
            <w:pPr>
              <w:rPr>
                <w:sz w:val="24"/>
                <w:szCs w:val="24"/>
              </w:rPr>
            </w:pP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sz w:val="24"/>
                <w:szCs w:val="24"/>
              </w:rPr>
              <w:t>объективная</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2"/>
        </w:trPr>
        <w:tc>
          <w:tcPr>
            <w:tcW w:w="2858" w:type="dxa"/>
            <w:tcBorders>
              <w:left w:val="single" w:sz="8" w:space="0" w:color="auto"/>
              <w:right w:val="single" w:sz="8" w:space="0" w:color="auto"/>
            </w:tcBorders>
            <w:vAlign w:val="bottom"/>
          </w:tcPr>
          <w:p w:rsidR="00541161" w:rsidRPr="00301D0B" w:rsidRDefault="00541161">
            <w:pPr>
              <w:rPr>
                <w:sz w:val="24"/>
                <w:szCs w:val="24"/>
              </w:rPr>
            </w:pPr>
          </w:p>
        </w:tc>
        <w:tc>
          <w:tcPr>
            <w:tcW w:w="2387" w:type="dxa"/>
            <w:tcBorders>
              <w:right w:val="single" w:sz="6" w:space="0" w:color="auto"/>
            </w:tcBorders>
            <w:vAlign w:val="bottom"/>
          </w:tcPr>
          <w:p w:rsidR="00541161" w:rsidRPr="00301D0B" w:rsidRDefault="00541161">
            <w:pPr>
              <w:rPr>
                <w:sz w:val="24"/>
                <w:szCs w:val="24"/>
              </w:rPr>
            </w:pP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sz w:val="24"/>
                <w:szCs w:val="24"/>
              </w:rPr>
              <w:t>оценка себя)</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gridAfter w:val="1"/>
          <w:wAfter w:w="30" w:type="dxa"/>
          <w:trHeight w:val="51"/>
        </w:trPr>
        <w:tc>
          <w:tcPr>
            <w:tcW w:w="2858" w:type="dxa"/>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2387" w:type="dxa"/>
            <w:tcBorders>
              <w:right w:val="single" w:sz="6" w:space="0" w:color="auto"/>
            </w:tcBorders>
            <w:vAlign w:val="bottom"/>
          </w:tcPr>
          <w:p w:rsidR="00541161" w:rsidRPr="00301D0B" w:rsidRDefault="00541161">
            <w:pPr>
              <w:rPr>
                <w:sz w:val="4"/>
                <w:szCs w:val="4"/>
              </w:rPr>
            </w:pPr>
          </w:p>
        </w:tc>
        <w:tc>
          <w:tcPr>
            <w:tcW w:w="2347" w:type="dxa"/>
            <w:tcBorders>
              <w:left w:val="single" w:sz="6" w:space="0" w:color="auto"/>
              <w:right w:val="single" w:sz="8" w:space="0" w:color="auto"/>
            </w:tcBorders>
            <w:vAlign w:val="bottom"/>
          </w:tcPr>
          <w:p w:rsidR="00541161" w:rsidRPr="00301D0B" w:rsidRDefault="00541161">
            <w:pPr>
              <w:rPr>
                <w:sz w:val="4"/>
                <w:szCs w:val="4"/>
              </w:rPr>
            </w:pPr>
          </w:p>
        </w:tc>
        <w:tc>
          <w:tcPr>
            <w:tcW w:w="1778" w:type="dxa"/>
            <w:gridSpan w:val="2"/>
            <w:tcBorders>
              <w:bottom w:val="single" w:sz="8" w:space="0" w:color="auto"/>
              <w:right w:val="single" w:sz="8" w:space="0" w:color="auto"/>
            </w:tcBorders>
            <w:vAlign w:val="bottom"/>
          </w:tcPr>
          <w:p w:rsidR="00541161" w:rsidRPr="00301D0B" w:rsidRDefault="00541161">
            <w:pPr>
              <w:rPr>
                <w:sz w:val="4"/>
                <w:szCs w:val="4"/>
              </w:rPr>
            </w:pPr>
          </w:p>
        </w:tc>
        <w:tc>
          <w:tcPr>
            <w:tcW w:w="30" w:type="dxa"/>
            <w:vAlign w:val="bottom"/>
          </w:tcPr>
          <w:p w:rsidR="00541161" w:rsidRPr="00301D0B" w:rsidRDefault="00541161">
            <w:pPr>
              <w:rPr>
                <w:sz w:val="1"/>
                <w:szCs w:val="1"/>
              </w:rPr>
            </w:pPr>
          </w:p>
        </w:tc>
      </w:tr>
      <w:tr w:rsidR="00541161" w:rsidRPr="00301D0B" w:rsidTr="00301D0B">
        <w:trPr>
          <w:gridAfter w:val="1"/>
          <w:wAfter w:w="30" w:type="dxa"/>
          <w:trHeight w:val="263"/>
        </w:trPr>
        <w:tc>
          <w:tcPr>
            <w:tcW w:w="2858" w:type="dxa"/>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Становление</w:t>
            </w:r>
          </w:p>
        </w:tc>
        <w:tc>
          <w:tcPr>
            <w:tcW w:w="2387" w:type="dxa"/>
            <w:tcBorders>
              <w:right w:val="single" w:sz="6" w:space="0" w:color="auto"/>
            </w:tcBorders>
            <w:vAlign w:val="bottom"/>
          </w:tcPr>
          <w:p w:rsidR="00541161" w:rsidRPr="00301D0B" w:rsidRDefault="00E63820">
            <w:pPr>
              <w:spacing w:line="263" w:lineRule="exact"/>
              <w:rPr>
                <w:sz w:val="20"/>
                <w:szCs w:val="20"/>
              </w:rPr>
            </w:pPr>
            <w:proofErr w:type="gramStart"/>
            <w:r w:rsidRPr="00301D0B">
              <w:rPr>
                <w:rFonts w:eastAsia="Times New Roman"/>
                <w:sz w:val="24"/>
                <w:szCs w:val="24"/>
              </w:rPr>
              <w:t>Освоены</w:t>
            </w:r>
            <w:proofErr w:type="gramEnd"/>
            <w:r w:rsidRPr="00301D0B">
              <w:rPr>
                <w:rFonts w:eastAsia="Times New Roman"/>
                <w:sz w:val="24"/>
                <w:szCs w:val="24"/>
              </w:rPr>
              <w:t xml:space="preserve"> и приняты</w:t>
            </w:r>
          </w:p>
        </w:tc>
        <w:tc>
          <w:tcPr>
            <w:tcW w:w="2347" w:type="dxa"/>
            <w:tcBorders>
              <w:left w:val="single" w:sz="6" w:space="0" w:color="auto"/>
              <w:right w:val="single" w:sz="8" w:space="0" w:color="auto"/>
            </w:tcBorders>
            <w:vAlign w:val="bottom"/>
          </w:tcPr>
          <w:p w:rsidR="00541161" w:rsidRPr="00301D0B" w:rsidRDefault="00E63820">
            <w:pPr>
              <w:spacing w:line="263" w:lineRule="exact"/>
              <w:ind w:left="10"/>
              <w:rPr>
                <w:sz w:val="20"/>
                <w:szCs w:val="20"/>
              </w:rPr>
            </w:pPr>
            <w:r w:rsidRPr="00301D0B">
              <w:rPr>
                <w:rFonts w:eastAsia="Times New Roman"/>
                <w:sz w:val="24"/>
                <w:szCs w:val="24"/>
              </w:rPr>
              <w:t>Сформированы</w:t>
            </w:r>
          </w:p>
        </w:tc>
        <w:tc>
          <w:tcPr>
            <w:tcW w:w="1778" w:type="dxa"/>
            <w:gridSpan w:val="2"/>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Сформированы</w:t>
            </w: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гуманистических</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идеалы</w:t>
            </w:r>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основы</w:t>
            </w:r>
          </w:p>
        </w:tc>
        <w:tc>
          <w:tcPr>
            <w:tcW w:w="1538" w:type="dxa"/>
            <w:vAlign w:val="bottom"/>
          </w:tcPr>
          <w:p w:rsidR="00541161" w:rsidRPr="00301D0B" w:rsidRDefault="00E63820">
            <w:pPr>
              <w:rPr>
                <w:sz w:val="20"/>
                <w:szCs w:val="20"/>
              </w:rPr>
            </w:pPr>
            <w:r w:rsidRPr="00301D0B">
              <w:rPr>
                <w:rFonts w:eastAsia="Times New Roman"/>
                <w:sz w:val="24"/>
                <w:szCs w:val="24"/>
              </w:rPr>
              <w:t>основы</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gridAfter w:val="1"/>
          <w:wAfter w:w="30" w:type="dxa"/>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и </w:t>
            </w:r>
            <w:proofErr w:type="spellStart"/>
            <w:r w:rsidRPr="00301D0B">
              <w:rPr>
                <w:rFonts w:eastAsia="Times New Roman"/>
                <w:b/>
                <w:bCs/>
                <w:sz w:val="24"/>
                <w:szCs w:val="24"/>
              </w:rPr>
              <w:t>демократии-ческих</w:t>
            </w:r>
            <w:proofErr w:type="spellEnd"/>
          </w:p>
        </w:tc>
        <w:tc>
          <w:tcPr>
            <w:tcW w:w="4734" w:type="dxa"/>
            <w:gridSpan w:val="2"/>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равенства, </w:t>
            </w:r>
            <w:proofErr w:type="gramStart"/>
            <w:r w:rsidRPr="00301D0B">
              <w:rPr>
                <w:rFonts w:eastAsia="Times New Roman"/>
                <w:sz w:val="24"/>
                <w:szCs w:val="24"/>
              </w:rPr>
              <w:t>социальной</w:t>
            </w:r>
            <w:proofErr w:type="gramEnd"/>
            <w:r w:rsidRPr="00301D0B">
              <w:rPr>
                <w:rFonts w:eastAsia="Times New Roman"/>
                <w:sz w:val="24"/>
                <w:szCs w:val="24"/>
              </w:rPr>
              <w:t xml:space="preserve"> внутренней</w:t>
            </w:r>
          </w:p>
        </w:tc>
        <w:tc>
          <w:tcPr>
            <w:tcW w:w="1538" w:type="dxa"/>
            <w:vAlign w:val="bottom"/>
          </w:tcPr>
          <w:p w:rsidR="00541161" w:rsidRPr="00301D0B" w:rsidRDefault="00E63820">
            <w:pPr>
              <w:rPr>
                <w:sz w:val="20"/>
                <w:szCs w:val="20"/>
              </w:rPr>
            </w:pPr>
            <w:r w:rsidRPr="00301D0B">
              <w:rPr>
                <w:rFonts w:eastAsia="Times New Roman"/>
                <w:sz w:val="24"/>
                <w:szCs w:val="24"/>
              </w:rPr>
              <w:t>гражданской</w:t>
            </w:r>
          </w:p>
        </w:tc>
        <w:tc>
          <w:tcPr>
            <w:tcW w:w="240" w:type="dxa"/>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ценностных ориентаций</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справедливости,</w:t>
            </w:r>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мотивации</w:t>
            </w:r>
          </w:p>
        </w:tc>
        <w:tc>
          <w:tcPr>
            <w:tcW w:w="1538" w:type="dxa"/>
            <w:vAlign w:val="bottom"/>
          </w:tcPr>
          <w:p w:rsidR="00541161" w:rsidRPr="00301D0B" w:rsidRDefault="00E63820">
            <w:pPr>
              <w:rPr>
                <w:sz w:val="20"/>
                <w:szCs w:val="20"/>
              </w:rPr>
            </w:pPr>
            <w:r w:rsidRPr="00301D0B">
              <w:rPr>
                <w:rFonts w:eastAsia="Times New Roman"/>
                <w:sz w:val="24"/>
                <w:szCs w:val="24"/>
              </w:rPr>
              <w:t>идентичности</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4"/>
        </w:trPr>
        <w:tc>
          <w:tcPr>
            <w:tcW w:w="2858" w:type="dxa"/>
            <w:tcBorders>
              <w:left w:val="single" w:sz="8" w:space="0" w:color="auto"/>
              <w:right w:val="single" w:sz="8" w:space="0" w:color="auto"/>
            </w:tcBorders>
            <w:vAlign w:val="bottom"/>
          </w:tcPr>
          <w:p w:rsidR="00541161" w:rsidRPr="00301D0B" w:rsidRDefault="00541161">
            <w:pPr>
              <w:rPr>
                <w:sz w:val="24"/>
                <w:szCs w:val="24"/>
              </w:rPr>
            </w:pP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разнообразия культур</w:t>
            </w: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sz w:val="24"/>
                <w:szCs w:val="24"/>
              </w:rPr>
              <w:t>в поступках и</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541161">
            <w:pPr>
              <w:rPr>
                <w:sz w:val="24"/>
                <w:szCs w:val="24"/>
              </w:rPr>
            </w:pP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как демократических</w:t>
            </w: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sz w:val="24"/>
                <w:szCs w:val="24"/>
              </w:rPr>
              <w:t>деятельности</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541161">
            <w:pPr>
              <w:rPr>
                <w:sz w:val="24"/>
                <w:szCs w:val="24"/>
              </w:rPr>
            </w:pP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гражданских</w:t>
            </w: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541161">
            <w:pPr>
              <w:rPr>
                <w:sz w:val="24"/>
                <w:szCs w:val="24"/>
              </w:rPr>
            </w:pP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541161">
            <w:pPr>
              <w:rPr>
                <w:sz w:val="24"/>
                <w:szCs w:val="24"/>
              </w:rPr>
            </w:pP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ценностей</w:t>
            </w: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541161">
            <w:pPr>
              <w:rPr>
                <w:sz w:val="24"/>
                <w:szCs w:val="24"/>
              </w:rPr>
            </w:pP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51"/>
        </w:trPr>
        <w:tc>
          <w:tcPr>
            <w:tcW w:w="2858" w:type="dxa"/>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2387" w:type="dxa"/>
            <w:tcBorders>
              <w:right w:val="single" w:sz="6" w:space="0" w:color="auto"/>
            </w:tcBorders>
            <w:vAlign w:val="bottom"/>
          </w:tcPr>
          <w:p w:rsidR="00541161" w:rsidRPr="00301D0B" w:rsidRDefault="00541161">
            <w:pPr>
              <w:rPr>
                <w:sz w:val="4"/>
                <w:szCs w:val="4"/>
              </w:rPr>
            </w:pPr>
          </w:p>
        </w:tc>
        <w:tc>
          <w:tcPr>
            <w:tcW w:w="2347" w:type="dxa"/>
            <w:tcBorders>
              <w:left w:val="single" w:sz="6" w:space="0" w:color="auto"/>
              <w:right w:val="single" w:sz="8" w:space="0" w:color="auto"/>
            </w:tcBorders>
            <w:vAlign w:val="bottom"/>
          </w:tcPr>
          <w:p w:rsidR="00541161" w:rsidRPr="00301D0B" w:rsidRDefault="00541161">
            <w:pPr>
              <w:rPr>
                <w:sz w:val="4"/>
                <w:szCs w:val="4"/>
              </w:rPr>
            </w:pPr>
          </w:p>
        </w:tc>
        <w:tc>
          <w:tcPr>
            <w:tcW w:w="1538" w:type="dxa"/>
            <w:tcBorders>
              <w:bottom w:val="single" w:sz="8" w:space="0" w:color="auto"/>
            </w:tcBorders>
            <w:vAlign w:val="bottom"/>
          </w:tcPr>
          <w:p w:rsidR="00541161" w:rsidRPr="00301D0B" w:rsidRDefault="00541161">
            <w:pPr>
              <w:rPr>
                <w:sz w:val="4"/>
                <w:szCs w:val="4"/>
              </w:rPr>
            </w:pPr>
          </w:p>
        </w:tc>
        <w:tc>
          <w:tcPr>
            <w:tcW w:w="270" w:type="dxa"/>
            <w:gridSpan w:val="2"/>
            <w:tcBorders>
              <w:bottom w:val="single" w:sz="8" w:space="0" w:color="auto"/>
              <w:right w:val="single" w:sz="8" w:space="0" w:color="auto"/>
            </w:tcBorders>
            <w:vAlign w:val="bottom"/>
          </w:tcPr>
          <w:p w:rsidR="00541161" w:rsidRPr="00301D0B" w:rsidRDefault="00541161">
            <w:pPr>
              <w:rPr>
                <w:sz w:val="4"/>
                <w:szCs w:val="4"/>
              </w:rPr>
            </w:pPr>
          </w:p>
        </w:tc>
        <w:tc>
          <w:tcPr>
            <w:tcW w:w="30" w:type="dxa"/>
            <w:vAlign w:val="bottom"/>
          </w:tcPr>
          <w:p w:rsidR="00541161" w:rsidRPr="00301D0B" w:rsidRDefault="00541161">
            <w:pPr>
              <w:rPr>
                <w:sz w:val="1"/>
                <w:szCs w:val="1"/>
              </w:rPr>
            </w:pPr>
          </w:p>
        </w:tc>
      </w:tr>
      <w:tr w:rsidR="00541161" w:rsidRPr="00301D0B" w:rsidTr="00301D0B">
        <w:trPr>
          <w:trHeight w:val="263"/>
        </w:trPr>
        <w:tc>
          <w:tcPr>
            <w:tcW w:w="2858" w:type="dxa"/>
            <w:tcBorders>
              <w:left w:val="single" w:sz="8" w:space="0" w:color="auto"/>
              <w:right w:val="single" w:sz="8" w:space="0" w:color="auto"/>
            </w:tcBorders>
            <w:vAlign w:val="bottom"/>
          </w:tcPr>
          <w:p w:rsidR="00541161" w:rsidRPr="00301D0B" w:rsidRDefault="00E63820">
            <w:pPr>
              <w:spacing w:line="263" w:lineRule="exact"/>
              <w:rPr>
                <w:sz w:val="20"/>
                <w:szCs w:val="20"/>
              </w:rPr>
            </w:pPr>
            <w:proofErr w:type="spellStart"/>
            <w:r w:rsidRPr="00301D0B">
              <w:rPr>
                <w:rFonts w:eastAsia="Times New Roman"/>
                <w:b/>
                <w:bCs/>
                <w:sz w:val="24"/>
                <w:szCs w:val="24"/>
              </w:rPr>
              <w:t>Формировани</w:t>
            </w:r>
            <w:proofErr w:type="spellEnd"/>
          </w:p>
        </w:tc>
        <w:tc>
          <w:tcPr>
            <w:tcW w:w="2387" w:type="dxa"/>
            <w:tcBorders>
              <w:right w:val="single" w:sz="6"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Сформировано общее</w:t>
            </w:r>
          </w:p>
        </w:tc>
        <w:tc>
          <w:tcPr>
            <w:tcW w:w="2347" w:type="dxa"/>
            <w:tcBorders>
              <w:left w:val="single" w:sz="6" w:space="0" w:color="auto"/>
              <w:right w:val="single" w:sz="8" w:space="0" w:color="auto"/>
            </w:tcBorders>
            <w:vAlign w:val="bottom"/>
          </w:tcPr>
          <w:p w:rsidR="00541161" w:rsidRPr="00301D0B" w:rsidRDefault="00E63820">
            <w:pPr>
              <w:spacing w:line="263" w:lineRule="exact"/>
              <w:ind w:left="10"/>
              <w:rPr>
                <w:sz w:val="20"/>
                <w:szCs w:val="20"/>
              </w:rPr>
            </w:pPr>
            <w:r w:rsidRPr="00301D0B">
              <w:rPr>
                <w:rFonts w:eastAsia="Times New Roman"/>
                <w:sz w:val="24"/>
                <w:szCs w:val="24"/>
              </w:rPr>
              <w:t xml:space="preserve">Сформирован </w:t>
            </w:r>
            <w:proofErr w:type="spellStart"/>
            <w:r w:rsidRPr="00301D0B">
              <w:rPr>
                <w:rFonts w:eastAsia="Times New Roman"/>
                <w:sz w:val="24"/>
                <w:szCs w:val="24"/>
              </w:rPr>
              <w:t>учебно</w:t>
            </w:r>
            <w:proofErr w:type="spellEnd"/>
          </w:p>
        </w:tc>
        <w:tc>
          <w:tcPr>
            <w:tcW w:w="1538" w:type="dxa"/>
            <w:vAlign w:val="bottom"/>
          </w:tcPr>
          <w:p w:rsidR="00541161" w:rsidRPr="00301D0B" w:rsidRDefault="00E63820">
            <w:pPr>
              <w:spacing w:line="263" w:lineRule="exact"/>
              <w:rPr>
                <w:sz w:val="20"/>
                <w:szCs w:val="20"/>
              </w:rPr>
            </w:pPr>
            <w:r w:rsidRPr="00301D0B">
              <w:rPr>
                <w:rFonts w:eastAsia="Times New Roman"/>
                <w:sz w:val="24"/>
                <w:szCs w:val="24"/>
              </w:rPr>
              <w:t>Заложены</w:t>
            </w:r>
          </w:p>
        </w:tc>
        <w:tc>
          <w:tcPr>
            <w:tcW w:w="270" w:type="dxa"/>
            <w:gridSpan w:val="2"/>
            <w:tcBorders>
              <w:right w:val="single" w:sz="8" w:space="0" w:color="auto"/>
            </w:tcBorders>
            <w:vAlign w:val="bottom"/>
          </w:tcPr>
          <w:p w:rsidR="00541161" w:rsidRPr="00301D0B" w:rsidRDefault="00541161"/>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е целостного</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 xml:space="preserve">представление </w:t>
            </w:r>
            <w:proofErr w:type="gramStart"/>
            <w:r w:rsidRPr="00301D0B">
              <w:rPr>
                <w:rFonts w:eastAsia="Times New Roman"/>
                <w:sz w:val="24"/>
                <w:szCs w:val="24"/>
              </w:rPr>
              <w:t>об</w:t>
            </w:r>
            <w:proofErr w:type="gramEnd"/>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-познавательный</w:t>
            </w:r>
          </w:p>
        </w:tc>
        <w:tc>
          <w:tcPr>
            <w:tcW w:w="1538" w:type="dxa"/>
            <w:vAlign w:val="bottom"/>
          </w:tcPr>
          <w:p w:rsidR="00541161" w:rsidRPr="00301D0B" w:rsidRDefault="00E63820">
            <w:pPr>
              <w:rPr>
                <w:sz w:val="20"/>
                <w:szCs w:val="20"/>
              </w:rPr>
            </w:pPr>
            <w:r w:rsidRPr="00301D0B">
              <w:rPr>
                <w:rFonts w:eastAsia="Times New Roman"/>
                <w:sz w:val="24"/>
                <w:szCs w:val="24"/>
              </w:rPr>
              <w:t>основы</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взгляда на мир </w:t>
            </w:r>
            <w:proofErr w:type="gramStart"/>
            <w:r w:rsidRPr="00301D0B">
              <w:rPr>
                <w:rFonts w:eastAsia="Times New Roman"/>
                <w:b/>
                <w:bCs/>
                <w:sz w:val="24"/>
                <w:szCs w:val="24"/>
              </w:rPr>
              <w:t>в</w:t>
            </w:r>
            <w:proofErr w:type="gramEnd"/>
            <w:r w:rsidRPr="00301D0B">
              <w:rPr>
                <w:rFonts w:eastAsia="Times New Roman"/>
                <w:b/>
                <w:bCs/>
                <w:sz w:val="24"/>
                <w:szCs w:val="24"/>
              </w:rPr>
              <w:t xml:space="preserve"> </w:t>
            </w:r>
            <w:proofErr w:type="gramStart"/>
            <w:r w:rsidRPr="00301D0B">
              <w:rPr>
                <w:rFonts w:eastAsia="Times New Roman"/>
                <w:b/>
                <w:bCs/>
                <w:sz w:val="24"/>
                <w:szCs w:val="24"/>
              </w:rPr>
              <w:t>его</w:t>
            </w:r>
            <w:proofErr w:type="gramEnd"/>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 xml:space="preserve">окружающем мире </w:t>
            </w:r>
            <w:proofErr w:type="gramStart"/>
            <w:r w:rsidRPr="00301D0B">
              <w:rPr>
                <w:rFonts w:eastAsia="Times New Roman"/>
                <w:sz w:val="24"/>
                <w:szCs w:val="24"/>
              </w:rPr>
              <w:t>в</w:t>
            </w:r>
            <w:proofErr w:type="gramEnd"/>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интерес к новому</w:t>
            </w:r>
          </w:p>
        </w:tc>
        <w:tc>
          <w:tcPr>
            <w:tcW w:w="1538" w:type="dxa"/>
            <w:vAlign w:val="bottom"/>
          </w:tcPr>
          <w:p w:rsidR="00541161" w:rsidRPr="00301D0B" w:rsidRDefault="00E63820">
            <w:pPr>
              <w:rPr>
                <w:sz w:val="20"/>
                <w:szCs w:val="20"/>
              </w:rPr>
            </w:pPr>
            <w:r w:rsidRPr="00301D0B">
              <w:rPr>
                <w:rFonts w:eastAsia="Times New Roman"/>
                <w:sz w:val="24"/>
                <w:szCs w:val="24"/>
              </w:rPr>
              <w:t>устойчивых</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9"/>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органичном </w:t>
            </w:r>
            <w:proofErr w:type="gramStart"/>
            <w:r w:rsidRPr="00301D0B">
              <w:rPr>
                <w:rFonts w:eastAsia="Times New Roman"/>
                <w:b/>
                <w:bCs/>
                <w:sz w:val="24"/>
                <w:szCs w:val="24"/>
              </w:rPr>
              <w:t>единстве</w:t>
            </w:r>
            <w:proofErr w:type="gramEnd"/>
            <w:r w:rsidRPr="00301D0B">
              <w:rPr>
                <w:rFonts w:eastAsia="Times New Roman"/>
                <w:b/>
                <w:bCs/>
                <w:sz w:val="24"/>
                <w:szCs w:val="24"/>
              </w:rPr>
              <w:t xml:space="preserve"> и</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его</w:t>
            </w:r>
          </w:p>
        </w:tc>
        <w:tc>
          <w:tcPr>
            <w:tcW w:w="2347" w:type="dxa"/>
            <w:tcBorders>
              <w:left w:val="single" w:sz="6" w:space="0" w:color="auto"/>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учебному материалу</w:t>
            </w:r>
          </w:p>
        </w:tc>
        <w:tc>
          <w:tcPr>
            <w:tcW w:w="1538" w:type="dxa"/>
            <w:vAlign w:val="bottom"/>
          </w:tcPr>
          <w:p w:rsidR="00541161" w:rsidRPr="00301D0B" w:rsidRDefault="00E63820">
            <w:pPr>
              <w:rPr>
                <w:sz w:val="20"/>
                <w:szCs w:val="20"/>
              </w:rPr>
            </w:pPr>
            <w:r w:rsidRPr="00301D0B">
              <w:rPr>
                <w:rFonts w:eastAsia="Times New Roman"/>
                <w:sz w:val="24"/>
                <w:szCs w:val="24"/>
              </w:rPr>
              <w:t>эстетических</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gridAfter w:val="1"/>
          <w:wAfter w:w="30" w:type="dxa"/>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proofErr w:type="gramStart"/>
            <w:r w:rsidRPr="00301D0B">
              <w:rPr>
                <w:rFonts w:eastAsia="Times New Roman"/>
                <w:b/>
                <w:bCs/>
                <w:sz w:val="24"/>
                <w:szCs w:val="24"/>
              </w:rPr>
              <w:t>разнообразии</w:t>
            </w:r>
            <w:proofErr w:type="gramEnd"/>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природном,</w:t>
            </w: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778" w:type="dxa"/>
            <w:gridSpan w:val="2"/>
            <w:tcBorders>
              <w:right w:val="single" w:sz="8" w:space="0" w:color="auto"/>
            </w:tcBorders>
            <w:vAlign w:val="bottom"/>
          </w:tcPr>
          <w:p w:rsidR="00541161" w:rsidRPr="00301D0B" w:rsidRDefault="00E63820">
            <w:pPr>
              <w:rPr>
                <w:sz w:val="20"/>
                <w:szCs w:val="20"/>
              </w:rPr>
            </w:pPr>
            <w:proofErr w:type="spellStart"/>
            <w:proofErr w:type="gramStart"/>
            <w:r w:rsidRPr="00301D0B">
              <w:rPr>
                <w:rFonts w:eastAsia="Times New Roman"/>
                <w:sz w:val="24"/>
                <w:szCs w:val="24"/>
              </w:rPr>
              <w:t>предпочте-ний</w:t>
            </w:r>
            <w:proofErr w:type="spellEnd"/>
            <w:proofErr w:type="gramEnd"/>
            <w:r w:rsidRPr="00301D0B">
              <w:rPr>
                <w:rFonts w:eastAsia="Times New Roman"/>
                <w:sz w:val="24"/>
                <w:szCs w:val="24"/>
              </w:rPr>
              <w:t xml:space="preserve"> и</w:t>
            </w: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природы, народов,</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социальном,</w:t>
            </w: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sz w:val="24"/>
                <w:szCs w:val="24"/>
              </w:rPr>
              <w:t xml:space="preserve">ориентации </w:t>
            </w:r>
            <w:proofErr w:type="gramStart"/>
            <w:r w:rsidRPr="00301D0B">
              <w:rPr>
                <w:rFonts w:eastAsia="Times New Roman"/>
                <w:sz w:val="24"/>
                <w:szCs w:val="24"/>
              </w:rPr>
              <w:t>на</w:t>
            </w:r>
            <w:proofErr w:type="gramEnd"/>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культур и религии</w:t>
            </w:r>
          </w:p>
        </w:tc>
        <w:tc>
          <w:tcPr>
            <w:tcW w:w="2387" w:type="dxa"/>
            <w:tcBorders>
              <w:right w:val="single" w:sz="6" w:space="0" w:color="auto"/>
            </w:tcBorders>
            <w:vAlign w:val="bottom"/>
          </w:tcPr>
          <w:p w:rsidR="00541161" w:rsidRPr="00301D0B" w:rsidRDefault="00E63820">
            <w:pPr>
              <w:rPr>
                <w:sz w:val="20"/>
                <w:szCs w:val="20"/>
              </w:rPr>
            </w:pPr>
            <w:r w:rsidRPr="00301D0B">
              <w:rPr>
                <w:rFonts w:eastAsia="Times New Roman"/>
                <w:sz w:val="24"/>
                <w:szCs w:val="24"/>
              </w:rPr>
              <w:t>культурном</w:t>
            </w: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sz w:val="24"/>
                <w:szCs w:val="24"/>
              </w:rPr>
              <w:t>искусство как</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gridAfter w:val="1"/>
          <w:wAfter w:w="30" w:type="dxa"/>
          <w:trHeight w:val="312"/>
        </w:trPr>
        <w:tc>
          <w:tcPr>
            <w:tcW w:w="2858" w:type="dxa"/>
            <w:tcBorders>
              <w:left w:val="single" w:sz="8" w:space="0" w:color="auto"/>
              <w:right w:val="single" w:sz="8" w:space="0" w:color="auto"/>
            </w:tcBorders>
            <w:vAlign w:val="bottom"/>
          </w:tcPr>
          <w:p w:rsidR="00541161" w:rsidRPr="00301D0B" w:rsidRDefault="00541161">
            <w:pPr>
              <w:rPr>
                <w:sz w:val="24"/>
                <w:szCs w:val="24"/>
              </w:rPr>
            </w:pPr>
          </w:p>
        </w:tc>
        <w:tc>
          <w:tcPr>
            <w:tcW w:w="2387" w:type="dxa"/>
            <w:tcBorders>
              <w:right w:val="single" w:sz="6" w:space="0" w:color="auto"/>
            </w:tcBorders>
            <w:vAlign w:val="bottom"/>
          </w:tcPr>
          <w:p w:rsidR="00541161" w:rsidRPr="00301D0B" w:rsidRDefault="00E63820">
            <w:pPr>
              <w:rPr>
                <w:sz w:val="20"/>
                <w:szCs w:val="20"/>
              </w:rPr>
            </w:pPr>
            <w:proofErr w:type="gramStart"/>
            <w:r w:rsidRPr="00301D0B">
              <w:rPr>
                <w:rFonts w:eastAsia="Times New Roman"/>
                <w:sz w:val="24"/>
                <w:szCs w:val="24"/>
              </w:rPr>
              <w:t>многообразии</w:t>
            </w:r>
            <w:proofErr w:type="gramEnd"/>
            <w:r w:rsidRPr="00301D0B">
              <w:rPr>
                <w:rFonts w:eastAsia="Times New Roman"/>
                <w:sz w:val="24"/>
                <w:szCs w:val="24"/>
              </w:rPr>
              <w:t xml:space="preserve"> и</w:t>
            </w:r>
          </w:p>
        </w:tc>
        <w:tc>
          <w:tcPr>
            <w:tcW w:w="2347" w:type="dxa"/>
            <w:tcBorders>
              <w:left w:val="single" w:sz="6" w:space="0" w:color="auto"/>
              <w:right w:val="single" w:sz="8" w:space="0" w:color="auto"/>
            </w:tcBorders>
            <w:vAlign w:val="bottom"/>
          </w:tcPr>
          <w:p w:rsidR="00541161" w:rsidRPr="00301D0B" w:rsidRDefault="00541161">
            <w:pPr>
              <w:rPr>
                <w:sz w:val="24"/>
                <w:szCs w:val="24"/>
              </w:rPr>
            </w:pPr>
          </w:p>
        </w:tc>
        <w:tc>
          <w:tcPr>
            <w:tcW w:w="1778" w:type="dxa"/>
            <w:gridSpan w:val="2"/>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значимую сферу</w:t>
            </w:r>
          </w:p>
        </w:tc>
        <w:tc>
          <w:tcPr>
            <w:tcW w:w="30" w:type="dxa"/>
            <w:vAlign w:val="bottom"/>
          </w:tcPr>
          <w:p w:rsidR="00541161" w:rsidRPr="00301D0B" w:rsidRDefault="00541161">
            <w:pPr>
              <w:rPr>
                <w:sz w:val="1"/>
                <w:szCs w:val="1"/>
              </w:rPr>
            </w:pPr>
          </w:p>
        </w:tc>
      </w:tr>
      <w:tr w:rsidR="00541161" w:rsidRPr="00301D0B" w:rsidTr="00301D0B">
        <w:trPr>
          <w:trHeight w:val="319"/>
        </w:trPr>
        <w:tc>
          <w:tcPr>
            <w:tcW w:w="2858" w:type="dxa"/>
            <w:tcBorders>
              <w:left w:val="single" w:sz="8" w:space="0" w:color="auto"/>
              <w:right w:val="single" w:sz="8" w:space="0" w:color="auto"/>
            </w:tcBorders>
            <w:vAlign w:val="bottom"/>
          </w:tcPr>
          <w:p w:rsidR="00541161" w:rsidRPr="00301D0B" w:rsidRDefault="00541161">
            <w:pPr>
              <w:rPr>
                <w:sz w:val="24"/>
                <w:szCs w:val="24"/>
              </w:rPr>
            </w:pPr>
          </w:p>
        </w:tc>
        <w:tc>
          <w:tcPr>
            <w:tcW w:w="2387" w:type="dxa"/>
            <w:tcBorders>
              <w:bottom w:val="single" w:sz="8" w:space="0" w:color="auto"/>
              <w:right w:val="single" w:sz="6" w:space="0" w:color="auto"/>
            </w:tcBorders>
            <w:vAlign w:val="bottom"/>
          </w:tcPr>
          <w:p w:rsidR="00541161" w:rsidRPr="00301D0B" w:rsidRDefault="00E63820">
            <w:pPr>
              <w:rPr>
                <w:sz w:val="20"/>
                <w:szCs w:val="20"/>
              </w:rPr>
            </w:pPr>
            <w:proofErr w:type="gramStart"/>
            <w:r w:rsidRPr="00301D0B">
              <w:rPr>
                <w:rFonts w:eastAsia="Times New Roman"/>
                <w:sz w:val="24"/>
                <w:szCs w:val="24"/>
              </w:rPr>
              <w:t>единстве</w:t>
            </w:r>
            <w:proofErr w:type="gramEnd"/>
          </w:p>
        </w:tc>
        <w:tc>
          <w:tcPr>
            <w:tcW w:w="2347" w:type="dxa"/>
            <w:tcBorders>
              <w:left w:val="single" w:sz="6" w:space="0" w:color="auto"/>
              <w:bottom w:val="single" w:sz="8"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sz w:val="24"/>
                <w:szCs w:val="24"/>
              </w:rPr>
              <w:t>человеческой</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317"/>
        </w:trPr>
        <w:tc>
          <w:tcPr>
            <w:tcW w:w="2858" w:type="dxa"/>
            <w:tcBorders>
              <w:left w:val="single" w:sz="8" w:space="0" w:color="auto"/>
              <w:right w:val="single" w:sz="8" w:space="0" w:color="auto"/>
            </w:tcBorders>
            <w:vAlign w:val="bottom"/>
          </w:tcPr>
          <w:p w:rsidR="00541161" w:rsidRPr="00301D0B" w:rsidRDefault="00541161">
            <w:pPr>
              <w:rPr>
                <w:sz w:val="24"/>
                <w:szCs w:val="24"/>
              </w:rPr>
            </w:pPr>
          </w:p>
        </w:tc>
        <w:tc>
          <w:tcPr>
            <w:tcW w:w="2387" w:type="dxa"/>
            <w:tcBorders>
              <w:top w:val="single" w:sz="8" w:space="0" w:color="auto"/>
            </w:tcBorders>
            <w:vAlign w:val="bottom"/>
          </w:tcPr>
          <w:p w:rsidR="00541161" w:rsidRPr="00301D0B" w:rsidRDefault="00541161">
            <w:pPr>
              <w:rPr>
                <w:sz w:val="24"/>
                <w:szCs w:val="24"/>
              </w:rPr>
            </w:pPr>
          </w:p>
        </w:tc>
        <w:tc>
          <w:tcPr>
            <w:tcW w:w="2347" w:type="dxa"/>
            <w:tcBorders>
              <w:top w:val="single" w:sz="8" w:space="0" w:color="auto"/>
              <w:right w:val="single" w:sz="8" w:space="0" w:color="auto"/>
            </w:tcBorders>
            <w:vAlign w:val="bottom"/>
          </w:tcPr>
          <w:p w:rsidR="00541161" w:rsidRPr="00301D0B" w:rsidRDefault="00541161">
            <w:pPr>
              <w:rPr>
                <w:sz w:val="24"/>
                <w:szCs w:val="24"/>
              </w:rPr>
            </w:pPr>
          </w:p>
        </w:tc>
        <w:tc>
          <w:tcPr>
            <w:tcW w:w="1538" w:type="dxa"/>
            <w:vAlign w:val="bottom"/>
          </w:tcPr>
          <w:p w:rsidR="00541161" w:rsidRPr="00301D0B" w:rsidRDefault="00E63820">
            <w:pPr>
              <w:rPr>
                <w:sz w:val="20"/>
                <w:szCs w:val="20"/>
              </w:rPr>
            </w:pPr>
            <w:r w:rsidRPr="00301D0B">
              <w:rPr>
                <w:rFonts w:eastAsia="Times New Roman"/>
                <w:sz w:val="24"/>
                <w:szCs w:val="24"/>
              </w:rPr>
              <w:t>жизни</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48"/>
        </w:trPr>
        <w:tc>
          <w:tcPr>
            <w:tcW w:w="2858" w:type="dxa"/>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2387" w:type="dxa"/>
            <w:tcBorders>
              <w:bottom w:val="single" w:sz="8" w:space="0" w:color="auto"/>
            </w:tcBorders>
            <w:vAlign w:val="bottom"/>
          </w:tcPr>
          <w:p w:rsidR="00541161" w:rsidRPr="00301D0B" w:rsidRDefault="00541161">
            <w:pPr>
              <w:rPr>
                <w:sz w:val="4"/>
                <w:szCs w:val="4"/>
              </w:rPr>
            </w:pPr>
          </w:p>
        </w:tc>
        <w:tc>
          <w:tcPr>
            <w:tcW w:w="2347" w:type="dxa"/>
            <w:tcBorders>
              <w:bottom w:val="single" w:sz="8" w:space="0" w:color="auto"/>
              <w:right w:val="single" w:sz="8" w:space="0" w:color="auto"/>
            </w:tcBorders>
            <w:vAlign w:val="bottom"/>
          </w:tcPr>
          <w:p w:rsidR="00541161" w:rsidRPr="00301D0B" w:rsidRDefault="00541161">
            <w:pPr>
              <w:rPr>
                <w:sz w:val="4"/>
                <w:szCs w:val="4"/>
              </w:rPr>
            </w:pPr>
          </w:p>
        </w:tc>
        <w:tc>
          <w:tcPr>
            <w:tcW w:w="1538" w:type="dxa"/>
            <w:tcBorders>
              <w:bottom w:val="single" w:sz="8" w:space="0" w:color="auto"/>
            </w:tcBorders>
            <w:vAlign w:val="bottom"/>
          </w:tcPr>
          <w:p w:rsidR="00541161" w:rsidRPr="00301D0B" w:rsidRDefault="00541161">
            <w:pPr>
              <w:rPr>
                <w:sz w:val="4"/>
                <w:szCs w:val="4"/>
              </w:rPr>
            </w:pPr>
          </w:p>
        </w:tc>
        <w:tc>
          <w:tcPr>
            <w:tcW w:w="270" w:type="dxa"/>
            <w:gridSpan w:val="2"/>
            <w:tcBorders>
              <w:bottom w:val="single" w:sz="8" w:space="0" w:color="auto"/>
              <w:right w:val="single" w:sz="8" w:space="0" w:color="auto"/>
            </w:tcBorders>
            <w:vAlign w:val="bottom"/>
          </w:tcPr>
          <w:p w:rsidR="00541161" w:rsidRPr="00301D0B" w:rsidRDefault="00541161">
            <w:pPr>
              <w:rPr>
                <w:sz w:val="4"/>
                <w:szCs w:val="4"/>
              </w:rPr>
            </w:pPr>
          </w:p>
        </w:tc>
        <w:tc>
          <w:tcPr>
            <w:tcW w:w="30" w:type="dxa"/>
            <w:vAlign w:val="bottom"/>
          </w:tcPr>
          <w:p w:rsidR="00541161" w:rsidRPr="00301D0B" w:rsidRDefault="00541161">
            <w:pPr>
              <w:rPr>
                <w:sz w:val="1"/>
                <w:szCs w:val="1"/>
              </w:rPr>
            </w:pPr>
          </w:p>
        </w:tc>
      </w:tr>
      <w:tr w:rsidR="00541161" w:rsidRPr="00301D0B" w:rsidTr="00301D0B">
        <w:trPr>
          <w:trHeight w:val="263"/>
        </w:trPr>
        <w:tc>
          <w:tcPr>
            <w:tcW w:w="2858" w:type="dxa"/>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Формирование</w:t>
            </w:r>
          </w:p>
        </w:tc>
        <w:tc>
          <w:tcPr>
            <w:tcW w:w="2387" w:type="dxa"/>
            <w:vAlign w:val="bottom"/>
          </w:tcPr>
          <w:p w:rsidR="00541161" w:rsidRPr="00301D0B" w:rsidRDefault="00E63820">
            <w:pPr>
              <w:spacing w:line="263" w:lineRule="exact"/>
              <w:rPr>
                <w:sz w:val="20"/>
                <w:szCs w:val="20"/>
              </w:rPr>
            </w:pPr>
            <w:r w:rsidRPr="00301D0B">
              <w:rPr>
                <w:rFonts w:eastAsia="Times New Roman"/>
                <w:sz w:val="24"/>
                <w:szCs w:val="24"/>
              </w:rPr>
              <w:t>Понимание чувств</w:t>
            </w:r>
          </w:p>
        </w:tc>
        <w:tc>
          <w:tcPr>
            <w:tcW w:w="2347" w:type="dxa"/>
            <w:tcBorders>
              <w:right w:val="single" w:sz="8" w:space="0" w:color="auto"/>
            </w:tcBorders>
            <w:vAlign w:val="bottom"/>
          </w:tcPr>
          <w:p w:rsidR="00541161" w:rsidRPr="00301D0B" w:rsidRDefault="00E63820">
            <w:pPr>
              <w:spacing w:line="263" w:lineRule="exact"/>
              <w:ind w:left="10"/>
              <w:rPr>
                <w:sz w:val="20"/>
                <w:szCs w:val="20"/>
              </w:rPr>
            </w:pPr>
            <w:r w:rsidRPr="00301D0B">
              <w:rPr>
                <w:rFonts w:eastAsia="Times New Roman"/>
                <w:sz w:val="24"/>
                <w:szCs w:val="24"/>
              </w:rPr>
              <w:t>Толерантное</w:t>
            </w:r>
          </w:p>
        </w:tc>
        <w:tc>
          <w:tcPr>
            <w:tcW w:w="1538" w:type="dxa"/>
            <w:vAlign w:val="bottom"/>
          </w:tcPr>
          <w:p w:rsidR="00541161" w:rsidRPr="00301D0B" w:rsidRDefault="00E63820">
            <w:pPr>
              <w:spacing w:line="263" w:lineRule="exact"/>
              <w:rPr>
                <w:sz w:val="20"/>
                <w:szCs w:val="20"/>
              </w:rPr>
            </w:pPr>
            <w:r w:rsidRPr="00301D0B">
              <w:rPr>
                <w:rFonts w:eastAsia="Times New Roman"/>
                <w:sz w:val="24"/>
                <w:szCs w:val="24"/>
              </w:rPr>
              <w:t xml:space="preserve">Ориентация </w:t>
            </w:r>
            <w:proofErr w:type="gramStart"/>
            <w:r w:rsidRPr="00301D0B">
              <w:rPr>
                <w:rFonts w:eastAsia="Times New Roman"/>
                <w:sz w:val="24"/>
                <w:szCs w:val="24"/>
              </w:rPr>
              <w:t>в</w:t>
            </w:r>
            <w:proofErr w:type="gramEnd"/>
          </w:p>
        </w:tc>
        <w:tc>
          <w:tcPr>
            <w:tcW w:w="270" w:type="dxa"/>
            <w:gridSpan w:val="2"/>
            <w:tcBorders>
              <w:right w:val="single" w:sz="8" w:space="0" w:color="auto"/>
            </w:tcBorders>
            <w:vAlign w:val="bottom"/>
          </w:tcPr>
          <w:p w:rsidR="00541161" w:rsidRPr="00301D0B" w:rsidRDefault="00541161"/>
        </w:tc>
        <w:tc>
          <w:tcPr>
            <w:tcW w:w="30" w:type="dxa"/>
            <w:vAlign w:val="bottom"/>
          </w:tcPr>
          <w:p w:rsidR="00541161" w:rsidRPr="00301D0B" w:rsidRDefault="00541161">
            <w:pPr>
              <w:rPr>
                <w:sz w:val="1"/>
                <w:szCs w:val="1"/>
              </w:rPr>
            </w:pPr>
          </w:p>
        </w:tc>
      </w:tr>
      <w:tr w:rsidR="00541161" w:rsidRPr="00301D0B" w:rsidTr="00301D0B">
        <w:trPr>
          <w:trHeight w:val="320"/>
        </w:trPr>
        <w:tc>
          <w:tcPr>
            <w:tcW w:w="2858"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уважения </w:t>
            </w:r>
            <w:proofErr w:type="gramStart"/>
            <w:r w:rsidRPr="00301D0B">
              <w:rPr>
                <w:rFonts w:eastAsia="Times New Roman"/>
                <w:b/>
                <w:bCs/>
                <w:sz w:val="24"/>
                <w:szCs w:val="24"/>
              </w:rPr>
              <w:t>к</w:t>
            </w:r>
            <w:proofErr w:type="gramEnd"/>
          </w:p>
        </w:tc>
        <w:tc>
          <w:tcPr>
            <w:tcW w:w="2387" w:type="dxa"/>
            <w:vAlign w:val="bottom"/>
          </w:tcPr>
          <w:p w:rsidR="00541161" w:rsidRPr="00301D0B" w:rsidRDefault="00E63820">
            <w:pPr>
              <w:rPr>
                <w:sz w:val="20"/>
                <w:szCs w:val="20"/>
              </w:rPr>
            </w:pPr>
            <w:r w:rsidRPr="00301D0B">
              <w:rPr>
                <w:rFonts w:eastAsia="Times New Roman"/>
                <w:sz w:val="24"/>
                <w:szCs w:val="24"/>
              </w:rPr>
              <w:t>других</w:t>
            </w:r>
          </w:p>
        </w:tc>
        <w:tc>
          <w:tcPr>
            <w:tcW w:w="2347" w:type="dxa"/>
            <w:tcBorders>
              <w:right w:val="single" w:sz="8" w:space="0" w:color="auto"/>
            </w:tcBorders>
            <w:vAlign w:val="bottom"/>
          </w:tcPr>
          <w:p w:rsidR="00541161" w:rsidRPr="00301D0B" w:rsidRDefault="00E63820">
            <w:pPr>
              <w:ind w:left="10"/>
              <w:rPr>
                <w:sz w:val="20"/>
                <w:szCs w:val="20"/>
              </w:rPr>
            </w:pPr>
            <w:r w:rsidRPr="00301D0B">
              <w:rPr>
                <w:rFonts w:eastAsia="Times New Roman"/>
                <w:sz w:val="24"/>
                <w:szCs w:val="24"/>
              </w:rPr>
              <w:t>отношение</w:t>
            </w:r>
          </w:p>
        </w:tc>
        <w:tc>
          <w:tcPr>
            <w:tcW w:w="1538" w:type="dxa"/>
            <w:vAlign w:val="bottom"/>
          </w:tcPr>
          <w:p w:rsidR="00541161" w:rsidRPr="00301D0B" w:rsidRDefault="00E63820">
            <w:pPr>
              <w:rPr>
                <w:sz w:val="20"/>
                <w:szCs w:val="20"/>
              </w:rPr>
            </w:pPr>
            <w:r w:rsidRPr="00301D0B">
              <w:rPr>
                <w:rFonts w:eastAsia="Times New Roman"/>
                <w:sz w:val="24"/>
                <w:szCs w:val="24"/>
              </w:rPr>
              <w:t>нравственном</w:t>
            </w:r>
          </w:p>
        </w:tc>
        <w:tc>
          <w:tcPr>
            <w:tcW w:w="270" w:type="dxa"/>
            <w:gridSpan w:val="2"/>
            <w:tcBorders>
              <w:right w:val="single" w:sz="8" w:space="0" w:color="auto"/>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301D0B">
        <w:trPr>
          <w:trHeight w:val="44"/>
        </w:trPr>
        <w:tc>
          <w:tcPr>
            <w:tcW w:w="2858" w:type="dxa"/>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2387" w:type="dxa"/>
            <w:tcBorders>
              <w:bottom w:val="single" w:sz="8" w:space="0" w:color="auto"/>
            </w:tcBorders>
            <w:vAlign w:val="bottom"/>
          </w:tcPr>
          <w:p w:rsidR="00541161" w:rsidRPr="00301D0B" w:rsidRDefault="00541161">
            <w:pPr>
              <w:rPr>
                <w:sz w:val="3"/>
                <w:szCs w:val="3"/>
              </w:rPr>
            </w:pPr>
          </w:p>
        </w:tc>
        <w:tc>
          <w:tcPr>
            <w:tcW w:w="2347" w:type="dxa"/>
            <w:tcBorders>
              <w:bottom w:val="single" w:sz="8" w:space="0" w:color="auto"/>
              <w:right w:val="single" w:sz="8" w:space="0" w:color="auto"/>
            </w:tcBorders>
            <w:vAlign w:val="bottom"/>
          </w:tcPr>
          <w:p w:rsidR="00541161" w:rsidRPr="00301D0B" w:rsidRDefault="00541161">
            <w:pPr>
              <w:rPr>
                <w:sz w:val="3"/>
                <w:szCs w:val="3"/>
              </w:rPr>
            </w:pPr>
          </w:p>
        </w:tc>
        <w:tc>
          <w:tcPr>
            <w:tcW w:w="1538" w:type="dxa"/>
            <w:tcBorders>
              <w:bottom w:val="single" w:sz="8" w:space="0" w:color="auto"/>
            </w:tcBorders>
            <w:vAlign w:val="bottom"/>
          </w:tcPr>
          <w:p w:rsidR="00541161" w:rsidRPr="00301D0B" w:rsidRDefault="00541161">
            <w:pPr>
              <w:rPr>
                <w:sz w:val="3"/>
                <w:szCs w:val="3"/>
              </w:rPr>
            </w:pPr>
          </w:p>
        </w:tc>
        <w:tc>
          <w:tcPr>
            <w:tcW w:w="270" w:type="dxa"/>
            <w:gridSpan w:val="2"/>
            <w:tcBorders>
              <w:bottom w:val="single" w:sz="8" w:space="0" w:color="auto"/>
              <w:right w:val="single" w:sz="8" w:space="0" w:color="auto"/>
            </w:tcBorders>
            <w:vAlign w:val="bottom"/>
          </w:tcPr>
          <w:p w:rsidR="00541161" w:rsidRPr="00301D0B" w:rsidRDefault="00541161">
            <w:pPr>
              <w:rPr>
                <w:sz w:val="3"/>
                <w:szCs w:val="3"/>
              </w:rPr>
            </w:pPr>
          </w:p>
        </w:tc>
        <w:tc>
          <w:tcPr>
            <w:tcW w:w="30" w:type="dxa"/>
            <w:vAlign w:val="bottom"/>
          </w:tcPr>
          <w:p w:rsidR="00541161" w:rsidRPr="00301D0B" w:rsidRDefault="00541161">
            <w:pPr>
              <w:rPr>
                <w:sz w:val="1"/>
                <w:szCs w:val="1"/>
              </w:rPr>
            </w:pPr>
          </w:p>
        </w:tc>
      </w:tr>
    </w:tbl>
    <w:p w:rsidR="00541161" w:rsidRPr="00301D0B" w:rsidRDefault="00541161">
      <w:pPr>
        <w:spacing w:line="20" w:lineRule="exact"/>
        <w:rPr>
          <w:sz w:val="20"/>
          <w:szCs w:val="20"/>
        </w:rPr>
      </w:pPr>
    </w:p>
    <w:p w:rsidR="00301D0B" w:rsidRPr="00301D0B" w:rsidRDefault="00301D0B" w:rsidP="00301D0B"/>
    <w:tbl>
      <w:tblPr>
        <w:tblW w:w="9415" w:type="dxa"/>
        <w:tblInd w:w="265" w:type="dxa"/>
        <w:tblLayout w:type="fixed"/>
        <w:tblCellMar>
          <w:left w:w="0" w:type="dxa"/>
          <w:right w:w="0" w:type="dxa"/>
        </w:tblCellMar>
        <w:tblLook w:val="04A0"/>
      </w:tblPr>
      <w:tblGrid>
        <w:gridCol w:w="480"/>
        <w:gridCol w:w="1300"/>
        <w:gridCol w:w="640"/>
        <w:gridCol w:w="440"/>
        <w:gridCol w:w="380"/>
        <w:gridCol w:w="38"/>
        <w:gridCol w:w="10"/>
        <w:gridCol w:w="192"/>
        <w:gridCol w:w="120"/>
        <w:gridCol w:w="60"/>
        <w:gridCol w:w="200"/>
        <w:gridCol w:w="600"/>
        <w:gridCol w:w="20"/>
        <w:gridCol w:w="200"/>
        <w:gridCol w:w="60"/>
        <w:gridCol w:w="220"/>
        <w:gridCol w:w="20"/>
        <w:gridCol w:w="280"/>
        <w:gridCol w:w="120"/>
        <w:gridCol w:w="220"/>
        <w:gridCol w:w="300"/>
        <w:gridCol w:w="60"/>
        <w:gridCol w:w="20"/>
        <w:gridCol w:w="100"/>
        <w:gridCol w:w="220"/>
        <w:gridCol w:w="160"/>
        <w:gridCol w:w="120"/>
        <w:gridCol w:w="360"/>
        <w:gridCol w:w="80"/>
        <w:gridCol w:w="60"/>
        <w:gridCol w:w="300"/>
        <w:gridCol w:w="100"/>
        <w:gridCol w:w="120"/>
        <w:gridCol w:w="220"/>
        <w:gridCol w:w="140"/>
        <w:gridCol w:w="20"/>
        <w:gridCol w:w="40"/>
        <w:gridCol w:w="160"/>
        <w:gridCol w:w="140"/>
        <w:gridCol w:w="60"/>
        <w:gridCol w:w="40"/>
        <w:gridCol w:w="700"/>
        <w:gridCol w:w="235"/>
        <w:gridCol w:w="25"/>
        <w:gridCol w:w="35"/>
      </w:tblGrid>
      <w:tr w:rsidR="00541161" w:rsidRPr="00301D0B" w:rsidTr="00E3719B">
        <w:trPr>
          <w:trHeight w:val="285"/>
        </w:trPr>
        <w:tc>
          <w:tcPr>
            <w:tcW w:w="2860" w:type="dxa"/>
            <w:gridSpan w:val="4"/>
            <w:tcBorders>
              <w:top w:val="single" w:sz="8" w:space="0" w:color="auto"/>
              <w:left w:val="single" w:sz="8" w:space="0" w:color="auto"/>
              <w:right w:val="single" w:sz="8" w:space="0" w:color="auto"/>
            </w:tcBorders>
            <w:vAlign w:val="bottom"/>
          </w:tcPr>
          <w:p w:rsidR="00541161" w:rsidRPr="00301D0B" w:rsidRDefault="00301D0B">
            <w:pPr>
              <w:rPr>
                <w:sz w:val="20"/>
                <w:szCs w:val="20"/>
              </w:rPr>
            </w:pPr>
            <w:r>
              <w:lastRenderedPageBreak/>
              <w:tab/>
            </w:r>
            <w:r w:rsidR="00E63820" w:rsidRPr="00301D0B">
              <w:rPr>
                <w:rFonts w:eastAsia="Times New Roman"/>
                <w:b/>
                <w:bCs/>
                <w:sz w:val="24"/>
                <w:szCs w:val="24"/>
              </w:rPr>
              <w:t>иному мнению,</w:t>
            </w:r>
          </w:p>
        </w:tc>
        <w:tc>
          <w:tcPr>
            <w:tcW w:w="2400" w:type="dxa"/>
            <w:gridSpan w:val="14"/>
            <w:tcBorders>
              <w:top w:val="single" w:sz="8" w:space="0" w:color="auto"/>
              <w:right w:val="single" w:sz="8" w:space="0" w:color="auto"/>
            </w:tcBorders>
            <w:vAlign w:val="bottom"/>
          </w:tcPr>
          <w:p w:rsidR="00541161" w:rsidRPr="00301D0B" w:rsidRDefault="00E63820">
            <w:pPr>
              <w:rPr>
                <w:sz w:val="20"/>
                <w:szCs w:val="20"/>
              </w:rPr>
            </w:pPr>
            <w:r w:rsidRPr="00301D0B">
              <w:rPr>
                <w:rFonts w:eastAsia="Times New Roman"/>
                <w:sz w:val="24"/>
                <w:szCs w:val="24"/>
              </w:rPr>
              <w:t>людей и</w:t>
            </w:r>
          </w:p>
        </w:tc>
        <w:tc>
          <w:tcPr>
            <w:tcW w:w="2340" w:type="dxa"/>
            <w:gridSpan w:val="15"/>
            <w:tcBorders>
              <w:top w:val="single" w:sz="8" w:space="0" w:color="auto"/>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и уважение </w:t>
            </w:r>
            <w:proofErr w:type="gramStart"/>
            <w:r w:rsidRPr="00301D0B">
              <w:rPr>
                <w:rFonts w:eastAsia="Times New Roman"/>
                <w:sz w:val="24"/>
                <w:szCs w:val="24"/>
              </w:rPr>
              <w:t>к</w:t>
            </w:r>
            <w:proofErr w:type="gramEnd"/>
          </w:p>
        </w:tc>
        <w:tc>
          <w:tcPr>
            <w:tcW w:w="1780" w:type="dxa"/>
            <w:gridSpan w:val="11"/>
            <w:tcBorders>
              <w:top w:val="single" w:sz="8" w:space="0" w:color="auto"/>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содержании</w:t>
            </w:r>
            <w:proofErr w:type="gramEnd"/>
            <w:r w:rsidRPr="00301D0B">
              <w:rPr>
                <w:rFonts w:eastAsia="Times New Roman"/>
                <w:sz w:val="24"/>
                <w:szCs w:val="24"/>
              </w:rPr>
              <w:t xml:space="preserve"> и</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истории и культуре</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сопереживание им</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культуре других</w:t>
            </w:r>
          </w:p>
        </w:tc>
        <w:tc>
          <w:tcPr>
            <w:tcW w:w="1780" w:type="dxa"/>
            <w:gridSpan w:val="11"/>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смысле</w:t>
            </w:r>
            <w:proofErr w:type="gramEnd"/>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других народов</w:t>
            </w:r>
          </w:p>
        </w:tc>
        <w:tc>
          <w:tcPr>
            <w:tcW w:w="2400" w:type="dxa"/>
            <w:gridSpan w:val="14"/>
            <w:tcBorders>
              <w:right w:val="single" w:sz="8" w:space="0" w:color="auto"/>
            </w:tcBorders>
            <w:vAlign w:val="bottom"/>
          </w:tcPr>
          <w:p w:rsidR="00541161" w:rsidRPr="00301D0B" w:rsidRDefault="00541161">
            <w:pPr>
              <w:rPr>
                <w:sz w:val="24"/>
                <w:szCs w:val="24"/>
              </w:rPr>
            </w:pP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народов</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w w:val="98"/>
                <w:sz w:val="24"/>
                <w:szCs w:val="24"/>
              </w:rPr>
              <w:t>поступков — как</w:t>
            </w:r>
          </w:p>
        </w:tc>
        <w:tc>
          <w:tcPr>
            <w:tcW w:w="35" w:type="dxa"/>
            <w:vAlign w:val="bottom"/>
          </w:tcPr>
          <w:p w:rsidR="00541161" w:rsidRPr="00301D0B" w:rsidRDefault="00541161">
            <w:pPr>
              <w:rPr>
                <w:sz w:val="1"/>
                <w:szCs w:val="1"/>
              </w:rPr>
            </w:pPr>
          </w:p>
        </w:tc>
      </w:tr>
      <w:tr w:rsidR="00541161" w:rsidRPr="00301D0B" w:rsidTr="00E3719B">
        <w:trPr>
          <w:trHeight w:val="312"/>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right w:val="single" w:sz="8" w:space="0" w:color="auto"/>
            </w:tcBorders>
            <w:vAlign w:val="bottom"/>
          </w:tcPr>
          <w:p w:rsidR="00541161" w:rsidRPr="00301D0B" w:rsidRDefault="00541161">
            <w:pPr>
              <w:rPr>
                <w:sz w:val="24"/>
                <w:szCs w:val="24"/>
              </w:rPr>
            </w:pPr>
          </w:p>
        </w:tc>
        <w:tc>
          <w:tcPr>
            <w:tcW w:w="120" w:type="dxa"/>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w w:val="98"/>
                <w:sz w:val="24"/>
                <w:szCs w:val="24"/>
              </w:rPr>
              <w:t>собственных, так</w:t>
            </w:r>
          </w:p>
        </w:tc>
        <w:tc>
          <w:tcPr>
            <w:tcW w:w="35" w:type="dxa"/>
            <w:vAlign w:val="bottom"/>
          </w:tcPr>
          <w:p w:rsidR="00541161" w:rsidRPr="00301D0B" w:rsidRDefault="00541161">
            <w:pPr>
              <w:rPr>
                <w:sz w:val="1"/>
                <w:szCs w:val="1"/>
              </w:rPr>
            </w:pPr>
          </w:p>
        </w:tc>
      </w:tr>
      <w:tr w:rsidR="00541161" w:rsidRPr="00301D0B" w:rsidTr="00E3719B">
        <w:trPr>
          <w:trHeight w:val="319"/>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right w:val="single" w:sz="8" w:space="0" w:color="auto"/>
            </w:tcBorders>
            <w:vAlign w:val="bottom"/>
          </w:tcPr>
          <w:p w:rsidR="00541161" w:rsidRPr="00301D0B" w:rsidRDefault="00541161">
            <w:pPr>
              <w:rPr>
                <w:sz w:val="24"/>
                <w:szCs w:val="24"/>
              </w:rPr>
            </w:pPr>
          </w:p>
        </w:tc>
        <w:tc>
          <w:tcPr>
            <w:tcW w:w="120" w:type="dxa"/>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и других людей</w:t>
            </w:r>
          </w:p>
        </w:tc>
        <w:tc>
          <w:tcPr>
            <w:tcW w:w="35" w:type="dxa"/>
            <w:vAlign w:val="bottom"/>
          </w:tcPr>
          <w:p w:rsidR="00541161" w:rsidRPr="00301D0B" w:rsidRDefault="00541161">
            <w:pPr>
              <w:rPr>
                <w:sz w:val="1"/>
                <w:szCs w:val="1"/>
              </w:rPr>
            </w:pPr>
          </w:p>
        </w:tc>
      </w:tr>
      <w:tr w:rsidR="00541161" w:rsidRPr="00301D0B" w:rsidTr="00E3719B">
        <w:trPr>
          <w:trHeight w:val="48"/>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2400" w:type="dxa"/>
            <w:gridSpan w:val="14"/>
            <w:tcBorders>
              <w:bottom w:val="single" w:sz="8" w:space="0" w:color="auto"/>
              <w:right w:val="single" w:sz="8" w:space="0" w:color="auto"/>
            </w:tcBorders>
            <w:vAlign w:val="bottom"/>
          </w:tcPr>
          <w:p w:rsidR="00541161" w:rsidRPr="00301D0B" w:rsidRDefault="00541161">
            <w:pPr>
              <w:rPr>
                <w:sz w:val="4"/>
                <w:szCs w:val="4"/>
              </w:rPr>
            </w:pPr>
          </w:p>
        </w:tc>
        <w:tc>
          <w:tcPr>
            <w:tcW w:w="120" w:type="dxa"/>
            <w:tcBorders>
              <w:bottom w:val="single" w:sz="8" w:space="0" w:color="auto"/>
            </w:tcBorders>
            <w:vAlign w:val="bottom"/>
          </w:tcPr>
          <w:p w:rsidR="00541161" w:rsidRPr="00301D0B" w:rsidRDefault="00541161">
            <w:pPr>
              <w:rPr>
                <w:sz w:val="4"/>
                <w:szCs w:val="4"/>
              </w:rPr>
            </w:pPr>
          </w:p>
        </w:tc>
        <w:tc>
          <w:tcPr>
            <w:tcW w:w="2220" w:type="dxa"/>
            <w:gridSpan w:val="14"/>
            <w:tcBorders>
              <w:bottom w:val="single" w:sz="8" w:space="0" w:color="auto"/>
              <w:right w:val="single" w:sz="8" w:space="0" w:color="auto"/>
            </w:tcBorders>
            <w:vAlign w:val="bottom"/>
          </w:tcPr>
          <w:p w:rsidR="00541161" w:rsidRPr="00301D0B" w:rsidRDefault="00541161">
            <w:pPr>
              <w:rPr>
                <w:sz w:val="4"/>
                <w:szCs w:val="4"/>
              </w:rPr>
            </w:pPr>
          </w:p>
        </w:tc>
        <w:tc>
          <w:tcPr>
            <w:tcW w:w="1780" w:type="dxa"/>
            <w:gridSpan w:val="11"/>
            <w:tcBorders>
              <w:bottom w:val="single" w:sz="8" w:space="0" w:color="auto"/>
              <w:right w:val="single" w:sz="8" w:space="0" w:color="auto"/>
            </w:tcBorders>
            <w:vAlign w:val="bottom"/>
          </w:tcPr>
          <w:p w:rsidR="00541161" w:rsidRPr="00301D0B" w:rsidRDefault="00541161">
            <w:pPr>
              <w:rPr>
                <w:sz w:val="4"/>
                <w:szCs w:val="4"/>
              </w:rPr>
            </w:pPr>
          </w:p>
        </w:tc>
        <w:tc>
          <w:tcPr>
            <w:tcW w:w="35" w:type="dxa"/>
            <w:vAlign w:val="bottom"/>
          </w:tcPr>
          <w:p w:rsidR="00541161" w:rsidRPr="00301D0B" w:rsidRDefault="00541161">
            <w:pPr>
              <w:rPr>
                <w:sz w:val="1"/>
                <w:szCs w:val="1"/>
              </w:rPr>
            </w:pPr>
          </w:p>
        </w:tc>
      </w:tr>
      <w:tr w:rsidR="00541161" w:rsidRPr="00301D0B" w:rsidTr="00E3719B">
        <w:trPr>
          <w:trHeight w:val="263"/>
        </w:trPr>
        <w:tc>
          <w:tcPr>
            <w:tcW w:w="2860" w:type="dxa"/>
            <w:gridSpan w:val="4"/>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Принятие и освоение</w:t>
            </w:r>
          </w:p>
        </w:tc>
        <w:tc>
          <w:tcPr>
            <w:tcW w:w="2400" w:type="dxa"/>
            <w:gridSpan w:val="14"/>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Сформирована</w:t>
            </w:r>
          </w:p>
        </w:tc>
        <w:tc>
          <w:tcPr>
            <w:tcW w:w="2340" w:type="dxa"/>
            <w:gridSpan w:val="15"/>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Сформирована</w:t>
            </w:r>
          </w:p>
        </w:tc>
        <w:tc>
          <w:tcPr>
            <w:tcW w:w="1780" w:type="dxa"/>
            <w:gridSpan w:val="11"/>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Способность</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социальной роли</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внутренняя</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внутренняя позиция</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оценить свои</w:t>
            </w:r>
          </w:p>
        </w:tc>
        <w:tc>
          <w:tcPr>
            <w:tcW w:w="35" w:type="dxa"/>
            <w:vAlign w:val="bottom"/>
          </w:tcPr>
          <w:p w:rsidR="00541161" w:rsidRPr="00301D0B" w:rsidRDefault="00541161">
            <w:pPr>
              <w:rPr>
                <w:sz w:val="1"/>
                <w:szCs w:val="1"/>
              </w:rPr>
            </w:pPr>
          </w:p>
        </w:tc>
      </w:tr>
      <w:tr w:rsidR="00541161" w:rsidRPr="00301D0B" w:rsidTr="00E3719B">
        <w:trPr>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ученика,</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позиция на уровне</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на уровне</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поступки </w:t>
            </w:r>
            <w:proofErr w:type="gramStart"/>
            <w:r w:rsidRPr="00301D0B">
              <w:rPr>
                <w:rFonts w:eastAsia="Times New Roman"/>
                <w:sz w:val="24"/>
                <w:szCs w:val="24"/>
              </w:rPr>
              <w:t>в</w:t>
            </w:r>
            <w:proofErr w:type="gramEnd"/>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развитие мотивов</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понимания</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положительного</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позиции «Я -</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учебной </w:t>
            </w:r>
            <w:proofErr w:type="spellStart"/>
            <w:proofErr w:type="gramStart"/>
            <w:r w:rsidRPr="00301D0B">
              <w:rPr>
                <w:rFonts w:eastAsia="Times New Roman"/>
                <w:b/>
                <w:bCs/>
                <w:sz w:val="24"/>
                <w:szCs w:val="24"/>
              </w:rPr>
              <w:t>деятель-ности</w:t>
            </w:r>
            <w:proofErr w:type="spellEnd"/>
            <w:proofErr w:type="gramEnd"/>
            <w:r w:rsidRPr="00301D0B">
              <w:rPr>
                <w:rFonts w:eastAsia="Times New Roman"/>
                <w:b/>
                <w:bCs/>
                <w:sz w:val="24"/>
                <w:szCs w:val="24"/>
              </w:rPr>
              <w:t xml:space="preserve"> и</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необходимости</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отношения</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школьник».</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формирование</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w w:val="99"/>
                <w:sz w:val="24"/>
                <w:szCs w:val="24"/>
              </w:rPr>
              <w:t xml:space="preserve">учения, выраженного </w:t>
            </w:r>
            <w:proofErr w:type="gramStart"/>
            <w:r w:rsidRPr="00301D0B">
              <w:rPr>
                <w:rFonts w:eastAsia="Times New Roman"/>
                <w:w w:val="99"/>
                <w:sz w:val="24"/>
                <w:szCs w:val="24"/>
              </w:rPr>
              <w:t>в</w:t>
            </w:r>
            <w:proofErr w:type="gramEnd"/>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к школе, понимания</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Предпочтение</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личностного смысла</w:t>
            </w:r>
          </w:p>
        </w:tc>
        <w:tc>
          <w:tcPr>
            <w:tcW w:w="2400" w:type="dxa"/>
            <w:gridSpan w:val="14"/>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преобладании</w:t>
            </w:r>
            <w:proofErr w:type="gramEnd"/>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необходимости</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социальному</w:t>
            </w:r>
          </w:p>
        </w:tc>
        <w:tc>
          <w:tcPr>
            <w:tcW w:w="35" w:type="dxa"/>
            <w:vAlign w:val="bottom"/>
          </w:tcPr>
          <w:p w:rsidR="00541161" w:rsidRPr="00301D0B" w:rsidRDefault="00541161">
            <w:pPr>
              <w:rPr>
                <w:sz w:val="1"/>
                <w:szCs w:val="1"/>
              </w:rPr>
            </w:pPr>
          </w:p>
        </w:tc>
      </w:tr>
      <w:tr w:rsidR="00541161" w:rsidRPr="00301D0B" w:rsidTr="00E3719B">
        <w:trPr>
          <w:trHeight w:val="320"/>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учения</w:t>
            </w:r>
          </w:p>
        </w:tc>
        <w:tc>
          <w:tcPr>
            <w:tcW w:w="2400" w:type="dxa"/>
            <w:gridSpan w:val="14"/>
            <w:tcBorders>
              <w:right w:val="single" w:sz="8" w:space="0" w:color="auto"/>
            </w:tcBorders>
            <w:vAlign w:val="bottom"/>
          </w:tcPr>
          <w:p w:rsidR="00541161" w:rsidRPr="00301D0B" w:rsidRDefault="00E63820">
            <w:pPr>
              <w:rPr>
                <w:sz w:val="20"/>
                <w:szCs w:val="20"/>
              </w:rPr>
            </w:pPr>
            <w:proofErr w:type="spellStart"/>
            <w:r w:rsidRPr="00301D0B">
              <w:rPr>
                <w:rFonts w:eastAsia="Times New Roman"/>
                <w:sz w:val="24"/>
                <w:szCs w:val="24"/>
              </w:rPr>
              <w:t>учебно</w:t>
            </w:r>
            <w:proofErr w:type="spellEnd"/>
            <w:r w:rsidRPr="00301D0B">
              <w:rPr>
                <w:rFonts w:eastAsia="Times New Roman"/>
                <w:sz w:val="24"/>
                <w:szCs w:val="24"/>
              </w:rPr>
              <w:t>-</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учения, выраженного</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способу</w:t>
            </w:r>
          </w:p>
        </w:tc>
        <w:tc>
          <w:tcPr>
            <w:tcW w:w="35" w:type="dxa"/>
            <w:vAlign w:val="bottom"/>
          </w:tcPr>
          <w:p w:rsidR="00541161" w:rsidRPr="00301D0B" w:rsidRDefault="00541161">
            <w:pPr>
              <w:rPr>
                <w:sz w:val="1"/>
                <w:szCs w:val="1"/>
              </w:rPr>
            </w:pPr>
          </w:p>
        </w:tc>
      </w:tr>
      <w:tr w:rsidR="00541161" w:rsidRPr="00301D0B" w:rsidTr="00E3719B">
        <w:trPr>
          <w:trHeight w:val="312"/>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познавательных </w:t>
            </w:r>
            <w:proofErr w:type="spellStart"/>
            <w:r w:rsidRPr="00301D0B">
              <w:rPr>
                <w:rFonts w:eastAsia="Times New Roman"/>
                <w:sz w:val="24"/>
                <w:szCs w:val="24"/>
              </w:rPr>
              <w:t>моти</w:t>
            </w:r>
            <w:proofErr w:type="spellEnd"/>
            <w:r w:rsidRPr="00301D0B">
              <w:rPr>
                <w:rFonts w:eastAsia="Times New Roman"/>
                <w:sz w:val="24"/>
                <w:szCs w:val="24"/>
              </w:rPr>
              <w:t>-</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в преобладании</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оценки знаний</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right w:val="single" w:sz="8" w:space="0" w:color="auto"/>
            </w:tcBorders>
            <w:vAlign w:val="bottom"/>
          </w:tcPr>
          <w:p w:rsidR="00541161" w:rsidRPr="00301D0B" w:rsidRDefault="00E63820">
            <w:pPr>
              <w:rPr>
                <w:sz w:val="20"/>
                <w:szCs w:val="20"/>
              </w:rPr>
            </w:pPr>
            <w:proofErr w:type="spellStart"/>
            <w:r w:rsidRPr="00301D0B">
              <w:rPr>
                <w:rFonts w:eastAsia="Times New Roman"/>
                <w:sz w:val="24"/>
                <w:szCs w:val="24"/>
              </w:rPr>
              <w:t>вов</w:t>
            </w:r>
            <w:proofErr w:type="spellEnd"/>
            <w:r w:rsidRPr="00301D0B">
              <w:rPr>
                <w:rFonts w:eastAsia="Times New Roman"/>
                <w:sz w:val="24"/>
                <w:szCs w:val="24"/>
              </w:rPr>
              <w:t>. Сформирована</w:t>
            </w:r>
          </w:p>
        </w:tc>
        <w:tc>
          <w:tcPr>
            <w:tcW w:w="2340" w:type="dxa"/>
            <w:gridSpan w:val="15"/>
            <w:tcBorders>
              <w:right w:val="single" w:sz="8" w:space="0" w:color="auto"/>
            </w:tcBorders>
            <w:vAlign w:val="bottom"/>
          </w:tcPr>
          <w:p w:rsidR="00541161" w:rsidRPr="00301D0B" w:rsidRDefault="00E63820">
            <w:pPr>
              <w:rPr>
                <w:sz w:val="20"/>
                <w:szCs w:val="20"/>
              </w:rPr>
            </w:pPr>
            <w:proofErr w:type="spellStart"/>
            <w:r w:rsidRPr="00301D0B">
              <w:rPr>
                <w:rFonts w:eastAsia="Times New Roman"/>
                <w:sz w:val="24"/>
                <w:szCs w:val="24"/>
              </w:rPr>
              <w:t>учебно</w:t>
            </w:r>
            <w:proofErr w:type="spellEnd"/>
            <w:r w:rsidRPr="00301D0B">
              <w:rPr>
                <w:rFonts w:eastAsia="Times New Roman"/>
                <w:sz w:val="24"/>
                <w:szCs w:val="24"/>
              </w:rPr>
              <w:t xml:space="preserve"> -</w:t>
            </w:r>
          </w:p>
        </w:tc>
        <w:tc>
          <w:tcPr>
            <w:tcW w:w="1780" w:type="dxa"/>
            <w:gridSpan w:val="11"/>
            <w:tcBorders>
              <w:right w:val="single" w:sz="8" w:space="0" w:color="auto"/>
            </w:tcBorders>
            <w:vAlign w:val="bottom"/>
          </w:tcPr>
          <w:p w:rsidR="00541161" w:rsidRPr="00301D0B" w:rsidRDefault="00541161">
            <w:pPr>
              <w:rPr>
                <w:sz w:val="24"/>
                <w:szCs w:val="24"/>
              </w:rPr>
            </w:pP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широкая</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познавательных</w:t>
            </w:r>
          </w:p>
        </w:tc>
        <w:tc>
          <w:tcPr>
            <w:tcW w:w="1780" w:type="dxa"/>
            <w:gridSpan w:val="11"/>
            <w:tcBorders>
              <w:right w:val="single" w:sz="8" w:space="0" w:color="auto"/>
            </w:tcBorders>
            <w:vAlign w:val="bottom"/>
          </w:tcPr>
          <w:p w:rsidR="00541161" w:rsidRPr="00301D0B" w:rsidRDefault="00541161">
            <w:pPr>
              <w:rPr>
                <w:sz w:val="24"/>
                <w:szCs w:val="24"/>
              </w:rPr>
            </w:pPr>
          </w:p>
        </w:tc>
        <w:tc>
          <w:tcPr>
            <w:tcW w:w="35" w:type="dxa"/>
            <w:vAlign w:val="bottom"/>
          </w:tcPr>
          <w:p w:rsidR="00541161" w:rsidRPr="00301D0B" w:rsidRDefault="00541161">
            <w:pPr>
              <w:rPr>
                <w:sz w:val="1"/>
                <w:szCs w:val="1"/>
              </w:rPr>
            </w:pPr>
          </w:p>
        </w:tc>
      </w:tr>
      <w:tr w:rsidR="00541161" w:rsidRPr="00301D0B" w:rsidTr="00E3719B">
        <w:trPr>
          <w:trHeight w:val="319"/>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мотивационная основа</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мотивов</w:t>
            </w:r>
          </w:p>
        </w:tc>
        <w:tc>
          <w:tcPr>
            <w:tcW w:w="1780" w:type="dxa"/>
            <w:gridSpan w:val="11"/>
            <w:tcBorders>
              <w:right w:val="single" w:sz="8" w:space="0" w:color="auto"/>
            </w:tcBorders>
            <w:vAlign w:val="bottom"/>
          </w:tcPr>
          <w:p w:rsidR="00541161" w:rsidRPr="00301D0B" w:rsidRDefault="00541161">
            <w:pPr>
              <w:rPr>
                <w:sz w:val="24"/>
                <w:szCs w:val="24"/>
              </w:rPr>
            </w:pP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учебной деятельности</w:t>
            </w:r>
          </w:p>
        </w:tc>
        <w:tc>
          <w:tcPr>
            <w:tcW w:w="120" w:type="dxa"/>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c>
          <w:tcPr>
            <w:tcW w:w="35" w:type="dxa"/>
            <w:vAlign w:val="bottom"/>
          </w:tcPr>
          <w:p w:rsidR="00541161" w:rsidRPr="00301D0B" w:rsidRDefault="00541161">
            <w:pPr>
              <w:rPr>
                <w:sz w:val="1"/>
                <w:szCs w:val="1"/>
              </w:rPr>
            </w:pPr>
          </w:p>
        </w:tc>
      </w:tr>
      <w:tr w:rsidR="00541161" w:rsidRPr="00301D0B" w:rsidTr="00E3719B">
        <w:trPr>
          <w:trHeight w:val="48"/>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2400" w:type="dxa"/>
            <w:gridSpan w:val="14"/>
            <w:tcBorders>
              <w:bottom w:val="single" w:sz="8" w:space="0" w:color="auto"/>
              <w:right w:val="single" w:sz="8" w:space="0" w:color="auto"/>
            </w:tcBorders>
            <w:vAlign w:val="bottom"/>
          </w:tcPr>
          <w:p w:rsidR="00541161" w:rsidRPr="00301D0B" w:rsidRDefault="00541161">
            <w:pPr>
              <w:rPr>
                <w:sz w:val="4"/>
                <w:szCs w:val="4"/>
              </w:rPr>
            </w:pPr>
          </w:p>
        </w:tc>
        <w:tc>
          <w:tcPr>
            <w:tcW w:w="120" w:type="dxa"/>
            <w:tcBorders>
              <w:bottom w:val="single" w:sz="8" w:space="0" w:color="auto"/>
            </w:tcBorders>
            <w:vAlign w:val="bottom"/>
          </w:tcPr>
          <w:p w:rsidR="00541161" w:rsidRPr="00301D0B" w:rsidRDefault="00541161">
            <w:pPr>
              <w:rPr>
                <w:sz w:val="4"/>
                <w:szCs w:val="4"/>
              </w:rPr>
            </w:pPr>
          </w:p>
        </w:tc>
        <w:tc>
          <w:tcPr>
            <w:tcW w:w="2220" w:type="dxa"/>
            <w:gridSpan w:val="14"/>
            <w:tcBorders>
              <w:bottom w:val="single" w:sz="8" w:space="0" w:color="auto"/>
              <w:right w:val="single" w:sz="8" w:space="0" w:color="auto"/>
            </w:tcBorders>
            <w:vAlign w:val="bottom"/>
          </w:tcPr>
          <w:p w:rsidR="00541161" w:rsidRPr="00301D0B" w:rsidRDefault="00541161">
            <w:pPr>
              <w:rPr>
                <w:sz w:val="4"/>
                <w:szCs w:val="4"/>
              </w:rPr>
            </w:pPr>
          </w:p>
        </w:tc>
        <w:tc>
          <w:tcPr>
            <w:tcW w:w="1780" w:type="dxa"/>
            <w:gridSpan w:val="11"/>
            <w:tcBorders>
              <w:bottom w:val="single" w:sz="8" w:space="0" w:color="auto"/>
              <w:right w:val="single" w:sz="8" w:space="0" w:color="auto"/>
            </w:tcBorders>
            <w:vAlign w:val="bottom"/>
          </w:tcPr>
          <w:p w:rsidR="00541161" w:rsidRPr="00301D0B" w:rsidRDefault="00541161">
            <w:pPr>
              <w:rPr>
                <w:sz w:val="4"/>
                <w:szCs w:val="4"/>
              </w:rPr>
            </w:pPr>
          </w:p>
        </w:tc>
        <w:tc>
          <w:tcPr>
            <w:tcW w:w="35" w:type="dxa"/>
            <w:vAlign w:val="bottom"/>
          </w:tcPr>
          <w:p w:rsidR="00541161" w:rsidRPr="00301D0B" w:rsidRDefault="00541161">
            <w:pPr>
              <w:rPr>
                <w:sz w:val="1"/>
                <w:szCs w:val="1"/>
              </w:rPr>
            </w:pPr>
          </w:p>
        </w:tc>
      </w:tr>
      <w:tr w:rsidR="00541161" w:rsidRPr="00301D0B" w:rsidTr="00E3719B">
        <w:trPr>
          <w:trHeight w:val="263"/>
        </w:trPr>
        <w:tc>
          <w:tcPr>
            <w:tcW w:w="2860" w:type="dxa"/>
            <w:gridSpan w:val="4"/>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Формирование</w:t>
            </w:r>
          </w:p>
        </w:tc>
        <w:tc>
          <w:tcPr>
            <w:tcW w:w="2400" w:type="dxa"/>
            <w:gridSpan w:val="14"/>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Понимание искусства</w:t>
            </w:r>
          </w:p>
        </w:tc>
        <w:tc>
          <w:tcPr>
            <w:tcW w:w="2340" w:type="dxa"/>
            <w:gridSpan w:val="15"/>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Понимание и</w:t>
            </w:r>
          </w:p>
        </w:tc>
        <w:tc>
          <w:tcPr>
            <w:tcW w:w="1780" w:type="dxa"/>
            <w:gridSpan w:val="11"/>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 xml:space="preserve">Следование </w:t>
            </w:r>
            <w:proofErr w:type="gramStart"/>
            <w:r w:rsidRPr="00301D0B">
              <w:rPr>
                <w:rFonts w:eastAsia="Times New Roman"/>
                <w:sz w:val="24"/>
                <w:szCs w:val="24"/>
              </w:rPr>
              <w:t>в</w:t>
            </w:r>
            <w:proofErr w:type="gramEnd"/>
          </w:p>
        </w:tc>
        <w:tc>
          <w:tcPr>
            <w:tcW w:w="35" w:type="dxa"/>
            <w:vAlign w:val="bottom"/>
          </w:tcPr>
          <w:p w:rsidR="00541161" w:rsidRPr="00301D0B" w:rsidRDefault="00541161">
            <w:pPr>
              <w:rPr>
                <w:sz w:val="1"/>
                <w:szCs w:val="1"/>
              </w:rPr>
            </w:pPr>
          </w:p>
        </w:tc>
      </w:tr>
      <w:tr w:rsidR="00541161" w:rsidRPr="00301D0B" w:rsidTr="00E3719B">
        <w:trPr>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эстетических по-</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как</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следование </w:t>
            </w:r>
            <w:proofErr w:type="gramStart"/>
            <w:r w:rsidRPr="00301D0B">
              <w:rPr>
                <w:rFonts w:eastAsia="Times New Roman"/>
                <w:sz w:val="24"/>
                <w:szCs w:val="24"/>
              </w:rPr>
              <w:t>в</w:t>
            </w:r>
            <w:proofErr w:type="gramEnd"/>
          </w:p>
        </w:tc>
        <w:tc>
          <w:tcPr>
            <w:tcW w:w="1780" w:type="dxa"/>
            <w:gridSpan w:val="11"/>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поведении</w:t>
            </w:r>
            <w:proofErr w:type="gramEnd"/>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proofErr w:type="spellStart"/>
            <w:r w:rsidRPr="00301D0B">
              <w:rPr>
                <w:rFonts w:eastAsia="Times New Roman"/>
                <w:b/>
                <w:bCs/>
                <w:sz w:val="24"/>
                <w:szCs w:val="24"/>
              </w:rPr>
              <w:t>требностей</w:t>
            </w:r>
            <w:proofErr w:type="spellEnd"/>
            <w:r w:rsidRPr="00301D0B">
              <w:rPr>
                <w:rFonts w:eastAsia="Times New Roman"/>
                <w:b/>
                <w:bCs/>
                <w:sz w:val="24"/>
                <w:szCs w:val="24"/>
              </w:rPr>
              <w:t xml:space="preserve">, </w:t>
            </w:r>
            <w:proofErr w:type="spellStart"/>
            <w:proofErr w:type="gramStart"/>
            <w:r w:rsidRPr="00301D0B">
              <w:rPr>
                <w:rFonts w:eastAsia="Times New Roman"/>
                <w:b/>
                <w:bCs/>
                <w:sz w:val="24"/>
                <w:szCs w:val="24"/>
              </w:rPr>
              <w:t>цен-ностей</w:t>
            </w:r>
            <w:proofErr w:type="spellEnd"/>
            <w:proofErr w:type="gramEnd"/>
            <w:r w:rsidRPr="00301D0B">
              <w:rPr>
                <w:rFonts w:eastAsia="Times New Roman"/>
                <w:b/>
                <w:bCs/>
                <w:sz w:val="24"/>
                <w:szCs w:val="24"/>
              </w:rPr>
              <w:t xml:space="preserve"> и</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значимой сферы</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деятельности нормам</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моральным и</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чувств</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человеческой</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эстетики</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этическим</w:t>
            </w:r>
          </w:p>
        </w:tc>
        <w:tc>
          <w:tcPr>
            <w:tcW w:w="35" w:type="dxa"/>
            <w:vAlign w:val="bottom"/>
          </w:tcPr>
          <w:p w:rsidR="00541161" w:rsidRPr="00301D0B" w:rsidRDefault="00541161">
            <w:pPr>
              <w:rPr>
                <w:sz w:val="1"/>
                <w:szCs w:val="1"/>
              </w:rPr>
            </w:pPr>
          </w:p>
        </w:tc>
      </w:tr>
      <w:tr w:rsidR="00541161" w:rsidRPr="00301D0B" w:rsidTr="00E3719B">
        <w:trPr>
          <w:trHeight w:val="312"/>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жизни</w:t>
            </w:r>
          </w:p>
        </w:tc>
        <w:tc>
          <w:tcPr>
            <w:tcW w:w="120" w:type="dxa"/>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требованиям</w:t>
            </w:r>
          </w:p>
        </w:tc>
        <w:tc>
          <w:tcPr>
            <w:tcW w:w="35" w:type="dxa"/>
            <w:vAlign w:val="bottom"/>
          </w:tcPr>
          <w:p w:rsidR="00541161" w:rsidRPr="00301D0B" w:rsidRDefault="00541161">
            <w:pPr>
              <w:rPr>
                <w:sz w:val="1"/>
                <w:szCs w:val="1"/>
              </w:rPr>
            </w:pPr>
          </w:p>
        </w:tc>
      </w:tr>
      <w:tr w:rsidR="00541161" w:rsidRPr="00301D0B" w:rsidTr="00E3719B">
        <w:trPr>
          <w:trHeight w:val="119"/>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bottom w:val="single" w:sz="8" w:space="0" w:color="auto"/>
              <w:right w:val="single" w:sz="8" w:space="0" w:color="auto"/>
            </w:tcBorders>
            <w:vAlign w:val="bottom"/>
          </w:tcPr>
          <w:p w:rsidR="00541161" w:rsidRPr="00301D0B" w:rsidRDefault="00541161">
            <w:pPr>
              <w:rPr>
                <w:sz w:val="24"/>
                <w:szCs w:val="24"/>
              </w:rPr>
            </w:pPr>
          </w:p>
        </w:tc>
        <w:tc>
          <w:tcPr>
            <w:tcW w:w="120" w:type="dxa"/>
            <w:tcBorders>
              <w:bottom w:val="single" w:sz="8" w:space="0" w:color="auto"/>
            </w:tcBorders>
            <w:vAlign w:val="bottom"/>
          </w:tcPr>
          <w:p w:rsidR="00541161" w:rsidRPr="00301D0B" w:rsidRDefault="00541161">
            <w:pPr>
              <w:rPr>
                <w:sz w:val="24"/>
                <w:szCs w:val="24"/>
              </w:rPr>
            </w:pPr>
          </w:p>
        </w:tc>
        <w:tc>
          <w:tcPr>
            <w:tcW w:w="2220" w:type="dxa"/>
            <w:gridSpan w:val="14"/>
            <w:tcBorders>
              <w:bottom w:val="single" w:sz="8" w:space="0" w:color="auto"/>
              <w:right w:val="single" w:sz="8" w:space="0" w:color="auto"/>
            </w:tcBorders>
            <w:vAlign w:val="bottom"/>
          </w:tcPr>
          <w:p w:rsidR="00541161" w:rsidRPr="00301D0B" w:rsidRDefault="00541161">
            <w:pPr>
              <w:rPr>
                <w:sz w:val="24"/>
                <w:szCs w:val="24"/>
              </w:rPr>
            </w:pPr>
          </w:p>
        </w:tc>
        <w:tc>
          <w:tcPr>
            <w:tcW w:w="1780" w:type="dxa"/>
            <w:gridSpan w:val="11"/>
            <w:tcBorders>
              <w:bottom w:val="single" w:sz="8" w:space="0" w:color="auto"/>
              <w:right w:val="single" w:sz="8" w:space="0" w:color="auto"/>
            </w:tcBorders>
            <w:vAlign w:val="bottom"/>
          </w:tcPr>
          <w:p w:rsidR="00541161" w:rsidRPr="00301D0B" w:rsidRDefault="00541161">
            <w:pPr>
              <w:rPr>
                <w:sz w:val="24"/>
                <w:szCs w:val="24"/>
              </w:rPr>
            </w:pPr>
          </w:p>
        </w:tc>
        <w:tc>
          <w:tcPr>
            <w:tcW w:w="35" w:type="dxa"/>
            <w:vAlign w:val="bottom"/>
          </w:tcPr>
          <w:p w:rsidR="00541161" w:rsidRPr="00301D0B" w:rsidRDefault="00541161">
            <w:pPr>
              <w:rPr>
                <w:sz w:val="1"/>
                <w:szCs w:val="1"/>
              </w:rPr>
            </w:pPr>
          </w:p>
        </w:tc>
      </w:tr>
      <w:tr w:rsidR="00541161" w:rsidRPr="00301D0B" w:rsidTr="00E3719B">
        <w:trPr>
          <w:trHeight w:val="263"/>
        </w:trPr>
        <w:tc>
          <w:tcPr>
            <w:tcW w:w="2860" w:type="dxa"/>
            <w:gridSpan w:val="4"/>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Развитие навыков</w:t>
            </w:r>
          </w:p>
        </w:tc>
        <w:tc>
          <w:tcPr>
            <w:tcW w:w="2400" w:type="dxa"/>
            <w:gridSpan w:val="14"/>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Адекватная оценка</w:t>
            </w:r>
          </w:p>
        </w:tc>
        <w:tc>
          <w:tcPr>
            <w:tcW w:w="2340" w:type="dxa"/>
            <w:gridSpan w:val="15"/>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Умение осуществлять</w:t>
            </w:r>
          </w:p>
        </w:tc>
        <w:tc>
          <w:tcPr>
            <w:tcW w:w="1780" w:type="dxa"/>
            <w:gridSpan w:val="11"/>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 xml:space="preserve">Ориентация </w:t>
            </w:r>
            <w:proofErr w:type="gramStart"/>
            <w:r w:rsidRPr="00301D0B">
              <w:rPr>
                <w:rFonts w:eastAsia="Times New Roman"/>
                <w:sz w:val="24"/>
                <w:szCs w:val="24"/>
              </w:rPr>
              <w:t>на</w:t>
            </w:r>
            <w:proofErr w:type="gramEnd"/>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сотрудничества </w:t>
            </w:r>
            <w:proofErr w:type="gramStart"/>
            <w:r w:rsidRPr="00301D0B">
              <w:rPr>
                <w:rFonts w:eastAsia="Times New Roman"/>
                <w:b/>
                <w:bCs/>
                <w:sz w:val="24"/>
                <w:szCs w:val="24"/>
              </w:rPr>
              <w:t>со</w:t>
            </w:r>
            <w:proofErr w:type="gramEnd"/>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своих</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коллективную</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нравственное</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взрослыми и</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возможностей.</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постановку </w:t>
            </w:r>
            <w:proofErr w:type="gramStart"/>
            <w:r w:rsidRPr="00301D0B">
              <w:rPr>
                <w:rFonts w:eastAsia="Times New Roman"/>
                <w:sz w:val="24"/>
                <w:szCs w:val="24"/>
              </w:rPr>
              <w:t>новых</w:t>
            </w:r>
            <w:proofErr w:type="gramEnd"/>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содержание,</w:t>
            </w:r>
          </w:p>
        </w:tc>
        <w:tc>
          <w:tcPr>
            <w:tcW w:w="35" w:type="dxa"/>
            <w:vAlign w:val="bottom"/>
          </w:tcPr>
          <w:p w:rsidR="00541161" w:rsidRPr="00301D0B" w:rsidRDefault="00541161">
            <w:pPr>
              <w:rPr>
                <w:sz w:val="1"/>
                <w:szCs w:val="1"/>
              </w:rPr>
            </w:pPr>
          </w:p>
        </w:tc>
      </w:tr>
      <w:tr w:rsidR="00541161" w:rsidRPr="00301D0B" w:rsidTr="00E3719B">
        <w:trPr>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сверстниками </w:t>
            </w:r>
            <w:proofErr w:type="gramStart"/>
            <w:r w:rsidRPr="00301D0B">
              <w:rPr>
                <w:rFonts w:eastAsia="Times New Roman"/>
                <w:b/>
                <w:bCs/>
                <w:sz w:val="24"/>
                <w:szCs w:val="24"/>
              </w:rPr>
              <w:t>в</w:t>
            </w:r>
            <w:proofErr w:type="gramEnd"/>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Осознанная</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целей, задач</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w w:val="98"/>
                <w:sz w:val="24"/>
                <w:szCs w:val="24"/>
              </w:rPr>
              <w:t>смысл поступков</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разных </w:t>
            </w:r>
            <w:proofErr w:type="spellStart"/>
            <w:r w:rsidRPr="00301D0B">
              <w:rPr>
                <w:rFonts w:eastAsia="Times New Roman"/>
                <w:b/>
                <w:bCs/>
                <w:sz w:val="24"/>
                <w:szCs w:val="24"/>
              </w:rPr>
              <w:t>социалных</w:t>
            </w:r>
            <w:proofErr w:type="spellEnd"/>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ответственность </w:t>
            </w:r>
            <w:proofErr w:type="gramStart"/>
            <w:r w:rsidRPr="00301D0B">
              <w:rPr>
                <w:rFonts w:eastAsia="Times New Roman"/>
                <w:sz w:val="24"/>
                <w:szCs w:val="24"/>
              </w:rPr>
              <w:t>за</w:t>
            </w:r>
            <w:proofErr w:type="gramEnd"/>
          </w:p>
        </w:tc>
        <w:tc>
          <w:tcPr>
            <w:tcW w:w="120" w:type="dxa"/>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proofErr w:type="gramStart"/>
            <w:r w:rsidRPr="00301D0B">
              <w:rPr>
                <w:rFonts w:eastAsia="Times New Roman"/>
                <w:b/>
                <w:bCs/>
                <w:sz w:val="24"/>
                <w:szCs w:val="24"/>
              </w:rPr>
              <w:t>ситуациях</w:t>
            </w:r>
            <w:proofErr w:type="gramEnd"/>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общее</w:t>
            </w:r>
          </w:p>
        </w:tc>
        <w:tc>
          <w:tcPr>
            <w:tcW w:w="120" w:type="dxa"/>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c>
          <w:tcPr>
            <w:tcW w:w="35" w:type="dxa"/>
            <w:vAlign w:val="bottom"/>
          </w:tcPr>
          <w:p w:rsidR="00541161" w:rsidRPr="00301D0B" w:rsidRDefault="00541161">
            <w:pPr>
              <w:rPr>
                <w:sz w:val="1"/>
                <w:szCs w:val="1"/>
              </w:rPr>
            </w:pPr>
          </w:p>
        </w:tc>
      </w:tr>
      <w:tr w:rsidR="00541161" w:rsidRPr="00301D0B" w:rsidTr="00E3719B">
        <w:trPr>
          <w:trHeight w:val="312"/>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благополучие</w:t>
            </w:r>
          </w:p>
        </w:tc>
        <w:tc>
          <w:tcPr>
            <w:tcW w:w="120" w:type="dxa"/>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c>
          <w:tcPr>
            <w:tcW w:w="35" w:type="dxa"/>
            <w:vAlign w:val="bottom"/>
          </w:tcPr>
          <w:p w:rsidR="00541161" w:rsidRPr="00301D0B" w:rsidRDefault="00541161">
            <w:pPr>
              <w:rPr>
                <w:sz w:val="1"/>
                <w:szCs w:val="1"/>
              </w:rPr>
            </w:pPr>
          </w:p>
        </w:tc>
      </w:tr>
      <w:tr w:rsidR="00541161" w:rsidRPr="00301D0B" w:rsidTr="00E3719B">
        <w:trPr>
          <w:trHeight w:val="368"/>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bottom w:val="single" w:sz="8" w:space="0" w:color="auto"/>
              <w:right w:val="single" w:sz="8" w:space="0" w:color="auto"/>
            </w:tcBorders>
            <w:vAlign w:val="bottom"/>
          </w:tcPr>
          <w:p w:rsidR="00541161" w:rsidRPr="00301D0B" w:rsidRDefault="00541161">
            <w:pPr>
              <w:rPr>
                <w:sz w:val="24"/>
                <w:szCs w:val="24"/>
              </w:rPr>
            </w:pPr>
          </w:p>
        </w:tc>
        <w:tc>
          <w:tcPr>
            <w:tcW w:w="120" w:type="dxa"/>
            <w:tcBorders>
              <w:bottom w:val="single" w:sz="8" w:space="0" w:color="auto"/>
            </w:tcBorders>
            <w:vAlign w:val="bottom"/>
          </w:tcPr>
          <w:p w:rsidR="00541161" w:rsidRPr="00301D0B" w:rsidRDefault="00541161">
            <w:pPr>
              <w:rPr>
                <w:sz w:val="24"/>
                <w:szCs w:val="24"/>
              </w:rPr>
            </w:pPr>
          </w:p>
        </w:tc>
        <w:tc>
          <w:tcPr>
            <w:tcW w:w="2220" w:type="dxa"/>
            <w:gridSpan w:val="14"/>
            <w:tcBorders>
              <w:bottom w:val="single" w:sz="8" w:space="0" w:color="auto"/>
              <w:right w:val="single" w:sz="8" w:space="0" w:color="auto"/>
            </w:tcBorders>
            <w:vAlign w:val="bottom"/>
          </w:tcPr>
          <w:p w:rsidR="00541161" w:rsidRPr="00301D0B" w:rsidRDefault="00541161">
            <w:pPr>
              <w:rPr>
                <w:sz w:val="24"/>
                <w:szCs w:val="24"/>
              </w:rPr>
            </w:pPr>
          </w:p>
        </w:tc>
        <w:tc>
          <w:tcPr>
            <w:tcW w:w="1780" w:type="dxa"/>
            <w:gridSpan w:val="11"/>
            <w:tcBorders>
              <w:bottom w:val="single" w:sz="8" w:space="0" w:color="auto"/>
              <w:right w:val="single" w:sz="8" w:space="0" w:color="auto"/>
            </w:tcBorders>
            <w:vAlign w:val="bottom"/>
          </w:tcPr>
          <w:p w:rsidR="00541161" w:rsidRPr="00301D0B" w:rsidRDefault="00541161">
            <w:pPr>
              <w:rPr>
                <w:sz w:val="24"/>
                <w:szCs w:val="24"/>
              </w:rPr>
            </w:pPr>
          </w:p>
        </w:tc>
        <w:tc>
          <w:tcPr>
            <w:tcW w:w="35" w:type="dxa"/>
            <w:vAlign w:val="bottom"/>
          </w:tcPr>
          <w:p w:rsidR="00541161" w:rsidRPr="00301D0B" w:rsidRDefault="00541161">
            <w:pPr>
              <w:rPr>
                <w:sz w:val="1"/>
                <w:szCs w:val="1"/>
              </w:rPr>
            </w:pPr>
          </w:p>
        </w:tc>
      </w:tr>
      <w:tr w:rsidR="00541161" w:rsidRPr="00301D0B" w:rsidTr="00E3719B">
        <w:trPr>
          <w:trHeight w:val="263"/>
        </w:trPr>
        <w:tc>
          <w:tcPr>
            <w:tcW w:w="2860" w:type="dxa"/>
            <w:gridSpan w:val="4"/>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Формирование</w:t>
            </w:r>
          </w:p>
        </w:tc>
        <w:tc>
          <w:tcPr>
            <w:tcW w:w="2400" w:type="dxa"/>
            <w:gridSpan w:val="14"/>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 xml:space="preserve">Установка </w:t>
            </w:r>
            <w:proofErr w:type="gramStart"/>
            <w:r w:rsidRPr="00301D0B">
              <w:rPr>
                <w:rFonts w:eastAsia="Times New Roman"/>
                <w:sz w:val="24"/>
                <w:szCs w:val="24"/>
              </w:rPr>
              <w:t>на</w:t>
            </w:r>
            <w:proofErr w:type="gramEnd"/>
          </w:p>
        </w:tc>
        <w:tc>
          <w:tcPr>
            <w:tcW w:w="2340" w:type="dxa"/>
            <w:gridSpan w:val="15"/>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Сформирована</w:t>
            </w:r>
          </w:p>
        </w:tc>
        <w:tc>
          <w:tcPr>
            <w:tcW w:w="1780" w:type="dxa"/>
            <w:gridSpan w:val="11"/>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Сформирована</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установки </w:t>
            </w:r>
            <w:proofErr w:type="gramStart"/>
            <w:r w:rsidRPr="00301D0B">
              <w:rPr>
                <w:rFonts w:eastAsia="Times New Roman"/>
                <w:b/>
                <w:bCs/>
                <w:sz w:val="24"/>
                <w:szCs w:val="24"/>
              </w:rPr>
              <w:t>на</w:t>
            </w:r>
            <w:proofErr w:type="gramEnd"/>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здоровый образ</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мотивация </w:t>
            </w:r>
            <w:proofErr w:type="gramStart"/>
            <w:r w:rsidRPr="00301D0B">
              <w:rPr>
                <w:rFonts w:eastAsia="Times New Roman"/>
                <w:sz w:val="24"/>
                <w:szCs w:val="24"/>
              </w:rPr>
              <w:t>в</w:t>
            </w:r>
            <w:proofErr w:type="gramEnd"/>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способность</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безопасный,</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жизни и её реализация</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концепции «</w:t>
            </w:r>
            <w:proofErr w:type="gramStart"/>
            <w:r w:rsidRPr="00301D0B">
              <w:rPr>
                <w:rFonts w:eastAsia="Times New Roman"/>
                <w:sz w:val="24"/>
                <w:szCs w:val="24"/>
              </w:rPr>
              <w:t>Здоровый</w:t>
            </w:r>
            <w:proofErr w:type="gramEnd"/>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к решению</w:t>
            </w:r>
          </w:p>
        </w:tc>
        <w:tc>
          <w:tcPr>
            <w:tcW w:w="35" w:type="dxa"/>
            <w:vAlign w:val="bottom"/>
          </w:tcPr>
          <w:p w:rsidR="00541161" w:rsidRPr="00301D0B" w:rsidRDefault="00541161">
            <w:pPr>
              <w:rPr>
                <w:sz w:val="1"/>
                <w:szCs w:val="1"/>
              </w:rPr>
            </w:pPr>
          </w:p>
        </w:tc>
      </w:tr>
      <w:tr w:rsidR="00541161" w:rsidRPr="00301D0B" w:rsidTr="00E3719B">
        <w:trPr>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здоровый образ жизни,</w:t>
            </w:r>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в</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человек —</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моральных</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наличие мотивации </w:t>
            </w:r>
            <w:proofErr w:type="gramStart"/>
            <w:r w:rsidRPr="00301D0B">
              <w:rPr>
                <w:rFonts w:eastAsia="Times New Roman"/>
                <w:b/>
                <w:bCs/>
                <w:sz w:val="24"/>
                <w:szCs w:val="24"/>
              </w:rPr>
              <w:t>к</w:t>
            </w:r>
            <w:proofErr w:type="gramEnd"/>
          </w:p>
        </w:tc>
        <w:tc>
          <w:tcPr>
            <w:tcW w:w="240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реальном </w:t>
            </w:r>
            <w:proofErr w:type="gramStart"/>
            <w:r w:rsidRPr="00301D0B">
              <w:rPr>
                <w:rFonts w:eastAsia="Times New Roman"/>
                <w:sz w:val="24"/>
                <w:szCs w:val="24"/>
              </w:rPr>
              <w:t>поведении</w:t>
            </w:r>
            <w:proofErr w:type="gramEnd"/>
            <w:r w:rsidRPr="00301D0B">
              <w:rPr>
                <w:rFonts w:eastAsia="Times New Roman"/>
                <w:sz w:val="24"/>
                <w:szCs w:val="24"/>
              </w:rPr>
              <w:t xml:space="preserve"> и</w:t>
            </w:r>
          </w:p>
        </w:tc>
        <w:tc>
          <w:tcPr>
            <w:tcW w:w="234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успешный человек</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дилемм </w:t>
            </w:r>
            <w:proofErr w:type="gramStart"/>
            <w:r w:rsidRPr="00301D0B">
              <w:rPr>
                <w:rFonts w:eastAsia="Times New Roman"/>
                <w:sz w:val="24"/>
                <w:szCs w:val="24"/>
              </w:rPr>
              <w:t>на</w:t>
            </w:r>
            <w:proofErr w:type="gramEnd"/>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творческому труду,</w:t>
            </w:r>
          </w:p>
        </w:tc>
        <w:tc>
          <w:tcPr>
            <w:tcW w:w="2400" w:type="dxa"/>
            <w:gridSpan w:val="14"/>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поступках</w:t>
            </w:r>
            <w:proofErr w:type="gramEnd"/>
          </w:p>
        </w:tc>
        <w:tc>
          <w:tcPr>
            <w:tcW w:w="120" w:type="dxa"/>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основе учета</w:t>
            </w:r>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работе на результат</w:t>
            </w:r>
          </w:p>
        </w:tc>
        <w:tc>
          <w:tcPr>
            <w:tcW w:w="2400" w:type="dxa"/>
            <w:gridSpan w:val="14"/>
            <w:tcBorders>
              <w:right w:val="single" w:sz="8" w:space="0" w:color="auto"/>
            </w:tcBorders>
            <w:vAlign w:val="bottom"/>
          </w:tcPr>
          <w:p w:rsidR="00541161" w:rsidRPr="00301D0B" w:rsidRDefault="00541161">
            <w:pPr>
              <w:rPr>
                <w:sz w:val="24"/>
                <w:szCs w:val="24"/>
              </w:rPr>
            </w:pPr>
          </w:p>
        </w:tc>
        <w:tc>
          <w:tcPr>
            <w:tcW w:w="120" w:type="dxa"/>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позиций</w:t>
            </w:r>
          </w:p>
        </w:tc>
        <w:tc>
          <w:tcPr>
            <w:tcW w:w="35" w:type="dxa"/>
            <w:vAlign w:val="bottom"/>
          </w:tcPr>
          <w:p w:rsidR="00541161" w:rsidRPr="00301D0B" w:rsidRDefault="00541161">
            <w:pPr>
              <w:rPr>
                <w:sz w:val="1"/>
                <w:szCs w:val="1"/>
              </w:rPr>
            </w:pPr>
          </w:p>
        </w:tc>
      </w:tr>
      <w:tr w:rsidR="00541161" w:rsidRPr="00301D0B" w:rsidTr="00E3719B">
        <w:trPr>
          <w:trHeight w:val="314"/>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right w:val="single" w:sz="8" w:space="0" w:color="auto"/>
            </w:tcBorders>
            <w:vAlign w:val="bottom"/>
          </w:tcPr>
          <w:p w:rsidR="00541161" w:rsidRPr="00301D0B" w:rsidRDefault="00541161">
            <w:pPr>
              <w:rPr>
                <w:sz w:val="24"/>
                <w:szCs w:val="24"/>
              </w:rPr>
            </w:pPr>
          </w:p>
        </w:tc>
        <w:tc>
          <w:tcPr>
            <w:tcW w:w="120" w:type="dxa"/>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партнеров </w:t>
            </w:r>
            <w:proofErr w:type="gramStart"/>
            <w:r w:rsidRPr="00301D0B">
              <w:rPr>
                <w:rFonts w:eastAsia="Times New Roman"/>
                <w:sz w:val="24"/>
                <w:szCs w:val="24"/>
              </w:rPr>
              <w:t>в</w:t>
            </w:r>
            <w:proofErr w:type="gramEnd"/>
          </w:p>
        </w:tc>
        <w:tc>
          <w:tcPr>
            <w:tcW w:w="35" w:type="dxa"/>
            <w:vAlign w:val="bottom"/>
          </w:tcPr>
          <w:p w:rsidR="00541161" w:rsidRPr="00301D0B" w:rsidRDefault="00541161">
            <w:pPr>
              <w:rPr>
                <w:sz w:val="1"/>
                <w:szCs w:val="1"/>
              </w:rPr>
            </w:pPr>
          </w:p>
        </w:tc>
      </w:tr>
      <w:tr w:rsidR="00541161" w:rsidRPr="00301D0B" w:rsidTr="00E3719B">
        <w:trPr>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right w:val="single" w:sz="8" w:space="0" w:color="auto"/>
            </w:tcBorders>
            <w:vAlign w:val="bottom"/>
          </w:tcPr>
          <w:p w:rsidR="00541161" w:rsidRPr="00301D0B" w:rsidRDefault="00541161">
            <w:pPr>
              <w:rPr>
                <w:sz w:val="24"/>
                <w:szCs w:val="24"/>
              </w:rPr>
            </w:pPr>
          </w:p>
        </w:tc>
        <w:tc>
          <w:tcPr>
            <w:tcW w:w="120" w:type="dxa"/>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общении</w:t>
            </w:r>
            <w:proofErr w:type="gramEnd"/>
          </w:p>
        </w:tc>
        <w:tc>
          <w:tcPr>
            <w:tcW w:w="35" w:type="dxa"/>
            <w:vAlign w:val="bottom"/>
          </w:tcPr>
          <w:p w:rsidR="00541161" w:rsidRPr="00301D0B" w:rsidRDefault="00541161">
            <w:pPr>
              <w:rPr>
                <w:sz w:val="1"/>
                <w:szCs w:val="1"/>
              </w:rPr>
            </w:pPr>
          </w:p>
        </w:tc>
      </w:tr>
      <w:tr w:rsidR="00541161" w:rsidRPr="00301D0B" w:rsidTr="00E3719B">
        <w:trPr>
          <w:trHeight w:val="136"/>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24"/>
                <w:szCs w:val="24"/>
              </w:rPr>
            </w:pPr>
          </w:p>
        </w:tc>
        <w:tc>
          <w:tcPr>
            <w:tcW w:w="2400" w:type="dxa"/>
            <w:gridSpan w:val="14"/>
            <w:tcBorders>
              <w:bottom w:val="single" w:sz="8" w:space="0" w:color="auto"/>
              <w:right w:val="single" w:sz="8" w:space="0" w:color="auto"/>
            </w:tcBorders>
            <w:vAlign w:val="bottom"/>
          </w:tcPr>
          <w:p w:rsidR="00541161" w:rsidRPr="00301D0B" w:rsidRDefault="00541161">
            <w:pPr>
              <w:rPr>
                <w:sz w:val="24"/>
                <w:szCs w:val="24"/>
              </w:rPr>
            </w:pPr>
          </w:p>
        </w:tc>
        <w:tc>
          <w:tcPr>
            <w:tcW w:w="120" w:type="dxa"/>
            <w:tcBorders>
              <w:bottom w:val="single" w:sz="8" w:space="0" w:color="auto"/>
            </w:tcBorders>
            <w:vAlign w:val="bottom"/>
          </w:tcPr>
          <w:p w:rsidR="00541161" w:rsidRPr="00301D0B" w:rsidRDefault="00541161">
            <w:pPr>
              <w:rPr>
                <w:sz w:val="24"/>
                <w:szCs w:val="24"/>
              </w:rPr>
            </w:pPr>
          </w:p>
        </w:tc>
        <w:tc>
          <w:tcPr>
            <w:tcW w:w="2220" w:type="dxa"/>
            <w:gridSpan w:val="14"/>
            <w:tcBorders>
              <w:bottom w:val="single" w:sz="8" w:space="0" w:color="auto"/>
              <w:right w:val="single" w:sz="8" w:space="0" w:color="auto"/>
            </w:tcBorders>
            <w:vAlign w:val="bottom"/>
          </w:tcPr>
          <w:p w:rsidR="00541161" w:rsidRPr="00301D0B" w:rsidRDefault="00541161">
            <w:pPr>
              <w:rPr>
                <w:sz w:val="24"/>
                <w:szCs w:val="24"/>
              </w:rPr>
            </w:pPr>
          </w:p>
        </w:tc>
        <w:tc>
          <w:tcPr>
            <w:tcW w:w="1780" w:type="dxa"/>
            <w:gridSpan w:val="11"/>
            <w:tcBorders>
              <w:bottom w:val="single" w:sz="8" w:space="0" w:color="auto"/>
              <w:right w:val="single" w:sz="8" w:space="0" w:color="auto"/>
            </w:tcBorders>
            <w:vAlign w:val="bottom"/>
          </w:tcPr>
          <w:p w:rsidR="00541161" w:rsidRPr="00301D0B" w:rsidRDefault="00541161">
            <w:pPr>
              <w:rPr>
                <w:sz w:val="24"/>
                <w:szCs w:val="24"/>
              </w:rPr>
            </w:pPr>
          </w:p>
        </w:tc>
        <w:tc>
          <w:tcPr>
            <w:tcW w:w="35" w:type="dxa"/>
            <w:vAlign w:val="bottom"/>
          </w:tcPr>
          <w:p w:rsidR="00541161" w:rsidRPr="00301D0B" w:rsidRDefault="00541161">
            <w:pPr>
              <w:rPr>
                <w:sz w:val="1"/>
                <w:szCs w:val="1"/>
              </w:rPr>
            </w:pPr>
          </w:p>
        </w:tc>
      </w:tr>
      <w:tr w:rsidR="00E3719B" w:rsidRPr="00301D0B" w:rsidTr="00E3719B">
        <w:trPr>
          <w:trHeight w:val="265"/>
        </w:trPr>
        <w:tc>
          <w:tcPr>
            <w:tcW w:w="2860" w:type="dxa"/>
            <w:gridSpan w:val="4"/>
            <w:vMerge w:val="restart"/>
            <w:tcBorders>
              <w:left w:val="single" w:sz="8" w:space="0" w:color="auto"/>
              <w:right w:val="single" w:sz="8" w:space="0" w:color="auto"/>
            </w:tcBorders>
            <w:vAlign w:val="bottom"/>
          </w:tcPr>
          <w:p w:rsidR="00E3719B" w:rsidRPr="00301D0B" w:rsidRDefault="00E3719B" w:rsidP="00301D0B">
            <w:pPr>
              <w:rPr>
                <w:sz w:val="20"/>
                <w:szCs w:val="20"/>
              </w:rPr>
            </w:pPr>
            <w:r w:rsidRPr="00301D0B">
              <w:rPr>
                <w:rFonts w:eastAsia="Times New Roman"/>
                <w:b/>
                <w:bCs/>
                <w:sz w:val="24"/>
                <w:szCs w:val="24"/>
              </w:rPr>
              <w:t>Целевые установки</w:t>
            </w:r>
          </w:p>
          <w:p w:rsidR="00E3719B" w:rsidRPr="00301D0B" w:rsidRDefault="00E3719B">
            <w:pPr>
              <w:jc w:val="center"/>
              <w:rPr>
                <w:sz w:val="20"/>
                <w:szCs w:val="20"/>
              </w:rPr>
            </w:pPr>
            <w:r w:rsidRPr="00301D0B">
              <w:rPr>
                <w:rFonts w:eastAsia="Times New Roman"/>
                <w:b/>
                <w:bCs/>
                <w:w w:val="99"/>
                <w:sz w:val="24"/>
                <w:szCs w:val="24"/>
              </w:rPr>
              <w:t xml:space="preserve">требований </w:t>
            </w:r>
            <w:proofErr w:type="gramStart"/>
            <w:r w:rsidRPr="00301D0B">
              <w:rPr>
                <w:rFonts w:eastAsia="Times New Roman"/>
                <w:b/>
                <w:bCs/>
                <w:w w:val="99"/>
                <w:sz w:val="24"/>
                <w:szCs w:val="24"/>
              </w:rPr>
              <w:t>к</w:t>
            </w:r>
            <w:proofErr w:type="gramEnd"/>
          </w:p>
          <w:p w:rsidR="00E3719B" w:rsidRPr="00301D0B" w:rsidRDefault="00E3719B">
            <w:pPr>
              <w:jc w:val="center"/>
              <w:rPr>
                <w:sz w:val="20"/>
                <w:szCs w:val="20"/>
              </w:rPr>
            </w:pPr>
            <w:r w:rsidRPr="00301D0B">
              <w:rPr>
                <w:rFonts w:eastAsia="Times New Roman"/>
                <w:b/>
                <w:bCs/>
                <w:sz w:val="24"/>
                <w:szCs w:val="24"/>
              </w:rPr>
              <w:t xml:space="preserve">результатам </w:t>
            </w:r>
            <w:proofErr w:type="gramStart"/>
            <w:r w:rsidRPr="00301D0B">
              <w:rPr>
                <w:rFonts w:eastAsia="Times New Roman"/>
                <w:b/>
                <w:bCs/>
                <w:sz w:val="24"/>
                <w:szCs w:val="24"/>
              </w:rPr>
              <w:t>в</w:t>
            </w:r>
            <w:proofErr w:type="gramEnd"/>
          </w:p>
          <w:p w:rsidR="00E3719B" w:rsidRDefault="00E3719B" w:rsidP="00301D0B">
            <w:pPr>
              <w:jc w:val="center"/>
              <w:rPr>
                <w:rFonts w:eastAsia="Times New Roman"/>
                <w:b/>
                <w:bCs/>
                <w:w w:val="99"/>
                <w:sz w:val="24"/>
                <w:szCs w:val="24"/>
              </w:rPr>
            </w:pPr>
            <w:proofErr w:type="gramStart"/>
            <w:r w:rsidRPr="00301D0B">
              <w:rPr>
                <w:rFonts w:eastAsia="Times New Roman"/>
                <w:b/>
                <w:bCs/>
                <w:w w:val="99"/>
                <w:sz w:val="24"/>
                <w:szCs w:val="24"/>
              </w:rPr>
              <w:t>соответствии</w:t>
            </w:r>
            <w:proofErr w:type="gramEnd"/>
            <w:r>
              <w:rPr>
                <w:rFonts w:eastAsia="Times New Roman"/>
                <w:b/>
                <w:bCs/>
                <w:w w:val="99"/>
                <w:sz w:val="24"/>
                <w:szCs w:val="24"/>
              </w:rPr>
              <w:t xml:space="preserve"> </w:t>
            </w:r>
            <w:proofErr w:type="spellStart"/>
            <w:r>
              <w:rPr>
                <w:rFonts w:eastAsia="Times New Roman"/>
                <w:b/>
                <w:bCs/>
                <w:w w:val="99"/>
                <w:sz w:val="24"/>
                <w:szCs w:val="24"/>
              </w:rPr>
              <w:t>фгос</w:t>
            </w:r>
            <w:proofErr w:type="spellEnd"/>
          </w:p>
          <w:p w:rsidR="00E3719B" w:rsidRDefault="00E3719B" w:rsidP="00E3719B">
            <w:pPr>
              <w:jc w:val="center"/>
              <w:rPr>
                <w:rFonts w:eastAsia="Times New Roman"/>
                <w:b/>
                <w:bCs/>
                <w:w w:val="99"/>
                <w:sz w:val="24"/>
                <w:szCs w:val="24"/>
              </w:rPr>
            </w:pPr>
          </w:p>
          <w:p w:rsidR="00E3719B" w:rsidRPr="00301D0B" w:rsidRDefault="00E3719B" w:rsidP="00E3719B">
            <w:pPr>
              <w:jc w:val="center"/>
              <w:rPr>
                <w:sz w:val="23"/>
                <w:szCs w:val="23"/>
              </w:rPr>
            </w:pPr>
          </w:p>
        </w:tc>
        <w:tc>
          <w:tcPr>
            <w:tcW w:w="4740" w:type="dxa"/>
            <w:gridSpan w:val="29"/>
            <w:vAlign w:val="bottom"/>
          </w:tcPr>
          <w:p w:rsidR="00E3719B" w:rsidRPr="00301D0B" w:rsidRDefault="00E3719B">
            <w:pPr>
              <w:spacing w:line="265" w:lineRule="exact"/>
              <w:ind w:left="1620"/>
              <w:jc w:val="center"/>
              <w:rPr>
                <w:sz w:val="20"/>
                <w:szCs w:val="20"/>
              </w:rPr>
            </w:pPr>
            <w:r w:rsidRPr="00301D0B">
              <w:rPr>
                <w:rFonts w:eastAsia="Times New Roman"/>
                <w:b/>
                <w:bCs/>
                <w:w w:val="99"/>
                <w:sz w:val="24"/>
                <w:szCs w:val="24"/>
              </w:rPr>
              <w:t>Планируемые результаты</w:t>
            </w:r>
          </w:p>
        </w:tc>
        <w:tc>
          <w:tcPr>
            <w:tcW w:w="1780" w:type="dxa"/>
            <w:gridSpan w:val="11"/>
            <w:tcBorders>
              <w:right w:val="single" w:sz="8" w:space="0" w:color="auto"/>
            </w:tcBorders>
            <w:vAlign w:val="bottom"/>
          </w:tcPr>
          <w:p w:rsidR="00E3719B" w:rsidRPr="00301D0B" w:rsidRDefault="00E3719B">
            <w:pPr>
              <w:rPr>
                <w:sz w:val="23"/>
                <w:szCs w:val="23"/>
              </w:rPr>
            </w:pPr>
          </w:p>
        </w:tc>
        <w:tc>
          <w:tcPr>
            <w:tcW w:w="35" w:type="dxa"/>
            <w:vAlign w:val="bottom"/>
          </w:tcPr>
          <w:p w:rsidR="00E3719B" w:rsidRPr="00301D0B" w:rsidRDefault="00E3719B">
            <w:pPr>
              <w:rPr>
                <w:sz w:val="1"/>
                <w:szCs w:val="1"/>
              </w:rPr>
            </w:pPr>
          </w:p>
        </w:tc>
      </w:tr>
      <w:tr w:rsidR="00E3719B" w:rsidRPr="00301D0B" w:rsidTr="00E3719B">
        <w:trPr>
          <w:trHeight w:val="44"/>
        </w:trPr>
        <w:tc>
          <w:tcPr>
            <w:tcW w:w="2860" w:type="dxa"/>
            <w:gridSpan w:val="4"/>
            <w:vMerge/>
            <w:tcBorders>
              <w:left w:val="single" w:sz="8" w:space="0" w:color="auto"/>
              <w:right w:val="single" w:sz="8" w:space="0" w:color="auto"/>
            </w:tcBorders>
            <w:vAlign w:val="bottom"/>
          </w:tcPr>
          <w:p w:rsidR="00E3719B" w:rsidRPr="00301D0B" w:rsidRDefault="00E3719B" w:rsidP="00E3719B">
            <w:pPr>
              <w:jc w:val="center"/>
              <w:rPr>
                <w:sz w:val="20"/>
                <w:szCs w:val="20"/>
              </w:rPr>
            </w:pPr>
          </w:p>
        </w:tc>
        <w:tc>
          <w:tcPr>
            <w:tcW w:w="2520" w:type="dxa"/>
            <w:gridSpan w:val="15"/>
            <w:tcBorders>
              <w:bottom w:val="single" w:sz="8" w:space="0" w:color="auto"/>
            </w:tcBorders>
            <w:vAlign w:val="bottom"/>
          </w:tcPr>
          <w:p w:rsidR="00E3719B" w:rsidRPr="00301D0B" w:rsidRDefault="00E3719B">
            <w:pPr>
              <w:rPr>
                <w:sz w:val="3"/>
                <w:szCs w:val="3"/>
              </w:rPr>
            </w:pPr>
          </w:p>
        </w:tc>
        <w:tc>
          <w:tcPr>
            <w:tcW w:w="4000" w:type="dxa"/>
            <w:gridSpan w:val="25"/>
            <w:tcBorders>
              <w:bottom w:val="single" w:sz="8" w:space="0" w:color="auto"/>
              <w:right w:val="single" w:sz="8" w:space="0" w:color="auto"/>
            </w:tcBorders>
            <w:vAlign w:val="bottom"/>
          </w:tcPr>
          <w:p w:rsidR="00E3719B" w:rsidRPr="00301D0B" w:rsidRDefault="00E3719B">
            <w:pPr>
              <w:rPr>
                <w:sz w:val="3"/>
                <w:szCs w:val="3"/>
              </w:rPr>
            </w:pPr>
          </w:p>
        </w:tc>
        <w:tc>
          <w:tcPr>
            <w:tcW w:w="35" w:type="dxa"/>
            <w:vAlign w:val="bottom"/>
          </w:tcPr>
          <w:p w:rsidR="00E3719B" w:rsidRPr="00301D0B" w:rsidRDefault="00E3719B">
            <w:pPr>
              <w:rPr>
                <w:sz w:val="1"/>
                <w:szCs w:val="1"/>
              </w:rPr>
            </w:pPr>
          </w:p>
        </w:tc>
      </w:tr>
      <w:tr w:rsidR="00E3719B" w:rsidRPr="00301D0B" w:rsidTr="00E3719B">
        <w:trPr>
          <w:trHeight w:val="263"/>
        </w:trPr>
        <w:tc>
          <w:tcPr>
            <w:tcW w:w="2860" w:type="dxa"/>
            <w:gridSpan w:val="4"/>
            <w:vMerge/>
            <w:tcBorders>
              <w:left w:val="single" w:sz="8" w:space="0" w:color="auto"/>
              <w:right w:val="single" w:sz="8" w:space="0" w:color="auto"/>
            </w:tcBorders>
            <w:vAlign w:val="bottom"/>
          </w:tcPr>
          <w:p w:rsidR="00E3719B" w:rsidRPr="00301D0B" w:rsidRDefault="00E3719B" w:rsidP="00E3719B">
            <w:pPr>
              <w:jc w:val="center"/>
            </w:pPr>
          </w:p>
        </w:tc>
        <w:tc>
          <w:tcPr>
            <w:tcW w:w="6520" w:type="dxa"/>
            <w:gridSpan w:val="40"/>
            <w:tcBorders>
              <w:right w:val="single" w:sz="8" w:space="0" w:color="auto"/>
            </w:tcBorders>
            <w:vAlign w:val="bottom"/>
          </w:tcPr>
          <w:p w:rsidR="00E3719B" w:rsidRPr="00301D0B" w:rsidRDefault="00E3719B">
            <w:pPr>
              <w:spacing w:line="263" w:lineRule="exact"/>
              <w:jc w:val="center"/>
              <w:rPr>
                <w:sz w:val="20"/>
                <w:szCs w:val="20"/>
              </w:rPr>
            </w:pPr>
            <w:proofErr w:type="gramStart"/>
            <w:r w:rsidRPr="00301D0B">
              <w:rPr>
                <w:rFonts w:eastAsia="Times New Roman"/>
                <w:b/>
                <w:bCs/>
                <w:w w:val="99"/>
                <w:sz w:val="24"/>
                <w:szCs w:val="24"/>
              </w:rPr>
              <w:t>Универсальные</w:t>
            </w:r>
            <w:proofErr w:type="gramEnd"/>
            <w:r w:rsidRPr="00301D0B">
              <w:rPr>
                <w:rFonts w:eastAsia="Times New Roman"/>
                <w:b/>
                <w:bCs/>
                <w:w w:val="99"/>
                <w:sz w:val="24"/>
                <w:szCs w:val="24"/>
              </w:rPr>
              <w:t xml:space="preserve"> учебные действий</w:t>
            </w:r>
          </w:p>
        </w:tc>
        <w:tc>
          <w:tcPr>
            <w:tcW w:w="35" w:type="dxa"/>
            <w:vAlign w:val="bottom"/>
          </w:tcPr>
          <w:p w:rsidR="00E3719B" w:rsidRPr="00301D0B" w:rsidRDefault="00E3719B">
            <w:pPr>
              <w:rPr>
                <w:sz w:val="1"/>
                <w:szCs w:val="1"/>
              </w:rPr>
            </w:pPr>
          </w:p>
        </w:tc>
      </w:tr>
      <w:tr w:rsidR="00E3719B" w:rsidRPr="00301D0B" w:rsidTr="00E3719B">
        <w:trPr>
          <w:trHeight w:val="44"/>
        </w:trPr>
        <w:tc>
          <w:tcPr>
            <w:tcW w:w="2860" w:type="dxa"/>
            <w:gridSpan w:val="4"/>
            <w:vMerge/>
            <w:tcBorders>
              <w:left w:val="single" w:sz="8" w:space="0" w:color="auto"/>
              <w:right w:val="single" w:sz="8" w:space="0" w:color="auto"/>
            </w:tcBorders>
            <w:vAlign w:val="bottom"/>
          </w:tcPr>
          <w:p w:rsidR="00E3719B" w:rsidRPr="00301D0B" w:rsidRDefault="00E3719B" w:rsidP="00E3719B">
            <w:pPr>
              <w:jc w:val="center"/>
              <w:rPr>
                <w:sz w:val="20"/>
                <w:szCs w:val="20"/>
              </w:rPr>
            </w:pPr>
          </w:p>
        </w:tc>
        <w:tc>
          <w:tcPr>
            <w:tcW w:w="2400" w:type="dxa"/>
            <w:gridSpan w:val="14"/>
            <w:tcBorders>
              <w:bottom w:val="single" w:sz="8" w:space="0" w:color="auto"/>
            </w:tcBorders>
            <w:vAlign w:val="bottom"/>
          </w:tcPr>
          <w:p w:rsidR="00E3719B" w:rsidRPr="00301D0B" w:rsidRDefault="00E3719B">
            <w:pPr>
              <w:rPr>
                <w:sz w:val="3"/>
                <w:szCs w:val="3"/>
              </w:rPr>
            </w:pPr>
          </w:p>
        </w:tc>
        <w:tc>
          <w:tcPr>
            <w:tcW w:w="120" w:type="dxa"/>
            <w:tcBorders>
              <w:bottom w:val="single" w:sz="8" w:space="0" w:color="auto"/>
            </w:tcBorders>
            <w:vAlign w:val="bottom"/>
          </w:tcPr>
          <w:p w:rsidR="00E3719B" w:rsidRPr="00301D0B" w:rsidRDefault="00E3719B">
            <w:pPr>
              <w:rPr>
                <w:sz w:val="3"/>
                <w:szCs w:val="3"/>
              </w:rPr>
            </w:pPr>
          </w:p>
        </w:tc>
        <w:tc>
          <w:tcPr>
            <w:tcW w:w="4000" w:type="dxa"/>
            <w:gridSpan w:val="25"/>
            <w:tcBorders>
              <w:bottom w:val="single" w:sz="8" w:space="0" w:color="auto"/>
              <w:right w:val="single" w:sz="8" w:space="0" w:color="auto"/>
            </w:tcBorders>
            <w:vAlign w:val="bottom"/>
          </w:tcPr>
          <w:p w:rsidR="00E3719B" w:rsidRPr="00301D0B" w:rsidRDefault="00E3719B">
            <w:pPr>
              <w:rPr>
                <w:sz w:val="3"/>
                <w:szCs w:val="3"/>
              </w:rPr>
            </w:pPr>
          </w:p>
        </w:tc>
        <w:tc>
          <w:tcPr>
            <w:tcW w:w="35" w:type="dxa"/>
            <w:vAlign w:val="bottom"/>
          </w:tcPr>
          <w:p w:rsidR="00E3719B" w:rsidRPr="00301D0B" w:rsidRDefault="00E3719B">
            <w:pPr>
              <w:rPr>
                <w:sz w:val="1"/>
                <w:szCs w:val="1"/>
              </w:rPr>
            </w:pPr>
          </w:p>
        </w:tc>
      </w:tr>
      <w:tr w:rsidR="00E3719B" w:rsidRPr="00301D0B" w:rsidTr="00E3719B">
        <w:trPr>
          <w:trHeight w:val="263"/>
        </w:trPr>
        <w:tc>
          <w:tcPr>
            <w:tcW w:w="2860" w:type="dxa"/>
            <w:gridSpan w:val="4"/>
            <w:vMerge/>
            <w:tcBorders>
              <w:left w:val="single" w:sz="8" w:space="0" w:color="auto"/>
              <w:right w:val="single" w:sz="8" w:space="0" w:color="auto"/>
            </w:tcBorders>
            <w:vAlign w:val="bottom"/>
          </w:tcPr>
          <w:p w:rsidR="00E3719B" w:rsidRPr="00301D0B" w:rsidRDefault="00E3719B" w:rsidP="00E3719B">
            <w:pPr>
              <w:jc w:val="center"/>
            </w:pPr>
          </w:p>
        </w:tc>
        <w:tc>
          <w:tcPr>
            <w:tcW w:w="2400" w:type="dxa"/>
            <w:gridSpan w:val="14"/>
            <w:vAlign w:val="bottom"/>
          </w:tcPr>
          <w:p w:rsidR="00E3719B" w:rsidRPr="00301D0B" w:rsidRDefault="00E3719B">
            <w:pPr>
              <w:spacing w:line="263" w:lineRule="exact"/>
              <w:ind w:left="460"/>
              <w:rPr>
                <w:sz w:val="20"/>
                <w:szCs w:val="20"/>
              </w:rPr>
            </w:pPr>
            <w:r w:rsidRPr="00301D0B">
              <w:rPr>
                <w:rFonts w:eastAsia="Times New Roman"/>
                <w:b/>
                <w:bCs/>
                <w:sz w:val="24"/>
                <w:szCs w:val="24"/>
              </w:rPr>
              <w:t>Регулятивные</w:t>
            </w:r>
          </w:p>
        </w:tc>
        <w:tc>
          <w:tcPr>
            <w:tcW w:w="120" w:type="dxa"/>
            <w:tcBorders>
              <w:right w:val="single" w:sz="8" w:space="0" w:color="auto"/>
            </w:tcBorders>
            <w:vAlign w:val="bottom"/>
          </w:tcPr>
          <w:p w:rsidR="00E3719B" w:rsidRPr="00301D0B" w:rsidRDefault="00E3719B"/>
        </w:tc>
        <w:tc>
          <w:tcPr>
            <w:tcW w:w="2220" w:type="dxa"/>
            <w:gridSpan w:val="14"/>
            <w:tcBorders>
              <w:right w:val="single" w:sz="8" w:space="0" w:color="auto"/>
            </w:tcBorders>
            <w:vAlign w:val="bottom"/>
          </w:tcPr>
          <w:p w:rsidR="00E3719B" w:rsidRPr="00301D0B" w:rsidRDefault="00E3719B">
            <w:pPr>
              <w:spacing w:line="263" w:lineRule="exact"/>
              <w:ind w:left="40"/>
              <w:rPr>
                <w:sz w:val="20"/>
                <w:szCs w:val="20"/>
              </w:rPr>
            </w:pPr>
            <w:r w:rsidRPr="00301D0B">
              <w:rPr>
                <w:rFonts w:eastAsia="Times New Roman"/>
                <w:b/>
                <w:bCs/>
                <w:sz w:val="24"/>
                <w:szCs w:val="24"/>
              </w:rPr>
              <w:t>Коммуникативные</w:t>
            </w:r>
          </w:p>
        </w:tc>
        <w:tc>
          <w:tcPr>
            <w:tcW w:w="1780" w:type="dxa"/>
            <w:gridSpan w:val="11"/>
            <w:tcBorders>
              <w:right w:val="single" w:sz="8" w:space="0" w:color="auto"/>
            </w:tcBorders>
            <w:vAlign w:val="bottom"/>
          </w:tcPr>
          <w:p w:rsidR="00E3719B" w:rsidRPr="00301D0B" w:rsidRDefault="00E3719B">
            <w:pPr>
              <w:spacing w:line="263" w:lineRule="exact"/>
              <w:ind w:left="20"/>
              <w:rPr>
                <w:sz w:val="20"/>
                <w:szCs w:val="20"/>
              </w:rPr>
            </w:pPr>
            <w:r w:rsidRPr="00301D0B">
              <w:rPr>
                <w:rFonts w:eastAsia="Times New Roman"/>
                <w:b/>
                <w:bCs/>
                <w:w w:val="99"/>
                <w:sz w:val="24"/>
                <w:szCs w:val="24"/>
              </w:rPr>
              <w:t>Познавательны</w:t>
            </w:r>
          </w:p>
        </w:tc>
        <w:tc>
          <w:tcPr>
            <w:tcW w:w="35" w:type="dxa"/>
            <w:vAlign w:val="bottom"/>
          </w:tcPr>
          <w:p w:rsidR="00E3719B" w:rsidRPr="00301D0B" w:rsidRDefault="00E3719B">
            <w:pPr>
              <w:rPr>
                <w:sz w:val="1"/>
                <w:szCs w:val="1"/>
              </w:rPr>
            </w:pPr>
          </w:p>
        </w:tc>
      </w:tr>
      <w:tr w:rsidR="00E3719B" w:rsidRPr="00301D0B" w:rsidTr="00E3719B">
        <w:trPr>
          <w:trHeight w:val="46"/>
        </w:trPr>
        <w:tc>
          <w:tcPr>
            <w:tcW w:w="2860" w:type="dxa"/>
            <w:gridSpan w:val="4"/>
            <w:vMerge/>
            <w:tcBorders>
              <w:left w:val="single" w:sz="8" w:space="0" w:color="auto"/>
              <w:right w:val="single" w:sz="8" w:space="0" w:color="auto"/>
            </w:tcBorders>
            <w:vAlign w:val="bottom"/>
          </w:tcPr>
          <w:p w:rsidR="00E3719B" w:rsidRPr="00301D0B" w:rsidRDefault="00E3719B" w:rsidP="00E3719B">
            <w:pPr>
              <w:jc w:val="center"/>
              <w:rPr>
                <w:sz w:val="4"/>
                <w:szCs w:val="4"/>
              </w:rPr>
            </w:pPr>
          </w:p>
        </w:tc>
        <w:tc>
          <w:tcPr>
            <w:tcW w:w="2400" w:type="dxa"/>
            <w:gridSpan w:val="14"/>
            <w:tcBorders>
              <w:bottom w:val="single" w:sz="8" w:space="0" w:color="auto"/>
            </w:tcBorders>
            <w:vAlign w:val="bottom"/>
          </w:tcPr>
          <w:p w:rsidR="00E3719B" w:rsidRPr="00301D0B" w:rsidRDefault="00E3719B">
            <w:pPr>
              <w:rPr>
                <w:sz w:val="4"/>
                <w:szCs w:val="4"/>
              </w:rPr>
            </w:pPr>
          </w:p>
        </w:tc>
        <w:tc>
          <w:tcPr>
            <w:tcW w:w="120" w:type="dxa"/>
            <w:tcBorders>
              <w:bottom w:val="single" w:sz="8" w:space="0" w:color="auto"/>
              <w:right w:val="single" w:sz="8" w:space="0" w:color="auto"/>
            </w:tcBorders>
            <w:vAlign w:val="bottom"/>
          </w:tcPr>
          <w:p w:rsidR="00E3719B" w:rsidRPr="00301D0B" w:rsidRDefault="00E3719B">
            <w:pPr>
              <w:rPr>
                <w:sz w:val="4"/>
                <w:szCs w:val="4"/>
              </w:rPr>
            </w:pPr>
          </w:p>
        </w:tc>
        <w:tc>
          <w:tcPr>
            <w:tcW w:w="2220" w:type="dxa"/>
            <w:gridSpan w:val="14"/>
            <w:tcBorders>
              <w:bottom w:val="single" w:sz="8" w:space="0" w:color="auto"/>
              <w:right w:val="single" w:sz="8" w:space="0" w:color="auto"/>
            </w:tcBorders>
            <w:vAlign w:val="bottom"/>
          </w:tcPr>
          <w:p w:rsidR="00E3719B" w:rsidRPr="00301D0B" w:rsidRDefault="00E3719B">
            <w:pPr>
              <w:rPr>
                <w:sz w:val="4"/>
                <w:szCs w:val="4"/>
              </w:rPr>
            </w:pPr>
          </w:p>
        </w:tc>
        <w:tc>
          <w:tcPr>
            <w:tcW w:w="1780" w:type="dxa"/>
            <w:gridSpan w:val="11"/>
            <w:tcBorders>
              <w:bottom w:val="single" w:sz="8" w:space="0" w:color="auto"/>
              <w:right w:val="single" w:sz="8" w:space="0" w:color="auto"/>
            </w:tcBorders>
            <w:vAlign w:val="bottom"/>
          </w:tcPr>
          <w:p w:rsidR="00E3719B" w:rsidRPr="00301D0B" w:rsidRDefault="00E3719B">
            <w:pPr>
              <w:rPr>
                <w:sz w:val="4"/>
                <w:szCs w:val="4"/>
              </w:rPr>
            </w:pPr>
          </w:p>
        </w:tc>
        <w:tc>
          <w:tcPr>
            <w:tcW w:w="35" w:type="dxa"/>
            <w:vAlign w:val="bottom"/>
          </w:tcPr>
          <w:p w:rsidR="00E3719B" w:rsidRPr="00301D0B" w:rsidRDefault="00E3719B">
            <w:pPr>
              <w:rPr>
                <w:sz w:val="1"/>
                <w:szCs w:val="1"/>
              </w:rPr>
            </w:pPr>
          </w:p>
        </w:tc>
      </w:tr>
      <w:tr w:rsidR="00E3719B" w:rsidRPr="00301D0B" w:rsidTr="00E3719B">
        <w:trPr>
          <w:trHeight w:val="336"/>
        </w:trPr>
        <w:tc>
          <w:tcPr>
            <w:tcW w:w="2860" w:type="dxa"/>
            <w:gridSpan w:val="4"/>
            <w:vMerge/>
            <w:tcBorders>
              <w:left w:val="single" w:sz="8" w:space="0" w:color="auto"/>
              <w:right w:val="single" w:sz="8" w:space="0" w:color="auto"/>
            </w:tcBorders>
            <w:vAlign w:val="bottom"/>
          </w:tcPr>
          <w:p w:rsidR="00E3719B" w:rsidRPr="00301D0B" w:rsidRDefault="00E3719B" w:rsidP="00E3719B">
            <w:pPr>
              <w:jc w:val="center"/>
              <w:rPr>
                <w:sz w:val="24"/>
                <w:szCs w:val="24"/>
              </w:rPr>
            </w:pPr>
          </w:p>
        </w:tc>
        <w:tc>
          <w:tcPr>
            <w:tcW w:w="2400" w:type="dxa"/>
            <w:gridSpan w:val="14"/>
            <w:tcBorders>
              <w:left w:val="single" w:sz="8" w:space="0" w:color="auto"/>
            </w:tcBorders>
            <w:vAlign w:val="bottom"/>
          </w:tcPr>
          <w:p w:rsidR="00E3719B" w:rsidRPr="00301D0B" w:rsidRDefault="00E3719B">
            <w:pPr>
              <w:rPr>
                <w:sz w:val="24"/>
                <w:szCs w:val="24"/>
              </w:rPr>
            </w:pPr>
          </w:p>
        </w:tc>
        <w:tc>
          <w:tcPr>
            <w:tcW w:w="120" w:type="dxa"/>
            <w:vAlign w:val="bottom"/>
          </w:tcPr>
          <w:p w:rsidR="00E3719B" w:rsidRPr="00301D0B" w:rsidRDefault="00E3719B">
            <w:pPr>
              <w:rPr>
                <w:sz w:val="24"/>
                <w:szCs w:val="24"/>
              </w:rPr>
            </w:pPr>
          </w:p>
        </w:tc>
        <w:tc>
          <w:tcPr>
            <w:tcW w:w="2220" w:type="dxa"/>
            <w:gridSpan w:val="14"/>
            <w:vAlign w:val="bottom"/>
          </w:tcPr>
          <w:p w:rsidR="00E3719B" w:rsidRPr="00301D0B" w:rsidRDefault="00E3719B">
            <w:pPr>
              <w:rPr>
                <w:sz w:val="24"/>
                <w:szCs w:val="24"/>
              </w:rPr>
            </w:pPr>
          </w:p>
        </w:tc>
        <w:tc>
          <w:tcPr>
            <w:tcW w:w="1780" w:type="dxa"/>
            <w:gridSpan w:val="11"/>
            <w:vAlign w:val="bottom"/>
          </w:tcPr>
          <w:p w:rsidR="00E3719B" w:rsidRPr="00301D0B" w:rsidRDefault="00E3719B">
            <w:pPr>
              <w:ind w:left="1540"/>
              <w:rPr>
                <w:sz w:val="20"/>
                <w:szCs w:val="20"/>
              </w:rPr>
            </w:pPr>
          </w:p>
        </w:tc>
        <w:tc>
          <w:tcPr>
            <w:tcW w:w="35" w:type="dxa"/>
            <w:vAlign w:val="bottom"/>
          </w:tcPr>
          <w:p w:rsidR="00E3719B" w:rsidRPr="00301D0B" w:rsidRDefault="00E3719B">
            <w:pPr>
              <w:rPr>
                <w:sz w:val="1"/>
                <w:szCs w:val="1"/>
              </w:rPr>
            </w:pPr>
          </w:p>
        </w:tc>
      </w:tr>
      <w:tr w:rsidR="00E3719B" w:rsidRPr="00301D0B" w:rsidTr="00E3719B">
        <w:trPr>
          <w:gridAfter w:val="1"/>
          <w:wAfter w:w="35" w:type="dxa"/>
          <w:trHeight w:val="285"/>
        </w:trPr>
        <w:tc>
          <w:tcPr>
            <w:tcW w:w="2860" w:type="dxa"/>
            <w:gridSpan w:val="4"/>
            <w:vMerge/>
            <w:tcBorders>
              <w:left w:val="single" w:sz="8" w:space="0" w:color="auto"/>
              <w:right w:val="single" w:sz="8" w:space="0" w:color="auto"/>
            </w:tcBorders>
            <w:vAlign w:val="bottom"/>
          </w:tcPr>
          <w:p w:rsidR="00E3719B" w:rsidRPr="00301D0B" w:rsidRDefault="00E3719B" w:rsidP="00E3719B">
            <w:pPr>
              <w:jc w:val="center"/>
              <w:rPr>
                <w:sz w:val="20"/>
                <w:szCs w:val="20"/>
              </w:rPr>
            </w:pPr>
          </w:p>
        </w:tc>
        <w:tc>
          <w:tcPr>
            <w:tcW w:w="2520" w:type="dxa"/>
            <w:gridSpan w:val="15"/>
            <w:tcBorders>
              <w:top w:val="single" w:sz="8" w:space="0" w:color="auto"/>
              <w:right w:val="single" w:sz="8" w:space="0" w:color="auto"/>
            </w:tcBorders>
            <w:vAlign w:val="bottom"/>
          </w:tcPr>
          <w:p w:rsidR="00E3719B" w:rsidRPr="00301D0B" w:rsidRDefault="00E3719B">
            <w:pPr>
              <w:rPr>
                <w:sz w:val="24"/>
                <w:szCs w:val="24"/>
              </w:rPr>
            </w:pPr>
          </w:p>
        </w:tc>
        <w:tc>
          <w:tcPr>
            <w:tcW w:w="2220" w:type="dxa"/>
            <w:gridSpan w:val="14"/>
            <w:tcBorders>
              <w:top w:val="single" w:sz="8" w:space="0" w:color="auto"/>
              <w:right w:val="single" w:sz="8" w:space="0" w:color="auto"/>
            </w:tcBorders>
            <w:vAlign w:val="bottom"/>
          </w:tcPr>
          <w:p w:rsidR="00E3719B" w:rsidRPr="00301D0B" w:rsidRDefault="00E3719B">
            <w:pPr>
              <w:rPr>
                <w:sz w:val="24"/>
                <w:szCs w:val="24"/>
              </w:rPr>
            </w:pPr>
          </w:p>
        </w:tc>
        <w:tc>
          <w:tcPr>
            <w:tcW w:w="1780" w:type="dxa"/>
            <w:gridSpan w:val="11"/>
            <w:tcBorders>
              <w:top w:val="single" w:sz="8" w:space="0" w:color="auto"/>
              <w:right w:val="single" w:sz="8" w:space="0" w:color="auto"/>
            </w:tcBorders>
            <w:vAlign w:val="bottom"/>
          </w:tcPr>
          <w:p w:rsidR="00E3719B" w:rsidRPr="00301D0B" w:rsidRDefault="00E3719B">
            <w:pPr>
              <w:ind w:left="820"/>
              <w:rPr>
                <w:sz w:val="20"/>
                <w:szCs w:val="20"/>
              </w:rPr>
            </w:pPr>
          </w:p>
        </w:tc>
      </w:tr>
      <w:tr w:rsidR="00E3719B" w:rsidRPr="00301D0B" w:rsidTr="00E3719B">
        <w:trPr>
          <w:gridAfter w:val="1"/>
          <w:wAfter w:w="35" w:type="dxa"/>
          <w:trHeight w:val="317"/>
        </w:trPr>
        <w:tc>
          <w:tcPr>
            <w:tcW w:w="2860" w:type="dxa"/>
            <w:gridSpan w:val="4"/>
            <w:vMerge/>
            <w:tcBorders>
              <w:left w:val="single" w:sz="8" w:space="0" w:color="auto"/>
              <w:right w:val="single" w:sz="8" w:space="0" w:color="auto"/>
            </w:tcBorders>
            <w:vAlign w:val="bottom"/>
          </w:tcPr>
          <w:p w:rsidR="00E3719B" w:rsidRPr="00301D0B" w:rsidRDefault="00E3719B">
            <w:pPr>
              <w:jc w:val="center"/>
              <w:rPr>
                <w:sz w:val="20"/>
                <w:szCs w:val="20"/>
              </w:rPr>
            </w:pPr>
          </w:p>
        </w:tc>
        <w:tc>
          <w:tcPr>
            <w:tcW w:w="2520" w:type="dxa"/>
            <w:gridSpan w:val="15"/>
            <w:tcBorders>
              <w:right w:val="single" w:sz="8" w:space="0" w:color="auto"/>
            </w:tcBorders>
            <w:vAlign w:val="bottom"/>
          </w:tcPr>
          <w:p w:rsidR="00E3719B" w:rsidRPr="00301D0B" w:rsidRDefault="00E3719B">
            <w:pPr>
              <w:rPr>
                <w:sz w:val="24"/>
                <w:szCs w:val="24"/>
              </w:rPr>
            </w:pPr>
          </w:p>
        </w:tc>
        <w:tc>
          <w:tcPr>
            <w:tcW w:w="2220" w:type="dxa"/>
            <w:gridSpan w:val="14"/>
            <w:tcBorders>
              <w:right w:val="single" w:sz="8" w:space="0" w:color="auto"/>
            </w:tcBorders>
            <w:vAlign w:val="bottom"/>
          </w:tcPr>
          <w:p w:rsidR="00E3719B" w:rsidRPr="00301D0B" w:rsidRDefault="00E3719B">
            <w:pPr>
              <w:rPr>
                <w:sz w:val="24"/>
                <w:szCs w:val="24"/>
              </w:rPr>
            </w:pPr>
          </w:p>
        </w:tc>
        <w:tc>
          <w:tcPr>
            <w:tcW w:w="1780" w:type="dxa"/>
            <w:gridSpan w:val="11"/>
            <w:tcBorders>
              <w:right w:val="single" w:sz="8" w:space="0" w:color="auto"/>
            </w:tcBorders>
            <w:vAlign w:val="bottom"/>
          </w:tcPr>
          <w:p w:rsidR="00E3719B" w:rsidRPr="00301D0B" w:rsidRDefault="00E3719B">
            <w:pPr>
              <w:rPr>
                <w:sz w:val="24"/>
                <w:szCs w:val="24"/>
              </w:rPr>
            </w:pPr>
          </w:p>
        </w:tc>
      </w:tr>
      <w:tr w:rsidR="00541161" w:rsidRPr="00301D0B" w:rsidTr="00E3719B">
        <w:trPr>
          <w:gridAfter w:val="1"/>
          <w:wAfter w:w="35" w:type="dxa"/>
          <w:trHeight w:val="44"/>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2520" w:type="dxa"/>
            <w:gridSpan w:val="15"/>
            <w:tcBorders>
              <w:bottom w:val="single" w:sz="8" w:space="0" w:color="auto"/>
              <w:right w:val="single" w:sz="8" w:space="0" w:color="auto"/>
            </w:tcBorders>
            <w:vAlign w:val="bottom"/>
          </w:tcPr>
          <w:p w:rsidR="00541161" w:rsidRPr="00301D0B" w:rsidRDefault="00541161">
            <w:pPr>
              <w:rPr>
                <w:sz w:val="3"/>
                <w:szCs w:val="3"/>
              </w:rPr>
            </w:pPr>
          </w:p>
        </w:tc>
        <w:tc>
          <w:tcPr>
            <w:tcW w:w="2220" w:type="dxa"/>
            <w:gridSpan w:val="14"/>
            <w:tcBorders>
              <w:bottom w:val="single" w:sz="8" w:space="0" w:color="auto"/>
              <w:right w:val="single" w:sz="8" w:space="0" w:color="auto"/>
            </w:tcBorders>
            <w:vAlign w:val="bottom"/>
          </w:tcPr>
          <w:p w:rsidR="00541161" w:rsidRPr="00301D0B" w:rsidRDefault="00541161">
            <w:pPr>
              <w:rPr>
                <w:sz w:val="3"/>
                <w:szCs w:val="3"/>
              </w:rPr>
            </w:pPr>
          </w:p>
        </w:tc>
        <w:tc>
          <w:tcPr>
            <w:tcW w:w="1780" w:type="dxa"/>
            <w:gridSpan w:val="11"/>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65"/>
        </w:trPr>
        <w:tc>
          <w:tcPr>
            <w:tcW w:w="2860" w:type="dxa"/>
            <w:gridSpan w:val="4"/>
            <w:tcBorders>
              <w:left w:val="single" w:sz="8" w:space="0" w:color="auto"/>
              <w:right w:val="single" w:sz="8" w:space="0" w:color="auto"/>
            </w:tcBorders>
            <w:vAlign w:val="bottom"/>
          </w:tcPr>
          <w:p w:rsidR="00541161" w:rsidRPr="00301D0B" w:rsidRDefault="00E63820">
            <w:pPr>
              <w:spacing w:line="265" w:lineRule="exact"/>
              <w:rPr>
                <w:sz w:val="20"/>
                <w:szCs w:val="20"/>
              </w:rPr>
            </w:pPr>
            <w:r w:rsidRPr="00301D0B">
              <w:rPr>
                <w:rFonts w:eastAsia="Times New Roman"/>
                <w:b/>
                <w:bCs/>
                <w:sz w:val="24"/>
                <w:szCs w:val="24"/>
              </w:rPr>
              <w:lastRenderedPageBreak/>
              <w:t>Овладение способностью</w:t>
            </w:r>
          </w:p>
        </w:tc>
        <w:tc>
          <w:tcPr>
            <w:tcW w:w="2520" w:type="dxa"/>
            <w:gridSpan w:val="15"/>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 xml:space="preserve">Умение ставить </w:t>
            </w:r>
            <w:proofErr w:type="gramStart"/>
            <w:r w:rsidRPr="00301D0B">
              <w:rPr>
                <w:rFonts w:eastAsia="Times New Roman"/>
                <w:sz w:val="24"/>
                <w:szCs w:val="24"/>
              </w:rPr>
              <w:t>новые</w:t>
            </w:r>
            <w:proofErr w:type="gramEnd"/>
          </w:p>
        </w:tc>
        <w:tc>
          <w:tcPr>
            <w:tcW w:w="2220" w:type="dxa"/>
            <w:gridSpan w:val="14"/>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Умение учитывать</w:t>
            </w:r>
          </w:p>
        </w:tc>
        <w:tc>
          <w:tcPr>
            <w:tcW w:w="1780" w:type="dxa"/>
            <w:gridSpan w:val="11"/>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Умение</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принимать и сохранять</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учебные задачи </w:t>
            </w:r>
            <w:proofErr w:type="gramStart"/>
            <w:r w:rsidRPr="00301D0B">
              <w:rPr>
                <w:rFonts w:eastAsia="Times New Roman"/>
                <w:sz w:val="24"/>
                <w:szCs w:val="24"/>
              </w:rPr>
              <w:t>в</w:t>
            </w:r>
            <w:proofErr w:type="gramEnd"/>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разные мнения и</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осуществлять</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цели и задачи учебной</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сотрудничестве </w:t>
            </w:r>
            <w:proofErr w:type="gramStart"/>
            <w:r w:rsidRPr="00301D0B">
              <w:rPr>
                <w:rFonts w:eastAsia="Times New Roman"/>
                <w:sz w:val="24"/>
                <w:szCs w:val="24"/>
              </w:rPr>
              <w:t>с</w:t>
            </w:r>
            <w:proofErr w:type="gramEnd"/>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интересы,</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поиск</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деятельности,</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учителем</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представлять</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информации </w:t>
            </w:r>
            <w:proofErr w:type="gramStart"/>
            <w:r w:rsidRPr="00301D0B">
              <w:rPr>
                <w:rFonts w:eastAsia="Times New Roman"/>
                <w:sz w:val="24"/>
                <w:szCs w:val="24"/>
              </w:rPr>
              <w:t>с</w:t>
            </w:r>
            <w:proofErr w:type="gramEnd"/>
          </w:p>
        </w:tc>
      </w:tr>
      <w:tr w:rsidR="00541161" w:rsidRPr="00301D0B" w:rsidTr="00E3719B">
        <w:trPr>
          <w:gridAfter w:val="1"/>
          <w:wAfter w:w="35" w:type="dxa"/>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поиск средств её</w:t>
            </w: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собственную</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использованием</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осуществления</w:t>
            </w: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позицию</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ресурсов</w:t>
            </w:r>
          </w:p>
        </w:tc>
      </w:tr>
      <w:tr w:rsidR="00541161" w:rsidRPr="00301D0B" w:rsidTr="00E3719B">
        <w:trPr>
          <w:gridAfter w:val="1"/>
          <w:wAfter w:w="35" w:type="dxa"/>
          <w:trHeight w:val="312"/>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библиотек и</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E63820">
            <w:pPr>
              <w:rPr>
                <w:sz w:val="20"/>
                <w:szCs w:val="20"/>
              </w:rPr>
            </w:pPr>
            <w:proofErr w:type="spellStart"/>
            <w:r w:rsidRPr="00301D0B">
              <w:rPr>
                <w:rFonts w:eastAsia="Times New Roman"/>
                <w:sz w:val="24"/>
                <w:szCs w:val="24"/>
              </w:rPr>
              <w:t>Интенета</w:t>
            </w:r>
            <w:proofErr w:type="spellEnd"/>
          </w:p>
        </w:tc>
      </w:tr>
      <w:tr w:rsidR="00541161" w:rsidRPr="00301D0B" w:rsidTr="00E3719B">
        <w:trPr>
          <w:gridAfter w:val="1"/>
          <w:wAfter w:w="35" w:type="dxa"/>
          <w:trHeight w:val="48"/>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2520" w:type="dxa"/>
            <w:gridSpan w:val="15"/>
            <w:tcBorders>
              <w:bottom w:val="single" w:sz="8" w:space="0" w:color="auto"/>
              <w:right w:val="single" w:sz="8" w:space="0" w:color="auto"/>
            </w:tcBorders>
            <w:vAlign w:val="bottom"/>
          </w:tcPr>
          <w:p w:rsidR="00541161" w:rsidRPr="00301D0B" w:rsidRDefault="00541161">
            <w:pPr>
              <w:rPr>
                <w:sz w:val="4"/>
                <w:szCs w:val="4"/>
              </w:rPr>
            </w:pPr>
          </w:p>
        </w:tc>
        <w:tc>
          <w:tcPr>
            <w:tcW w:w="2220" w:type="dxa"/>
            <w:gridSpan w:val="14"/>
            <w:tcBorders>
              <w:bottom w:val="single" w:sz="8" w:space="0" w:color="auto"/>
              <w:right w:val="single" w:sz="8" w:space="0" w:color="auto"/>
            </w:tcBorders>
            <w:vAlign w:val="bottom"/>
          </w:tcPr>
          <w:p w:rsidR="00541161" w:rsidRPr="00301D0B" w:rsidRDefault="00541161">
            <w:pPr>
              <w:rPr>
                <w:sz w:val="4"/>
                <w:szCs w:val="4"/>
              </w:rPr>
            </w:pPr>
          </w:p>
        </w:tc>
        <w:tc>
          <w:tcPr>
            <w:tcW w:w="1780" w:type="dxa"/>
            <w:gridSpan w:val="11"/>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5"/>
        </w:trPr>
        <w:tc>
          <w:tcPr>
            <w:tcW w:w="2860" w:type="dxa"/>
            <w:gridSpan w:val="4"/>
            <w:tcBorders>
              <w:left w:val="single" w:sz="8" w:space="0" w:color="auto"/>
              <w:right w:val="single" w:sz="8" w:space="0" w:color="auto"/>
            </w:tcBorders>
            <w:vAlign w:val="bottom"/>
          </w:tcPr>
          <w:p w:rsidR="00541161" w:rsidRPr="00301D0B" w:rsidRDefault="00E63820">
            <w:pPr>
              <w:spacing w:line="265" w:lineRule="exact"/>
              <w:rPr>
                <w:sz w:val="20"/>
                <w:szCs w:val="20"/>
              </w:rPr>
            </w:pPr>
            <w:r w:rsidRPr="00301D0B">
              <w:rPr>
                <w:rFonts w:eastAsia="Times New Roman"/>
                <w:b/>
                <w:bCs/>
                <w:sz w:val="24"/>
                <w:szCs w:val="24"/>
              </w:rPr>
              <w:t>Освоение</w:t>
            </w:r>
          </w:p>
        </w:tc>
        <w:tc>
          <w:tcPr>
            <w:tcW w:w="2520" w:type="dxa"/>
            <w:gridSpan w:val="15"/>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Умение</w:t>
            </w:r>
          </w:p>
        </w:tc>
        <w:tc>
          <w:tcPr>
            <w:tcW w:w="2220" w:type="dxa"/>
            <w:gridSpan w:val="14"/>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Умение</w:t>
            </w:r>
          </w:p>
        </w:tc>
        <w:tc>
          <w:tcPr>
            <w:tcW w:w="1780" w:type="dxa"/>
            <w:gridSpan w:val="11"/>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Умение</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способов решения</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преобразовывать</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аргументировать</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создавать,</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проблем</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практическую задачу </w:t>
            </w:r>
            <w:proofErr w:type="gramStart"/>
            <w:r w:rsidRPr="00301D0B">
              <w:rPr>
                <w:rFonts w:eastAsia="Times New Roman"/>
                <w:sz w:val="24"/>
                <w:szCs w:val="24"/>
              </w:rPr>
              <w:t>в</w:t>
            </w:r>
            <w:proofErr w:type="gramEnd"/>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свою</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w w:val="99"/>
                <w:sz w:val="24"/>
                <w:szCs w:val="24"/>
              </w:rPr>
              <w:t>преобразовывать</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творческого и</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познавательную</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позицию </w:t>
            </w:r>
            <w:proofErr w:type="gramStart"/>
            <w:r w:rsidRPr="00301D0B">
              <w:rPr>
                <w:rFonts w:eastAsia="Times New Roman"/>
                <w:sz w:val="24"/>
                <w:szCs w:val="24"/>
              </w:rPr>
              <w:t>при</w:t>
            </w:r>
            <w:proofErr w:type="gramEnd"/>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модели и</w:t>
            </w:r>
          </w:p>
        </w:tc>
      </w:tr>
      <w:tr w:rsidR="00541161" w:rsidRPr="00301D0B" w:rsidTr="00E3719B">
        <w:trPr>
          <w:gridAfter w:val="1"/>
          <w:wAfter w:w="35" w:type="dxa"/>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поискового характера</w:t>
            </w: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выработке общего</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схемы </w:t>
            </w:r>
            <w:proofErr w:type="gramStart"/>
            <w:r w:rsidRPr="00301D0B">
              <w:rPr>
                <w:rFonts w:eastAsia="Times New Roman"/>
                <w:sz w:val="24"/>
                <w:szCs w:val="24"/>
              </w:rPr>
              <w:t>для</w:t>
            </w:r>
            <w:proofErr w:type="gramEnd"/>
          </w:p>
        </w:tc>
      </w:tr>
      <w:tr w:rsidR="00541161" w:rsidRPr="00301D0B" w:rsidTr="00E3719B">
        <w:trPr>
          <w:gridAfter w:val="1"/>
          <w:wAfter w:w="35" w:type="dxa"/>
          <w:trHeight w:val="312"/>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решения </w:t>
            </w:r>
            <w:proofErr w:type="gramStart"/>
            <w:r w:rsidRPr="00301D0B">
              <w:rPr>
                <w:rFonts w:eastAsia="Times New Roman"/>
                <w:sz w:val="24"/>
                <w:szCs w:val="24"/>
              </w:rPr>
              <w:t>в</w:t>
            </w:r>
            <w:proofErr w:type="gramEnd"/>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решения задач</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совместной</w:t>
            </w: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деятельности</w:t>
            </w: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68"/>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bottom w:val="single" w:sz="8" w:space="0" w:color="auto"/>
              <w:right w:val="single" w:sz="8" w:space="0" w:color="auto"/>
            </w:tcBorders>
            <w:vAlign w:val="bottom"/>
          </w:tcPr>
          <w:p w:rsidR="00541161" w:rsidRPr="00301D0B" w:rsidRDefault="00541161">
            <w:pPr>
              <w:rPr>
                <w:sz w:val="24"/>
                <w:szCs w:val="24"/>
              </w:rPr>
            </w:pPr>
          </w:p>
        </w:tc>
        <w:tc>
          <w:tcPr>
            <w:tcW w:w="2220" w:type="dxa"/>
            <w:gridSpan w:val="14"/>
            <w:tcBorders>
              <w:bottom w:val="single" w:sz="8" w:space="0" w:color="auto"/>
              <w:right w:val="single" w:sz="8" w:space="0" w:color="auto"/>
            </w:tcBorders>
            <w:vAlign w:val="bottom"/>
          </w:tcPr>
          <w:p w:rsidR="00541161" w:rsidRPr="00301D0B" w:rsidRDefault="00541161">
            <w:pPr>
              <w:rPr>
                <w:sz w:val="24"/>
                <w:szCs w:val="24"/>
              </w:rPr>
            </w:pPr>
          </w:p>
        </w:tc>
        <w:tc>
          <w:tcPr>
            <w:tcW w:w="1780" w:type="dxa"/>
            <w:gridSpan w:val="11"/>
            <w:tcBorders>
              <w:bottom w:val="single" w:sz="8" w:space="0" w:color="auto"/>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263"/>
        </w:trPr>
        <w:tc>
          <w:tcPr>
            <w:tcW w:w="2860" w:type="dxa"/>
            <w:gridSpan w:val="4"/>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Формирование</w:t>
            </w:r>
          </w:p>
        </w:tc>
        <w:tc>
          <w:tcPr>
            <w:tcW w:w="2520" w:type="dxa"/>
            <w:gridSpan w:val="15"/>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Способность</w:t>
            </w:r>
          </w:p>
        </w:tc>
        <w:tc>
          <w:tcPr>
            <w:tcW w:w="2220" w:type="dxa"/>
            <w:gridSpan w:val="14"/>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Умение находить</w:t>
            </w:r>
          </w:p>
        </w:tc>
        <w:tc>
          <w:tcPr>
            <w:tcW w:w="1780" w:type="dxa"/>
            <w:gridSpan w:val="11"/>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Владение</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умения планировать,</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самостоятельно</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наиболее</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навыком</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контролировать и</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учитывать выделенные</w:t>
            </w:r>
          </w:p>
        </w:tc>
        <w:tc>
          <w:tcPr>
            <w:tcW w:w="2220" w:type="dxa"/>
            <w:gridSpan w:val="14"/>
            <w:tcBorders>
              <w:right w:val="single" w:sz="8" w:space="0" w:color="auto"/>
            </w:tcBorders>
            <w:vAlign w:val="bottom"/>
          </w:tcPr>
          <w:p w:rsidR="00541161" w:rsidRPr="00301D0B" w:rsidRDefault="00E63820">
            <w:pPr>
              <w:rPr>
                <w:sz w:val="20"/>
                <w:szCs w:val="20"/>
              </w:rPr>
            </w:pPr>
            <w:proofErr w:type="spellStart"/>
            <w:r w:rsidRPr="00301D0B">
              <w:rPr>
                <w:rFonts w:eastAsia="Times New Roman"/>
                <w:sz w:val="24"/>
                <w:szCs w:val="24"/>
              </w:rPr>
              <w:t>эфективные</w:t>
            </w:r>
            <w:proofErr w:type="spellEnd"/>
            <w:r w:rsidRPr="00301D0B">
              <w:rPr>
                <w:rFonts w:eastAsia="Times New Roman"/>
                <w:sz w:val="24"/>
                <w:szCs w:val="24"/>
              </w:rPr>
              <w:t xml:space="preserve"> способы</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построения</w:t>
            </w:r>
          </w:p>
        </w:tc>
      </w:tr>
      <w:tr w:rsidR="00541161" w:rsidRPr="00301D0B" w:rsidTr="00E3719B">
        <w:trPr>
          <w:gridAfter w:val="1"/>
          <w:wAfter w:w="35" w:type="dxa"/>
          <w:trHeight w:val="320"/>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оценивать учебные</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учи-</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решения.</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логических</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действия в соответствии</w:t>
            </w:r>
          </w:p>
        </w:tc>
        <w:tc>
          <w:tcPr>
            <w:tcW w:w="2520" w:type="dxa"/>
            <w:gridSpan w:val="15"/>
            <w:tcBorders>
              <w:right w:val="single" w:sz="8" w:space="0" w:color="auto"/>
            </w:tcBorders>
            <w:vAlign w:val="bottom"/>
          </w:tcPr>
          <w:p w:rsidR="00541161" w:rsidRPr="00301D0B" w:rsidRDefault="00E63820">
            <w:pPr>
              <w:rPr>
                <w:sz w:val="20"/>
                <w:szCs w:val="20"/>
              </w:rPr>
            </w:pPr>
            <w:proofErr w:type="spellStart"/>
            <w:r w:rsidRPr="00301D0B">
              <w:rPr>
                <w:rFonts w:eastAsia="Times New Roman"/>
                <w:sz w:val="24"/>
                <w:szCs w:val="24"/>
              </w:rPr>
              <w:t>телем</w:t>
            </w:r>
            <w:proofErr w:type="spellEnd"/>
            <w:r w:rsidRPr="00301D0B">
              <w:rPr>
                <w:rFonts w:eastAsia="Times New Roman"/>
                <w:sz w:val="24"/>
                <w:szCs w:val="24"/>
              </w:rPr>
              <w:t xml:space="preserve"> ориентиры</w:t>
            </w:r>
          </w:p>
        </w:tc>
        <w:tc>
          <w:tcPr>
            <w:tcW w:w="2220" w:type="dxa"/>
            <w:gridSpan w:val="14"/>
            <w:tcBorders>
              <w:right w:val="single" w:sz="8" w:space="0" w:color="auto"/>
            </w:tcBorders>
            <w:vAlign w:val="bottom"/>
          </w:tcPr>
          <w:p w:rsidR="00541161" w:rsidRPr="00301D0B" w:rsidRDefault="00E63820">
            <w:pPr>
              <w:ind w:left="40"/>
              <w:rPr>
                <w:sz w:val="20"/>
                <w:szCs w:val="20"/>
              </w:rPr>
            </w:pPr>
            <w:r w:rsidRPr="00301D0B">
              <w:rPr>
                <w:rFonts w:eastAsia="Times New Roman"/>
                <w:sz w:val="24"/>
                <w:szCs w:val="24"/>
              </w:rPr>
              <w:t>Умение адекватно</w:t>
            </w:r>
          </w:p>
        </w:tc>
        <w:tc>
          <w:tcPr>
            <w:tcW w:w="1780" w:type="dxa"/>
            <w:gridSpan w:val="11"/>
            <w:tcBorders>
              <w:right w:val="single" w:sz="8" w:space="0" w:color="auto"/>
            </w:tcBorders>
            <w:vAlign w:val="bottom"/>
          </w:tcPr>
          <w:p w:rsidR="00541161" w:rsidRPr="00301D0B" w:rsidRDefault="00E63820">
            <w:pPr>
              <w:ind w:left="60"/>
              <w:rPr>
                <w:sz w:val="20"/>
                <w:szCs w:val="20"/>
              </w:rPr>
            </w:pPr>
            <w:r w:rsidRPr="00301D0B">
              <w:rPr>
                <w:rFonts w:eastAsia="Times New Roman"/>
                <w:sz w:val="24"/>
                <w:szCs w:val="24"/>
              </w:rPr>
              <w:t>рассуждений,</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с</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действия </w:t>
            </w:r>
            <w:proofErr w:type="gramStart"/>
            <w:r w:rsidRPr="00301D0B">
              <w:rPr>
                <w:rFonts w:eastAsia="Times New Roman"/>
                <w:sz w:val="24"/>
                <w:szCs w:val="24"/>
              </w:rPr>
              <w:t>в</w:t>
            </w:r>
            <w:proofErr w:type="gramEnd"/>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использовать</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включающих</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поставленной задачей</w:t>
            </w:r>
          </w:p>
        </w:tc>
        <w:tc>
          <w:tcPr>
            <w:tcW w:w="2520" w:type="dxa"/>
            <w:gridSpan w:val="15"/>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новом</w:t>
            </w:r>
            <w:proofErr w:type="gramEnd"/>
            <w:r w:rsidRPr="00301D0B">
              <w:rPr>
                <w:rFonts w:eastAsia="Times New Roman"/>
                <w:sz w:val="24"/>
                <w:szCs w:val="24"/>
              </w:rPr>
              <w:t xml:space="preserve"> учебном</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речь и </w:t>
            </w:r>
            <w:proofErr w:type="gramStart"/>
            <w:r w:rsidRPr="00301D0B">
              <w:rPr>
                <w:rFonts w:eastAsia="Times New Roman"/>
                <w:sz w:val="24"/>
                <w:szCs w:val="24"/>
              </w:rPr>
              <w:t>речевые</w:t>
            </w:r>
            <w:proofErr w:type="gramEnd"/>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установление</w:t>
            </w:r>
          </w:p>
        </w:tc>
      </w:tr>
      <w:tr w:rsidR="00541161" w:rsidRPr="00301D0B" w:rsidTr="00E3719B">
        <w:trPr>
          <w:gridAfter w:val="1"/>
          <w:wAfter w:w="35" w:type="dxa"/>
          <w:trHeight w:val="314"/>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материале</w:t>
            </w:r>
            <w:proofErr w:type="gramEnd"/>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средства</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причинно-</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следственных</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связей</w:t>
            </w:r>
          </w:p>
        </w:tc>
      </w:tr>
      <w:tr w:rsidR="00541161" w:rsidRPr="00301D0B" w:rsidTr="00E3719B">
        <w:trPr>
          <w:gridAfter w:val="1"/>
          <w:wAfter w:w="35" w:type="dxa"/>
          <w:trHeight w:val="48"/>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2520" w:type="dxa"/>
            <w:gridSpan w:val="15"/>
            <w:tcBorders>
              <w:bottom w:val="single" w:sz="8" w:space="0" w:color="auto"/>
              <w:right w:val="single" w:sz="8" w:space="0" w:color="auto"/>
            </w:tcBorders>
            <w:vAlign w:val="bottom"/>
          </w:tcPr>
          <w:p w:rsidR="00541161" w:rsidRPr="00301D0B" w:rsidRDefault="00541161">
            <w:pPr>
              <w:rPr>
                <w:sz w:val="4"/>
                <w:szCs w:val="4"/>
              </w:rPr>
            </w:pPr>
          </w:p>
        </w:tc>
        <w:tc>
          <w:tcPr>
            <w:tcW w:w="2220" w:type="dxa"/>
            <w:gridSpan w:val="14"/>
            <w:tcBorders>
              <w:bottom w:val="single" w:sz="8" w:space="0" w:color="auto"/>
              <w:right w:val="single" w:sz="8" w:space="0" w:color="auto"/>
            </w:tcBorders>
            <w:vAlign w:val="bottom"/>
          </w:tcPr>
          <w:p w:rsidR="00541161" w:rsidRPr="00301D0B" w:rsidRDefault="00541161">
            <w:pPr>
              <w:rPr>
                <w:sz w:val="4"/>
                <w:szCs w:val="4"/>
              </w:rPr>
            </w:pPr>
          </w:p>
        </w:tc>
        <w:tc>
          <w:tcPr>
            <w:tcW w:w="1780" w:type="dxa"/>
            <w:gridSpan w:val="11"/>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2860" w:type="dxa"/>
            <w:gridSpan w:val="4"/>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Формирование умения</w:t>
            </w:r>
          </w:p>
        </w:tc>
        <w:tc>
          <w:tcPr>
            <w:tcW w:w="2520" w:type="dxa"/>
            <w:gridSpan w:val="15"/>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Умение адекватно</w:t>
            </w:r>
          </w:p>
        </w:tc>
        <w:tc>
          <w:tcPr>
            <w:tcW w:w="2220" w:type="dxa"/>
            <w:gridSpan w:val="14"/>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Умение</w:t>
            </w:r>
          </w:p>
        </w:tc>
        <w:tc>
          <w:tcPr>
            <w:tcW w:w="1780" w:type="dxa"/>
            <w:gridSpan w:val="11"/>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Умение</w:t>
            </w:r>
          </w:p>
        </w:tc>
      </w:tr>
      <w:tr w:rsidR="00541161" w:rsidRPr="00301D0B" w:rsidTr="00E3719B">
        <w:trPr>
          <w:gridAfter w:val="1"/>
          <w:wAfter w:w="35" w:type="dxa"/>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понимать причины</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понимать</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осуществлять</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осуществлять</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успеха/неуспеха </w:t>
            </w:r>
            <w:proofErr w:type="gramStart"/>
            <w:r w:rsidRPr="00301D0B">
              <w:rPr>
                <w:rFonts w:eastAsia="Times New Roman"/>
                <w:b/>
                <w:bCs/>
                <w:sz w:val="24"/>
                <w:szCs w:val="24"/>
              </w:rPr>
              <w:t>в</w:t>
            </w:r>
            <w:proofErr w:type="gramEnd"/>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причины</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адекватную</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выбор</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учебной деятельности</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успеха/неуспеха </w:t>
            </w:r>
            <w:proofErr w:type="gramStart"/>
            <w:r w:rsidRPr="00301D0B">
              <w:rPr>
                <w:rFonts w:eastAsia="Times New Roman"/>
                <w:sz w:val="24"/>
                <w:szCs w:val="24"/>
              </w:rPr>
              <w:t>в</w:t>
            </w:r>
            <w:proofErr w:type="gramEnd"/>
          </w:p>
        </w:tc>
        <w:tc>
          <w:tcPr>
            <w:tcW w:w="2220" w:type="dxa"/>
            <w:gridSpan w:val="14"/>
            <w:tcBorders>
              <w:right w:val="single" w:sz="8" w:space="0" w:color="auto"/>
            </w:tcBorders>
            <w:vAlign w:val="bottom"/>
          </w:tcPr>
          <w:p w:rsidR="00541161" w:rsidRPr="00301D0B" w:rsidRDefault="00E63820">
            <w:pPr>
              <w:rPr>
                <w:sz w:val="20"/>
                <w:szCs w:val="20"/>
              </w:rPr>
            </w:pPr>
            <w:proofErr w:type="spellStart"/>
            <w:r w:rsidRPr="00301D0B">
              <w:rPr>
                <w:rFonts w:eastAsia="Times New Roman"/>
                <w:sz w:val="24"/>
                <w:szCs w:val="24"/>
              </w:rPr>
              <w:t>дифференцированну</w:t>
            </w:r>
            <w:proofErr w:type="spellEnd"/>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эффективных</w:t>
            </w:r>
          </w:p>
        </w:tc>
      </w:tr>
      <w:tr w:rsidR="00541161" w:rsidRPr="00301D0B" w:rsidTr="00E3719B">
        <w:trPr>
          <w:gridAfter w:val="1"/>
          <w:wAfter w:w="35" w:type="dxa"/>
          <w:trHeight w:val="312"/>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учебной деятельности</w:t>
            </w:r>
          </w:p>
        </w:tc>
        <w:tc>
          <w:tcPr>
            <w:tcW w:w="2220" w:type="dxa"/>
            <w:gridSpan w:val="14"/>
            <w:tcBorders>
              <w:right w:val="single" w:sz="8" w:space="0" w:color="auto"/>
            </w:tcBorders>
            <w:vAlign w:val="bottom"/>
          </w:tcPr>
          <w:p w:rsidR="00541161" w:rsidRPr="00301D0B" w:rsidRDefault="00E63820">
            <w:pPr>
              <w:rPr>
                <w:sz w:val="20"/>
                <w:szCs w:val="20"/>
              </w:rPr>
            </w:pPr>
            <w:proofErr w:type="spellStart"/>
            <w:r w:rsidRPr="00301D0B">
              <w:rPr>
                <w:rFonts w:eastAsia="Times New Roman"/>
                <w:sz w:val="24"/>
                <w:szCs w:val="24"/>
              </w:rPr>
              <w:t>ю</w:t>
            </w:r>
            <w:proofErr w:type="spellEnd"/>
            <w:r w:rsidRPr="00301D0B">
              <w:rPr>
                <w:rFonts w:eastAsia="Times New Roman"/>
                <w:sz w:val="24"/>
                <w:szCs w:val="24"/>
              </w:rPr>
              <w:t xml:space="preserve"> </w:t>
            </w:r>
            <w:proofErr w:type="spellStart"/>
            <w:proofErr w:type="gramStart"/>
            <w:r w:rsidRPr="00301D0B">
              <w:rPr>
                <w:rFonts w:eastAsia="Times New Roman"/>
                <w:sz w:val="24"/>
                <w:szCs w:val="24"/>
              </w:rPr>
              <w:t>самооцен-ку</w:t>
            </w:r>
            <w:proofErr w:type="spellEnd"/>
            <w:proofErr w:type="gramEnd"/>
            <w:r w:rsidRPr="00301D0B">
              <w:rPr>
                <w:rFonts w:eastAsia="Times New Roman"/>
                <w:sz w:val="24"/>
                <w:szCs w:val="24"/>
              </w:rPr>
              <w:t xml:space="preserve"> на</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способов</w:t>
            </w:r>
          </w:p>
        </w:tc>
      </w:tr>
      <w:tr w:rsidR="00541161" w:rsidRPr="00301D0B" w:rsidTr="00E3719B">
        <w:trPr>
          <w:gridAfter w:val="1"/>
          <w:wAfter w:w="35" w:type="dxa"/>
          <w:trHeight w:val="319"/>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основе критерия</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решения</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спешности</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поставленной</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реализации</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задачи </w:t>
            </w:r>
            <w:proofErr w:type="gramStart"/>
            <w:r w:rsidRPr="00301D0B">
              <w:rPr>
                <w:rFonts w:eastAsia="Times New Roman"/>
                <w:sz w:val="24"/>
                <w:szCs w:val="24"/>
              </w:rPr>
              <w:t>с</w:t>
            </w:r>
            <w:proofErr w:type="gramEnd"/>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социальной</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ориентиром </w:t>
            </w:r>
            <w:proofErr w:type="gramStart"/>
            <w:r w:rsidRPr="00301D0B">
              <w:rPr>
                <w:rFonts w:eastAsia="Times New Roman"/>
                <w:sz w:val="24"/>
                <w:szCs w:val="24"/>
              </w:rPr>
              <w:t>на</w:t>
            </w:r>
            <w:proofErr w:type="gramEnd"/>
          </w:p>
        </w:tc>
      </w:tr>
      <w:tr w:rsidR="00541161" w:rsidRPr="00301D0B" w:rsidTr="00E3719B">
        <w:trPr>
          <w:gridAfter w:val="1"/>
          <w:wAfter w:w="35" w:type="dxa"/>
          <w:trHeight w:val="319"/>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роли «</w:t>
            </w:r>
            <w:proofErr w:type="gramStart"/>
            <w:r w:rsidRPr="00301D0B">
              <w:rPr>
                <w:rFonts w:eastAsia="Times New Roman"/>
                <w:sz w:val="24"/>
                <w:szCs w:val="24"/>
              </w:rPr>
              <w:t>хорошего</w:t>
            </w:r>
            <w:proofErr w:type="gramEnd"/>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w w:val="99"/>
                <w:sz w:val="24"/>
                <w:szCs w:val="24"/>
              </w:rPr>
              <w:t>ситуацию успеха</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ученика»</w:t>
            </w: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2520" w:type="dxa"/>
            <w:gridSpan w:val="15"/>
            <w:tcBorders>
              <w:bottom w:val="single" w:sz="8" w:space="0" w:color="auto"/>
              <w:right w:val="single" w:sz="8" w:space="0" w:color="auto"/>
            </w:tcBorders>
            <w:vAlign w:val="bottom"/>
          </w:tcPr>
          <w:p w:rsidR="00541161" w:rsidRPr="00301D0B" w:rsidRDefault="00541161">
            <w:pPr>
              <w:rPr>
                <w:sz w:val="4"/>
                <w:szCs w:val="4"/>
              </w:rPr>
            </w:pPr>
          </w:p>
        </w:tc>
        <w:tc>
          <w:tcPr>
            <w:tcW w:w="2220" w:type="dxa"/>
            <w:gridSpan w:val="14"/>
            <w:tcBorders>
              <w:bottom w:val="single" w:sz="8" w:space="0" w:color="auto"/>
              <w:right w:val="single" w:sz="8" w:space="0" w:color="auto"/>
            </w:tcBorders>
            <w:vAlign w:val="bottom"/>
          </w:tcPr>
          <w:p w:rsidR="00541161" w:rsidRPr="00301D0B" w:rsidRDefault="00541161">
            <w:pPr>
              <w:rPr>
                <w:sz w:val="4"/>
                <w:szCs w:val="4"/>
              </w:rPr>
            </w:pPr>
          </w:p>
        </w:tc>
        <w:tc>
          <w:tcPr>
            <w:tcW w:w="1780" w:type="dxa"/>
            <w:gridSpan w:val="11"/>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2860" w:type="dxa"/>
            <w:gridSpan w:val="4"/>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 xml:space="preserve">Освоение </w:t>
            </w:r>
            <w:proofErr w:type="gramStart"/>
            <w:r w:rsidRPr="00301D0B">
              <w:rPr>
                <w:rFonts w:eastAsia="Times New Roman"/>
                <w:b/>
                <w:bCs/>
                <w:sz w:val="24"/>
                <w:szCs w:val="24"/>
              </w:rPr>
              <w:t>начальных</w:t>
            </w:r>
            <w:proofErr w:type="gramEnd"/>
          </w:p>
        </w:tc>
        <w:tc>
          <w:tcPr>
            <w:tcW w:w="2520" w:type="dxa"/>
            <w:gridSpan w:val="15"/>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Умение оценивать</w:t>
            </w:r>
          </w:p>
        </w:tc>
        <w:tc>
          <w:tcPr>
            <w:tcW w:w="2220" w:type="dxa"/>
            <w:gridSpan w:val="14"/>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 xml:space="preserve">Понимание </w:t>
            </w:r>
            <w:proofErr w:type="gramStart"/>
            <w:r w:rsidRPr="00301D0B">
              <w:rPr>
                <w:rFonts w:eastAsia="Times New Roman"/>
                <w:sz w:val="24"/>
                <w:szCs w:val="24"/>
              </w:rPr>
              <w:t>разных</w:t>
            </w:r>
            <w:proofErr w:type="gramEnd"/>
          </w:p>
        </w:tc>
        <w:tc>
          <w:tcPr>
            <w:tcW w:w="1780" w:type="dxa"/>
            <w:gridSpan w:val="11"/>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Понимание</w:t>
            </w:r>
          </w:p>
        </w:tc>
      </w:tr>
      <w:tr w:rsidR="00541161" w:rsidRPr="00301D0B" w:rsidTr="00E3719B">
        <w:trPr>
          <w:gridAfter w:val="1"/>
          <w:wAfter w:w="35" w:type="dxa"/>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форм </w:t>
            </w:r>
            <w:proofErr w:type="gramStart"/>
            <w:r w:rsidRPr="00301D0B">
              <w:rPr>
                <w:rFonts w:eastAsia="Times New Roman"/>
                <w:b/>
                <w:bCs/>
                <w:sz w:val="24"/>
                <w:szCs w:val="24"/>
              </w:rPr>
              <w:t>познавательной</w:t>
            </w:r>
            <w:proofErr w:type="gramEnd"/>
            <w:r w:rsidRPr="00301D0B">
              <w:rPr>
                <w:rFonts w:eastAsia="Times New Roman"/>
                <w:b/>
                <w:bCs/>
                <w:sz w:val="24"/>
                <w:szCs w:val="24"/>
              </w:rPr>
              <w:t xml:space="preserve"> и</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правильность</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мнений и подходов </w:t>
            </w:r>
            <w:proofErr w:type="gramStart"/>
            <w:r w:rsidRPr="00301D0B">
              <w:rPr>
                <w:rFonts w:eastAsia="Times New Roman"/>
                <w:sz w:val="24"/>
                <w:szCs w:val="24"/>
              </w:rPr>
              <w:t>к</w:t>
            </w:r>
            <w:proofErr w:type="gramEnd"/>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причин своего</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личностной рефлексии</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выполнения действия</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решению проблемы</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успеха/неуспеха</w:t>
            </w:r>
          </w:p>
        </w:tc>
      </w:tr>
      <w:tr w:rsidR="00541161" w:rsidRPr="00301D0B" w:rsidTr="00E3719B">
        <w:trPr>
          <w:gridAfter w:val="1"/>
          <w:wAfter w:w="35" w:type="dxa"/>
          <w:trHeight w:val="312"/>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на уровне </w:t>
            </w:r>
            <w:proofErr w:type="gramStart"/>
            <w:r w:rsidRPr="00301D0B">
              <w:rPr>
                <w:rFonts w:eastAsia="Times New Roman"/>
                <w:sz w:val="24"/>
                <w:szCs w:val="24"/>
              </w:rPr>
              <w:t>адекватной</w:t>
            </w:r>
            <w:proofErr w:type="gramEnd"/>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2520" w:type="dxa"/>
            <w:gridSpan w:val="15"/>
            <w:tcBorders>
              <w:bottom w:val="single" w:sz="8" w:space="0" w:color="auto"/>
              <w:right w:val="single" w:sz="8" w:space="0" w:color="auto"/>
            </w:tcBorders>
            <w:vAlign w:val="bottom"/>
          </w:tcPr>
          <w:p w:rsidR="00541161" w:rsidRPr="00301D0B" w:rsidRDefault="00541161">
            <w:pPr>
              <w:rPr>
                <w:sz w:val="4"/>
                <w:szCs w:val="4"/>
              </w:rPr>
            </w:pPr>
          </w:p>
        </w:tc>
        <w:tc>
          <w:tcPr>
            <w:tcW w:w="2220" w:type="dxa"/>
            <w:gridSpan w:val="14"/>
            <w:tcBorders>
              <w:bottom w:val="single" w:sz="8" w:space="0" w:color="auto"/>
              <w:right w:val="single" w:sz="8" w:space="0" w:color="auto"/>
            </w:tcBorders>
            <w:vAlign w:val="bottom"/>
          </w:tcPr>
          <w:p w:rsidR="00541161" w:rsidRPr="00301D0B" w:rsidRDefault="00541161">
            <w:pPr>
              <w:rPr>
                <w:sz w:val="4"/>
                <w:szCs w:val="4"/>
              </w:rPr>
            </w:pPr>
          </w:p>
        </w:tc>
        <w:tc>
          <w:tcPr>
            <w:tcW w:w="1780" w:type="dxa"/>
            <w:gridSpan w:val="11"/>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80"/>
        </w:trPr>
        <w:tc>
          <w:tcPr>
            <w:tcW w:w="2860" w:type="dxa"/>
            <w:gridSpan w:val="4"/>
            <w:tcBorders>
              <w:top w:val="single" w:sz="8" w:space="0" w:color="auto"/>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top w:val="single" w:sz="8" w:space="0" w:color="auto"/>
              <w:right w:val="single" w:sz="8" w:space="0" w:color="auto"/>
            </w:tcBorders>
            <w:vAlign w:val="bottom"/>
          </w:tcPr>
          <w:p w:rsidR="00541161" w:rsidRPr="00301D0B" w:rsidRDefault="00E63820">
            <w:pPr>
              <w:rPr>
                <w:sz w:val="20"/>
                <w:szCs w:val="20"/>
              </w:rPr>
            </w:pPr>
            <w:r w:rsidRPr="00301D0B">
              <w:rPr>
                <w:rFonts w:eastAsia="Times New Roman"/>
                <w:sz w:val="24"/>
                <w:szCs w:val="24"/>
              </w:rPr>
              <w:t>ретроспективной</w:t>
            </w:r>
          </w:p>
        </w:tc>
        <w:tc>
          <w:tcPr>
            <w:tcW w:w="2220" w:type="dxa"/>
            <w:gridSpan w:val="14"/>
            <w:tcBorders>
              <w:top w:val="single" w:sz="8" w:space="0" w:color="auto"/>
              <w:right w:val="single" w:sz="8" w:space="0" w:color="auto"/>
            </w:tcBorders>
            <w:vAlign w:val="bottom"/>
          </w:tcPr>
          <w:p w:rsidR="00541161" w:rsidRPr="00301D0B" w:rsidRDefault="00541161">
            <w:pPr>
              <w:rPr>
                <w:sz w:val="24"/>
                <w:szCs w:val="24"/>
              </w:rPr>
            </w:pPr>
          </w:p>
        </w:tc>
        <w:tc>
          <w:tcPr>
            <w:tcW w:w="1780" w:type="dxa"/>
            <w:gridSpan w:val="11"/>
            <w:tcBorders>
              <w:top w:val="single" w:sz="8" w:space="0" w:color="auto"/>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Default="00E3719B">
            <w:pPr>
              <w:rPr>
                <w:rFonts w:eastAsia="Times New Roman"/>
                <w:sz w:val="24"/>
                <w:szCs w:val="24"/>
              </w:rPr>
            </w:pPr>
            <w:r w:rsidRPr="00301D0B">
              <w:rPr>
                <w:rFonts w:eastAsia="Times New Roman"/>
                <w:sz w:val="24"/>
                <w:szCs w:val="24"/>
              </w:rPr>
              <w:t>О</w:t>
            </w:r>
            <w:r w:rsidR="00E63820" w:rsidRPr="00301D0B">
              <w:rPr>
                <w:rFonts w:eastAsia="Times New Roman"/>
                <w:sz w:val="24"/>
                <w:szCs w:val="24"/>
              </w:rPr>
              <w:t>ценки</w:t>
            </w:r>
          </w:p>
          <w:p w:rsidR="00E3719B" w:rsidRDefault="00E3719B">
            <w:pPr>
              <w:rPr>
                <w:rFonts w:eastAsia="Times New Roman"/>
                <w:sz w:val="24"/>
                <w:szCs w:val="24"/>
              </w:rPr>
            </w:pPr>
          </w:p>
          <w:p w:rsidR="00E3719B" w:rsidRDefault="00E3719B">
            <w:pPr>
              <w:rPr>
                <w:rFonts w:eastAsia="Times New Roman"/>
                <w:sz w:val="24"/>
                <w:szCs w:val="24"/>
              </w:rPr>
            </w:pPr>
          </w:p>
          <w:p w:rsidR="00E3719B" w:rsidRPr="00301D0B" w:rsidRDefault="00E3719B">
            <w:pPr>
              <w:rPr>
                <w:sz w:val="20"/>
                <w:szCs w:val="20"/>
              </w:rPr>
            </w:pP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66"/>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24"/>
                <w:szCs w:val="24"/>
              </w:rPr>
            </w:pPr>
          </w:p>
        </w:tc>
        <w:tc>
          <w:tcPr>
            <w:tcW w:w="620" w:type="dxa"/>
            <w:gridSpan w:val="4"/>
            <w:tcBorders>
              <w:bottom w:val="single" w:sz="8" w:space="0" w:color="auto"/>
            </w:tcBorders>
            <w:vAlign w:val="bottom"/>
          </w:tcPr>
          <w:p w:rsidR="00541161" w:rsidRPr="00301D0B" w:rsidRDefault="00541161">
            <w:pPr>
              <w:rPr>
                <w:sz w:val="24"/>
                <w:szCs w:val="24"/>
              </w:rPr>
            </w:pPr>
          </w:p>
        </w:tc>
        <w:tc>
          <w:tcPr>
            <w:tcW w:w="1900" w:type="dxa"/>
            <w:gridSpan w:val="11"/>
            <w:tcBorders>
              <w:bottom w:val="single" w:sz="8" w:space="0" w:color="auto"/>
              <w:right w:val="single" w:sz="8" w:space="0" w:color="auto"/>
            </w:tcBorders>
            <w:vAlign w:val="bottom"/>
          </w:tcPr>
          <w:p w:rsidR="00541161" w:rsidRPr="00301D0B" w:rsidRDefault="00541161">
            <w:pPr>
              <w:rPr>
                <w:sz w:val="24"/>
                <w:szCs w:val="24"/>
              </w:rPr>
            </w:pPr>
          </w:p>
        </w:tc>
        <w:tc>
          <w:tcPr>
            <w:tcW w:w="2220" w:type="dxa"/>
            <w:gridSpan w:val="14"/>
            <w:tcBorders>
              <w:bottom w:val="single" w:sz="8" w:space="0" w:color="auto"/>
              <w:right w:val="single" w:sz="8" w:space="0" w:color="auto"/>
            </w:tcBorders>
            <w:vAlign w:val="bottom"/>
          </w:tcPr>
          <w:p w:rsidR="00541161" w:rsidRPr="00301D0B" w:rsidRDefault="00541161">
            <w:pPr>
              <w:rPr>
                <w:sz w:val="24"/>
                <w:szCs w:val="24"/>
              </w:rPr>
            </w:pPr>
          </w:p>
        </w:tc>
        <w:tc>
          <w:tcPr>
            <w:tcW w:w="1780" w:type="dxa"/>
            <w:gridSpan w:val="11"/>
            <w:tcBorders>
              <w:bottom w:val="single" w:sz="8" w:space="0" w:color="auto"/>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265"/>
        </w:trPr>
        <w:tc>
          <w:tcPr>
            <w:tcW w:w="2860" w:type="dxa"/>
            <w:gridSpan w:val="4"/>
            <w:tcBorders>
              <w:left w:val="single" w:sz="8" w:space="0" w:color="auto"/>
              <w:right w:val="single" w:sz="8" w:space="0" w:color="auto"/>
            </w:tcBorders>
            <w:vAlign w:val="bottom"/>
          </w:tcPr>
          <w:p w:rsidR="00541161" w:rsidRPr="00301D0B" w:rsidRDefault="00E63820">
            <w:pPr>
              <w:spacing w:line="265" w:lineRule="exact"/>
              <w:rPr>
                <w:sz w:val="20"/>
                <w:szCs w:val="20"/>
              </w:rPr>
            </w:pPr>
            <w:r w:rsidRPr="00301D0B">
              <w:rPr>
                <w:rFonts w:eastAsia="Times New Roman"/>
                <w:b/>
                <w:bCs/>
                <w:sz w:val="24"/>
                <w:szCs w:val="24"/>
              </w:rPr>
              <w:lastRenderedPageBreak/>
              <w:t>Активное использование</w:t>
            </w:r>
          </w:p>
        </w:tc>
        <w:tc>
          <w:tcPr>
            <w:tcW w:w="2520" w:type="dxa"/>
            <w:gridSpan w:val="15"/>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Умение планировать</w:t>
            </w:r>
          </w:p>
        </w:tc>
        <w:tc>
          <w:tcPr>
            <w:tcW w:w="2220" w:type="dxa"/>
            <w:gridSpan w:val="14"/>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Использование речи</w:t>
            </w:r>
          </w:p>
        </w:tc>
        <w:tc>
          <w:tcPr>
            <w:tcW w:w="1780" w:type="dxa"/>
            <w:gridSpan w:val="11"/>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Способность</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речевых средств и</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w w:val="98"/>
                <w:sz w:val="24"/>
                <w:szCs w:val="24"/>
              </w:rPr>
              <w:t>действие в соответствии</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для регуляции</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осознанно и</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средств</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с </w:t>
            </w:r>
            <w:proofErr w:type="spellStart"/>
            <w:proofErr w:type="gramStart"/>
            <w:r w:rsidRPr="00301D0B">
              <w:rPr>
                <w:rFonts w:eastAsia="Times New Roman"/>
                <w:sz w:val="24"/>
                <w:szCs w:val="24"/>
              </w:rPr>
              <w:t>постав-ленной</w:t>
            </w:r>
            <w:proofErr w:type="spellEnd"/>
            <w:proofErr w:type="gramEnd"/>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своего действия.</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произвольно</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информационно –</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задачей.</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Адекватное</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строить речевое</w:t>
            </w:r>
          </w:p>
        </w:tc>
      </w:tr>
      <w:tr w:rsidR="00541161" w:rsidRPr="00301D0B" w:rsidTr="00E3719B">
        <w:trPr>
          <w:gridAfter w:val="1"/>
          <w:wAfter w:w="35" w:type="dxa"/>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коммуникационных</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Умение</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использование</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высказывание </w:t>
            </w:r>
            <w:proofErr w:type="gramStart"/>
            <w:r w:rsidRPr="00301D0B">
              <w:rPr>
                <w:rFonts w:eastAsia="Times New Roman"/>
                <w:sz w:val="24"/>
                <w:szCs w:val="24"/>
              </w:rPr>
              <w:t>в</w:t>
            </w:r>
            <w:proofErr w:type="gramEnd"/>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технологий (ИКТ) </w:t>
            </w:r>
            <w:proofErr w:type="gramStart"/>
            <w:r w:rsidRPr="00301D0B">
              <w:rPr>
                <w:rFonts w:eastAsia="Times New Roman"/>
                <w:b/>
                <w:bCs/>
                <w:sz w:val="24"/>
                <w:szCs w:val="24"/>
              </w:rPr>
              <w:t>для</w:t>
            </w:r>
            <w:proofErr w:type="gramEnd"/>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систематизировать</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речевых</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устной и</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решения комму-</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подобранные</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сре</w:t>
            </w:r>
            <w:proofErr w:type="gramStart"/>
            <w:r w:rsidRPr="00301D0B">
              <w:rPr>
                <w:rFonts w:eastAsia="Times New Roman"/>
                <w:sz w:val="24"/>
                <w:szCs w:val="24"/>
              </w:rPr>
              <w:t>дств дл</w:t>
            </w:r>
            <w:proofErr w:type="gramEnd"/>
            <w:r w:rsidRPr="00301D0B">
              <w:rPr>
                <w:rFonts w:eastAsia="Times New Roman"/>
                <w:sz w:val="24"/>
                <w:szCs w:val="24"/>
              </w:rPr>
              <w:t>я решения</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письменной</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proofErr w:type="spellStart"/>
            <w:r w:rsidRPr="00301D0B">
              <w:rPr>
                <w:rFonts w:eastAsia="Times New Roman"/>
                <w:b/>
                <w:bCs/>
                <w:sz w:val="24"/>
                <w:szCs w:val="24"/>
              </w:rPr>
              <w:t>никативных</w:t>
            </w:r>
            <w:proofErr w:type="spellEnd"/>
            <w:r w:rsidRPr="00301D0B">
              <w:rPr>
                <w:rFonts w:eastAsia="Times New Roman"/>
                <w:b/>
                <w:bCs/>
                <w:sz w:val="24"/>
                <w:szCs w:val="24"/>
              </w:rPr>
              <w:t xml:space="preserve"> и</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информационные</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ра</w:t>
            </w:r>
            <w:proofErr w:type="gramStart"/>
            <w:r w:rsidRPr="00301D0B">
              <w:rPr>
                <w:rFonts w:eastAsia="Times New Roman"/>
                <w:sz w:val="24"/>
                <w:szCs w:val="24"/>
              </w:rPr>
              <w:t>з-</w:t>
            </w:r>
            <w:proofErr w:type="gramEnd"/>
            <w:r w:rsidRPr="00301D0B">
              <w:rPr>
                <w:rFonts w:eastAsia="Times New Roman"/>
                <w:sz w:val="24"/>
                <w:szCs w:val="24"/>
              </w:rPr>
              <w:t xml:space="preserve"> личных</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речи</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познавательных</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материалы в виде</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коммуникативных</w:t>
            </w: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20"/>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задач</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схемы</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задач</w:t>
            </w: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60"/>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24"/>
                <w:szCs w:val="24"/>
              </w:rPr>
            </w:pPr>
          </w:p>
        </w:tc>
        <w:tc>
          <w:tcPr>
            <w:tcW w:w="620" w:type="dxa"/>
            <w:gridSpan w:val="4"/>
            <w:tcBorders>
              <w:bottom w:val="single" w:sz="8" w:space="0" w:color="auto"/>
            </w:tcBorders>
            <w:vAlign w:val="bottom"/>
          </w:tcPr>
          <w:p w:rsidR="00541161" w:rsidRPr="00301D0B" w:rsidRDefault="00541161">
            <w:pPr>
              <w:rPr>
                <w:sz w:val="24"/>
                <w:szCs w:val="24"/>
              </w:rPr>
            </w:pPr>
          </w:p>
        </w:tc>
        <w:tc>
          <w:tcPr>
            <w:tcW w:w="1900" w:type="dxa"/>
            <w:gridSpan w:val="11"/>
            <w:tcBorders>
              <w:bottom w:val="single" w:sz="8" w:space="0" w:color="auto"/>
              <w:right w:val="single" w:sz="8" w:space="0" w:color="auto"/>
            </w:tcBorders>
            <w:vAlign w:val="bottom"/>
          </w:tcPr>
          <w:p w:rsidR="00541161" w:rsidRPr="00301D0B" w:rsidRDefault="00541161">
            <w:pPr>
              <w:rPr>
                <w:sz w:val="24"/>
                <w:szCs w:val="24"/>
              </w:rPr>
            </w:pPr>
          </w:p>
        </w:tc>
        <w:tc>
          <w:tcPr>
            <w:tcW w:w="2220" w:type="dxa"/>
            <w:gridSpan w:val="14"/>
            <w:tcBorders>
              <w:bottom w:val="single" w:sz="8" w:space="0" w:color="auto"/>
              <w:right w:val="single" w:sz="8" w:space="0" w:color="auto"/>
            </w:tcBorders>
            <w:vAlign w:val="bottom"/>
          </w:tcPr>
          <w:p w:rsidR="00541161" w:rsidRPr="00301D0B" w:rsidRDefault="00541161">
            <w:pPr>
              <w:rPr>
                <w:sz w:val="24"/>
                <w:szCs w:val="24"/>
              </w:rPr>
            </w:pPr>
          </w:p>
        </w:tc>
        <w:tc>
          <w:tcPr>
            <w:tcW w:w="1780" w:type="dxa"/>
            <w:gridSpan w:val="11"/>
            <w:tcBorders>
              <w:bottom w:val="single" w:sz="8" w:space="0" w:color="auto"/>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263"/>
        </w:trPr>
        <w:tc>
          <w:tcPr>
            <w:tcW w:w="2860" w:type="dxa"/>
            <w:gridSpan w:val="4"/>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 xml:space="preserve">Овладение </w:t>
            </w:r>
            <w:proofErr w:type="gramStart"/>
            <w:r w:rsidRPr="00301D0B">
              <w:rPr>
                <w:rFonts w:eastAsia="Times New Roman"/>
                <w:b/>
                <w:bCs/>
                <w:sz w:val="24"/>
                <w:szCs w:val="24"/>
              </w:rPr>
              <w:t>логическими</w:t>
            </w:r>
            <w:proofErr w:type="gramEnd"/>
          </w:p>
        </w:tc>
        <w:tc>
          <w:tcPr>
            <w:tcW w:w="2520" w:type="dxa"/>
            <w:gridSpan w:val="15"/>
            <w:tcBorders>
              <w:right w:val="single" w:sz="8" w:space="0" w:color="auto"/>
            </w:tcBorders>
            <w:vAlign w:val="bottom"/>
          </w:tcPr>
          <w:p w:rsidR="00541161" w:rsidRPr="00301D0B" w:rsidRDefault="00E63820">
            <w:pPr>
              <w:spacing w:line="263" w:lineRule="exact"/>
              <w:ind w:left="260"/>
              <w:rPr>
                <w:sz w:val="20"/>
                <w:szCs w:val="20"/>
              </w:rPr>
            </w:pPr>
            <w:r w:rsidRPr="00301D0B">
              <w:rPr>
                <w:rFonts w:eastAsia="Times New Roman"/>
                <w:sz w:val="24"/>
                <w:szCs w:val="24"/>
              </w:rPr>
              <w:t>Умение вносить</w:t>
            </w:r>
          </w:p>
        </w:tc>
        <w:tc>
          <w:tcPr>
            <w:tcW w:w="2220" w:type="dxa"/>
            <w:gridSpan w:val="14"/>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Умение продуктивно</w:t>
            </w:r>
          </w:p>
        </w:tc>
        <w:tc>
          <w:tcPr>
            <w:tcW w:w="1780" w:type="dxa"/>
            <w:gridSpan w:val="11"/>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Умение</w:t>
            </w:r>
          </w:p>
        </w:tc>
      </w:tr>
      <w:tr w:rsidR="00541161" w:rsidRPr="00301D0B" w:rsidTr="00E3719B">
        <w:trPr>
          <w:gridAfter w:val="1"/>
          <w:wAfter w:w="35" w:type="dxa"/>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Действиями сравнения,</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необходимые</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разрешать конфликт</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осуществлять</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анализа, синтеза,</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коррективы в действие</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на основе учёта</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синтез как</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обобщения,</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после его завершения</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интересов и позиций</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составление</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классификации</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на основе его оценки и</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всех его участников</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целого из частей</w:t>
            </w:r>
          </w:p>
        </w:tc>
      </w:tr>
      <w:tr w:rsidR="00541161" w:rsidRPr="00301D0B" w:rsidTr="00E3719B">
        <w:trPr>
          <w:gridAfter w:val="1"/>
          <w:wAfter w:w="35" w:type="dxa"/>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по родовидовым</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учёта характера</w:t>
            </w: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признакам</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сделанных ошибок</w:t>
            </w: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2"/>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Умение осуществлять</w:t>
            </w: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анализ объектов.</w:t>
            </w:r>
          </w:p>
        </w:tc>
        <w:tc>
          <w:tcPr>
            <w:tcW w:w="2220" w:type="dxa"/>
            <w:gridSpan w:val="14"/>
            <w:tcBorders>
              <w:right w:val="single" w:sz="8" w:space="0" w:color="auto"/>
            </w:tcBorders>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9"/>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620" w:type="dxa"/>
            <w:gridSpan w:val="4"/>
            <w:tcBorders>
              <w:bottom w:val="single" w:sz="8" w:space="0" w:color="auto"/>
            </w:tcBorders>
            <w:vAlign w:val="bottom"/>
          </w:tcPr>
          <w:p w:rsidR="00541161" w:rsidRPr="00301D0B" w:rsidRDefault="00541161">
            <w:pPr>
              <w:rPr>
                <w:sz w:val="4"/>
                <w:szCs w:val="4"/>
              </w:rPr>
            </w:pPr>
          </w:p>
        </w:tc>
        <w:tc>
          <w:tcPr>
            <w:tcW w:w="1900" w:type="dxa"/>
            <w:gridSpan w:val="11"/>
            <w:tcBorders>
              <w:bottom w:val="single" w:sz="8" w:space="0" w:color="auto"/>
              <w:right w:val="single" w:sz="8" w:space="0" w:color="auto"/>
            </w:tcBorders>
            <w:vAlign w:val="bottom"/>
          </w:tcPr>
          <w:p w:rsidR="00541161" w:rsidRPr="00301D0B" w:rsidRDefault="00541161">
            <w:pPr>
              <w:rPr>
                <w:sz w:val="4"/>
                <w:szCs w:val="4"/>
              </w:rPr>
            </w:pPr>
          </w:p>
        </w:tc>
        <w:tc>
          <w:tcPr>
            <w:tcW w:w="2220" w:type="dxa"/>
            <w:gridSpan w:val="14"/>
            <w:tcBorders>
              <w:bottom w:val="single" w:sz="8" w:space="0" w:color="auto"/>
              <w:right w:val="single" w:sz="8" w:space="0" w:color="auto"/>
            </w:tcBorders>
            <w:vAlign w:val="bottom"/>
          </w:tcPr>
          <w:p w:rsidR="00541161" w:rsidRPr="00301D0B" w:rsidRDefault="00541161">
            <w:pPr>
              <w:rPr>
                <w:sz w:val="4"/>
                <w:szCs w:val="4"/>
              </w:rPr>
            </w:pPr>
          </w:p>
        </w:tc>
        <w:tc>
          <w:tcPr>
            <w:tcW w:w="1780" w:type="dxa"/>
            <w:gridSpan w:val="11"/>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5"/>
        </w:trPr>
        <w:tc>
          <w:tcPr>
            <w:tcW w:w="2860" w:type="dxa"/>
            <w:gridSpan w:val="4"/>
            <w:tcBorders>
              <w:left w:val="single" w:sz="8" w:space="0" w:color="auto"/>
              <w:right w:val="single" w:sz="8" w:space="0" w:color="auto"/>
            </w:tcBorders>
            <w:vAlign w:val="bottom"/>
          </w:tcPr>
          <w:p w:rsidR="00541161" w:rsidRPr="00301D0B" w:rsidRDefault="00E63820">
            <w:pPr>
              <w:spacing w:line="265" w:lineRule="exact"/>
              <w:rPr>
                <w:sz w:val="20"/>
                <w:szCs w:val="20"/>
              </w:rPr>
            </w:pPr>
            <w:r w:rsidRPr="00301D0B">
              <w:rPr>
                <w:rFonts w:eastAsia="Times New Roman"/>
                <w:b/>
                <w:bCs/>
                <w:sz w:val="24"/>
                <w:szCs w:val="24"/>
              </w:rPr>
              <w:t>Готовность</w:t>
            </w:r>
          </w:p>
        </w:tc>
        <w:tc>
          <w:tcPr>
            <w:tcW w:w="2520" w:type="dxa"/>
            <w:gridSpan w:val="15"/>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Проявление</w:t>
            </w:r>
          </w:p>
        </w:tc>
        <w:tc>
          <w:tcPr>
            <w:tcW w:w="2220" w:type="dxa"/>
            <w:gridSpan w:val="14"/>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Готовность</w:t>
            </w:r>
          </w:p>
        </w:tc>
        <w:tc>
          <w:tcPr>
            <w:tcW w:w="1780" w:type="dxa"/>
            <w:gridSpan w:val="11"/>
            <w:tcBorders>
              <w:right w:val="single" w:sz="8" w:space="0" w:color="auto"/>
            </w:tcBorders>
            <w:vAlign w:val="bottom"/>
          </w:tcPr>
          <w:p w:rsidR="00541161" w:rsidRPr="00301D0B" w:rsidRDefault="00E63820">
            <w:pPr>
              <w:spacing w:line="264" w:lineRule="exact"/>
              <w:rPr>
                <w:sz w:val="20"/>
                <w:szCs w:val="20"/>
              </w:rPr>
            </w:pPr>
            <w:r w:rsidRPr="00301D0B">
              <w:rPr>
                <w:rFonts w:eastAsia="Times New Roman"/>
                <w:sz w:val="24"/>
                <w:szCs w:val="24"/>
              </w:rPr>
              <w:t>Умение строить</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слушать и вести</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познавательной</w:t>
            </w: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принимать</w:t>
            </w:r>
          </w:p>
        </w:tc>
        <w:tc>
          <w:tcPr>
            <w:tcW w:w="1780" w:type="dxa"/>
            <w:gridSpan w:val="11"/>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простые</w:t>
            </w:r>
            <w:proofErr w:type="gramEnd"/>
            <w:r w:rsidRPr="00301D0B">
              <w:rPr>
                <w:rFonts w:eastAsia="Times New Roman"/>
                <w:sz w:val="24"/>
                <w:szCs w:val="24"/>
              </w:rPr>
              <w:t xml:space="preserve"> рас-</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диалог; признавать</w:t>
            </w:r>
          </w:p>
        </w:tc>
        <w:tc>
          <w:tcPr>
            <w:tcW w:w="2520" w:type="dxa"/>
            <w:gridSpan w:val="1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инициативы в </w:t>
            </w:r>
            <w:proofErr w:type="gramStart"/>
            <w:r w:rsidRPr="00301D0B">
              <w:rPr>
                <w:rFonts w:eastAsia="Times New Roman"/>
                <w:sz w:val="24"/>
                <w:szCs w:val="24"/>
              </w:rPr>
              <w:t>учебном</w:t>
            </w:r>
            <w:proofErr w:type="gramEnd"/>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различные</w:t>
            </w:r>
          </w:p>
        </w:tc>
        <w:tc>
          <w:tcPr>
            <w:tcW w:w="1780" w:type="dxa"/>
            <w:gridSpan w:val="11"/>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суждения </w:t>
            </w:r>
            <w:proofErr w:type="gramStart"/>
            <w:r w:rsidRPr="00301D0B">
              <w:rPr>
                <w:rFonts w:eastAsia="Times New Roman"/>
                <w:sz w:val="24"/>
                <w:szCs w:val="24"/>
              </w:rPr>
              <w:t>об</w:t>
            </w:r>
            <w:proofErr w:type="gramEnd"/>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возможность</w:t>
            </w:r>
          </w:p>
        </w:tc>
        <w:tc>
          <w:tcPr>
            <w:tcW w:w="2520" w:type="dxa"/>
            <w:gridSpan w:val="15"/>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сотрудничестве</w:t>
            </w:r>
            <w:proofErr w:type="gramEnd"/>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точки зрения.</w:t>
            </w:r>
          </w:p>
        </w:tc>
        <w:tc>
          <w:tcPr>
            <w:tcW w:w="1780" w:type="dxa"/>
            <w:gridSpan w:val="11"/>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объекте</w:t>
            </w:r>
            <w:proofErr w:type="gramEnd"/>
            <w:r w:rsidRPr="00301D0B">
              <w:rPr>
                <w:rFonts w:eastAsia="Times New Roman"/>
                <w:sz w:val="24"/>
                <w:szCs w:val="24"/>
              </w:rPr>
              <w:t>, его</w:t>
            </w:r>
          </w:p>
        </w:tc>
      </w:tr>
      <w:tr w:rsidR="00541161" w:rsidRPr="00301D0B" w:rsidTr="00E3719B">
        <w:trPr>
          <w:gridAfter w:val="1"/>
          <w:wAfter w:w="35" w:type="dxa"/>
          <w:trHeight w:val="319"/>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существования</w:t>
            </w:r>
          </w:p>
        </w:tc>
        <w:tc>
          <w:tcPr>
            <w:tcW w:w="620" w:type="dxa"/>
            <w:gridSpan w:val="4"/>
            <w:vAlign w:val="bottom"/>
          </w:tcPr>
          <w:p w:rsidR="00541161" w:rsidRPr="00301D0B" w:rsidRDefault="00541161">
            <w:pPr>
              <w:rPr>
                <w:sz w:val="24"/>
                <w:szCs w:val="24"/>
              </w:rPr>
            </w:pPr>
          </w:p>
        </w:tc>
        <w:tc>
          <w:tcPr>
            <w:tcW w:w="1900" w:type="dxa"/>
            <w:gridSpan w:val="11"/>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Умение</w:t>
            </w:r>
          </w:p>
        </w:tc>
        <w:tc>
          <w:tcPr>
            <w:tcW w:w="1780" w:type="dxa"/>
            <w:gridSpan w:val="11"/>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строении</w:t>
            </w:r>
            <w:proofErr w:type="gramEnd"/>
            <w:r w:rsidRPr="00301D0B">
              <w:rPr>
                <w:rFonts w:eastAsia="Times New Roman"/>
                <w:sz w:val="24"/>
                <w:szCs w:val="24"/>
              </w:rPr>
              <w:t>,</w:t>
            </w:r>
          </w:p>
        </w:tc>
      </w:tr>
      <w:tr w:rsidR="00541161" w:rsidRPr="00301D0B" w:rsidTr="00E3719B">
        <w:trPr>
          <w:gridAfter w:val="1"/>
          <w:wAfter w:w="35" w:type="dxa"/>
          <w:trHeight w:val="317"/>
        </w:trPr>
        <w:tc>
          <w:tcPr>
            <w:tcW w:w="2860" w:type="dxa"/>
            <w:gridSpan w:val="4"/>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различных точек зрения</w:t>
            </w:r>
          </w:p>
        </w:tc>
        <w:tc>
          <w:tcPr>
            <w:tcW w:w="620" w:type="dxa"/>
            <w:gridSpan w:val="4"/>
            <w:vAlign w:val="bottom"/>
          </w:tcPr>
          <w:p w:rsidR="00541161" w:rsidRPr="00301D0B" w:rsidRDefault="00541161">
            <w:pPr>
              <w:rPr>
                <w:sz w:val="24"/>
                <w:szCs w:val="24"/>
              </w:rPr>
            </w:pPr>
          </w:p>
        </w:tc>
        <w:tc>
          <w:tcPr>
            <w:tcW w:w="1900" w:type="dxa"/>
            <w:gridSpan w:val="11"/>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формулировать</w:t>
            </w:r>
          </w:p>
        </w:tc>
        <w:tc>
          <w:tcPr>
            <w:tcW w:w="1780" w:type="dxa"/>
            <w:gridSpan w:val="11"/>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свойствах</w:t>
            </w:r>
            <w:proofErr w:type="gramEnd"/>
            <w:r w:rsidRPr="00301D0B">
              <w:rPr>
                <w:rFonts w:eastAsia="Times New Roman"/>
                <w:sz w:val="24"/>
                <w:szCs w:val="24"/>
              </w:rPr>
              <w:t xml:space="preserve"> и</w:t>
            </w:r>
          </w:p>
        </w:tc>
      </w:tr>
      <w:tr w:rsidR="00541161" w:rsidRPr="00301D0B" w:rsidTr="00E3719B">
        <w:trPr>
          <w:gridAfter w:val="1"/>
          <w:wAfter w:w="35" w:type="dxa"/>
          <w:trHeight w:val="312"/>
        </w:trPr>
        <w:tc>
          <w:tcPr>
            <w:tcW w:w="2860" w:type="dxa"/>
            <w:gridSpan w:val="4"/>
            <w:tcBorders>
              <w:left w:val="single" w:sz="8" w:space="0" w:color="auto"/>
              <w:right w:val="single" w:sz="8" w:space="0" w:color="auto"/>
            </w:tcBorders>
            <w:vAlign w:val="bottom"/>
          </w:tcPr>
          <w:p w:rsidR="00541161" w:rsidRPr="00301D0B" w:rsidRDefault="00541161">
            <w:pPr>
              <w:rPr>
                <w:sz w:val="24"/>
                <w:szCs w:val="24"/>
              </w:rPr>
            </w:pPr>
          </w:p>
        </w:tc>
        <w:tc>
          <w:tcPr>
            <w:tcW w:w="620" w:type="dxa"/>
            <w:gridSpan w:val="4"/>
            <w:vAlign w:val="bottom"/>
          </w:tcPr>
          <w:p w:rsidR="00541161" w:rsidRPr="00301D0B" w:rsidRDefault="00541161">
            <w:pPr>
              <w:rPr>
                <w:sz w:val="24"/>
                <w:szCs w:val="24"/>
              </w:rPr>
            </w:pPr>
          </w:p>
        </w:tc>
        <w:tc>
          <w:tcPr>
            <w:tcW w:w="1900" w:type="dxa"/>
            <w:gridSpan w:val="11"/>
            <w:tcBorders>
              <w:right w:val="single" w:sz="8" w:space="0" w:color="auto"/>
            </w:tcBorders>
            <w:vAlign w:val="bottom"/>
          </w:tcPr>
          <w:p w:rsidR="00541161" w:rsidRPr="00301D0B" w:rsidRDefault="00541161">
            <w:pPr>
              <w:rPr>
                <w:sz w:val="24"/>
                <w:szCs w:val="24"/>
              </w:rPr>
            </w:pPr>
          </w:p>
        </w:tc>
        <w:tc>
          <w:tcPr>
            <w:tcW w:w="2220" w:type="dxa"/>
            <w:gridSpan w:val="14"/>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собственное мнение</w:t>
            </w:r>
          </w:p>
        </w:tc>
        <w:tc>
          <w:tcPr>
            <w:tcW w:w="1780" w:type="dxa"/>
            <w:gridSpan w:val="11"/>
            <w:tcBorders>
              <w:right w:val="single" w:sz="8" w:space="0" w:color="auto"/>
            </w:tcBorders>
            <w:vAlign w:val="bottom"/>
          </w:tcPr>
          <w:p w:rsidR="00541161" w:rsidRPr="00301D0B" w:rsidRDefault="00E63820">
            <w:pPr>
              <w:rPr>
                <w:sz w:val="20"/>
                <w:szCs w:val="20"/>
              </w:rPr>
            </w:pPr>
            <w:proofErr w:type="spellStart"/>
            <w:r w:rsidRPr="00301D0B">
              <w:rPr>
                <w:rFonts w:eastAsia="Times New Roman"/>
                <w:sz w:val="24"/>
                <w:szCs w:val="24"/>
              </w:rPr>
              <w:t>связя</w:t>
            </w:r>
            <w:proofErr w:type="spellEnd"/>
          </w:p>
        </w:tc>
      </w:tr>
      <w:tr w:rsidR="00541161" w:rsidRPr="00301D0B" w:rsidTr="00E3719B">
        <w:trPr>
          <w:gridAfter w:val="1"/>
          <w:wAfter w:w="35" w:type="dxa"/>
          <w:trHeight w:val="48"/>
        </w:trPr>
        <w:tc>
          <w:tcPr>
            <w:tcW w:w="2860" w:type="dxa"/>
            <w:gridSpan w:val="4"/>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620" w:type="dxa"/>
            <w:gridSpan w:val="4"/>
            <w:tcBorders>
              <w:bottom w:val="single" w:sz="8" w:space="0" w:color="auto"/>
            </w:tcBorders>
            <w:vAlign w:val="bottom"/>
          </w:tcPr>
          <w:p w:rsidR="00541161" w:rsidRPr="00301D0B" w:rsidRDefault="00541161">
            <w:pPr>
              <w:rPr>
                <w:sz w:val="4"/>
                <w:szCs w:val="4"/>
              </w:rPr>
            </w:pPr>
          </w:p>
        </w:tc>
        <w:tc>
          <w:tcPr>
            <w:tcW w:w="1900" w:type="dxa"/>
            <w:gridSpan w:val="11"/>
            <w:tcBorders>
              <w:bottom w:val="single" w:sz="8" w:space="0" w:color="auto"/>
              <w:right w:val="single" w:sz="8" w:space="0" w:color="auto"/>
            </w:tcBorders>
            <w:vAlign w:val="bottom"/>
          </w:tcPr>
          <w:p w:rsidR="00541161" w:rsidRPr="00301D0B" w:rsidRDefault="00541161">
            <w:pPr>
              <w:rPr>
                <w:sz w:val="4"/>
                <w:szCs w:val="4"/>
              </w:rPr>
            </w:pPr>
          </w:p>
        </w:tc>
        <w:tc>
          <w:tcPr>
            <w:tcW w:w="2220" w:type="dxa"/>
            <w:gridSpan w:val="14"/>
            <w:tcBorders>
              <w:bottom w:val="single" w:sz="8" w:space="0" w:color="auto"/>
              <w:right w:val="single" w:sz="8" w:space="0" w:color="auto"/>
            </w:tcBorders>
            <w:vAlign w:val="bottom"/>
          </w:tcPr>
          <w:p w:rsidR="00541161" w:rsidRPr="00301D0B" w:rsidRDefault="00541161">
            <w:pPr>
              <w:rPr>
                <w:sz w:val="4"/>
                <w:szCs w:val="4"/>
              </w:rPr>
            </w:pPr>
          </w:p>
        </w:tc>
        <w:tc>
          <w:tcPr>
            <w:tcW w:w="1780" w:type="dxa"/>
            <w:gridSpan w:val="11"/>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9380" w:type="dxa"/>
            <w:gridSpan w:val="44"/>
            <w:tcBorders>
              <w:left w:val="single" w:sz="8" w:space="0" w:color="auto"/>
              <w:right w:val="single" w:sz="8" w:space="0" w:color="auto"/>
            </w:tcBorders>
            <w:vAlign w:val="bottom"/>
          </w:tcPr>
          <w:p w:rsidR="00541161" w:rsidRPr="00301D0B" w:rsidRDefault="00E63820">
            <w:pPr>
              <w:spacing w:line="263" w:lineRule="exact"/>
              <w:ind w:left="1620"/>
              <w:rPr>
                <w:rFonts w:eastAsia="Times New Roman"/>
                <w:b/>
                <w:bCs/>
                <w:sz w:val="24"/>
                <w:szCs w:val="24"/>
              </w:rPr>
            </w:pPr>
            <w:r w:rsidRPr="00301D0B">
              <w:rPr>
                <w:rFonts w:eastAsia="Times New Roman"/>
                <w:b/>
                <w:bCs/>
                <w:sz w:val="24"/>
                <w:szCs w:val="24"/>
              </w:rPr>
              <w:t>Чтение. Работа с текстом (</w:t>
            </w:r>
            <w:proofErr w:type="spellStart"/>
            <w:r w:rsidRPr="00301D0B">
              <w:rPr>
                <w:rFonts w:eastAsia="Times New Roman"/>
                <w:b/>
                <w:bCs/>
                <w:sz w:val="24"/>
                <w:szCs w:val="24"/>
              </w:rPr>
              <w:t>метапредметные</w:t>
            </w:r>
            <w:proofErr w:type="spellEnd"/>
            <w:r w:rsidRPr="00301D0B">
              <w:rPr>
                <w:rFonts w:eastAsia="Times New Roman"/>
                <w:b/>
                <w:bCs/>
                <w:sz w:val="24"/>
                <w:szCs w:val="24"/>
              </w:rPr>
              <w:t xml:space="preserve"> результаты)</w:t>
            </w:r>
          </w:p>
          <w:p w:rsidR="0093625E" w:rsidRPr="00301D0B" w:rsidRDefault="0093625E">
            <w:pPr>
              <w:spacing w:line="263" w:lineRule="exact"/>
              <w:ind w:left="1620"/>
              <w:rPr>
                <w:sz w:val="20"/>
                <w:szCs w:val="20"/>
              </w:rPr>
            </w:pPr>
          </w:p>
        </w:tc>
      </w:tr>
      <w:tr w:rsidR="00541161" w:rsidRPr="00301D0B" w:rsidTr="00E3719B">
        <w:trPr>
          <w:gridAfter w:val="1"/>
          <w:wAfter w:w="35" w:type="dxa"/>
          <w:trHeight w:val="46"/>
        </w:trPr>
        <w:tc>
          <w:tcPr>
            <w:tcW w:w="2860" w:type="dxa"/>
            <w:gridSpan w:val="4"/>
            <w:tcBorders>
              <w:left w:val="single" w:sz="8" w:space="0" w:color="auto"/>
              <w:bottom w:val="single" w:sz="8" w:space="0" w:color="auto"/>
            </w:tcBorders>
            <w:vAlign w:val="bottom"/>
          </w:tcPr>
          <w:p w:rsidR="00541161" w:rsidRPr="00301D0B" w:rsidRDefault="00541161">
            <w:pPr>
              <w:rPr>
                <w:sz w:val="4"/>
                <w:szCs w:val="4"/>
              </w:rPr>
            </w:pPr>
          </w:p>
        </w:tc>
        <w:tc>
          <w:tcPr>
            <w:tcW w:w="620" w:type="dxa"/>
            <w:gridSpan w:val="4"/>
            <w:tcBorders>
              <w:bottom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2860" w:type="dxa"/>
            <w:gridSpan w:val="4"/>
            <w:tcBorders>
              <w:left w:val="single" w:sz="8" w:space="0" w:color="auto"/>
            </w:tcBorders>
            <w:vAlign w:val="bottom"/>
          </w:tcPr>
          <w:p w:rsidR="00541161" w:rsidRPr="00301D0B" w:rsidRDefault="00E63820">
            <w:pPr>
              <w:spacing w:line="263" w:lineRule="exact"/>
              <w:ind w:left="500"/>
              <w:jc w:val="center"/>
              <w:rPr>
                <w:sz w:val="20"/>
                <w:szCs w:val="20"/>
              </w:rPr>
            </w:pPr>
            <w:r w:rsidRPr="00301D0B">
              <w:rPr>
                <w:rFonts w:eastAsia="Times New Roman"/>
                <w:b/>
                <w:bCs/>
                <w:sz w:val="24"/>
                <w:szCs w:val="24"/>
              </w:rPr>
              <w:t>Целевые</w:t>
            </w:r>
          </w:p>
        </w:tc>
        <w:tc>
          <w:tcPr>
            <w:tcW w:w="620" w:type="dxa"/>
            <w:gridSpan w:val="4"/>
            <w:tcBorders>
              <w:right w:val="single" w:sz="8" w:space="0" w:color="auto"/>
            </w:tcBorders>
            <w:vAlign w:val="bottom"/>
          </w:tcPr>
          <w:p w:rsidR="00541161" w:rsidRPr="00301D0B" w:rsidRDefault="00541161"/>
        </w:tc>
        <w:tc>
          <w:tcPr>
            <w:tcW w:w="5900" w:type="dxa"/>
            <w:gridSpan w:val="36"/>
            <w:tcBorders>
              <w:right w:val="single" w:sz="8" w:space="0" w:color="auto"/>
            </w:tcBorders>
            <w:vAlign w:val="bottom"/>
          </w:tcPr>
          <w:p w:rsidR="00541161" w:rsidRPr="00301D0B" w:rsidRDefault="00E63820">
            <w:pPr>
              <w:spacing w:line="263" w:lineRule="exact"/>
              <w:ind w:left="1500"/>
              <w:rPr>
                <w:sz w:val="20"/>
                <w:szCs w:val="20"/>
              </w:rPr>
            </w:pPr>
            <w:r w:rsidRPr="00301D0B">
              <w:rPr>
                <w:rFonts w:eastAsia="Times New Roman"/>
                <w:b/>
                <w:bCs/>
                <w:sz w:val="24"/>
                <w:szCs w:val="24"/>
              </w:rPr>
              <w:t>Планируемые результаты</w:t>
            </w:r>
          </w:p>
        </w:tc>
      </w:tr>
      <w:tr w:rsidR="00541161" w:rsidRPr="00301D0B" w:rsidTr="00E3719B">
        <w:trPr>
          <w:gridAfter w:val="1"/>
          <w:wAfter w:w="35" w:type="dxa"/>
          <w:trHeight w:val="317"/>
        </w:trPr>
        <w:tc>
          <w:tcPr>
            <w:tcW w:w="2860" w:type="dxa"/>
            <w:gridSpan w:val="4"/>
            <w:tcBorders>
              <w:left w:val="single" w:sz="8" w:space="0" w:color="auto"/>
            </w:tcBorders>
            <w:vAlign w:val="bottom"/>
          </w:tcPr>
          <w:p w:rsidR="00541161" w:rsidRPr="00301D0B" w:rsidRDefault="00E63820">
            <w:pPr>
              <w:ind w:left="480"/>
              <w:jc w:val="center"/>
              <w:rPr>
                <w:sz w:val="20"/>
                <w:szCs w:val="20"/>
              </w:rPr>
            </w:pPr>
            <w:r w:rsidRPr="00301D0B">
              <w:rPr>
                <w:rFonts w:eastAsia="Times New Roman"/>
                <w:b/>
                <w:bCs/>
                <w:sz w:val="24"/>
                <w:szCs w:val="24"/>
              </w:rPr>
              <w:t>установки</w:t>
            </w:r>
          </w:p>
        </w:tc>
        <w:tc>
          <w:tcPr>
            <w:tcW w:w="620" w:type="dxa"/>
            <w:gridSpan w:val="4"/>
            <w:tcBorders>
              <w:right w:val="single" w:sz="8" w:space="0" w:color="auto"/>
            </w:tcBorders>
            <w:vAlign w:val="bottom"/>
          </w:tcPr>
          <w:p w:rsidR="00541161" w:rsidRPr="00301D0B" w:rsidRDefault="00541161">
            <w:pPr>
              <w:rPr>
                <w:sz w:val="24"/>
                <w:szCs w:val="24"/>
              </w:rPr>
            </w:pPr>
          </w:p>
        </w:tc>
        <w:tc>
          <w:tcPr>
            <w:tcW w:w="1900" w:type="dxa"/>
            <w:gridSpan w:val="11"/>
            <w:vAlign w:val="bottom"/>
          </w:tcPr>
          <w:p w:rsidR="00541161" w:rsidRPr="00301D0B" w:rsidRDefault="00541161">
            <w:pPr>
              <w:rPr>
                <w:sz w:val="24"/>
                <w:szCs w:val="24"/>
              </w:rPr>
            </w:pPr>
          </w:p>
        </w:tc>
        <w:tc>
          <w:tcPr>
            <w:tcW w:w="2220" w:type="dxa"/>
            <w:gridSpan w:val="14"/>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sz w:val="24"/>
                <w:szCs w:val="24"/>
              </w:rPr>
              <w:t xml:space="preserve">требований </w:t>
            </w:r>
            <w:proofErr w:type="spellStart"/>
            <w:r w:rsidRPr="00301D0B">
              <w:rPr>
                <w:rFonts w:eastAsia="Times New Roman"/>
                <w:b/>
                <w:bCs/>
                <w:sz w:val="24"/>
                <w:szCs w:val="24"/>
              </w:rPr>
              <w:t>крезультатам</w:t>
            </w:r>
            <w:proofErr w:type="spellEnd"/>
            <w:r w:rsidRPr="00301D0B">
              <w:rPr>
                <w:rFonts w:eastAsia="Times New Roman"/>
                <w:b/>
                <w:bCs/>
                <w:sz w:val="24"/>
                <w:szCs w:val="24"/>
              </w:rPr>
              <w:t xml:space="preserve"> </w:t>
            </w:r>
            <w:proofErr w:type="gramStart"/>
            <w:r w:rsidRPr="00301D0B">
              <w:rPr>
                <w:rFonts w:eastAsia="Times New Roman"/>
                <w:b/>
                <w:bCs/>
                <w:sz w:val="24"/>
                <w:szCs w:val="24"/>
              </w:rPr>
              <w:t>в</w:t>
            </w:r>
            <w:proofErr w:type="gramEnd"/>
          </w:p>
        </w:tc>
        <w:tc>
          <w:tcPr>
            <w:tcW w:w="1900" w:type="dxa"/>
            <w:gridSpan w:val="11"/>
            <w:vAlign w:val="bottom"/>
          </w:tcPr>
          <w:p w:rsidR="00541161" w:rsidRPr="00301D0B" w:rsidRDefault="00541161">
            <w:pPr>
              <w:rPr>
                <w:sz w:val="24"/>
                <w:szCs w:val="24"/>
              </w:rPr>
            </w:pPr>
          </w:p>
        </w:tc>
        <w:tc>
          <w:tcPr>
            <w:tcW w:w="2220" w:type="dxa"/>
            <w:gridSpan w:val="14"/>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2860" w:type="dxa"/>
            <w:gridSpan w:val="4"/>
            <w:tcBorders>
              <w:left w:val="single" w:sz="8" w:space="0" w:color="auto"/>
            </w:tcBorders>
            <w:vAlign w:val="bottom"/>
          </w:tcPr>
          <w:p w:rsidR="00541161" w:rsidRPr="00301D0B" w:rsidRDefault="00E63820">
            <w:pPr>
              <w:ind w:left="480"/>
              <w:jc w:val="center"/>
              <w:rPr>
                <w:sz w:val="20"/>
                <w:szCs w:val="20"/>
              </w:rPr>
            </w:pPr>
            <w:r w:rsidRPr="00301D0B">
              <w:rPr>
                <w:rFonts w:eastAsia="Times New Roman"/>
                <w:b/>
                <w:bCs/>
                <w:sz w:val="24"/>
                <w:szCs w:val="24"/>
              </w:rPr>
              <w:t xml:space="preserve">соответствии </w:t>
            </w:r>
            <w:proofErr w:type="gramStart"/>
            <w:r w:rsidRPr="00301D0B">
              <w:rPr>
                <w:rFonts w:eastAsia="Times New Roman"/>
                <w:b/>
                <w:bCs/>
                <w:sz w:val="24"/>
                <w:szCs w:val="24"/>
              </w:rPr>
              <w:t>с</w:t>
            </w:r>
            <w:proofErr w:type="gramEnd"/>
          </w:p>
        </w:tc>
        <w:tc>
          <w:tcPr>
            <w:tcW w:w="620" w:type="dxa"/>
            <w:gridSpan w:val="4"/>
            <w:tcBorders>
              <w:right w:val="single" w:sz="8" w:space="0" w:color="auto"/>
            </w:tcBorders>
            <w:vAlign w:val="bottom"/>
          </w:tcPr>
          <w:p w:rsidR="00541161" w:rsidRPr="00301D0B" w:rsidRDefault="00541161">
            <w:pPr>
              <w:rPr>
                <w:sz w:val="24"/>
                <w:szCs w:val="24"/>
              </w:rPr>
            </w:pPr>
          </w:p>
        </w:tc>
        <w:tc>
          <w:tcPr>
            <w:tcW w:w="1900" w:type="dxa"/>
            <w:gridSpan w:val="11"/>
            <w:vAlign w:val="bottom"/>
          </w:tcPr>
          <w:p w:rsidR="00541161" w:rsidRPr="00301D0B" w:rsidRDefault="00541161">
            <w:pPr>
              <w:rPr>
                <w:sz w:val="24"/>
                <w:szCs w:val="24"/>
              </w:rPr>
            </w:pPr>
          </w:p>
        </w:tc>
        <w:tc>
          <w:tcPr>
            <w:tcW w:w="2220" w:type="dxa"/>
            <w:gridSpan w:val="14"/>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2860" w:type="dxa"/>
            <w:gridSpan w:val="4"/>
            <w:tcBorders>
              <w:left w:val="single" w:sz="8" w:space="0" w:color="auto"/>
            </w:tcBorders>
            <w:vAlign w:val="bottom"/>
          </w:tcPr>
          <w:p w:rsidR="00541161" w:rsidRPr="00301D0B" w:rsidRDefault="00E63820">
            <w:pPr>
              <w:ind w:left="500"/>
              <w:jc w:val="center"/>
              <w:rPr>
                <w:sz w:val="20"/>
                <w:szCs w:val="20"/>
              </w:rPr>
            </w:pPr>
            <w:r w:rsidRPr="00301D0B">
              <w:rPr>
                <w:rFonts w:eastAsia="Times New Roman"/>
                <w:b/>
                <w:bCs/>
                <w:sz w:val="24"/>
                <w:szCs w:val="24"/>
              </w:rPr>
              <w:t>ФГОС</w:t>
            </w:r>
          </w:p>
        </w:tc>
        <w:tc>
          <w:tcPr>
            <w:tcW w:w="620" w:type="dxa"/>
            <w:gridSpan w:val="4"/>
            <w:tcBorders>
              <w:right w:val="single" w:sz="8" w:space="0" w:color="auto"/>
            </w:tcBorders>
            <w:vAlign w:val="bottom"/>
          </w:tcPr>
          <w:p w:rsidR="00541161" w:rsidRPr="00301D0B" w:rsidRDefault="00541161">
            <w:pPr>
              <w:rPr>
                <w:sz w:val="24"/>
                <w:szCs w:val="24"/>
              </w:rPr>
            </w:pPr>
          </w:p>
        </w:tc>
        <w:tc>
          <w:tcPr>
            <w:tcW w:w="1900" w:type="dxa"/>
            <w:gridSpan w:val="11"/>
            <w:vAlign w:val="bottom"/>
          </w:tcPr>
          <w:p w:rsidR="00541161" w:rsidRPr="00301D0B" w:rsidRDefault="00541161">
            <w:pPr>
              <w:rPr>
                <w:sz w:val="24"/>
                <w:szCs w:val="24"/>
              </w:rPr>
            </w:pPr>
          </w:p>
        </w:tc>
        <w:tc>
          <w:tcPr>
            <w:tcW w:w="2220" w:type="dxa"/>
            <w:gridSpan w:val="14"/>
            <w:vAlign w:val="bottom"/>
          </w:tcPr>
          <w:p w:rsidR="00541161" w:rsidRPr="00301D0B" w:rsidRDefault="00541161">
            <w:pPr>
              <w:rPr>
                <w:sz w:val="24"/>
                <w:szCs w:val="24"/>
              </w:rPr>
            </w:pPr>
          </w:p>
        </w:tc>
        <w:tc>
          <w:tcPr>
            <w:tcW w:w="1780" w:type="dxa"/>
            <w:gridSpan w:val="11"/>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4"/>
        </w:trPr>
        <w:tc>
          <w:tcPr>
            <w:tcW w:w="2860" w:type="dxa"/>
            <w:gridSpan w:val="4"/>
            <w:tcBorders>
              <w:left w:val="single" w:sz="8" w:space="0" w:color="auto"/>
              <w:bottom w:val="single" w:sz="8" w:space="0" w:color="auto"/>
            </w:tcBorders>
            <w:vAlign w:val="bottom"/>
          </w:tcPr>
          <w:p w:rsidR="00541161" w:rsidRPr="00301D0B" w:rsidRDefault="00541161">
            <w:pPr>
              <w:rPr>
                <w:sz w:val="3"/>
                <w:szCs w:val="3"/>
              </w:rPr>
            </w:pPr>
          </w:p>
        </w:tc>
        <w:tc>
          <w:tcPr>
            <w:tcW w:w="620" w:type="dxa"/>
            <w:gridSpan w:val="4"/>
            <w:tcBorders>
              <w:bottom w:val="single" w:sz="8" w:space="0" w:color="auto"/>
              <w:right w:val="single" w:sz="8" w:space="0" w:color="auto"/>
            </w:tcBorders>
            <w:vAlign w:val="bottom"/>
          </w:tcPr>
          <w:p w:rsidR="00541161" w:rsidRPr="00301D0B" w:rsidRDefault="00541161">
            <w:pPr>
              <w:rPr>
                <w:sz w:val="3"/>
                <w:szCs w:val="3"/>
              </w:rPr>
            </w:pPr>
          </w:p>
        </w:tc>
        <w:tc>
          <w:tcPr>
            <w:tcW w:w="1900" w:type="dxa"/>
            <w:gridSpan w:val="11"/>
            <w:tcBorders>
              <w:bottom w:val="single" w:sz="8" w:space="0" w:color="auto"/>
            </w:tcBorders>
            <w:vAlign w:val="bottom"/>
          </w:tcPr>
          <w:p w:rsidR="00541161" w:rsidRPr="00301D0B" w:rsidRDefault="00541161">
            <w:pPr>
              <w:rPr>
                <w:sz w:val="3"/>
                <w:szCs w:val="3"/>
              </w:rPr>
            </w:pPr>
          </w:p>
        </w:tc>
        <w:tc>
          <w:tcPr>
            <w:tcW w:w="2220" w:type="dxa"/>
            <w:gridSpan w:val="14"/>
            <w:tcBorders>
              <w:bottom w:val="single" w:sz="8" w:space="0" w:color="auto"/>
            </w:tcBorders>
            <w:vAlign w:val="bottom"/>
          </w:tcPr>
          <w:p w:rsidR="00541161" w:rsidRPr="00301D0B" w:rsidRDefault="00541161">
            <w:pPr>
              <w:rPr>
                <w:sz w:val="3"/>
                <w:szCs w:val="3"/>
              </w:rPr>
            </w:pPr>
          </w:p>
        </w:tc>
        <w:tc>
          <w:tcPr>
            <w:tcW w:w="1780" w:type="dxa"/>
            <w:gridSpan w:val="11"/>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85"/>
        </w:trPr>
        <w:tc>
          <w:tcPr>
            <w:tcW w:w="3480" w:type="dxa"/>
            <w:gridSpan w:val="8"/>
            <w:tcBorders>
              <w:top w:val="single" w:sz="8" w:space="0" w:color="auto"/>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w w:val="99"/>
                <w:sz w:val="24"/>
                <w:szCs w:val="24"/>
              </w:rPr>
              <w:t>Выпускник</w:t>
            </w:r>
          </w:p>
        </w:tc>
        <w:tc>
          <w:tcPr>
            <w:tcW w:w="5900" w:type="dxa"/>
            <w:gridSpan w:val="36"/>
            <w:tcBorders>
              <w:top w:val="single" w:sz="8" w:space="0" w:color="auto"/>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Приобретут первичные навыки работы </w:t>
            </w:r>
            <w:proofErr w:type="gramStart"/>
            <w:r w:rsidRPr="00301D0B">
              <w:rPr>
                <w:rFonts w:eastAsia="Times New Roman"/>
                <w:sz w:val="24"/>
                <w:szCs w:val="24"/>
              </w:rPr>
              <w:t>с</w:t>
            </w:r>
            <w:proofErr w:type="gramEnd"/>
            <w:r w:rsidRPr="00301D0B">
              <w:rPr>
                <w:rFonts w:eastAsia="Times New Roman"/>
                <w:sz w:val="24"/>
                <w:szCs w:val="24"/>
              </w:rPr>
              <w:t xml:space="preserve"> содержащейся</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w w:val="99"/>
                <w:sz w:val="24"/>
                <w:szCs w:val="24"/>
              </w:rPr>
              <w:t>научится:</w:t>
            </w:r>
          </w:p>
        </w:tc>
        <w:tc>
          <w:tcPr>
            <w:tcW w:w="4540" w:type="dxa"/>
            <w:gridSpan w:val="29"/>
            <w:vAlign w:val="bottom"/>
          </w:tcPr>
          <w:p w:rsidR="00541161" w:rsidRPr="00301D0B" w:rsidRDefault="00E63820">
            <w:pPr>
              <w:rPr>
                <w:sz w:val="20"/>
                <w:szCs w:val="20"/>
              </w:rPr>
            </w:pPr>
            <w:r w:rsidRPr="00301D0B">
              <w:rPr>
                <w:rFonts w:eastAsia="Times New Roman"/>
                <w:sz w:val="24"/>
                <w:szCs w:val="24"/>
              </w:rPr>
              <w:t>в текстах информацией в процессе чтения</w:t>
            </w:r>
          </w:p>
        </w:tc>
        <w:tc>
          <w:tcPr>
            <w:tcW w:w="300" w:type="dxa"/>
            <w:gridSpan w:val="2"/>
            <w:vAlign w:val="bottom"/>
          </w:tcPr>
          <w:p w:rsidR="00541161" w:rsidRPr="00301D0B" w:rsidRDefault="00541161">
            <w:pPr>
              <w:rPr>
                <w:sz w:val="24"/>
                <w:szCs w:val="24"/>
              </w:rPr>
            </w:pP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2"/>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соответствующих</w:t>
            </w:r>
            <w:proofErr w:type="gramEnd"/>
            <w:r w:rsidRPr="00301D0B">
              <w:rPr>
                <w:rFonts w:eastAsia="Times New Roman"/>
                <w:sz w:val="24"/>
                <w:szCs w:val="24"/>
              </w:rPr>
              <w:t xml:space="preserve">   возрасту   литературных,   учебных,</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840" w:type="dxa"/>
            <w:gridSpan w:val="31"/>
            <w:vAlign w:val="bottom"/>
          </w:tcPr>
          <w:p w:rsidR="00541161" w:rsidRPr="00301D0B" w:rsidRDefault="00E63820">
            <w:pPr>
              <w:rPr>
                <w:sz w:val="20"/>
                <w:szCs w:val="20"/>
              </w:rPr>
            </w:pPr>
            <w:proofErr w:type="spellStart"/>
            <w:r w:rsidRPr="00301D0B">
              <w:rPr>
                <w:rFonts w:eastAsia="Times New Roman"/>
                <w:sz w:val="24"/>
                <w:szCs w:val="24"/>
              </w:rPr>
              <w:t>научно­познавательных</w:t>
            </w:r>
            <w:proofErr w:type="spellEnd"/>
            <w:r w:rsidRPr="00301D0B">
              <w:rPr>
                <w:rFonts w:eastAsia="Times New Roman"/>
                <w:sz w:val="24"/>
                <w:szCs w:val="24"/>
              </w:rPr>
              <w:t xml:space="preserve"> текстов, инструкций.</w:t>
            </w: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Осознанно  читать  тексты  с  целью  удовлетворения</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познавательного  интереса,  освоения  и использования</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информации.   Овладеют   элементарными   навыками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000" w:type="dxa"/>
            <w:gridSpan w:val="5"/>
            <w:vAlign w:val="bottom"/>
          </w:tcPr>
          <w:p w:rsidR="00541161" w:rsidRPr="00301D0B" w:rsidRDefault="00E63820">
            <w:pPr>
              <w:rPr>
                <w:sz w:val="20"/>
                <w:szCs w:val="20"/>
              </w:rPr>
            </w:pPr>
            <w:r w:rsidRPr="00301D0B">
              <w:rPr>
                <w:rFonts w:eastAsia="Times New Roman"/>
                <w:sz w:val="24"/>
                <w:szCs w:val="24"/>
              </w:rPr>
              <w:t>чтения</w:t>
            </w:r>
          </w:p>
        </w:tc>
        <w:tc>
          <w:tcPr>
            <w:tcW w:w="1600" w:type="dxa"/>
            <w:gridSpan w:val="11"/>
            <w:vAlign w:val="bottom"/>
          </w:tcPr>
          <w:p w:rsidR="00541161" w:rsidRPr="00301D0B" w:rsidRDefault="00E63820">
            <w:pPr>
              <w:ind w:left="120"/>
              <w:rPr>
                <w:sz w:val="20"/>
                <w:szCs w:val="20"/>
              </w:rPr>
            </w:pPr>
            <w:r w:rsidRPr="00301D0B">
              <w:rPr>
                <w:rFonts w:eastAsia="Times New Roman"/>
                <w:sz w:val="24"/>
                <w:szCs w:val="24"/>
              </w:rPr>
              <w:t>информации,</w:t>
            </w:r>
          </w:p>
        </w:tc>
        <w:tc>
          <w:tcPr>
            <w:tcW w:w="1940" w:type="dxa"/>
            <w:gridSpan w:val="13"/>
            <w:vAlign w:val="bottom"/>
          </w:tcPr>
          <w:p w:rsidR="00541161" w:rsidRPr="00301D0B" w:rsidRDefault="00E63820">
            <w:pPr>
              <w:ind w:right="100"/>
              <w:jc w:val="right"/>
              <w:rPr>
                <w:sz w:val="20"/>
                <w:szCs w:val="20"/>
              </w:rPr>
            </w:pPr>
            <w:proofErr w:type="gramStart"/>
            <w:r w:rsidRPr="00301D0B">
              <w:rPr>
                <w:rFonts w:eastAsia="Times New Roman"/>
                <w:sz w:val="24"/>
                <w:szCs w:val="24"/>
              </w:rPr>
              <w:t>представленной</w:t>
            </w:r>
            <w:proofErr w:type="gramEnd"/>
          </w:p>
        </w:tc>
        <w:tc>
          <w:tcPr>
            <w:tcW w:w="300" w:type="dxa"/>
            <w:gridSpan w:val="2"/>
            <w:vAlign w:val="bottom"/>
          </w:tcPr>
          <w:p w:rsidR="00541161" w:rsidRPr="00301D0B" w:rsidRDefault="00E63820">
            <w:pPr>
              <w:ind w:right="80"/>
              <w:jc w:val="right"/>
              <w:rPr>
                <w:sz w:val="20"/>
                <w:szCs w:val="20"/>
              </w:rPr>
            </w:pPr>
            <w:r w:rsidRPr="00301D0B">
              <w:rPr>
                <w:rFonts w:eastAsia="Times New Roman"/>
                <w:w w:val="70"/>
                <w:sz w:val="24"/>
                <w:szCs w:val="24"/>
              </w:rPr>
              <w:t>в</w:t>
            </w:r>
          </w:p>
        </w:tc>
        <w:tc>
          <w:tcPr>
            <w:tcW w:w="1060" w:type="dxa"/>
            <w:gridSpan w:val="5"/>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наглядно-</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символической  форме,  приобретут  опыт  работы  </w:t>
            </w:r>
            <w:proofErr w:type="gramStart"/>
            <w:r w:rsidRPr="00301D0B">
              <w:rPr>
                <w:rFonts w:eastAsia="Times New Roman"/>
                <w:sz w:val="24"/>
                <w:szCs w:val="24"/>
              </w:rPr>
              <w:t>с</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3540" w:type="dxa"/>
            <w:gridSpan w:val="21"/>
            <w:vAlign w:val="bottom"/>
          </w:tcPr>
          <w:p w:rsidR="00541161" w:rsidRPr="00301D0B" w:rsidRDefault="00E63820">
            <w:pPr>
              <w:rPr>
                <w:sz w:val="20"/>
                <w:szCs w:val="20"/>
              </w:rPr>
            </w:pPr>
            <w:r w:rsidRPr="00301D0B">
              <w:rPr>
                <w:rFonts w:eastAsia="Times New Roman"/>
                <w:sz w:val="24"/>
                <w:szCs w:val="24"/>
              </w:rPr>
              <w:t>текстами, содержащими рисунки,</w:t>
            </w:r>
          </w:p>
        </w:tc>
        <w:tc>
          <w:tcPr>
            <w:tcW w:w="1000" w:type="dxa"/>
            <w:gridSpan w:val="8"/>
            <w:vAlign w:val="bottom"/>
          </w:tcPr>
          <w:p w:rsidR="00541161" w:rsidRPr="00301D0B" w:rsidRDefault="00E63820">
            <w:pPr>
              <w:jc w:val="right"/>
              <w:rPr>
                <w:sz w:val="20"/>
                <w:szCs w:val="20"/>
              </w:rPr>
            </w:pPr>
            <w:r w:rsidRPr="00301D0B">
              <w:rPr>
                <w:rFonts w:eastAsia="Times New Roman"/>
                <w:sz w:val="24"/>
                <w:szCs w:val="24"/>
              </w:rPr>
              <w:t>таблицы,</w:t>
            </w:r>
          </w:p>
        </w:tc>
        <w:tc>
          <w:tcPr>
            <w:tcW w:w="1360" w:type="dxa"/>
            <w:gridSpan w:val="7"/>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диаграммы,</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схемы.  Будут  развиты  такие  читательские  действия,</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380" w:type="dxa"/>
            <w:gridSpan w:val="3"/>
            <w:vAlign w:val="bottom"/>
          </w:tcPr>
          <w:p w:rsidR="00541161" w:rsidRPr="00301D0B" w:rsidRDefault="00E63820">
            <w:pPr>
              <w:rPr>
                <w:sz w:val="20"/>
                <w:szCs w:val="20"/>
              </w:rPr>
            </w:pPr>
            <w:r w:rsidRPr="00301D0B">
              <w:rPr>
                <w:rFonts w:eastAsia="Times New Roman"/>
                <w:sz w:val="24"/>
                <w:szCs w:val="24"/>
              </w:rPr>
              <w:t>как</w:t>
            </w:r>
          </w:p>
        </w:tc>
        <w:tc>
          <w:tcPr>
            <w:tcW w:w="880" w:type="dxa"/>
            <w:gridSpan w:val="4"/>
            <w:vAlign w:val="bottom"/>
          </w:tcPr>
          <w:p w:rsidR="00541161" w:rsidRPr="00301D0B" w:rsidRDefault="00E63820">
            <w:pPr>
              <w:ind w:left="120"/>
              <w:jc w:val="center"/>
              <w:rPr>
                <w:sz w:val="20"/>
                <w:szCs w:val="20"/>
              </w:rPr>
            </w:pPr>
            <w:r w:rsidRPr="00301D0B">
              <w:rPr>
                <w:rFonts w:eastAsia="Times New Roman"/>
                <w:w w:val="99"/>
                <w:sz w:val="24"/>
                <w:szCs w:val="24"/>
              </w:rPr>
              <w:t>поиск</w:t>
            </w:r>
          </w:p>
        </w:tc>
        <w:tc>
          <w:tcPr>
            <w:tcW w:w="1720" w:type="dxa"/>
            <w:gridSpan w:val="11"/>
            <w:vAlign w:val="bottom"/>
          </w:tcPr>
          <w:p w:rsidR="00541161" w:rsidRPr="00301D0B" w:rsidRDefault="00E63820">
            <w:pPr>
              <w:ind w:right="120"/>
              <w:jc w:val="right"/>
              <w:rPr>
                <w:sz w:val="20"/>
                <w:szCs w:val="20"/>
              </w:rPr>
            </w:pPr>
            <w:r w:rsidRPr="00301D0B">
              <w:rPr>
                <w:rFonts w:eastAsia="Times New Roman"/>
                <w:sz w:val="24"/>
                <w:szCs w:val="24"/>
              </w:rPr>
              <w:t>информации,</w:t>
            </w:r>
          </w:p>
        </w:tc>
        <w:tc>
          <w:tcPr>
            <w:tcW w:w="2920" w:type="dxa"/>
            <w:gridSpan w:val="18"/>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 xml:space="preserve">выделение   </w:t>
            </w:r>
            <w:proofErr w:type="gramStart"/>
            <w:r w:rsidRPr="00301D0B">
              <w:rPr>
                <w:rFonts w:eastAsia="Times New Roman"/>
                <w:sz w:val="24"/>
                <w:szCs w:val="24"/>
              </w:rPr>
              <w:t>нужной</w:t>
            </w:r>
            <w:proofErr w:type="gramEnd"/>
            <w:r w:rsidRPr="00301D0B">
              <w:rPr>
                <w:rFonts w:eastAsia="Times New Roman"/>
                <w:sz w:val="24"/>
                <w:szCs w:val="24"/>
              </w:rPr>
              <w:t xml:space="preserve">   для</w:t>
            </w:r>
          </w:p>
        </w:tc>
      </w:tr>
      <w:tr w:rsidR="00541161" w:rsidRPr="00301D0B" w:rsidTr="00E3719B">
        <w:trPr>
          <w:gridAfter w:val="1"/>
          <w:wAfter w:w="35" w:type="dxa"/>
          <w:trHeight w:val="320"/>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000" w:type="dxa"/>
            <w:gridSpan w:val="5"/>
            <w:vAlign w:val="bottom"/>
          </w:tcPr>
          <w:p w:rsidR="00541161" w:rsidRPr="00301D0B" w:rsidRDefault="00E63820">
            <w:pPr>
              <w:rPr>
                <w:sz w:val="20"/>
                <w:szCs w:val="20"/>
              </w:rPr>
            </w:pPr>
            <w:r w:rsidRPr="00301D0B">
              <w:rPr>
                <w:rFonts w:eastAsia="Times New Roman"/>
                <w:sz w:val="24"/>
                <w:szCs w:val="24"/>
              </w:rPr>
              <w:t>решения</w:t>
            </w:r>
          </w:p>
        </w:tc>
        <w:tc>
          <w:tcPr>
            <w:tcW w:w="260" w:type="dxa"/>
            <w:gridSpan w:val="2"/>
            <w:vAlign w:val="bottom"/>
          </w:tcPr>
          <w:p w:rsidR="00541161" w:rsidRPr="00301D0B" w:rsidRDefault="00541161">
            <w:pPr>
              <w:rPr>
                <w:sz w:val="24"/>
                <w:szCs w:val="24"/>
              </w:rPr>
            </w:pPr>
          </w:p>
        </w:tc>
        <w:tc>
          <w:tcPr>
            <w:tcW w:w="1720" w:type="dxa"/>
            <w:gridSpan w:val="11"/>
            <w:vAlign w:val="bottom"/>
          </w:tcPr>
          <w:p w:rsidR="00541161" w:rsidRPr="00301D0B" w:rsidRDefault="00E63820">
            <w:pPr>
              <w:ind w:right="120"/>
              <w:jc w:val="center"/>
              <w:rPr>
                <w:sz w:val="20"/>
                <w:szCs w:val="20"/>
              </w:rPr>
            </w:pPr>
            <w:r w:rsidRPr="00301D0B">
              <w:rPr>
                <w:rFonts w:eastAsia="Times New Roman"/>
                <w:w w:val="99"/>
                <w:sz w:val="24"/>
                <w:szCs w:val="24"/>
              </w:rPr>
              <w:t>практической</w:t>
            </w:r>
          </w:p>
        </w:tc>
        <w:tc>
          <w:tcPr>
            <w:tcW w:w="560" w:type="dxa"/>
            <w:gridSpan w:val="3"/>
            <w:vAlign w:val="bottom"/>
          </w:tcPr>
          <w:p w:rsidR="00541161" w:rsidRPr="00301D0B" w:rsidRDefault="00E63820">
            <w:pPr>
              <w:ind w:left="140"/>
              <w:rPr>
                <w:sz w:val="20"/>
                <w:szCs w:val="20"/>
              </w:rPr>
            </w:pPr>
            <w:r w:rsidRPr="00301D0B">
              <w:rPr>
                <w:rFonts w:eastAsia="Times New Roman"/>
                <w:sz w:val="24"/>
                <w:szCs w:val="24"/>
              </w:rPr>
              <w:t>или</w:t>
            </w:r>
          </w:p>
        </w:tc>
        <w:tc>
          <w:tcPr>
            <w:tcW w:w="1300" w:type="dxa"/>
            <w:gridSpan w:val="10"/>
            <w:vAlign w:val="bottom"/>
          </w:tcPr>
          <w:p w:rsidR="00541161" w:rsidRPr="00301D0B" w:rsidRDefault="00E63820">
            <w:pPr>
              <w:jc w:val="right"/>
              <w:rPr>
                <w:sz w:val="20"/>
                <w:szCs w:val="20"/>
              </w:rPr>
            </w:pPr>
            <w:r w:rsidRPr="00301D0B">
              <w:rPr>
                <w:rFonts w:eastAsia="Times New Roman"/>
                <w:sz w:val="24"/>
                <w:szCs w:val="24"/>
              </w:rPr>
              <w:t>учебной</w:t>
            </w:r>
          </w:p>
        </w:tc>
        <w:tc>
          <w:tcPr>
            <w:tcW w:w="1060" w:type="dxa"/>
            <w:gridSpan w:val="5"/>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задачи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информации, систематизация,  сопоставление,  анализ  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обобщение  имеющихся  в  тексте  идей  и  информации,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380" w:type="dxa"/>
            <w:gridSpan w:val="3"/>
            <w:vAlign w:val="bottom"/>
          </w:tcPr>
          <w:p w:rsidR="00541161" w:rsidRPr="00301D0B" w:rsidRDefault="00E63820">
            <w:pPr>
              <w:rPr>
                <w:sz w:val="20"/>
                <w:szCs w:val="20"/>
              </w:rPr>
            </w:pPr>
            <w:r w:rsidRPr="00301D0B">
              <w:rPr>
                <w:rFonts w:eastAsia="Times New Roman"/>
                <w:sz w:val="24"/>
                <w:szCs w:val="24"/>
              </w:rPr>
              <w:t>их</w:t>
            </w:r>
          </w:p>
        </w:tc>
        <w:tc>
          <w:tcPr>
            <w:tcW w:w="2040" w:type="dxa"/>
            <w:gridSpan w:val="10"/>
            <w:vAlign w:val="bottom"/>
          </w:tcPr>
          <w:p w:rsidR="00541161" w:rsidRPr="00301D0B" w:rsidRDefault="00E63820">
            <w:pPr>
              <w:ind w:left="80"/>
              <w:rPr>
                <w:sz w:val="20"/>
                <w:szCs w:val="20"/>
              </w:rPr>
            </w:pPr>
            <w:r w:rsidRPr="00301D0B">
              <w:rPr>
                <w:rFonts w:eastAsia="Times New Roman"/>
                <w:sz w:val="24"/>
                <w:szCs w:val="24"/>
              </w:rPr>
              <w:t>интерпретация</w:t>
            </w:r>
          </w:p>
        </w:tc>
        <w:tc>
          <w:tcPr>
            <w:tcW w:w="180" w:type="dxa"/>
            <w:gridSpan w:val="3"/>
            <w:vAlign w:val="bottom"/>
          </w:tcPr>
          <w:p w:rsidR="00541161" w:rsidRPr="00301D0B" w:rsidRDefault="00E63820">
            <w:pPr>
              <w:rPr>
                <w:sz w:val="20"/>
                <w:szCs w:val="20"/>
              </w:rPr>
            </w:pPr>
            <w:r w:rsidRPr="00301D0B">
              <w:rPr>
                <w:rFonts w:eastAsia="Times New Roman"/>
                <w:sz w:val="24"/>
                <w:szCs w:val="24"/>
              </w:rPr>
              <w:t>и</w:t>
            </w:r>
          </w:p>
        </w:tc>
        <w:tc>
          <w:tcPr>
            <w:tcW w:w="380" w:type="dxa"/>
            <w:gridSpan w:val="2"/>
            <w:vAlign w:val="bottom"/>
          </w:tcPr>
          <w:p w:rsidR="00541161" w:rsidRPr="00301D0B" w:rsidRDefault="00541161">
            <w:pPr>
              <w:rPr>
                <w:sz w:val="24"/>
                <w:szCs w:val="24"/>
              </w:rPr>
            </w:pPr>
          </w:p>
        </w:tc>
        <w:tc>
          <w:tcPr>
            <w:tcW w:w="1860" w:type="dxa"/>
            <w:gridSpan w:val="13"/>
            <w:vAlign w:val="bottom"/>
          </w:tcPr>
          <w:p w:rsidR="00541161" w:rsidRPr="00301D0B" w:rsidRDefault="00E63820">
            <w:pPr>
              <w:ind w:right="40"/>
              <w:jc w:val="right"/>
              <w:rPr>
                <w:sz w:val="20"/>
                <w:szCs w:val="20"/>
              </w:rPr>
            </w:pPr>
            <w:r w:rsidRPr="00301D0B">
              <w:rPr>
                <w:rFonts w:eastAsia="Times New Roman"/>
                <w:w w:val="99"/>
                <w:sz w:val="24"/>
                <w:szCs w:val="24"/>
              </w:rPr>
              <w:t>преобразование.</w:t>
            </w:r>
          </w:p>
        </w:tc>
        <w:tc>
          <w:tcPr>
            <w:tcW w:w="1060" w:type="dxa"/>
            <w:gridSpan w:val="5"/>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Смогут</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использовать  </w:t>
            </w:r>
            <w:proofErr w:type="gramStart"/>
            <w:r w:rsidRPr="00301D0B">
              <w:rPr>
                <w:rFonts w:eastAsia="Times New Roman"/>
                <w:sz w:val="24"/>
                <w:szCs w:val="24"/>
              </w:rPr>
              <w:t>полученную</w:t>
            </w:r>
            <w:proofErr w:type="gramEnd"/>
            <w:r w:rsidRPr="00301D0B">
              <w:rPr>
                <w:rFonts w:eastAsia="Times New Roman"/>
                <w:sz w:val="24"/>
                <w:szCs w:val="24"/>
              </w:rPr>
              <w:t xml:space="preserve">  из  разного  вида  текстов</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информацию  для  установления  </w:t>
            </w:r>
            <w:proofErr w:type="gramStart"/>
            <w:r w:rsidRPr="00301D0B">
              <w:rPr>
                <w:rFonts w:eastAsia="Times New Roman"/>
                <w:sz w:val="24"/>
                <w:szCs w:val="24"/>
              </w:rPr>
              <w:t>несложных</w:t>
            </w:r>
            <w:proofErr w:type="gramEnd"/>
            <w:r w:rsidRPr="00301D0B">
              <w:rPr>
                <w:rFonts w:eastAsia="Times New Roman"/>
                <w:sz w:val="24"/>
                <w:szCs w:val="24"/>
              </w:rPr>
              <w:t xml:space="preserve">  причинно-</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500" w:type="dxa"/>
            <w:gridSpan w:val="9"/>
            <w:vAlign w:val="bottom"/>
          </w:tcPr>
          <w:p w:rsidR="00541161" w:rsidRPr="00301D0B" w:rsidRDefault="00E63820">
            <w:pPr>
              <w:rPr>
                <w:sz w:val="20"/>
                <w:szCs w:val="20"/>
              </w:rPr>
            </w:pPr>
            <w:r w:rsidRPr="00301D0B">
              <w:rPr>
                <w:rFonts w:eastAsia="Times New Roman"/>
                <w:sz w:val="24"/>
                <w:szCs w:val="24"/>
              </w:rPr>
              <w:t>следственных</w:t>
            </w:r>
          </w:p>
        </w:tc>
        <w:tc>
          <w:tcPr>
            <w:tcW w:w="920" w:type="dxa"/>
            <w:gridSpan w:val="4"/>
            <w:vAlign w:val="bottom"/>
          </w:tcPr>
          <w:p w:rsidR="00541161" w:rsidRPr="00301D0B" w:rsidRDefault="00E63820">
            <w:pPr>
              <w:ind w:left="20"/>
              <w:jc w:val="center"/>
              <w:rPr>
                <w:sz w:val="20"/>
                <w:szCs w:val="20"/>
              </w:rPr>
            </w:pPr>
            <w:r w:rsidRPr="00301D0B">
              <w:rPr>
                <w:rFonts w:eastAsia="Times New Roman"/>
                <w:w w:val="99"/>
                <w:sz w:val="24"/>
                <w:szCs w:val="24"/>
              </w:rPr>
              <w:t>связей</w:t>
            </w:r>
          </w:p>
        </w:tc>
        <w:tc>
          <w:tcPr>
            <w:tcW w:w="180" w:type="dxa"/>
            <w:gridSpan w:val="3"/>
            <w:vAlign w:val="bottom"/>
          </w:tcPr>
          <w:p w:rsidR="00541161" w:rsidRPr="00301D0B" w:rsidRDefault="00541161">
            <w:pPr>
              <w:rPr>
                <w:sz w:val="24"/>
                <w:szCs w:val="24"/>
              </w:rPr>
            </w:pPr>
          </w:p>
        </w:tc>
        <w:tc>
          <w:tcPr>
            <w:tcW w:w="380" w:type="dxa"/>
            <w:gridSpan w:val="2"/>
            <w:vAlign w:val="bottom"/>
          </w:tcPr>
          <w:p w:rsidR="00541161" w:rsidRPr="00301D0B" w:rsidRDefault="00E63820">
            <w:pPr>
              <w:ind w:right="100"/>
              <w:jc w:val="right"/>
              <w:rPr>
                <w:sz w:val="20"/>
                <w:szCs w:val="20"/>
              </w:rPr>
            </w:pPr>
            <w:r w:rsidRPr="00301D0B">
              <w:rPr>
                <w:rFonts w:eastAsia="Times New Roman"/>
                <w:sz w:val="24"/>
                <w:szCs w:val="24"/>
              </w:rPr>
              <w:t>и</w:t>
            </w:r>
          </w:p>
        </w:tc>
        <w:tc>
          <w:tcPr>
            <w:tcW w:w="1560" w:type="dxa"/>
            <w:gridSpan w:val="11"/>
            <w:vAlign w:val="bottom"/>
          </w:tcPr>
          <w:p w:rsidR="00541161" w:rsidRPr="00301D0B" w:rsidRDefault="00E63820">
            <w:pPr>
              <w:jc w:val="right"/>
              <w:rPr>
                <w:sz w:val="20"/>
                <w:szCs w:val="20"/>
              </w:rPr>
            </w:pPr>
            <w:r w:rsidRPr="00301D0B">
              <w:rPr>
                <w:rFonts w:eastAsia="Times New Roman"/>
                <w:sz w:val="24"/>
                <w:szCs w:val="24"/>
              </w:rPr>
              <w:t>зависимостей,</w:t>
            </w:r>
          </w:p>
        </w:tc>
        <w:tc>
          <w:tcPr>
            <w:tcW w:w="1360" w:type="dxa"/>
            <w:gridSpan w:val="7"/>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объяснения,</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обоснования утверждений, а также принятия решений </w:t>
            </w:r>
            <w:proofErr w:type="gramStart"/>
            <w:r w:rsidRPr="00301D0B">
              <w:rPr>
                <w:rFonts w:eastAsia="Times New Roman"/>
                <w:sz w:val="24"/>
                <w:szCs w:val="24"/>
              </w:rPr>
              <w:t>в</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840" w:type="dxa"/>
            <w:gridSpan w:val="31"/>
            <w:vAlign w:val="bottom"/>
          </w:tcPr>
          <w:p w:rsidR="00541161" w:rsidRPr="00301D0B" w:rsidRDefault="00E63820">
            <w:pPr>
              <w:rPr>
                <w:sz w:val="20"/>
                <w:szCs w:val="20"/>
              </w:rPr>
            </w:pPr>
            <w:r w:rsidRPr="00301D0B">
              <w:rPr>
                <w:rFonts w:eastAsia="Times New Roman"/>
                <w:sz w:val="24"/>
                <w:szCs w:val="24"/>
              </w:rPr>
              <w:t xml:space="preserve">простых учебных и практических </w:t>
            </w:r>
            <w:proofErr w:type="gramStart"/>
            <w:r w:rsidRPr="00301D0B">
              <w:rPr>
                <w:rFonts w:eastAsia="Times New Roman"/>
                <w:sz w:val="24"/>
                <w:szCs w:val="24"/>
              </w:rPr>
              <w:t>ситуациях</w:t>
            </w:r>
            <w:proofErr w:type="gramEnd"/>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51"/>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jc w:val="center"/>
              <w:rPr>
                <w:sz w:val="20"/>
                <w:szCs w:val="20"/>
              </w:rPr>
            </w:pPr>
            <w:r w:rsidRPr="00301D0B">
              <w:rPr>
                <w:rFonts w:eastAsia="Times New Roman"/>
                <w:b/>
                <w:bCs/>
                <w:w w:val="99"/>
                <w:sz w:val="24"/>
                <w:szCs w:val="24"/>
              </w:rPr>
              <w:t>Выпускник</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Самостоятельно организовывать поиск информации.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w w:val="99"/>
                <w:sz w:val="24"/>
                <w:szCs w:val="24"/>
              </w:rPr>
              <w:t>получит</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Приобретут первичный опыт критического отношения </w:t>
            </w:r>
            <w:proofErr w:type="gramStart"/>
            <w:r w:rsidRPr="00301D0B">
              <w:rPr>
                <w:rFonts w:eastAsia="Times New Roman"/>
                <w:sz w:val="24"/>
                <w:szCs w:val="24"/>
              </w:rPr>
              <w:t>к</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sz w:val="24"/>
                <w:szCs w:val="24"/>
              </w:rPr>
              <w:t>возможность</w:t>
            </w:r>
          </w:p>
        </w:tc>
        <w:tc>
          <w:tcPr>
            <w:tcW w:w="4840" w:type="dxa"/>
            <w:gridSpan w:val="31"/>
            <w:vAlign w:val="bottom"/>
          </w:tcPr>
          <w:p w:rsidR="00541161" w:rsidRPr="00301D0B" w:rsidRDefault="00E63820">
            <w:pPr>
              <w:rPr>
                <w:sz w:val="20"/>
                <w:szCs w:val="20"/>
              </w:rPr>
            </w:pPr>
            <w:r w:rsidRPr="00301D0B">
              <w:rPr>
                <w:rFonts w:eastAsia="Times New Roman"/>
                <w:sz w:val="24"/>
                <w:szCs w:val="24"/>
              </w:rPr>
              <w:t xml:space="preserve">получаемой информации, сопоставления ее </w:t>
            </w:r>
            <w:proofErr w:type="gramStart"/>
            <w:r w:rsidRPr="00301D0B">
              <w:rPr>
                <w:rFonts w:eastAsia="Times New Roman"/>
                <w:sz w:val="24"/>
                <w:szCs w:val="24"/>
              </w:rPr>
              <w:t>с</w:t>
            </w:r>
            <w:proofErr w:type="gramEnd"/>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sz w:val="24"/>
                <w:szCs w:val="24"/>
              </w:rPr>
              <w:t>научиться:</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информацией из других источников и </w:t>
            </w:r>
            <w:proofErr w:type="gramStart"/>
            <w:r w:rsidRPr="00301D0B">
              <w:rPr>
                <w:rFonts w:eastAsia="Times New Roman"/>
                <w:sz w:val="24"/>
                <w:szCs w:val="24"/>
              </w:rPr>
              <w:t>имеющимся</w:t>
            </w:r>
            <w:proofErr w:type="gramEnd"/>
          </w:p>
        </w:tc>
      </w:tr>
      <w:tr w:rsidR="00541161" w:rsidRPr="00301D0B" w:rsidTr="00E3719B">
        <w:trPr>
          <w:gridAfter w:val="1"/>
          <w:wAfter w:w="35" w:type="dxa"/>
          <w:trHeight w:val="312"/>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2420" w:type="dxa"/>
            <w:gridSpan w:val="13"/>
            <w:vAlign w:val="bottom"/>
          </w:tcPr>
          <w:p w:rsidR="00541161" w:rsidRPr="00301D0B" w:rsidRDefault="00E63820">
            <w:pPr>
              <w:rPr>
                <w:sz w:val="20"/>
                <w:szCs w:val="20"/>
              </w:rPr>
            </w:pPr>
            <w:r w:rsidRPr="00301D0B">
              <w:rPr>
                <w:rFonts w:eastAsia="Times New Roman"/>
                <w:sz w:val="24"/>
                <w:szCs w:val="24"/>
              </w:rPr>
              <w:t>жизненным опытом</w:t>
            </w:r>
          </w:p>
        </w:tc>
        <w:tc>
          <w:tcPr>
            <w:tcW w:w="180" w:type="dxa"/>
            <w:gridSpan w:val="3"/>
            <w:vAlign w:val="bottom"/>
          </w:tcPr>
          <w:p w:rsidR="00541161" w:rsidRPr="00301D0B" w:rsidRDefault="00541161">
            <w:pPr>
              <w:rPr>
                <w:sz w:val="24"/>
                <w:szCs w:val="24"/>
              </w:rPr>
            </w:pPr>
          </w:p>
        </w:tc>
        <w:tc>
          <w:tcPr>
            <w:tcW w:w="380" w:type="dxa"/>
            <w:gridSpan w:val="2"/>
            <w:vAlign w:val="bottom"/>
          </w:tcPr>
          <w:p w:rsidR="00541161" w:rsidRPr="00301D0B" w:rsidRDefault="00541161">
            <w:pPr>
              <w:rPr>
                <w:sz w:val="24"/>
                <w:szCs w:val="24"/>
              </w:rPr>
            </w:pPr>
          </w:p>
        </w:tc>
        <w:tc>
          <w:tcPr>
            <w:tcW w:w="560" w:type="dxa"/>
            <w:gridSpan w:val="3"/>
            <w:vAlign w:val="bottom"/>
          </w:tcPr>
          <w:p w:rsidR="00541161" w:rsidRPr="00301D0B" w:rsidRDefault="00541161">
            <w:pPr>
              <w:rPr>
                <w:sz w:val="24"/>
                <w:szCs w:val="24"/>
              </w:rPr>
            </w:pPr>
          </w:p>
        </w:tc>
        <w:tc>
          <w:tcPr>
            <w:tcW w:w="1000" w:type="dxa"/>
            <w:gridSpan w:val="8"/>
            <w:vAlign w:val="bottom"/>
          </w:tcPr>
          <w:p w:rsidR="00541161" w:rsidRPr="00301D0B" w:rsidRDefault="00541161">
            <w:pPr>
              <w:rPr>
                <w:sz w:val="24"/>
                <w:szCs w:val="24"/>
              </w:rPr>
            </w:pPr>
          </w:p>
        </w:tc>
        <w:tc>
          <w:tcPr>
            <w:tcW w:w="300" w:type="dxa"/>
            <w:gridSpan w:val="2"/>
            <w:vAlign w:val="bottom"/>
          </w:tcPr>
          <w:p w:rsidR="00541161" w:rsidRPr="00301D0B" w:rsidRDefault="00541161">
            <w:pPr>
              <w:rPr>
                <w:sz w:val="24"/>
                <w:szCs w:val="24"/>
              </w:rPr>
            </w:pP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180" w:type="dxa"/>
            <w:gridSpan w:val="2"/>
            <w:tcBorders>
              <w:bottom w:val="single" w:sz="8" w:space="0" w:color="auto"/>
            </w:tcBorders>
            <w:vAlign w:val="bottom"/>
          </w:tcPr>
          <w:p w:rsidR="00541161" w:rsidRPr="00301D0B" w:rsidRDefault="00541161">
            <w:pPr>
              <w:rPr>
                <w:sz w:val="4"/>
                <w:szCs w:val="4"/>
              </w:rPr>
            </w:pPr>
          </w:p>
        </w:tc>
        <w:tc>
          <w:tcPr>
            <w:tcW w:w="200" w:type="dxa"/>
            <w:tcBorders>
              <w:bottom w:val="single" w:sz="8" w:space="0" w:color="auto"/>
            </w:tcBorders>
            <w:vAlign w:val="bottom"/>
          </w:tcPr>
          <w:p w:rsidR="00541161" w:rsidRPr="00301D0B" w:rsidRDefault="00541161">
            <w:pPr>
              <w:rPr>
                <w:sz w:val="4"/>
                <w:szCs w:val="4"/>
              </w:rPr>
            </w:pPr>
          </w:p>
        </w:tc>
        <w:tc>
          <w:tcPr>
            <w:tcW w:w="4460" w:type="dxa"/>
            <w:gridSpan w:val="28"/>
            <w:tcBorders>
              <w:bottom w:val="single" w:sz="8" w:space="0" w:color="auto"/>
            </w:tcBorders>
            <w:vAlign w:val="bottom"/>
          </w:tcPr>
          <w:p w:rsidR="00541161" w:rsidRPr="00301D0B" w:rsidRDefault="00541161">
            <w:pPr>
              <w:rPr>
                <w:sz w:val="4"/>
                <w:szCs w:val="4"/>
              </w:rPr>
            </w:pPr>
          </w:p>
        </w:tc>
        <w:tc>
          <w:tcPr>
            <w:tcW w:w="1060" w:type="dxa"/>
            <w:gridSpan w:val="5"/>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jc w:val="center"/>
              <w:rPr>
                <w:sz w:val="20"/>
                <w:szCs w:val="20"/>
              </w:rPr>
            </w:pPr>
            <w:r w:rsidRPr="00301D0B">
              <w:rPr>
                <w:rFonts w:eastAsia="Times New Roman"/>
                <w:b/>
                <w:bCs/>
                <w:w w:val="99"/>
                <w:sz w:val="24"/>
                <w:szCs w:val="24"/>
              </w:rPr>
              <w:t>Выпускник</w:t>
            </w:r>
          </w:p>
        </w:tc>
        <w:tc>
          <w:tcPr>
            <w:tcW w:w="180" w:type="dxa"/>
            <w:gridSpan w:val="2"/>
            <w:vAlign w:val="bottom"/>
          </w:tcPr>
          <w:p w:rsidR="00541161" w:rsidRPr="00301D0B" w:rsidRDefault="00541161"/>
        </w:tc>
        <w:tc>
          <w:tcPr>
            <w:tcW w:w="200" w:type="dxa"/>
            <w:vAlign w:val="bottom"/>
          </w:tcPr>
          <w:p w:rsidR="00541161" w:rsidRPr="00301D0B" w:rsidRDefault="00541161"/>
        </w:tc>
        <w:tc>
          <w:tcPr>
            <w:tcW w:w="4460" w:type="dxa"/>
            <w:gridSpan w:val="28"/>
            <w:vAlign w:val="bottom"/>
          </w:tcPr>
          <w:p w:rsidR="00541161" w:rsidRPr="00301D0B" w:rsidRDefault="00E63820">
            <w:pPr>
              <w:spacing w:line="263" w:lineRule="exact"/>
              <w:jc w:val="right"/>
              <w:rPr>
                <w:sz w:val="20"/>
                <w:szCs w:val="20"/>
              </w:rPr>
            </w:pPr>
            <w:r w:rsidRPr="00301D0B">
              <w:rPr>
                <w:rFonts w:eastAsia="Times New Roman"/>
                <w:b/>
                <w:bCs/>
                <w:sz w:val="24"/>
                <w:szCs w:val="24"/>
              </w:rPr>
              <w:t>Работа с текстом: поиск информации и</w:t>
            </w:r>
          </w:p>
        </w:tc>
        <w:tc>
          <w:tcPr>
            <w:tcW w:w="1060" w:type="dxa"/>
            <w:gridSpan w:val="5"/>
            <w:tcBorders>
              <w:right w:val="single" w:sz="8" w:space="0" w:color="auto"/>
            </w:tcBorders>
            <w:vAlign w:val="bottom"/>
          </w:tcPr>
          <w:p w:rsidR="00541161" w:rsidRPr="00301D0B" w:rsidRDefault="00541161"/>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w w:val="99"/>
                <w:sz w:val="24"/>
                <w:szCs w:val="24"/>
              </w:rPr>
              <w:t>научится:</w:t>
            </w:r>
          </w:p>
        </w:tc>
        <w:tc>
          <w:tcPr>
            <w:tcW w:w="2980" w:type="dxa"/>
            <w:gridSpan w:val="18"/>
            <w:vAlign w:val="bottom"/>
          </w:tcPr>
          <w:p w:rsidR="00541161" w:rsidRPr="00301D0B" w:rsidRDefault="00E63820">
            <w:pPr>
              <w:rPr>
                <w:sz w:val="20"/>
                <w:szCs w:val="20"/>
              </w:rPr>
            </w:pPr>
            <w:r w:rsidRPr="00301D0B">
              <w:rPr>
                <w:rFonts w:eastAsia="Times New Roman"/>
                <w:b/>
                <w:bCs/>
                <w:sz w:val="24"/>
                <w:szCs w:val="24"/>
              </w:rPr>
              <w:t xml:space="preserve">понимание </w:t>
            </w:r>
            <w:proofErr w:type="gramStart"/>
            <w:r w:rsidRPr="00301D0B">
              <w:rPr>
                <w:rFonts w:eastAsia="Times New Roman"/>
                <w:b/>
                <w:bCs/>
                <w:sz w:val="24"/>
                <w:szCs w:val="24"/>
              </w:rPr>
              <w:t>прочитанного</w:t>
            </w:r>
            <w:proofErr w:type="gramEnd"/>
          </w:p>
        </w:tc>
        <w:tc>
          <w:tcPr>
            <w:tcW w:w="560" w:type="dxa"/>
            <w:gridSpan w:val="3"/>
            <w:vAlign w:val="bottom"/>
          </w:tcPr>
          <w:p w:rsidR="00541161" w:rsidRPr="00301D0B" w:rsidRDefault="00541161">
            <w:pPr>
              <w:rPr>
                <w:sz w:val="24"/>
                <w:szCs w:val="24"/>
              </w:rPr>
            </w:pPr>
          </w:p>
        </w:tc>
        <w:tc>
          <w:tcPr>
            <w:tcW w:w="1000" w:type="dxa"/>
            <w:gridSpan w:val="8"/>
            <w:vAlign w:val="bottom"/>
          </w:tcPr>
          <w:p w:rsidR="00541161" w:rsidRPr="00301D0B" w:rsidRDefault="00541161">
            <w:pPr>
              <w:rPr>
                <w:sz w:val="24"/>
                <w:szCs w:val="24"/>
              </w:rPr>
            </w:pPr>
          </w:p>
        </w:tc>
        <w:tc>
          <w:tcPr>
            <w:tcW w:w="300" w:type="dxa"/>
            <w:gridSpan w:val="2"/>
            <w:vAlign w:val="bottom"/>
          </w:tcPr>
          <w:p w:rsidR="00541161" w:rsidRPr="00301D0B" w:rsidRDefault="00541161">
            <w:pPr>
              <w:rPr>
                <w:sz w:val="24"/>
                <w:szCs w:val="24"/>
              </w:rPr>
            </w:pP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6"/>
        </w:trPr>
        <w:tc>
          <w:tcPr>
            <w:tcW w:w="3480" w:type="dxa"/>
            <w:gridSpan w:val="8"/>
            <w:tcBorders>
              <w:left w:val="single" w:sz="8" w:space="0" w:color="auto"/>
              <w:right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58"/>
        </w:trPr>
        <w:tc>
          <w:tcPr>
            <w:tcW w:w="3480" w:type="dxa"/>
            <w:gridSpan w:val="8"/>
            <w:tcBorders>
              <w:left w:val="single" w:sz="8" w:space="0" w:color="auto"/>
              <w:right w:val="single" w:sz="8" w:space="0" w:color="auto"/>
            </w:tcBorders>
            <w:vAlign w:val="bottom"/>
          </w:tcPr>
          <w:p w:rsidR="00541161" w:rsidRPr="00301D0B" w:rsidRDefault="00541161"/>
        </w:tc>
        <w:tc>
          <w:tcPr>
            <w:tcW w:w="5900" w:type="dxa"/>
            <w:gridSpan w:val="36"/>
            <w:tcBorders>
              <w:right w:val="single" w:sz="8" w:space="0" w:color="auto"/>
            </w:tcBorders>
            <w:vAlign w:val="bottom"/>
          </w:tcPr>
          <w:p w:rsidR="00541161" w:rsidRPr="00301D0B" w:rsidRDefault="00E63820">
            <w:pPr>
              <w:spacing w:line="258" w:lineRule="exact"/>
              <w:rPr>
                <w:sz w:val="20"/>
                <w:szCs w:val="20"/>
              </w:rPr>
            </w:pPr>
            <w:r w:rsidRPr="00301D0B">
              <w:rPr>
                <w:rFonts w:eastAsia="Times New Roman"/>
                <w:sz w:val="24"/>
                <w:szCs w:val="24"/>
              </w:rPr>
              <w:t>–    находить  в  тексте  конкретные  сведения,  факты,</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2420" w:type="dxa"/>
            <w:gridSpan w:val="13"/>
            <w:vAlign w:val="bottom"/>
          </w:tcPr>
          <w:p w:rsidR="00541161" w:rsidRPr="00301D0B" w:rsidRDefault="00E63820">
            <w:pPr>
              <w:rPr>
                <w:sz w:val="20"/>
                <w:szCs w:val="20"/>
              </w:rPr>
            </w:pPr>
            <w:proofErr w:type="gramStart"/>
            <w:r w:rsidRPr="00301D0B">
              <w:rPr>
                <w:rFonts w:eastAsia="Times New Roman"/>
                <w:w w:val="99"/>
                <w:sz w:val="24"/>
                <w:szCs w:val="24"/>
              </w:rPr>
              <w:t>заданные</w:t>
            </w:r>
            <w:proofErr w:type="gramEnd"/>
            <w:r w:rsidRPr="00301D0B">
              <w:rPr>
                <w:rFonts w:eastAsia="Times New Roman"/>
                <w:w w:val="99"/>
                <w:sz w:val="24"/>
                <w:szCs w:val="24"/>
              </w:rPr>
              <w:t xml:space="preserve"> в явном виде;</w:t>
            </w:r>
          </w:p>
        </w:tc>
        <w:tc>
          <w:tcPr>
            <w:tcW w:w="180" w:type="dxa"/>
            <w:gridSpan w:val="3"/>
            <w:vAlign w:val="bottom"/>
          </w:tcPr>
          <w:p w:rsidR="00541161" w:rsidRPr="00301D0B" w:rsidRDefault="00541161">
            <w:pPr>
              <w:rPr>
                <w:sz w:val="24"/>
                <w:szCs w:val="24"/>
              </w:rPr>
            </w:pPr>
          </w:p>
        </w:tc>
        <w:tc>
          <w:tcPr>
            <w:tcW w:w="380" w:type="dxa"/>
            <w:gridSpan w:val="2"/>
            <w:vAlign w:val="bottom"/>
          </w:tcPr>
          <w:p w:rsidR="00541161" w:rsidRPr="00301D0B" w:rsidRDefault="00541161">
            <w:pPr>
              <w:rPr>
                <w:sz w:val="24"/>
                <w:szCs w:val="24"/>
              </w:rPr>
            </w:pPr>
          </w:p>
        </w:tc>
        <w:tc>
          <w:tcPr>
            <w:tcW w:w="560" w:type="dxa"/>
            <w:gridSpan w:val="3"/>
            <w:vAlign w:val="bottom"/>
          </w:tcPr>
          <w:p w:rsidR="00541161" w:rsidRPr="00301D0B" w:rsidRDefault="00541161">
            <w:pPr>
              <w:rPr>
                <w:sz w:val="24"/>
                <w:szCs w:val="24"/>
              </w:rPr>
            </w:pPr>
          </w:p>
        </w:tc>
        <w:tc>
          <w:tcPr>
            <w:tcW w:w="1000" w:type="dxa"/>
            <w:gridSpan w:val="8"/>
            <w:vAlign w:val="bottom"/>
          </w:tcPr>
          <w:p w:rsidR="00541161" w:rsidRPr="00301D0B" w:rsidRDefault="00541161">
            <w:pPr>
              <w:rPr>
                <w:sz w:val="24"/>
                <w:szCs w:val="24"/>
              </w:rPr>
            </w:pPr>
          </w:p>
        </w:tc>
        <w:tc>
          <w:tcPr>
            <w:tcW w:w="300" w:type="dxa"/>
            <w:gridSpan w:val="2"/>
            <w:vAlign w:val="bottom"/>
          </w:tcPr>
          <w:p w:rsidR="00541161" w:rsidRPr="00301D0B" w:rsidRDefault="00541161">
            <w:pPr>
              <w:rPr>
                <w:sz w:val="24"/>
                <w:szCs w:val="24"/>
              </w:rPr>
            </w:pP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80" w:type="dxa"/>
            <w:gridSpan w:val="2"/>
            <w:vAlign w:val="bottom"/>
          </w:tcPr>
          <w:p w:rsidR="00541161" w:rsidRPr="00301D0B" w:rsidRDefault="00E63820">
            <w:pPr>
              <w:rPr>
                <w:sz w:val="20"/>
                <w:szCs w:val="20"/>
              </w:rPr>
            </w:pPr>
            <w:r w:rsidRPr="00301D0B">
              <w:rPr>
                <w:rFonts w:eastAsia="Times New Roman"/>
                <w:sz w:val="24"/>
                <w:szCs w:val="24"/>
              </w:rPr>
              <w:t>–</w:t>
            </w:r>
          </w:p>
        </w:tc>
        <w:tc>
          <w:tcPr>
            <w:tcW w:w="4360" w:type="dxa"/>
            <w:gridSpan w:val="27"/>
            <w:vAlign w:val="bottom"/>
          </w:tcPr>
          <w:p w:rsidR="00541161" w:rsidRPr="00301D0B" w:rsidRDefault="00E63820">
            <w:pPr>
              <w:jc w:val="right"/>
              <w:rPr>
                <w:sz w:val="20"/>
                <w:szCs w:val="20"/>
              </w:rPr>
            </w:pPr>
            <w:r w:rsidRPr="00301D0B">
              <w:rPr>
                <w:rFonts w:eastAsia="Times New Roman"/>
                <w:sz w:val="24"/>
                <w:szCs w:val="24"/>
              </w:rPr>
              <w:t>определять тему и главную мысль текста;</w:t>
            </w:r>
          </w:p>
        </w:tc>
        <w:tc>
          <w:tcPr>
            <w:tcW w:w="300" w:type="dxa"/>
            <w:gridSpan w:val="2"/>
            <w:vAlign w:val="bottom"/>
          </w:tcPr>
          <w:p w:rsidR="00541161" w:rsidRPr="00301D0B" w:rsidRDefault="00541161">
            <w:pPr>
              <w:rPr>
                <w:sz w:val="24"/>
                <w:szCs w:val="24"/>
              </w:rPr>
            </w:pP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80" w:type="dxa"/>
            <w:gridSpan w:val="2"/>
            <w:vAlign w:val="bottom"/>
          </w:tcPr>
          <w:p w:rsidR="00541161" w:rsidRPr="00301D0B" w:rsidRDefault="00E63820">
            <w:pPr>
              <w:rPr>
                <w:sz w:val="20"/>
                <w:szCs w:val="20"/>
              </w:rPr>
            </w:pPr>
            <w:r w:rsidRPr="00301D0B">
              <w:rPr>
                <w:rFonts w:eastAsia="Times New Roman"/>
                <w:sz w:val="24"/>
                <w:szCs w:val="24"/>
              </w:rPr>
              <w:t>–</w:t>
            </w:r>
          </w:p>
        </w:tc>
        <w:tc>
          <w:tcPr>
            <w:tcW w:w="5720" w:type="dxa"/>
            <w:gridSpan w:val="34"/>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делить тексты на смысловые части, составлять план</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000" w:type="dxa"/>
            <w:gridSpan w:val="5"/>
            <w:vAlign w:val="bottom"/>
          </w:tcPr>
          <w:p w:rsidR="00541161" w:rsidRPr="00301D0B" w:rsidRDefault="00E63820">
            <w:pPr>
              <w:rPr>
                <w:sz w:val="20"/>
                <w:szCs w:val="20"/>
              </w:rPr>
            </w:pPr>
            <w:r w:rsidRPr="00301D0B">
              <w:rPr>
                <w:rFonts w:eastAsia="Times New Roman"/>
                <w:sz w:val="24"/>
                <w:szCs w:val="24"/>
              </w:rPr>
              <w:t>текста;</w:t>
            </w:r>
          </w:p>
        </w:tc>
        <w:tc>
          <w:tcPr>
            <w:tcW w:w="260" w:type="dxa"/>
            <w:gridSpan w:val="2"/>
            <w:vAlign w:val="bottom"/>
          </w:tcPr>
          <w:p w:rsidR="00541161" w:rsidRPr="00301D0B" w:rsidRDefault="00541161">
            <w:pPr>
              <w:rPr>
                <w:sz w:val="24"/>
                <w:szCs w:val="24"/>
              </w:rPr>
            </w:pPr>
          </w:p>
        </w:tc>
        <w:tc>
          <w:tcPr>
            <w:tcW w:w="240" w:type="dxa"/>
            <w:gridSpan w:val="2"/>
            <w:vAlign w:val="bottom"/>
          </w:tcPr>
          <w:p w:rsidR="00541161" w:rsidRPr="00301D0B" w:rsidRDefault="00541161">
            <w:pPr>
              <w:rPr>
                <w:sz w:val="24"/>
                <w:szCs w:val="24"/>
              </w:rPr>
            </w:pPr>
          </w:p>
        </w:tc>
        <w:tc>
          <w:tcPr>
            <w:tcW w:w="920" w:type="dxa"/>
            <w:gridSpan w:val="4"/>
            <w:vAlign w:val="bottom"/>
          </w:tcPr>
          <w:p w:rsidR="00541161" w:rsidRPr="00301D0B" w:rsidRDefault="00541161">
            <w:pPr>
              <w:rPr>
                <w:sz w:val="24"/>
                <w:szCs w:val="24"/>
              </w:rPr>
            </w:pPr>
          </w:p>
        </w:tc>
        <w:tc>
          <w:tcPr>
            <w:tcW w:w="180" w:type="dxa"/>
            <w:gridSpan w:val="3"/>
            <w:vAlign w:val="bottom"/>
          </w:tcPr>
          <w:p w:rsidR="00541161" w:rsidRPr="00301D0B" w:rsidRDefault="00541161">
            <w:pPr>
              <w:rPr>
                <w:sz w:val="24"/>
                <w:szCs w:val="24"/>
              </w:rPr>
            </w:pPr>
          </w:p>
        </w:tc>
        <w:tc>
          <w:tcPr>
            <w:tcW w:w="380" w:type="dxa"/>
            <w:gridSpan w:val="2"/>
            <w:vAlign w:val="bottom"/>
          </w:tcPr>
          <w:p w:rsidR="00541161" w:rsidRPr="00301D0B" w:rsidRDefault="00541161">
            <w:pPr>
              <w:rPr>
                <w:sz w:val="24"/>
                <w:szCs w:val="24"/>
              </w:rPr>
            </w:pPr>
          </w:p>
        </w:tc>
        <w:tc>
          <w:tcPr>
            <w:tcW w:w="560" w:type="dxa"/>
            <w:gridSpan w:val="3"/>
            <w:vAlign w:val="bottom"/>
          </w:tcPr>
          <w:p w:rsidR="00541161" w:rsidRPr="00301D0B" w:rsidRDefault="00541161">
            <w:pPr>
              <w:rPr>
                <w:sz w:val="24"/>
                <w:szCs w:val="24"/>
              </w:rPr>
            </w:pPr>
          </w:p>
        </w:tc>
        <w:tc>
          <w:tcPr>
            <w:tcW w:w="1000" w:type="dxa"/>
            <w:gridSpan w:val="8"/>
            <w:vAlign w:val="bottom"/>
          </w:tcPr>
          <w:p w:rsidR="00541161" w:rsidRPr="00301D0B" w:rsidRDefault="00541161">
            <w:pPr>
              <w:rPr>
                <w:sz w:val="24"/>
                <w:szCs w:val="24"/>
              </w:rPr>
            </w:pPr>
          </w:p>
        </w:tc>
        <w:tc>
          <w:tcPr>
            <w:tcW w:w="300" w:type="dxa"/>
            <w:gridSpan w:val="2"/>
            <w:vAlign w:val="bottom"/>
          </w:tcPr>
          <w:p w:rsidR="00541161" w:rsidRPr="00301D0B" w:rsidRDefault="00541161">
            <w:pPr>
              <w:rPr>
                <w:sz w:val="24"/>
                <w:szCs w:val="24"/>
              </w:rPr>
            </w:pP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proofErr w:type="spellStart"/>
            <w:r w:rsidRPr="00301D0B">
              <w:rPr>
                <w:rFonts w:eastAsia="Times New Roman"/>
                <w:sz w:val="24"/>
                <w:szCs w:val="24"/>
              </w:rPr>
              <w:t>станавливать</w:t>
            </w:r>
            <w:proofErr w:type="spellEnd"/>
            <w:r w:rsidRPr="00301D0B">
              <w:rPr>
                <w:rFonts w:eastAsia="Times New Roman"/>
                <w:sz w:val="24"/>
                <w:szCs w:val="24"/>
              </w:rPr>
              <w:t xml:space="preserve">  их  последовательность;  упорядочивать</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540" w:type="dxa"/>
            <w:gridSpan w:val="29"/>
            <w:vAlign w:val="bottom"/>
          </w:tcPr>
          <w:p w:rsidR="00541161" w:rsidRPr="00301D0B" w:rsidRDefault="00E63820">
            <w:pPr>
              <w:rPr>
                <w:sz w:val="20"/>
                <w:szCs w:val="20"/>
              </w:rPr>
            </w:pPr>
            <w:proofErr w:type="spellStart"/>
            <w:proofErr w:type="gramStart"/>
            <w:r w:rsidRPr="00301D0B">
              <w:rPr>
                <w:rFonts w:eastAsia="Times New Roman"/>
                <w:sz w:val="24"/>
                <w:szCs w:val="24"/>
              </w:rPr>
              <w:t>инфор</w:t>
            </w:r>
            <w:proofErr w:type="spellEnd"/>
            <w:r w:rsidRPr="00301D0B">
              <w:rPr>
                <w:rFonts w:eastAsia="Times New Roman"/>
                <w:sz w:val="24"/>
                <w:szCs w:val="24"/>
              </w:rPr>
              <w:t xml:space="preserve"> </w:t>
            </w:r>
            <w:proofErr w:type="spellStart"/>
            <w:r w:rsidRPr="00301D0B">
              <w:rPr>
                <w:rFonts w:eastAsia="Times New Roman"/>
                <w:sz w:val="24"/>
                <w:szCs w:val="24"/>
              </w:rPr>
              <w:t>мацию</w:t>
            </w:r>
            <w:proofErr w:type="spellEnd"/>
            <w:proofErr w:type="gramEnd"/>
            <w:r w:rsidRPr="00301D0B">
              <w:rPr>
                <w:rFonts w:eastAsia="Times New Roman"/>
                <w:sz w:val="24"/>
                <w:szCs w:val="24"/>
              </w:rPr>
              <w:t xml:space="preserve"> по заданному основанию;</w:t>
            </w:r>
          </w:p>
        </w:tc>
        <w:tc>
          <w:tcPr>
            <w:tcW w:w="300" w:type="dxa"/>
            <w:gridSpan w:val="2"/>
            <w:vAlign w:val="bottom"/>
          </w:tcPr>
          <w:p w:rsidR="00541161" w:rsidRPr="00301D0B" w:rsidRDefault="00541161">
            <w:pPr>
              <w:rPr>
                <w:sz w:val="24"/>
                <w:szCs w:val="24"/>
              </w:rPr>
            </w:pP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80" w:type="dxa"/>
            <w:gridSpan w:val="2"/>
            <w:vAlign w:val="bottom"/>
          </w:tcPr>
          <w:p w:rsidR="00541161" w:rsidRPr="00301D0B" w:rsidRDefault="00E63820">
            <w:pPr>
              <w:rPr>
                <w:sz w:val="20"/>
                <w:szCs w:val="20"/>
              </w:rPr>
            </w:pPr>
            <w:r w:rsidRPr="00301D0B">
              <w:rPr>
                <w:rFonts w:eastAsia="Times New Roman"/>
                <w:sz w:val="24"/>
                <w:szCs w:val="24"/>
              </w:rPr>
              <w:t>–</w:t>
            </w:r>
          </w:p>
        </w:tc>
        <w:tc>
          <w:tcPr>
            <w:tcW w:w="5720" w:type="dxa"/>
            <w:gridSpan w:val="34"/>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сравнивать между собой объекты, описанные в тексте,</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540" w:type="dxa"/>
            <w:gridSpan w:val="29"/>
            <w:vAlign w:val="bottom"/>
          </w:tcPr>
          <w:p w:rsidR="00541161" w:rsidRPr="00301D0B" w:rsidRDefault="00E63820">
            <w:pPr>
              <w:rPr>
                <w:sz w:val="20"/>
                <w:szCs w:val="20"/>
              </w:rPr>
            </w:pPr>
            <w:r w:rsidRPr="00301D0B">
              <w:rPr>
                <w:rFonts w:eastAsia="Times New Roman"/>
                <w:sz w:val="24"/>
                <w:szCs w:val="24"/>
              </w:rPr>
              <w:t xml:space="preserve">выделяя 2—3 </w:t>
            </w:r>
            <w:proofErr w:type="gramStart"/>
            <w:r w:rsidRPr="00301D0B">
              <w:rPr>
                <w:rFonts w:eastAsia="Times New Roman"/>
                <w:sz w:val="24"/>
                <w:szCs w:val="24"/>
              </w:rPr>
              <w:t>существенных</w:t>
            </w:r>
            <w:proofErr w:type="gramEnd"/>
            <w:r w:rsidRPr="00301D0B">
              <w:rPr>
                <w:rFonts w:eastAsia="Times New Roman"/>
                <w:sz w:val="24"/>
                <w:szCs w:val="24"/>
              </w:rPr>
              <w:t xml:space="preserve"> признака;</w:t>
            </w:r>
          </w:p>
        </w:tc>
        <w:tc>
          <w:tcPr>
            <w:tcW w:w="300" w:type="dxa"/>
            <w:gridSpan w:val="2"/>
            <w:vAlign w:val="bottom"/>
          </w:tcPr>
          <w:p w:rsidR="00541161" w:rsidRPr="00301D0B" w:rsidRDefault="00541161">
            <w:pPr>
              <w:rPr>
                <w:sz w:val="24"/>
                <w:szCs w:val="24"/>
              </w:rPr>
            </w:pP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  понимать  информацию,  представленную  в  </w:t>
            </w:r>
            <w:proofErr w:type="gramStart"/>
            <w:r w:rsidRPr="00301D0B">
              <w:rPr>
                <w:rFonts w:eastAsia="Times New Roman"/>
                <w:sz w:val="24"/>
                <w:szCs w:val="24"/>
              </w:rPr>
              <w:t>неявном</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540" w:type="dxa"/>
            <w:gridSpan w:val="29"/>
            <w:vAlign w:val="bottom"/>
          </w:tcPr>
          <w:p w:rsidR="00541161" w:rsidRPr="00301D0B" w:rsidRDefault="00E63820">
            <w:pPr>
              <w:rPr>
                <w:sz w:val="20"/>
                <w:szCs w:val="20"/>
              </w:rPr>
            </w:pPr>
            <w:proofErr w:type="gramStart"/>
            <w:r w:rsidRPr="00301D0B">
              <w:rPr>
                <w:rFonts w:eastAsia="Times New Roman"/>
                <w:sz w:val="24"/>
                <w:szCs w:val="24"/>
              </w:rPr>
              <w:t>виде (например, находить  в тексте</w:t>
            </w:r>
            <w:proofErr w:type="gramEnd"/>
          </w:p>
        </w:tc>
        <w:tc>
          <w:tcPr>
            <w:tcW w:w="300" w:type="dxa"/>
            <w:gridSpan w:val="2"/>
            <w:vAlign w:val="bottom"/>
          </w:tcPr>
          <w:p w:rsidR="00541161" w:rsidRPr="00301D0B" w:rsidRDefault="00541161">
            <w:pPr>
              <w:rPr>
                <w:sz w:val="24"/>
                <w:szCs w:val="24"/>
              </w:rPr>
            </w:pP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несколько   примеров,   доказывающих   </w:t>
            </w:r>
            <w:proofErr w:type="gramStart"/>
            <w:r w:rsidRPr="00301D0B">
              <w:rPr>
                <w:rFonts w:eastAsia="Times New Roman"/>
                <w:sz w:val="24"/>
                <w:szCs w:val="24"/>
              </w:rPr>
              <w:t>приведённое</w:t>
            </w:r>
            <w:proofErr w:type="gramEnd"/>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утверждение; характеризовать  явление </w:t>
            </w:r>
            <w:proofErr w:type="gramStart"/>
            <w:r w:rsidRPr="00301D0B">
              <w:rPr>
                <w:rFonts w:eastAsia="Times New Roman"/>
                <w:sz w:val="24"/>
                <w:szCs w:val="24"/>
              </w:rPr>
              <w:t>по</w:t>
            </w:r>
            <w:proofErr w:type="gramEnd"/>
            <w:r w:rsidRPr="00301D0B">
              <w:rPr>
                <w:rFonts w:eastAsia="Times New Roman"/>
                <w:sz w:val="24"/>
                <w:szCs w:val="24"/>
              </w:rPr>
              <w:t xml:space="preserve"> </w:t>
            </w:r>
            <w:proofErr w:type="gramStart"/>
            <w:r w:rsidRPr="00301D0B">
              <w:rPr>
                <w:rFonts w:eastAsia="Times New Roman"/>
                <w:sz w:val="24"/>
                <w:szCs w:val="24"/>
              </w:rPr>
              <w:t>его</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описанию; выделять общий признак группы элементов);</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80" w:type="dxa"/>
            <w:gridSpan w:val="2"/>
            <w:vAlign w:val="bottom"/>
          </w:tcPr>
          <w:p w:rsidR="00541161" w:rsidRPr="00301D0B" w:rsidRDefault="00E63820">
            <w:pPr>
              <w:rPr>
                <w:sz w:val="20"/>
                <w:szCs w:val="20"/>
              </w:rPr>
            </w:pPr>
            <w:r w:rsidRPr="00301D0B">
              <w:rPr>
                <w:rFonts w:eastAsia="Times New Roman"/>
                <w:sz w:val="24"/>
                <w:szCs w:val="24"/>
              </w:rPr>
              <w:t>–</w:t>
            </w:r>
          </w:p>
        </w:tc>
        <w:tc>
          <w:tcPr>
            <w:tcW w:w="200" w:type="dxa"/>
            <w:vAlign w:val="bottom"/>
          </w:tcPr>
          <w:p w:rsidR="00541161" w:rsidRPr="00301D0B" w:rsidRDefault="00541161">
            <w:pPr>
              <w:rPr>
                <w:sz w:val="24"/>
                <w:szCs w:val="24"/>
              </w:rPr>
            </w:pPr>
          </w:p>
        </w:tc>
        <w:tc>
          <w:tcPr>
            <w:tcW w:w="1120" w:type="dxa"/>
            <w:gridSpan w:val="6"/>
            <w:vAlign w:val="bottom"/>
          </w:tcPr>
          <w:p w:rsidR="00541161" w:rsidRPr="00301D0B" w:rsidRDefault="00E63820">
            <w:pPr>
              <w:jc w:val="center"/>
              <w:rPr>
                <w:sz w:val="20"/>
                <w:szCs w:val="20"/>
              </w:rPr>
            </w:pPr>
            <w:r w:rsidRPr="00301D0B">
              <w:rPr>
                <w:rFonts w:eastAsia="Times New Roman"/>
                <w:sz w:val="24"/>
                <w:szCs w:val="24"/>
              </w:rPr>
              <w:t>понимать</w:t>
            </w:r>
          </w:p>
        </w:tc>
        <w:tc>
          <w:tcPr>
            <w:tcW w:w="1480" w:type="dxa"/>
            <w:gridSpan w:val="9"/>
            <w:vAlign w:val="bottom"/>
          </w:tcPr>
          <w:p w:rsidR="00541161" w:rsidRPr="00301D0B" w:rsidRDefault="00E63820">
            <w:pPr>
              <w:jc w:val="right"/>
              <w:rPr>
                <w:sz w:val="20"/>
                <w:szCs w:val="20"/>
              </w:rPr>
            </w:pPr>
            <w:r w:rsidRPr="00301D0B">
              <w:rPr>
                <w:rFonts w:eastAsia="Times New Roman"/>
                <w:sz w:val="24"/>
                <w:szCs w:val="24"/>
              </w:rPr>
              <w:t>информацию,</w:t>
            </w:r>
          </w:p>
        </w:tc>
        <w:tc>
          <w:tcPr>
            <w:tcW w:w="1860" w:type="dxa"/>
            <w:gridSpan w:val="13"/>
            <w:vAlign w:val="bottom"/>
          </w:tcPr>
          <w:p w:rsidR="00541161" w:rsidRPr="00301D0B" w:rsidRDefault="00E63820">
            <w:pPr>
              <w:jc w:val="right"/>
              <w:rPr>
                <w:sz w:val="20"/>
                <w:szCs w:val="20"/>
              </w:rPr>
            </w:pPr>
            <w:proofErr w:type="gramStart"/>
            <w:r w:rsidRPr="00301D0B">
              <w:rPr>
                <w:rFonts w:eastAsia="Times New Roman"/>
                <w:sz w:val="24"/>
                <w:szCs w:val="24"/>
              </w:rPr>
              <w:t>представленную</w:t>
            </w:r>
            <w:proofErr w:type="gramEnd"/>
          </w:p>
        </w:tc>
        <w:tc>
          <w:tcPr>
            <w:tcW w:w="1060" w:type="dxa"/>
            <w:gridSpan w:val="5"/>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разными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840" w:type="dxa"/>
            <w:gridSpan w:val="31"/>
            <w:vAlign w:val="bottom"/>
          </w:tcPr>
          <w:p w:rsidR="00541161" w:rsidRPr="00301D0B" w:rsidRDefault="00E63820">
            <w:pPr>
              <w:rPr>
                <w:sz w:val="20"/>
                <w:szCs w:val="20"/>
              </w:rPr>
            </w:pPr>
            <w:r w:rsidRPr="00301D0B">
              <w:rPr>
                <w:rFonts w:eastAsia="Times New Roman"/>
                <w:sz w:val="24"/>
                <w:szCs w:val="24"/>
              </w:rPr>
              <w:t>способами: словесно, в виде таблицы, схемы,</w:t>
            </w: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20"/>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260" w:type="dxa"/>
            <w:gridSpan w:val="7"/>
            <w:vAlign w:val="bottom"/>
          </w:tcPr>
          <w:p w:rsidR="00541161" w:rsidRPr="00301D0B" w:rsidRDefault="00E63820">
            <w:pPr>
              <w:rPr>
                <w:sz w:val="20"/>
                <w:szCs w:val="20"/>
              </w:rPr>
            </w:pPr>
            <w:r w:rsidRPr="00301D0B">
              <w:rPr>
                <w:rFonts w:eastAsia="Times New Roman"/>
                <w:sz w:val="24"/>
                <w:szCs w:val="24"/>
              </w:rPr>
              <w:t>диаграммы;</w:t>
            </w:r>
          </w:p>
        </w:tc>
        <w:tc>
          <w:tcPr>
            <w:tcW w:w="240" w:type="dxa"/>
            <w:gridSpan w:val="2"/>
            <w:vAlign w:val="bottom"/>
          </w:tcPr>
          <w:p w:rsidR="00541161" w:rsidRPr="00301D0B" w:rsidRDefault="00541161">
            <w:pPr>
              <w:rPr>
                <w:sz w:val="24"/>
                <w:szCs w:val="24"/>
              </w:rPr>
            </w:pPr>
          </w:p>
        </w:tc>
        <w:tc>
          <w:tcPr>
            <w:tcW w:w="920" w:type="dxa"/>
            <w:gridSpan w:val="4"/>
            <w:vAlign w:val="bottom"/>
          </w:tcPr>
          <w:p w:rsidR="00541161" w:rsidRPr="00301D0B" w:rsidRDefault="00541161">
            <w:pPr>
              <w:rPr>
                <w:sz w:val="24"/>
                <w:szCs w:val="24"/>
              </w:rPr>
            </w:pPr>
          </w:p>
        </w:tc>
        <w:tc>
          <w:tcPr>
            <w:tcW w:w="180" w:type="dxa"/>
            <w:gridSpan w:val="3"/>
            <w:vAlign w:val="bottom"/>
          </w:tcPr>
          <w:p w:rsidR="00541161" w:rsidRPr="00301D0B" w:rsidRDefault="00541161">
            <w:pPr>
              <w:rPr>
                <w:sz w:val="24"/>
                <w:szCs w:val="24"/>
              </w:rPr>
            </w:pPr>
          </w:p>
        </w:tc>
        <w:tc>
          <w:tcPr>
            <w:tcW w:w="380" w:type="dxa"/>
            <w:gridSpan w:val="2"/>
            <w:vAlign w:val="bottom"/>
          </w:tcPr>
          <w:p w:rsidR="00541161" w:rsidRPr="00301D0B" w:rsidRDefault="00541161">
            <w:pPr>
              <w:rPr>
                <w:sz w:val="24"/>
                <w:szCs w:val="24"/>
              </w:rPr>
            </w:pPr>
          </w:p>
        </w:tc>
        <w:tc>
          <w:tcPr>
            <w:tcW w:w="560" w:type="dxa"/>
            <w:gridSpan w:val="3"/>
            <w:vAlign w:val="bottom"/>
          </w:tcPr>
          <w:p w:rsidR="00541161" w:rsidRPr="00301D0B" w:rsidRDefault="00541161">
            <w:pPr>
              <w:rPr>
                <w:sz w:val="24"/>
                <w:szCs w:val="24"/>
              </w:rPr>
            </w:pPr>
          </w:p>
        </w:tc>
        <w:tc>
          <w:tcPr>
            <w:tcW w:w="1000" w:type="dxa"/>
            <w:gridSpan w:val="8"/>
            <w:vAlign w:val="bottom"/>
          </w:tcPr>
          <w:p w:rsidR="00541161" w:rsidRPr="00301D0B" w:rsidRDefault="00541161">
            <w:pPr>
              <w:rPr>
                <w:sz w:val="24"/>
                <w:szCs w:val="24"/>
              </w:rPr>
            </w:pPr>
          </w:p>
        </w:tc>
        <w:tc>
          <w:tcPr>
            <w:tcW w:w="300" w:type="dxa"/>
            <w:gridSpan w:val="2"/>
            <w:vAlign w:val="bottom"/>
          </w:tcPr>
          <w:p w:rsidR="00541161" w:rsidRPr="00301D0B" w:rsidRDefault="00541161">
            <w:pPr>
              <w:rPr>
                <w:sz w:val="24"/>
                <w:szCs w:val="24"/>
              </w:rPr>
            </w:pPr>
          </w:p>
        </w:tc>
        <w:tc>
          <w:tcPr>
            <w:tcW w:w="1060" w:type="dxa"/>
            <w:gridSpan w:val="5"/>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180" w:type="dxa"/>
            <w:gridSpan w:val="2"/>
            <w:tcBorders>
              <w:bottom w:val="single" w:sz="8" w:space="0" w:color="auto"/>
            </w:tcBorders>
            <w:vAlign w:val="bottom"/>
          </w:tcPr>
          <w:p w:rsidR="00541161" w:rsidRPr="00301D0B" w:rsidRDefault="00541161">
            <w:pPr>
              <w:rPr>
                <w:sz w:val="4"/>
                <w:szCs w:val="4"/>
              </w:rPr>
            </w:pPr>
          </w:p>
        </w:tc>
        <w:tc>
          <w:tcPr>
            <w:tcW w:w="200" w:type="dxa"/>
            <w:tcBorders>
              <w:bottom w:val="single" w:sz="8" w:space="0" w:color="auto"/>
            </w:tcBorders>
            <w:vAlign w:val="bottom"/>
          </w:tcPr>
          <w:p w:rsidR="00541161" w:rsidRPr="00301D0B" w:rsidRDefault="00541161">
            <w:pPr>
              <w:rPr>
                <w:sz w:val="4"/>
                <w:szCs w:val="4"/>
              </w:rPr>
            </w:pPr>
          </w:p>
        </w:tc>
        <w:tc>
          <w:tcPr>
            <w:tcW w:w="620" w:type="dxa"/>
            <w:gridSpan w:val="2"/>
            <w:tcBorders>
              <w:bottom w:val="single" w:sz="8" w:space="0" w:color="auto"/>
            </w:tcBorders>
            <w:vAlign w:val="bottom"/>
          </w:tcPr>
          <w:p w:rsidR="00541161" w:rsidRPr="00301D0B" w:rsidRDefault="00541161">
            <w:pPr>
              <w:rPr>
                <w:sz w:val="4"/>
                <w:szCs w:val="4"/>
              </w:rPr>
            </w:pPr>
          </w:p>
        </w:tc>
        <w:tc>
          <w:tcPr>
            <w:tcW w:w="260" w:type="dxa"/>
            <w:gridSpan w:val="2"/>
            <w:tcBorders>
              <w:bottom w:val="single" w:sz="8" w:space="0" w:color="auto"/>
            </w:tcBorders>
            <w:vAlign w:val="bottom"/>
          </w:tcPr>
          <w:p w:rsidR="00541161" w:rsidRPr="00301D0B" w:rsidRDefault="00541161">
            <w:pPr>
              <w:rPr>
                <w:sz w:val="4"/>
                <w:szCs w:val="4"/>
              </w:rPr>
            </w:pPr>
          </w:p>
        </w:tc>
        <w:tc>
          <w:tcPr>
            <w:tcW w:w="240" w:type="dxa"/>
            <w:gridSpan w:val="2"/>
            <w:tcBorders>
              <w:bottom w:val="single" w:sz="8" w:space="0" w:color="auto"/>
            </w:tcBorders>
            <w:vAlign w:val="bottom"/>
          </w:tcPr>
          <w:p w:rsidR="00541161" w:rsidRPr="00301D0B" w:rsidRDefault="00541161">
            <w:pPr>
              <w:rPr>
                <w:sz w:val="4"/>
                <w:szCs w:val="4"/>
              </w:rPr>
            </w:pPr>
          </w:p>
        </w:tc>
        <w:tc>
          <w:tcPr>
            <w:tcW w:w="920" w:type="dxa"/>
            <w:gridSpan w:val="4"/>
            <w:tcBorders>
              <w:bottom w:val="single" w:sz="8" w:space="0" w:color="auto"/>
            </w:tcBorders>
            <w:vAlign w:val="bottom"/>
          </w:tcPr>
          <w:p w:rsidR="00541161" w:rsidRPr="00301D0B" w:rsidRDefault="00541161">
            <w:pPr>
              <w:rPr>
                <w:sz w:val="4"/>
                <w:szCs w:val="4"/>
              </w:rPr>
            </w:pPr>
          </w:p>
        </w:tc>
        <w:tc>
          <w:tcPr>
            <w:tcW w:w="180" w:type="dxa"/>
            <w:gridSpan w:val="3"/>
            <w:tcBorders>
              <w:bottom w:val="single" w:sz="8" w:space="0" w:color="auto"/>
            </w:tcBorders>
            <w:vAlign w:val="bottom"/>
          </w:tcPr>
          <w:p w:rsidR="00541161" w:rsidRPr="00301D0B" w:rsidRDefault="00541161">
            <w:pPr>
              <w:rPr>
                <w:sz w:val="4"/>
                <w:szCs w:val="4"/>
              </w:rPr>
            </w:pPr>
          </w:p>
        </w:tc>
        <w:tc>
          <w:tcPr>
            <w:tcW w:w="380" w:type="dxa"/>
            <w:gridSpan w:val="2"/>
            <w:tcBorders>
              <w:bottom w:val="single" w:sz="8" w:space="0" w:color="auto"/>
            </w:tcBorders>
            <w:vAlign w:val="bottom"/>
          </w:tcPr>
          <w:p w:rsidR="00541161" w:rsidRPr="00301D0B" w:rsidRDefault="00541161">
            <w:pPr>
              <w:rPr>
                <w:sz w:val="4"/>
                <w:szCs w:val="4"/>
              </w:rPr>
            </w:pPr>
          </w:p>
        </w:tc>
        <w:tc>
          <w:tcPr>
            <w:tcW w:w="560" w:type="dxa"/>
            <w:gridSpan w:val="3"/>
            <w:tcBorders>
              <w:bottom w:val="single" w:sz="8" w:space="0" w:color="auto"/>
            </w:tcBorders>
            <w:vAlign w:val="bottom"/>
          </w:tcPr>
          <w:p w:rsidR="00541161" w:rsidRPr="00301D0B" w:rsidRDefault="00541161">
            <w:pPr>
              <w:rPr>
                <w:sz w:val="4"/>
                <w:szCs w:val="4"/>
              </w:rPr>
            </w:pPr>
          </w:p>
        </w:tc>
        <w:tc>
          <w:tcPr>
            <w:tcW w:w="1000" w:type="dxa"/>
            <w:gridSpan w:val="8"/>
            <w:tcBorders>
              <w:bottom w:val="single" w:sz="8" w:space="0" w:color="auto"/>
            </w:tcBorders>
            <w:vAlign w:val="bottom"/>
          </w:tcPr>
          <w:p w:rsidR="00541161" w:rsidRPr="00301D0B" w:rsidRDefault="00541161">
            <w:pPr>
              <w:rPr>
                <w:sz w:val="4"/>
                <w:szCs w:val="4"/>
              </w:rPr>
            </w:pPr>
          </w:p>
        </w:tc>
        <w:tc>
          <w:tcPr>
            <w:tcW w:w="300" w:type="dxa"/>
            <w:gridSpan w:val="2"/>
            <w:tcBorders>
              <w:bottom w:val="single" w:sz="8" w:space="0" w:color="auto"/>
            </w:tcBorders>
            <w:vAlign w:val="bottom"/>
          </w:tcPr>
          <w:p w:rsidR="00541161" w:rsidRPr="00301D0B" w:rsidRDefault="00541161">
            <w:pPr>
              <w:rPr>
                <w:sz w:val="4"/>
                <w:szCs w:val="4"/>
              </w:rPr>
            </w:pPr>
          </w:p>
        </w:tc>
        <w:tc>
          <w:tcPr>
            <w:tcW w:w="1060" w:type="dxa"/>
            <w:gridSpan w:val="5"/>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80"/>
        </w:trPr>
        <w:tc>
          <w:tcPr>
            <w:tcW w:w="3480" w:type="dxa"/>
            <w:gridSpan w:val="8"/>
            <w:tcBorders>
              <w:top w:val="single" w:sz="8" w:space="0" w:color="auto"/>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top w:val="single" w:sz="8" w:space="0" w:color="auto"/>
              <w:right w:val="single" w:sz="8" w:space="0" w:color="auto"/>
            </w:tcBorders>
            <w:vAlign w:val="bottom"/>
          </w:tcPr>
          <w:p w:rsidR="00541161" w:rsidRPr="00301D0B" w:rsidRDefault="00E63820">
            <w:pPr>
              <w:rPr>
                <w:sz w:val="20"/>
                <w:szCs w:val="20"/>
              </w:rPr>
            </w:pPr>
            <w:r w:rsidRPr="00301D0B">
              <w:rPr>
                <w:rFonts w:eastAsia="Times New Roman"/>
                <w:sz w:val="24"/>
                <w:szCs w:val="24"/>
              </w:rPr>
              <w:t>–</w:t>
            </w:r>
            <w:proofErr w:type="spellStart"/>
            <w:r w:rsidRPr="00301D0B">
              <w:rPr>
                <w:rFonts w:eastAsia="Times New Roman"/>
                <w:sz w:val="24"/>
                <w:szCs w:val="24"/>
              </w:rPr>
              <w:t>пониматьтекст</w:t>
            </w:r>
            <w:proofErr w:type="gramStart"/>
            <w:r w:rsidRPr="00301D0B">
              <w:rPr>
                <w:rFonts w:eastAsia="Times New Roman"/>
                <w:sz w:val="24"/>
                <w:szCs w:val="24"/>
              </w:rPr>
              <w:t>,о</w:t>
            </w:r>
            <w:proofErr w:type="gramEnd"/>
            <w:r w:rsidRPr="00301D0B">
              <w:rPr>
                <w:rFonts w:eastAsia="Times New Roman"/>
                <w:sz w:val="24"/>
                <w:szCs w:val="24"/>
              </w:rPr>
              <w:t>пираясьнетолькона</w:t>
            </w:r>
            <w:proofErr w:type="spell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содержащуюся в нём  информацию, но и  на жанр,</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940" w:type="dxa"/>
            <w:gridSpan w:val="33"/>
            <w:vAlign w:val="bottom"/>
          </w:tcPr>
          <w:p w:rsidR="00541161" w:rsidRPr="00301D0B" w:rsidRDefault="00E63820">
            <w:pPr>
              <w:rPr>
                <w:sz w:val="20"/>
                <w:szCs w:val="20"/>
              </w:rPr>
            </w:pPr>
            <w:r w:rsidRPr="00301D0B">
              <w:rPr>
                <w:rFonts w:eastAsia="Times New Roman"/>
                <w:sz w:val="24"/>
                <w:szCs w:val="24"/>
              </w:rPr>
              <w:t>структуру, выразительные средства текста;</w:t>
            </w: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20" w:type="dxa"/>
            <w:vAlign w:val="bottom"/>
          </w:tcPr>
          <w:p w:rsidR="00541161" w:rsidRPr="00301D0B" w:rsidRDefault="00E63820">
            <w:pPr>
              <w:rPr>
                <w:sz w:val="20"/>
                <w:szCs w:val="20"/>
              </w:rPr>
            </w:pPr>
            <w:r w:rsidRPr="00301D0B">
              <w:rPr>
                <w:rFonts w:eastAsia="Times New Roman"/>
                <w:w w:val="82"/>
                <w:sz w:val="24"/>
                <w:szCs w:val="24"/>
              </w:rPr>
              <w:t>–</w:t>
            </w:r>
          </w:p>
        </w:tc>
        <w:tc>
          <w:tcPr>
            <w:tcW w:w="2360" w:type="dxa"/>
            <w:gridSpan w:val="13"/>
            <w:vAlign w:val="bottom"/>
          </w:tcPr>
          <w:p w:rsidR="00541161" w:rsidRPr="00301D0B" w:rsidRDefault="00E63820">
            <w:pPr>
              <w:ind w:left="500"/>
              <w:rPr>
                <w:sz w:val="20"/>
                <w:szCs w:val="20"/>
              </w:rPr>
            </w:pPr>
            <w:r w:rsidRPr="00301D0B">
              <w:rPr>
                <w:rFonts w:eastAsia="Times New Roman"/>
                <w:sz w:val="24"/>
                <w:szCs w:val="24"/>
              </w:rPr>
              <w:t>использовать</w:t>
            </w:r>
          </w:p>
        </w:tc>
        <w:tc>
          <w:tcPr>
            <w:tcW w:w="1520" w:type="dxa"/>
            <w:gridSpan w:val="10"/>
            <w:vAlign w:val="bottom"/>
          </w:tcPr>
          <w:p w:rsidR="00541161" w:rsidRPr="00301D0B" w:rsidRDefault="00E63820">
            <w:pPr>
              <w:rPr>
                <w:sz w:val="20"/>
                <w:szCs w:val="20"/>
              </w:rPr>
            </w:pPr>
            <w:r w:rsidRPr="00301D0B">
              <w:rPr>
                <w:rFonts w:eastAsia="Times New Roman"/>
                <w:sz w:val="24"/>
                <w:szCs w:val="24"/>
              </w:rPr>
              <w:t>различные</w:t>
            </w:r>
          </w:p>
        </w:tc>
        <w:tc>
          <w:tcPr>
            <w:tcW w:w="940" w:type="dxa"/>
            <w:gridSpan w:val="9"/>
            <w:vAlign w:val="bottom"/>
          </w:tcPr>
          <w:p w:rsidR="00541161" w:rsidRPr="00301D0B" w:rsidRDefault="00E63820">
            <w:pPr>
              <w:ind w:left="80"/>
              <w:rPr>
                <w:sz w:val="20"/>
                <w:szCs w:val="20"/>
              </w:rPr>
            </w:pPr>
            <w:r w:rsidRPr="00301D0B">
              <w:rPr>
                <w:rFonts w:eastAsia="Times New Roman"/>
                <w:sz w:val="24"/>
                <w:szCs w:val="24"/>
              </w:rPr>
              <w:t>виды</w:t>
            </w:r>
          </w:p>
        </w:tc>
        <w:tc>
          <w:tcPr>
            <w:tcW w:w="960" w:type="dxa"/>
            <w:gridSpan w:val="3"/>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чтения:</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ознакомительное, изучающее, поисковое, выбирать</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нужный вид чтения в соответствии с целью чтения;</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20" w:type="dxa"/>
            <w:vAlign w:val="bottom"/>
          </w:tcPr>
          <w:p w:rsidR="00541161" w:rsidRPr="00301D0B" w:rsidRDefault="00E63820">
            <w:pPr>
              <w:rPr>
                <w:sz w:val="20"/>
                <w:szCs w:val="20"/>
              </w:rPr>
            </w:pPr>
            <w:r w:rsidRPr="00301D0B">
              <w:rPr>
                <w:rFonts w:eastAsia="Times New Roman"/>
                <w:w w:val="82"/>
                <w:sz w:val="24"/>
                <w:szCs w:val="24"/>
              </w:rPr>
              <w:t>–</w:t>
            </w:r>
          </w:p>
        </w:tc>
        <w:tc>
          <w:tcPr>
            <w:tcW w:w="2360" w:type="dxa"/>
            <w:gridSpan w:val="13"/>
            <w:vAlign w:val="bottom"/>
          </w:tcPr>
          <w:p w:rsidR="00541161" w:rsidRPr="00301D0B" w:rsidRDefault="00E63820">
            <w:pPr>
              <w:ind w:left="480"/>
              <w:rPr>
                <w:sz w:val="20"/>
                <w:szCs w:val="20"/>
              </w:rPr>
            </w:pPr>
            <w:r w:rsidRPr="00301D0B">
              <w:rPr>
                <w:rFonts w:eastAsia="Times New Roman"/>
                <w:sz w:val="24"/>
                <w:szCs w:val="24"/>
              </w:rPr>
              <w:t>ориентироваться</w:t>
            </w:r>
          </w:p>
        </w:tc>
        <w:tc>
          <w:tcPr>
            <w:tcW w:w="2460" w:type="dxa"/>
            <w:gridSpan w:val="19"/>
            <w:vAlign w:val="bottom"/>
          </w:tcPr>
          <w:p w:rsidR="00541161" w:rsidRPr="00301D0B" w:rsidRDefault="00E63820">
            <w:pPr>
              <w:ind w:left="80"/>
              <w:rPr>
                <w:sz w:val="20"/>
                <w:szCs w:val="20"/>
              </w:rPr>
            </w:pPr>
            <w:r w:rsidRPr="00301D0B">
              <w:rPr>
                <w:rFonts w:eastAsia="Times New Roman"/>
                <w:sz w:val="24"/>
                <w:szCs w:val="24"/>
              </w:rPr>
              <w:t>в   соответствующих</w:t>
            </w:r>
          </w:p>
        </w:tc>
        <w:tc>
          <w:tcPr>
            <w:tcW w:w="960" w:type="dxa"/>
            <w:gridSpan w:val="3"/>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возрасту</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000" w:type="dxa"/>
            <w:gridSpan w:val="24"/>
            <w:vAlign w:val="bottom"/>
          </w:tcPr>
          <w:p w:rsidR="00541161" w:rsidRPr="00301D0B" w:rsidRDefault="00E63820">
            <w:pPr>
              <w:rPr>
                <w:sz w:val="20"/>
                <w:szCs w:val="20"/>
              </w:rPr>
            </w:pPr>
            <w:proofErr w:type="gramStart"/>
            <w:r w:rsidRPr="00301D0B">
              <w:rPr>
                <w:rFonts w:eastAsia="Times New Roman"/>
                <w:sz w:val="24"/>
                <w:szCs w:val="24"/>
              </w:rPr>
              <w:t>словарях</w:t>
            </w:r>
            <w:proofErr w:type="gramEnd"/>
            <w:r w:rsidRPr="00301D0B">
              <w:rPr>
                <w:rFonts w:eastAsia="Times New Roman"/>
                <w:sz w:val="24"/>
                <w:szCs w:val="24"/>
              </w:rPr>
              <w:t xml:space="preserve"> и справочниках.</w:t>
            </w: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51"/>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4940" w:type="dxa"/>
            <w:gridSpan w:val="33"/>
            <w:tcBorders>
              <w:bottom w:val="single" w:sz="8" w:space="0" w:color="auto"/>
            </w:tcBorders>
            <w:vAlign w:val="bottom"/>
          </w:tcPr>
          <w:p w:rsidR="00541161" w:rsidRPr="00301D0B" w:rsidRDefault="00541161">
            <w:pPr>
              <w:rPr>
                <w:sz w:val="4"/>
                <w:szCs w:val="4"/>
              </w:rPr>
            </w:pPr>
          </w:p>
        </w:tc>
        <w:tc>
          <w:tcPr>
            <w:tcW w:w="960" w:type="dxa"/>
            <w:gridSpan w:val="3"/>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jc w:val="center"/>
              <w:rPr>
                <w:sz w:val="20"/>
                <w:szCs w:val="20"/>
              </w:rPr>
            </w:pPr>
            <w:r w:rsidRPr="00301D0B">
              <w:rPr>
                <w:rFonts w:eastAsia="Times New Roman"/>
                <w:b/>
                <w:bCs/>
                <w:w w:val="99"/>
                <w:sz w:val="24"/>
                <w:szCs w:val="24"/>
              </w:rPr>
              <w:t>Выпускник</w:t>
            </w:r>
          </w:p>
        </w:tc>
        <w:tc>
          <w:tcPr>
            <w:tcW w:w="4940" w:type="dxa"/>
            <w:gridSpan w:val="33"/>
            <w:vAlign w:val="bottom"/>
          </w:tcPr>
          <w:p w:rsidR="00541161" w:rsidRPr="00301D0B" w:rsidRDefault="00E63820">
            <w:pPr>
              <w:spacing w:line="263" w:lineRule="exact"/>
              <w:rPr>
                <w:sz w:val="20"/>
                <w:szCs w:val="20"/>
              </w:rPr>
            </w:pPr>
            <w:r w:rsidRPr="00301D0B">
              <w:rPr>
                <w:rFonts w:eastAsia="Times New Roman"/>
                <w:sz w:val="24"/>
                <w:szCs w:val="24"/>
              </w:rPr>
              <w:t>– использовать  формальные элементы текста</w:t>
            </w:r>
          </w:p>
        </w:tc>
        <w:tc>
          <w:tcPr>
            <w:tcW w:w="960" w:type="dxa"/>
            <w:gridSpan w:val="3"/>
            <w:tcBorders>
              <w:right w:val="single" w:sz="8" w:space="0" w:color="auto"/>
            </w:tcBorders>
            <w:vAlign w:val="bottom"/>
          </w:tcPr>
          <w:p w:rsidR="00541161" w:rsidRPr="00301D0B" w:rsidRDefault="00541161"/>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w w:val="99"/>
                <w:sz w:val="24"/>
                <w:szCs w:val="24"/>
              </w:rPr>
              <w:t>получит</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w:t>
            </w:r>
            <w:proofErr w:type="spellStart"/>
            <w:r w:rsidRPr="00301D0B">
              <w:rPr>
                <w:rFonts w:eastAsia="Times New Roman"/>
                <w:sz w:val="24"/>
                <w:szCs w:val="24"/>
              </w:rPr>
              <w:t>например</w:t>
            </w:r>
            <w:proofErr w:type="gramStart"/>
            <w:r w:rsidRPr="00301D0B">
              <w:rPr>
                <w:rFonts w:eastAsia="Times New Roman"/>
                <w:sz w:val="24"/>
                <w:szCs w:val="24"/>
              </w:rPr>
              <w:t>,п</w:t>
            </w:r>
            <w:proofErr w:type="gramEnd"/>
            <w:r w:rsidRPr="00301D0B">
              <w:rPr>
                <w:rFonts w:eastAsia="Times New Roman"/>
                <w:sz w:val="24"/>
                <w:szCs w:val="24"/>
              </w:rPr>
              <w:t>одзаголовки</w:t>
            </w:r>
            <w:proofErr w:type="spellEnd"/>
            <w:r w:rsidRPr="00301D0B">
              <w:rPr>
                <w:rFonts w:eastAsia="Times New Roman"/>
                <w:sz w:val="24"/>
                <w:szCs w:val="24"/>
              </w:rPr>
              <w:t>, сноски) для поиска нужной</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sz w:val="24"/>
                <w:szCs w:val="24"/>
              </w:rPr>
              <w:t>возможность</w:t>
            </w:r>
          </w:p>
        </w:tc>
        <w:tc>
          <w:tcPr>
            <w:tcW w:w="2480" w:type="dxa"/>
            <w:gridSpan w:val="14"/>
            <w:vAlign w:val="bottom"/>
          </w:tcPr>
          <w:p w:rsidR="00541161" w:rsidRPr="00301D0B" w:rsidRDefault="00E63820">
            <w:pPr>
              <w:rPr>
                <w:sz w:val="20"/>
                <w:szCs w:val="20"/>
              </w:rPr>
            </w:pPr>
            <w:r w:rsidRPr="00301D0B">
              <w:rPr>
                <w:rFonts w:eastAsia="Times New Roman"/>
                <w:sz w:val="24"/>
                <w:szCs w:val="24"/>
              </w:rPr>
              <w:t>информации;</w:t>
            </w:r>
          </w:p>
        </w:tc>
        <w:tc>
          <w:tcPr>
            <w:tcW w:w="1520" w:type="dxa"/>
            <w:gridSpan w:val="10"/>
            <w:vAlign w:val="bottom"/>
          </w:tcPr>
          <w:p w:rsidR="00541161" w:rsidRPr="00301D0B" w:rsidRDefault="00541161">
            <w:pPr>
              <w:rPr>
                <w:sz w:val="24"/>
                <w:szCs w:val="24"/>
              </w:rPr>
            </w:pP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sz w:val="24"/>
                <w:szCs w:val="24"/>
              </w:rPr>
              <w:t>научиться:</w:t>
            </w:r>
          </w:p>
        </w:tc>
        <w:tc>
          <w:tcPr>
            <w:tcW w:w="120" w:type="dxa"/>
            <w:vAlign w:val="bottom"/>
          </w:tcPr>
          <w:p w:rsidR="00541161" w:rsidRPr="00301D0B" w:rsidRDefault="00E63820">
            <w:pPr>
              <w:rPr>
                <w:sz w:val="20"/>
                <w:szCs w:val="20"/>
              </w:rPr>
            </w:pPr>
            <w:r w:rsidRPr="00301D0B">
              <w:rPr>
                <w:rFonts w:eastAsia="Times New Roman"/>
                <w:w w:val="82"/>
                <w:sz w:val="24"/>
                <w:szCs w:val="24"/>
              </w:rPr>
              <w:t>–</w:t>
            </w:r>
          </w:p>
        </w:tc>
        <w:tc>
          <w:tcPr>
            <w:tcW w:w="5780" w:type="dxa"/>
            <w:gridSpan w:val="35"/>
            <w:tcBorders>
              <w:right w:val="single" w:sz="8" w:space="0" w:color="auto"/>
            </w:tcBorders>
            <w:vAlign w:val="bottom"/>
          </w:tcPr>
          <w:p w:rsidR="00541161" w:rsidRPr="00301D0B" w:rsidRDefault="00E63820">
            <w:pPr>
              <w:ind w:left="120"/>
              <w:rPr>
                <w:sz w:val="20"/>
                <w:szCs w:val="20"/>
              </w:rPr>
            </w:pPr>
            <w:r w:rsidRPr="00301D0B">
              <w:rPr>
                <w:rFonts w:eastAsia="Times New Roman"/>
                <w:sz w:val="24"/>
                <w:szCs w:val="24"/>
              </w:rPr>
              <w:t>работать с несколькими источниками информации;</w:t>
            </w:r>
          </w:p>
        </w:tc>
      </w:tr>
      <w:tr w:rsidR="00541161" w:rsidRPr="00301D0B" w:rsidTr="00E3719B">
        <w:trPr>
          <w:gridAfter w:val="1"/>
          <w:wAfter w:w="35" w:type="dxa"/>
          <w:trHeight w:val="315"/>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20" w:type="dxa"/>
            <w:vAlign w:val="bottom"/>
          </w:tcPr>
          <w:p w:rsidR="00541161" w:rsidRPr="00301D0B" w:rsidRDefault="00E63820">
            <w:pPr>
              <w:rPr>
                <w:sz w:val="20"/>
                <w:szCs w:val="20"/>
              </w:rPr>
            </w:pPr>
            <w:r w:rsidRPr="00301D0B">
              <w:rPr>
                <w:rFonts w:eastAsia="Times New Roman"/>
                <w:w w:val="82"/>
                <w:sz w:val="24"/>
                <w:szCs w:val="24"/>
              </w:rPr>
              <w:t>–</w:t>
            </w:r>
          </w:p>
        </w:tc>
        <w:tc>
          <w:tcPr>
            <w:tcW w:w="4820" w:type="dxa"/>
            <w:gridSpan w:val="32"/>
            <w:vAlign w:val="bottom"/>
          </w:tcPr>
          <w:p w:rsidR="00541161" w:rsidRPr="00301D0B" w:rsidRDefault="00E63820">
            <w:pPr>
              <w:ind w:left="120"/>
              <w:rPr>
                <w:sz w:val="20"/>
                <w:szCs w:val="20"/>
              </w:rPr>
            </w:pPr>
            <w:r w:rsidRPr="00301D0B">
              <w:rPr>
                <w:rFonts w:eastAsia="Times New Roman"/>
                <w:sz w:val="24"/>
                <w:szCs w:val="24"/>
              </w:rPr>
              <w:t xml:space="preserve">сопоставлять информацию, полученную </w:t>
            </w:r>
            <w:proofErr w:type="gramStart"/>
            <w:r w:rsidRPr="00301D0B">
              <w:rPr>
                <w:rFonts w:eastAsia="Times New Roman"/>
                <w:sz w:val="24"/>
                <w:szCs w:val="24"/>
              </w:rPr>
              <w:t>из</w:t>
            </w:r>
            <w:proofErr w:type="gramEnd"/>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2480" w:type="dxa"/>
            <w:gridSpan w:val="14"/>
            <w:vAlign w:val="bottom"/>
          </w:tcPr>
          <w:p w:rsidR="00541161" w:rsidRPr="00301D0B" w:rsidRDefault="00E63820">
            <w:pPr>
              <w:rPr>
                <w:sz w:val="20"/>
                <w:szCs w:val="20"/>
              </w:rPr>
            </w:pPr>
            <w:r w:rsidRPr="00301D0B">
              <w:rPr>
                <w:rFonts w:eastAsia="Times New Roman"/>
                <w:w w:val="99"/>
                <w:sz w:val="24"/>
                <w:szCs w:val="24"/>
              </w:rPr>
              <w:t>нескольких источников.</w:t>
            </w:r>
          </w:p>
        </w:tc>
        <w:tc>
          <w:tcPr>
            <w:tcW w:w="1520" w:type="dxa"/>
            <w:gridSpan w:val="10"/>
            <w:vAlign w:val="bottom"/>
          </w:tcPr>
          <w:p w:rsidR="00541161" w:rsidRPr="00301D0B" w:rsidRDefault="00541161">
            <w:pPr>
              <w:rPr>
                <w:sz w:val="24"/>
                <w:szCs w:val="24"/>
              </w:rPr>
            </w:pP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120" w:type="dxa"/>
            <w:tcBorders>
              <w:bottom w:val="single" w:sz="8" w:space="0" w:color="auto"/>
            </w:tcBorders>
            <w:vAlign w:val="bottom"/>
          </w:tcPr>
          <w:p w:rsidR="00541161" w:rsidRPr="00301D0B" w:rsidRDefault="00541161">
            <w:pPr>
              <w:rPr>
                <w:sz w:val="4"/>
                <w:szCs w:val="4"/>
              </w:rPr>
            </w:pPr>
          </w:p>
        </w:tc>
        <w:tc>
          <w:tcPr>
            <w:tcW w:w="5780" w:type="dxa"/>
            <w:gridSpan w:val="35"/>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jc w:val="center"/>
              <w:rPr>
                <w:sz w:val="20"/>
                <w:szCs w:val="20"/>
              </w:rPr>
            </w:pPr>
            <w:r w:rsidRPr="00301D0B">
              <w:rPr>
                <w:rFonts w:eastAsia="Times New Roman"/>
                <w:b/>
                <w:bCs/>
                <w:w w:val="99"/>
                <w:sz w:val="24"/>
                <w:szCs w:val="24"/>
              </w:rPr>
              <w:t>Выпускник</w:t>
            </w:r>
          </w:p>
        </w:tc>
        <w:tc>
          <w:tcPr>
            <w:tcW w:w="120" w:type="dxa"/>
            <w:vAlign w:val="bottom"/>
          </w:tcPr>
          <w:p w:rsidR="00541161" w:rsidRPr="00301D0B" w:rsidRDefault="00541161"/>
        </w:tc>
        <w:tc>
          <w:tcPr>
            <w:tcW w:w="5780" w:type="dxa"/>
            <w:gridSpan w:val="35"/>
            <w:tcBorders>
              <w:right w:val="single" w:sz="8" w:space="0" w:color="auto"/>
            </w:tcBorders>
            <w:vAlign w:val="bottom"/>
          </w:tcPr>
          <w:p w:rsidR="00541161" w:rsidRPr="00301D0B" w:rsidRDefault="00E63820">
            <w:pPr>
              <w:spacing w:line="263" w:lineRule="exact"/>
              <w:ind w:right="43"/>
              <w:jc w:val="center"/>
              <w:rPr>
                <w:sz w:val="20"/>
                <w:szCs w:val="20"/>
              </w:rPr>
            </w:pPr>
            <w:r w:rsidRPr="00301D0B">
              <w:rPr>
                <w:rFonts w:eastAsia="Times New Roman"/>
                <w:b/>
                <w:bCs/>
                <w:sz w:val="24"/>
                <w:szCs w:val="24"/>
              </w:rPr>
              <w:t>Работа с текстом: преобразование и интерпретация</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w w:val="99"/>
                <w:sz w:val="24"/>
                <w:szCs w:val="24"/>
              </w:rPr>
              <w:t>научится:</w:t>
            </w:r>
          </w:p>
        </w:tc>
        <w:tc>
          <w:tcPr>
            <w:tcW w:w="120" w:type="dxa"/>
            <w:vAlign w:val="bottom"/>
          </w:tcPr>
          <w:p w:rsidR="00541161" w:rsidRPr="00301D0B" w:rsidRDefault="00541161">
            <w:pPr>
              <w:rPr>
                <w:sz w:val="24"/>
                <w:szCs w:val="24"/>
              </w:rPr>
            </w:pPr>
          </w:p>
        </w:tc>
        <w:tc>
          <w:tcPr>
            <w:tcW w:w="3880" w:type="dxa"/>
            <w:gridSpan w:val="23"/>
            <w:vAlign w:val="bottom"/>
          </w:tcPr>
          <w:p w:rsidR="00541161" w:rsidRPr="00301D0B" w:rsidRDefault="00E63820">
            <w:pPr>
              <w:ind w:left="1640"/>
              <w:jc w:val="center"/>
              <w:rPr>
                <w:sz w:val="20"/>
                <w:szCs w:val="20"/>
              </w:rPr>
            </w:pPr>
            <w:r w:rsidRPr="00301D0B">
              <w:rPr>
                <w:rFonts w:eastAsia="Times New Roman"/>
                <w:b/>
                <w:bCs/>
                <w:sz w:val="24"/>
                <w:szCs w:val="24"/>
              </w:rPr>
              <w:t>информации</w:t>
            </w: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4"/>
        </w:trPr>
        <w:tc>
          <w:tcPr>
            <w:tcW w:w="3480" w:type="dxa"/>
            <w:gridSpan w:val="8"/>
            <w:tcBorders>
              <w:left w:val="single" w:sz="8" w:space="0" w:color="auto"/>
              <w:right w:val="single" w:sz="8" w:space="0" w:color="auto"/>
            </w:tcBorders>
            <w:vAlign w:val="bottom"/>
          </w:tcPr>
          <w:p w:rsidR="00541161" w:rsidRPr="00301D0B" w:rsidRDefault="00541161">
            <w:pPr>
              <w:rPr>
                <w:sz w:val="3"/>
                <w:szCs w:val="3"/>
              </w:rPr>
            </w:pPr>
          </w:p>
        </w:tc>
        <w:tc>
          <w:tcPr>
            <w:tcW w:w="120" w:type="dxa"/>
            <w:tcBorders>
              <w:bottom w:val="single" w:sz="8" w:space="0" w:color="auto"/>
            </w:tcBorders>
            <w:vAlign w:val="bottom"/>
          </w:tcPr>
          <w:p w:rsidR="00541161" w:rsidRPr="00301D0B" w:rsidRDefault="00541161">
            <w:pPr>
              <w:rPr>
                <w:sz w:val="3"/>
                <w:szCs w:val="3"/>
              </w:rPr>
            </w:pPr>
          </w:p>
        </w:tc>
        <w:tc>
          <w:tcPr>
            <w:tcW w:w="5780" w:type="dxa"/>
            <w:gridSpan w:val="35"/>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58"/>
        </w:trPr>
        <w:tc>
          <w:tcPr>
            <w:tcW w:w="3480" w:type="dxa"/>
            <w:gridSpan w:val="8"/>
            <w:tcBorders>
              <w:left w:val="single" w:sz="8" w:space="0" w:color="auto"/>
              <w:right w:val="single" w:sz="8" w:space="0" w:color="auto"/>
            </w:tcBorders>
            <w:vAlign w:val="bottom"/>
          </w:tcPr>
          <w:p w:rsidR="00541161" w:rsidRPr="00301D0B" w:rsidRDefault="00541161"/>
        </w:tc>
        <w:tc>
          <w:tcPr>
            <w:tcW w:w="120" w:type="dxa"/>
            <w:vAlign w:val="bottom"/>
          </w:tcPr>
          <w:p w:rsidR="00541161" w:rsidRPr="00301D0B" w:rsidRDefault="00E63820">
            <w:pPr>
              <w:spacing w:line="258" w:lineRule="exact"/>
              <w:rPr>
                <w:sz w:val="20"/>
                <w:szCs w:val="20"/>
              </w:rPr>
            </w:pPr>
            <w:r w:rsidRPr="00301D0B">
              <w:rPr>
                <w:rFonts w:eastAsia="Times New Roman"/>
                <w:w w:val="82"/>
                <w:sz w:val="24"/>
                <w:szCs w:val="24"/>
              </w:rPr>
              <w:t>–</w:t>
            </w:r>
          </w:p>
        </w:tc>
        <w:tc>
          <w:tcPr>
            <w:tcW w:w="5780" w:type="dxa"/>
            <w:gridSpan w:val="35"/>
            <w:tcBorders>
              <w:right w:val="single" w:sz="8" w:space="0" w:color="auto"/>
            </w:tcBorders>
            <w:vAlign w:val="bottom"/>
          </w:tcPr>
          <w:p w:rsidR="00541161" w:rsidRPr="00301D0B" w:rsidRDefault="00E63820">
            <w:pPr>
              <w:spacing w:line="258" w:lineRule="exact"/>
              <w:ind w:left="120"/>
              <w:rPr>
                <w:sz w:val="20"/>
                <w:szCs w:val="20"/>
              </w:rPr>
            </w:pPr>
            <w:r w:rsidRPr="00301D0B">
              <w:rPr>
                <w:rFonts w:eastAsia="Times New Roman"/>
                <w:sz w:val="24"/>
                <w:szCs w:val="24"/>
              </w:rPr>
              <w:t>пересказывать текст подробно и сжато, устно 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2480" w:type="dxa"/>
            <w:gridSpan w:val="14"/>
            <w:vAlign w:val="bottom"/>
          </w:tcPr>
          <w:p w:rsidR="00541161" w:rsidRPr="00301D0B" w:rsidRDefault="00E63820">
            <w:pPr>
              <w:rPr>
                <w:sz w:val="20"/>
                <w:szCs w:val="20"/>
              </w:rPr>
            </w:pPr>
            <w:r w:rsidRPr="00301D0B">
              <w:rPr>
                <w:rFonts w:eastAsia="Times New Roman"/>
                <w:sz w:val="24"/>
                <w:szCs w:val="24"/>
              </w:rPr>
              <w:t>письменно,</w:t>
            </w:r>
          </w:p>
        </w:tc>
        <w:tc>
          <w:tcPr>
            <w:tcW w:w="1520" w:type="dxa"/>
            <w:gridSpan w:val="10"/>
            <w:vAlign w:val="bottom"/>
          </w:tcPr>
          <w:p w:rsidR="00541161" w:rsidRPr="00301D0B" w:rsidRDefault="00541161">
            <w:pPr>
              <w:rPr>
                <w:sz w:val="24"/>
                <w:szCs w:val="24"/>
              </w:rPr>
            </w:pP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соотносить факты с общей идеей текста, устанавливать</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000" w:type="dxa"/>
            <w:gridSpan w:val="24"/>
            <w:vAlign w:val="bottom"/>
          </w:tcPr>
          <w:p w:rsidR="00541161" w:rsidRPr="00301D0B" w:rsidRDefault="00E63820">
            <w:pPr>
              <w:rPr>
                <w:sz w:val="20"/>
                <w:szCs w:val="20"/>
              </w:rPr>
            </w:pPr>
            <w:r w:rsidRPr="00301D0B">
              <w:rPr>
                <w:rFonts w:eastAsia="Times New Roman"/>
                <w:sz w:val="24"/>
                <w:szCs w:val="24"/>
              </w:rPr>
              <w:t>простые связи, не показанные в тексте</w:t>
            </w: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2480" w:type="dxa"/>
            <w:gridSpan w:val="14"/>
            <w:vAlign w:val="bottom"/>
          </w:tcPr>
          <w:p w:rsidR="00541161" w:rsidRPr="00301D0B" w:rsidRDefault="00E63820">
            <w:pPr>
              <w:rPr>
                <w:sz w:val="20"/>
                <w:szCs w:val="20"/>
              </w:rPr>
            </w:pPr>
            <w:r w:rsidRPr="00301D0B">
              <w:rPr>
                <w:rFonts w:eastAsia="Times New Roman"/>
                <w:sz w:val="24"/>
                <w:szCs w:val="24"/>
              </w:rPr>
              <w:t>напрямую;</w:t>
            </w:r>
          </w:p>
        </w:tc>
        <w:tc>
          <w:tcPr>
            <w:tcW w:w="1520" w:type="dxa"/>
            <w:gridSpan w:val="10"/>
            <w:vAlign w:val="bottom"/>
          </w:tcPr>
          <w:p w:rsidR="00541161" w:rsidRPr="00301D0B" w:rsidRDefault="00541161">
            <w:pPr>
              <w:rPr>
                <w:sz w:val="24"/>
                <w:szCs w:val="24"/>
              </w:rPr>
            </w:pP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 формулировать  несложные выводы, основываясь  </w:t>
            </w:r>
            <w:proofErr w:type="gramStart"/>
            <w:r w:rsidRPr="00301D0B">
              <w:rPr>
                <w:rFonts w:eastAsia="Times New Roman"/>
                <w:sz w:val="24"/>
                <w:szCs w:val="24"/>
              </w:rPr>
              <w:t>на</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000" w:type="dxa"/>
            <w:gridSpan w:val="24"/>
            <w:vAlign w:val="bottom"/>
          </w:tcPr>
          <w:p w:rsidR="00541161" w:rsidRPr="00301D0B" w:rsidRDefault="00E63820">
            <w:pPr>
              <w:rPr>
                <w:sz w:val="20"/>
                <w:szCs w:val="20"/>
              </w:rPr>
            </w:pPr>
            <w:proofErr w:type="gramStart"/>
            <w:r w:rsidRPr="00301D0B">
              <w:rPr>
                <w:rFonts w:eastAsia="Times New Roman"/>
                <w:sz w:val="24"/>
                <w:szCs w:val="24"/>
              </w:rPr>
              <w:t>тексте</w:t>
            </w:r>
            <w:proofErr w:type="gramEnd"/>
            <w:r w:rsidRPr="00301D0B">
              <w:rPr>
                <w:rFonts w:eastAsia="Times New Roman"/>
                <w:sz w:val="24"/>
                <w:szCs w:val="24"/>
              </w:rPr>
              <w:t>; находить  аргументы,</w:t>
            </w: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20"/>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000" w:type="dxa"/>
            <w:gridSpan w:val="24"/>
            <w:vAlign w:val="bottom"/>
          </w:tcPr>
          <w:p w:rsidR="00541161" w:rsidRPr="00301D0B" w:rsidRDefault="00E63820">
            <w:pPr>
              <w:rPr>
                <w:sz w:val="20"/>
                <w:szCs w:val="20"/>
              </w:rPr>
            </w:pPr>
            <w:proofErr w:type="gramStart"/>
            <w:r w:rsidRPr="00301D0B">
              <w:rPr>
                <w:rFonts w:eastAsia="Times New Roman"/>
                <w:sz w:val="24"/>
                <w:szCs w:val="24"/>
              </w:rPr>
              <w:t>подтверждающие</w:t>
            </w:r>
            <w:proofErr w:type="gramEnd"/>
            <w:r w:rsidRPr="00301D0B">
              <w:rPr>
                <w:rFonts w:eastAsia="Times New Roman"/>
                <w:sz w:val="24"/>
                <w:szCs w:val="24"/>
              </w:rPr>
              <w:t xml:space="preserve"> вывод;</w:t>
            </w: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сопоставлять и обобщать содержащуюся в разных</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000" w:type="dxa"/>
            <w:gridSpan w:val="24"/>
            <w:vAlign w:val="bottom"/>
          </w:tcPr>
          <w:p w:rsidR="00541161" w:rsidRPr="00301D0B" w:rsidRDefault="00E63820">
            <w:pPr>
              <w:rPr>
                <w:sz w:val="20"/>
                <w:szCs w:val="20"/>
              </w:rPr>
            </w:pPr>
            <w:proofErr w:type="gramStart"/>
            <w:r w:rsidRPr="00301D0B">
              <w:rPr>
                <w:rFonts w:eastAsia="Times New Roman"/>
                <w:sz w:val="24"/>
                <w:szCs w:val="24"/>
              </w:rPr>
              <w:t>частях</w:t>
            </w:r>
            <w:proofErr w:type="gramEnd"/>
            <w:r w:rsidRPr="00301D0B">
              <w:rPr>
                <w:rFonts w:eastAsia="Times New Roman"/>
                <w:sz w:val="24"/>
                <w:szCs w:val="24"/>
              </w:rPr>
              <w:t xml:space="preserve"> текста информацию;</w:t>
            </w: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940" w:type="dxa"/>
            <w:gridSpan w:val="33"/>
            <w:vAlign w:val="bottom"/>
          </w:tcPr>
          <w:p w:rsidR="00541161" w:rsidRPr="00301D0B" w:rsidRDefault="00E63820">
            <w:pPr>
              <w:rPr>
                <w:sz w:val="20"/>
                <w:szCs w:val="20"/>
              </w:rPr>
            </w:pPr>
            <w:r w:rsidRPr="00301D0B">
              <w:rPr>
                <w:rFonts w:eastAsia="Times New Roman"/>
                <w:sz w:val="24"/>
                <w:szCs w:val="24"/>
              </w:rPr>
              <w:t xml:space="preserve">– составлять  на основании  текста </w:t>
            </w:r>
            <w:proofErr w:type="gramStart"/>
            <w:r w:rsidRPr="00301D0B">
              <w:rPr>
                <w:rFonts w:eastAsia="Times New Roman"/>
                <w:sz w:val="24"/>
                <w:szCs w:val="24"/>
              </w:rPr>
              <w:t>небольшое</w:t>
            </w:r>
            <w:proofErr w:type="gramEnd"/>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940" w:type="dxa"/>
            <w:gridSpan w:val="33"/>
            <w:vAlign w:val="bottom"/>
          </w:tcPr>
          <w:p w:rsidR="00541161" w:rsidRPr="00301D0B" w:rsidRDefault="00E63820">
            <w:pPr>
              <w:rPr>
                <w:sz w:val="20"/>
                <w:szCs w:val="20"/>
              </w:rPr>
            </w:pPr>
            <w:r w:rsidRPr="00301D0B">
              <w:rPr>
                <w:rFonts w:eastAsia="Times New Roman"/>
                <w:sz w:val="24"/>
                <w:szCs w:val="24"/>
              </w:rPr>
              <w:t xml:space="preserve">монологическое высказывание, отвечая </w:t>
            </w:r>
            <w:proofErr w:type="gramStart"/>
            <w:r w:rsidRPr="00301D0B">
              <w:rPr>
                <w:rFonts w:eastAsia="Times New Roman"/>
                <w:sz w:val="24"/>
                <w:szCs w:val="24"/>
              </w:rPr>
              <w:t>на</w:t>
            </w:r>
            <w:proofErr w:type="gramEnd"/>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2480" w:type="dxa"/>
            <w:gridSpan w:val="14"/>
            <w:vAlign w:val="bottom"/>
          </w:tcPr>
          <w:p w:rsidR="00541161" w:rsidRPr="00301D0B" w:rsidRDefault="00E63820">
            <w:pPr>
              <w:rPr>
                <w:sz w:val="20"/>
                <w:szCs w:val="20"/>
              </w:rPr>
            </w:pPr>
            <w:r w:rsidRPr="00301D0B">
              <w:rPr>
                <w:rFonts w:eastAsia="Times New Roman"/>
                <w:sz w:val="24"/>
                <w:szCs w:val="24"/>
              </w:rPr>
              <w:t>поставленный вопрос.</w:t>
            </w:r>
          </w:p>
        </w:tc>
        <w:tc>
          <w:tcPr>
            <w:tcW w:w="1520" w:type="dxa"/>
            <w:gridSpan w:val="10"/>
            <w:vAlign w:val="bottom"/>
          </w:tcPr>
          <w:p w:rsidR="00541161" w:rsidRPr="00301D0B" w:rsidRDefault="00541161">
            <w:pPr>
              <w:rPr>
                <w:sz w:val="24"/>
                <w:szCs w:val="24"/>
              </w:rPr>
            </w:pP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jc w:val="center"/>
              <w:rPr>
                <w:sz w:val="20"/>
                <w:szCs w:val="20"/>
              </w:rPr>
            </w:pPr>
            <w:r w:rsidRPr="00301D0B">
              <w:rPr>
                <w:rFonts w:eastAsia="Times New Roman"/>
                <w:b/>
                <w:bCs/>
                <w:w w:val="99"/>
                <w:sz w:val="24"/>
                <w:szCs w:val="24"/>
              </w:rPr>
              <w:t>Выпускник</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 делать выписки из прочитанных текстов с учётом</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w w:val="99"/>
                <w:sz w:val="24"/>
                <w:szCs w:val="24"/>
              </w:rPr>
              <w:t>получит</w:t>
            </w:r>
          </w:p>
        </w:tc>
        <w:tc>
          <w:tcPr>
            <w:tcW w:w="4000" w:type="dxa"/>
            <w:gridSpan w:val="24"/>
            <w:vAlign w:val="bottom"/>
          </w:tcPr>
          <w:p w:rsidR="00541161" w:rsidRPr="00301D0B" w:rsidRDefault="00E63820">
            <w:pPr>
              <w:rPr>
                <w:sz w:val="20"/>
                <w:szCs w:val="20"/>
              </w:rPr>
            </w:pPr>
            <w:r w:rsidRPr="00301D0B">
              <w:rPr>
                <w:rFonts w:eastAsia="Times New Roman"/>
                <w:sz w:val="24"/>
                <w:szCs w:val="24"/>
              </w:rPr>
              <w:t>цели их дальнейшего использования;</w:t>
            </w: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sz w:val="24"/>
                <w:szCs w:val="24"/>
              </w:rPr>
              <w:t>возможность</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 составлять небольшие письменные аннотации </w:t>
            </w:r>
            <w:proofErr w:type="gramStart"/>
            <w:r w:rsidRPr="00301D0B">
              <w:rPr>
                <w:rFonts w:eastAsia="Times New Roman"/>
                <w:sz w:val="24"/>
                <w:szCs w:val="24"/>
              </w:rPr>
              <w:t>к</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sz w:val="24"/>
                <w:szCs w:val="24"/>
              </w:rPr>
              <w:t>научиться:</w:t>
            </w:r>
          </w:p>
        </w:tc>
        <w:tc>
          <w:tcPr>
            <w:tcW w:w="4000" w:type="dxa"/>
            <w:gridSpan w:val="24"/>
            <w:vAlign w:val="bottom"/>
          </w:tcPr>
          <w:p w:rsidR="00541161" w:rsidRPr="00301D0B" w:rsidRDefault="00E63820">
            <w:pPr>
              <w:rPr>
                <w:sz w:val="20"/>
                <w:szCs w:val="20"/>
              </w:rPr>
            </w:pPr>
            <w:r w:rsidRPr="00301D0B">
              <w:rPr>
                <w:rFonts w:eastAsia="Times New Roman"/>
                <w:sz w:val="24"/>
                <w:szCs w:val="24"/>
              </w:rPr>
              <w:t xml:space="preserve">тексту, отзывы о </w:t>
            </w:r>
            <w:proofErr w:type="gramStart"/>
            <w:r w:rsidRPr="00301D0B">
              <w:rPr>
                <w:rFonts w:eastAsia="Times New Roman"/>
                <w:sz w:val="24"/>
                <w:szCs w:val="24"/>
              </w:rPr>
              <w:t>прочитанном</w:t>
            </w:r>
            <w:proofErr w:type="gramEnd"/>
            <w:r w:rsidRPr="00301D0B">
              <w:rPr>
                <w:rFonts w:eastAsia="Times New Roman"/>
                <w:sz w:val="24"/>
                <w:szCs w:val="24"/>
              </w:rPr>
              <w:t>.</w:t>
            </w: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61"/>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24"/>
                <w:szCs w:val="24"/>
              </w:rPr>
            </w:pPr>
          </w:p>
        </w:tc>
        <w:tc>
          <w:tcPr>
            <w:tcW w:w="120" w:type="dxa"/>
            <w:tcBorders>
              <w:bottom w:val="single" w:sz="8" w:space="0" w:color="auto"/>
            </w:tcBorders>
            <w:vAlign w:val="bottom"/>
          </w:tcPr>
          <w:p w:rsidR="00541161" w:rsidRPr="00301D0B" w:rsidRDefault="00541161">
            <w:pPr>
              <w:rPr>
                <w:sz w:val="24"/>
                <w:szCs w:val="24"/>
              </w:rPr>
            </w:pPr>
          </w:p>
        </w:tc>
        <w:tc>
          <w:tcPr>
            <w:tcW w:w="5780" w:type="dxa"/>
            <w:gridSpan w:val="35"/>
            <w:tcBorders>
              <w:bottom w:val="single" w:sz="8" w:space="0" w:color="auto"/>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265"/>
        </w:trPr>
        <w:tc>
          <w:tcPr>
            <w:tcW w:w="3480" w:type="dxa"/>
            <w:gridSpan w:val="8"/>
            <w:tcBorders>
              <w:left w:val="single" w:sz="8" w:space="0" w:color="auto"/>
              <w:right w:val="single" w:sz="8" w:space="0" w:color="auto"/>
            </w:tcBorders>
            <w:vAlign w:val="bottom"/>
          </w:tcPr>
          <w:p w:rsidR="00541161" w:rsidRPr="00301D0B" w:rsidRDefault="00541161">
            <w:pPr>
              <w:rPr>
                <w:sz w:val="23"/>
                <w:szCs w:val="23"/>
              </w:rPr>
            </w:pPr>
          </w:p>
        </w:tc>
        <w:tc>
          <w:tcPr>
            <w:tcW w:w="120" w:type="dxa"/>
            <w:vAlign w:val="bottom"/>
          </w:tcPr>
          <w:p w:rsidR="00541161" w:rsidRPr="00301D0B" w:rsidRDefault="00541161">
            <w:pPr>
              <w:rPr>
                <w:sz w:val="23"/>
                <w:szCs w:val="23"/>
              </w:rPr>
            </w:pPr>
          </w:p>
        </w:tc>
        <w:tc>
          <w:tcPr>
            <w:tcW w:w="5780" w:type="dxa"/>
            <w:gridSpan w:val="35"/>
            <w:tcBorders>
              <w:right w:val="single" w:sz="8" w:space="0" w:color="auto"/>
            </w:tcBorders>
            <w:vAlign w:val="bottom"/>
          </w:tcPr>
          <w:p w:rsidR="00541161" w:rsidRPr="00301D0B" w:rsidRDefault="00E63820">
            <w:pPr>
              <w:spacing w:line="265" w:lineRule="exact"/>
              <w:ind w:right="23"/>
              <w:jc w:val="center"/>
              <w:rPr>
                <w:sz w:val="20"/>
                <w:szCs w:val="20"/>
              </w:rPr>
            </w:pPr>
            <w:r w:rsidRPr="00301D0B">
              <w:rPr>
                <w:rFonts w:eastAsia="Times New Roman"/>
                <w:b/>
                <w:bCs/>
                <w:sz w:val="24"/>
                <w:szCs w:val="24"/>
              </w:rPr>
              <w:t>Работа с текстом: оценка информации</w:t>
            </w:r>
          </w:p>
        </w:tc>
      </w:tr>
      <w:tr w:rsidR="00541161" w:rsidRPr="00301D0B" w:rsidTr="00E3719B">
        <w:trPr>
          <w:gridAfter w:val="1"/>
          <w:wAfter w:w="35" w:type="dxa"/>
          <w:trHeight w:val="44"/>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5900" w:type="dxa"/>
            <w:gridSpan w:val="36"/>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jc w:val="center"/>
              <w:rPr>
                <w:sz w:val="20"/>
                <w:szCs w:val="20"/>
              </w:rPr>
            </w:pPr>
            <w:r w:rsidRPr="00301D0B">
              <w:rPr>
                <w:rFonts w:eastAsia="Times New Roman"/>
                <w:b/>
                <w:bCs/>
                <w:w w:val="99"/>
                <w:sz w:val="24"/>
                <w:szCs w:val="24"/>
              </w:rPr>
              <w:t>Выпускник</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 высказывать оценочные суждения и свою точку</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w w:val="99"/>
                <w:sz w:val="24"/>
                <w:szCs w:val="24"/>
              </w:rPr>
              <w:t>научится:</w:t>
            </w:r>
          </w:p>
        </w:tc>
        <w:tc>
          <w:tcPr>
            <w:tcW w:w="4000" w:type="dxa"/>
            <w:gridSpan w:val="24"/>
            <w:vAlign w:val="bottom"/>
          </w:tcPr>
          <w:p w:rsidR="00541161" w:rsidRPr="00301D0B" w:rsidRDefault="00E63820">
            <w:pPr>
              <w:rPr>
                <w:sz w:val="20"/>
                <w:szCs w:val="20"/>
              </w:rPr>
            </w:pPr>
            <w:r w:rsidRPr="00301D0B">
              <w:rPr>
                <w:rFonts w:eastAsia="Times New Roman"/>
                <w:sz w:val="24"/>
                <w:szCs w:val="24"/>
              </w:rPr>
              <w:t>зрения о прочитанном тексте;</w:t>
            </w: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4"/>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оценивать  содержание, языковые особенности  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940" w:type="dxa"/>
            <w:gridSpan w:val="33"/>
            <w:vAlign w:val="bottom"/>
          </w:tcPr>
          <w:p w:rsidR="00541161" w:rsidRPr="00301D0B" w:rsidRDefault="00E63820">
            <w:pPr>
              <w:rPr>
                <w:sz w:val="20"/>
                <w:szCs w:val="20"/>
              </w:rPr>
            </w:pPr>
            <w:proofErr w:type="spellStart"/>
            <w:proofErr w:type="gramStart"/>
            <w:r w:rsidRPr="00301D0B">
              <w:rPr>
                <w:rFonts w:eastAsia="Times New Roman"/>
                <w:sz w:val="24"/>
                <w:szCs w:val="24"/>
              </w:rPr>
              <w:t>струк</w:t>
            </w:r>
            <w:proofErr w:type="spellEnd"/>
            <w:r w:rsidRPr="00301D0B">
              <w:rPr>
                <w:rFonts w:eastAsia="Times New Roman"/>
                <w:sz w:val="24"/>
                <w:szCs w:val="24"/>
              </w:rPr>
              <w:t xml:space="preserve"> туру</w:t>
            </w:r>
            <w:proofErr w:type="gramEnd"/>
            <w:r w:rsidRPr="00301D0B">
              <w:rPr>
                <w:rFonts w:eastAsia="Times New Roman"/>
                <w:sz w:val="24"/>
                <w:szCs w:val="24"/>
              </w:rPr>
              <w:t xml:space="preserve"> текста; определять  место и  роль</w:t>
            </w: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000" w:type="dxa"/>
            <w:gridSpan w:val="24"/>
            <w:vAlign w:val="bottom"/>
          </w:tcPr>
          <w:p w:rsidR="00541161" w:rsidRPr="00301D0B" w:rsidRDefault="00E63820">
            <w:pPr>
              <w:rPr>
                <w:sz w:val="20"/>
                <w:szCs w:val="20"/>
              </w:rPr>
            </w:pPr>
            <w:r w:rsidRPr="00301D0B">
              <w:rPr>
                <w:rFonts w:eastAsia="Times New Roman"/>
                <w:sz w:val="24"/>
                <w:szCs w:val="24"/>
              </w:rPr>
              <w:t>иллюстративного ряда в тексте;</w:t>
            </w: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на основе имеющихся знаний, жизненного опыта</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000" w:type="dxa"/>
            <w:gridSpan w:val="24"/>
            <w:vAlign w:val="bottom"/>
          </w:tcPr>
          <w:p w:rsidR="00541161" w:rsidRPr="00301D0B" w:rsidRDefault="00E63820">
            <w:pPr>
              <w:rPr>
                <w:sz w:val="20"/>
                <w:szCs w:val="20"/>
              </w:rPr>
            </w:pPr>
            <w:r w:rsidRPr="00301D0B">
              <w:rPr>
                <w:rFonts w:eastAsia="Times New Roman"/>
                <w:sz w:val="24"/>
                <w:szCs w:val="24"/>
              </w:rPr>
              <w:t>подвергать  сомнению достоверность</w:t>
            </w:r>
          </w:p>
        </w:tc>
        <w:tc>
          <w:tcPr>
            <w:tcW w:w="940" w:type="dxa"/>
            <w:gridSpan w:val="9"/>
            <w:vAlign w:val="bottom"/>
          </w:tcPr>
          <w:p w:rsidR="00541161" w:rsidRPr="00301D0B" w:rsidRDefault="00541161">
            <w:pPr>
              <w:rPr>
                <w:sz w:val="24"/>
                <w:szCs w:val="24"/>
              </w:rPr>
            </w:pP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940" w:type="dxa"/>
            <w:gridSpan w:val="33"/>
            <w:vAlign w:val="bottom"/>
          </w:tcPr>
          <w:p w:rsidR="00541161" w:rsidRPr="00301D0B" w:rsidRDefault="00E63820">
            <w:pPr>
              <w:rPr>
                <w:sz w:val="20"/>
                <w:szCs w:val="20"/>
              </w:rPr>
            </w:pPr>
            <w:proofErr w:type="gramStart"/>
            <w:r w:rsidRPr="00301D0B">
              <w:rPr>
                <w:rFonts w:eastAsia="Times New Roman"/>
                <w:sz w:val="24"/>
                <w:szCs w:val="24"/>
              </w:rPr>
              <w:t>прочитанного</w:t>
            </w:r>
            <w:proofErr w:type="gramEnd"/>
            <w:r w:rsidRPr="00301D0B">
              <w:rPr>
                <w:rFonts w:eastAsia="Times New Roman"/>
                <w:sz w:val="24"/>
                <w:szCs w:val="24"/>
              </w:rPr>
              <w:t>, обнаруживать  недостоверность</w:t>
            </w: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получаемых  сведений, пробелы в информации  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940" w:type="dxa"/>
            <w:gridSpan w:val="33"/>
            <w:vAlign w:val="bottom"/>
          </w:tcPr>
          <w:p w:rsidR="00541161" w:rsidRPr="00301D0B" w:rsidRDefault="00E63820">
            <w:pPr>
              <w:rPr>
                <w:sz w:val="20"/>
                <w:szCs w:val="20"/>
              </w:rPr>
            </w:pPr>
            <w:r w:rsidRPr="00301D0B">
              <w:rPr>
                <w:rFonts w:eastAsia="Times New Roman"/>
                <w:sz w:val="24"/>
                <w:szCs w:val="24"/>
              </w:rPr>
              <w:t>находить пути восполнения этих пробелов;</w:t>
            </w:r>
          </w:p>
        </w:tc>
        <w:tc>
          <w:tcPr>
            <w:tcW w:w="960" w:type="dxa"/>
            <w:gridSpan w:val="3"/>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51"/>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120" w:type="dxa"/>
            <w:tcBorders>
              <w:bottom w:val="single" w:sz="8" w:space="0" w:color="auto"/>
            </w:tcBorders>
            <w:vAlign w:val="bottom"/>
          </w:tcPr>
          <w:p w:rsidR="00541161" w:rsidRPr="00301D0B" w:rsidRDefault="00541161">
            <w:pPr>
              <w:rPr>
                <w:sz w:val="4"/>
                <w:szCs w:val="4"/>
              </w:rPr>
            </w:pPr>
          </w:p>
        </w:tc>
        <w:tc>
          <w:tcPr>
            <w:tcW w:w="2360" w:type="dxa"/>
            <w:gridSpan w:val="13"/>
            <w:tcBorders>
              <w:bottom w:val="single" w:sz="8" w:space="0" w:color="auto"/>
            </w:tcBorders>
            <w:vAlign w:val="bottom"/>
          </w:tcPr>
          <w:p w:rsidR="00541161" w:rsidRPr="00301D0B" w:rsidRDefault="00541161">
            <w:pPr>
              <w:rPr>
                <w:sz w:val="4"/>
                <w:szCs w:val="4"/>
              </w:rPr>
            </w:pPr>
          </w:p>
        </w:tc>
        <w:tc>
          <w:tcPr>
            <w:tcW w:w="1520" w:type="dxa"/>
            <w:gridSpan w:val="10"/>
            <w:tcBorders>
              <w:bottom w:val="single" w:sz="8" w:space="0" w:color="auto"/>
            </w:tcBorders>
            <w:vAlign w:val="bottom"/>
          </w:tcPr>
          <w:p w:rsidR="00541161" w:rsidRPr="00301D0B" w:rsidRDefault="00541161">
            <w:pPr>
              <w:rPr>
                <w:sz w:val="4"/>
                <w:szCs w:val="4"/>
              </w:rPr>
            </w:pPr>
          </w:p>
        </w:tc>
        <w:tc>
          <w:tcPr>
            <w:tcW w:w="940" w:type="dxa"/>
            <w:gridSpan w:val="9"/>
            <w:tcBorders>
              <w:bottom w:val="single" w:sz="8" w:space="0" w:color="auto"/>
            </w:tcBorders>
            <w:vAlign w:val="bottom"/>
          </w:tcPr>
          <w:p w:rsidR="00541161" w:rsidRPr="00301D0B" w:rsidRDefault="00541161">
            <w:pPr>
              <w:rPr>
                <w:sz w:val="4"/>
                <w:szCs w:val="4"/>
              </w:rPr>
            </w:pPr>
          </w:p>
        </w:tc>
        <w:tc>
          <w:tcPr>
            <w:tcW w:w="960" w:type="dxa"/>
            <w:gridSpan w:val="3"/>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60" w:type="dxa"/>
          <w:trHeight w:val="276"/>
        </w:trPr>
        <w:tc>
          <w:tcPr>
            <w:tcW w:w="3278" w:type="dxa"/>
            <w:gridSpan w:val="6"/>
            <w:vAlign w:val="bottom"/>
          </w:tcPr>
          <w:p w:rsidR="00541161" w:rsidRPr="00301D0B" w:rsidRDefault="00541161">
            <w:pPr>
              <w:rPr>
                <w:sz w:val="23"/>
                <w:szCs w:val="23"/>
              </w:rPr>
            </w:pPr>
          </w:p>
        </w:tc>
        <w:tc>
          <w:tcPr>
            <w:tcW w:w="6077" w:type="dxa"/>
            <w:gridSpan w:val="37"/>
            <w:vAlign w:val="bottom"/>
          </w:tcPr>
          <w:p w:rsidR="00541161" w:rsidRPr="00301D0B" w:rsidRDefault="00E63820">
            <w:pPr>
              <w:ind w:left="200"/>
              <w:rPr>
                <w:sz w:val="20"/>
                <w:szCs w:val="20"/>
              </w:rPr>
            </w:pPr>
            <w:r w:rsidRPr="00301D0B">
              <w:rPr>
                <w:rFonts w:eastAsia="Times New Roman"/>
                <w:sz w:val="24"/>
                <w:szCs w:val="24"/>
              </w:rPr>
              <w:t>–  участвовать в учебном диалоге при обсуждении</w:t>
            </w: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60" w:type="dxa"/>
          <w:trHeight w:val="317"/>
        </w:trPr>
        <w:tc>
          <w:tcPr>
            <w:tcW w:w="3278" w:type="dxa"/>
            <w:gridSpan w:val="6"/>
            <w:vAlign w:val="bottom"/>
          </w:tcPr>
          <w:p w:rsidR="00541161" w:rsidRPr="00301D0B" w:rsidRDefault="00541161">
            <w:pPr>
              <w:rPr>
                <w:sz w:val="24"/>
                <w:szCs w:val="24"/>
              </w:rPr>
            </w:pPr>
          </w:p>
        </w:tc>
        <w:tc>
          <w:tcPr>
            <w:tcW w:w="6077" w:type="dxa"/>
            <w:gridSpan w:val="37"/>
            <w:vAlign w:val="bottom"/>
          </w:tcPr>
          <w:p w:rsidR="00541161" w:rsidRPr="00301D0B" w:rsidRDefault="00E63820">
            <w:pPr>
              <w:ind w:left="200"/>
              <w:rPr>
                <w:sz w:val="20"/>
                <w:szCs w:val="20"/>
              </w:rPr>
            </w:pPr>
            <w:r w:rsidRPr="00301D0B">
              <w:rPr>
                <w:rFonts w:eastAsia="Times New Roman"/>
                <w:sz w:val="24"/>
                <w:szCs w:val="24"/>
              </w:rPr>
              <w:t>прочитанного или прослушанного текста</w:t>
            </w: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60" w:type="dxa"/>
          <w:trHeight w:val="49"/>
        </w:trPr>
        <w:tc>
          <w:tcPr>
            <w:tcW w:w="3278" w:type="dxa"/>
            <w:gridSpan w:val="6"/>
            <w:tcBorders>
              <w:bottom w:val="single" w:sz="6" w:space="0" w:color="auto"/>
            </w:tcBorders>
            <w:vAlign w:val="bottom"/>
          </w:tcPr>
          <w:p w:rsidR="00541161" w:rsidRPr="00301D0B" w:rsidRDefault="00541161">
            <w:pPr>
              <w:rPr>
                <w:sz w:val="4"/>
                <w:szCs w:val="4"/>
              </w:rPr>
            </w:pPr>
          </w:p>
        </w:tc>
        <w:tc>
          <w:tcPr>
            <w:tcW w:w="6077" w:type="dxa"/>
            <w:gridSpan w:val="37"/>
            <w:tcBorders>
              <w:bottom w:val="single" w:sz="6" w:space="0" w:color="auto"/>
            </w:tcBorders>
            <w:vAlign w:val="bottom"/>
          </w:tcPr>
          <w:p w:rsidR="00541161" w:rsidRPr="00301D0B" w:rsidRDefault="00541161">
            <w:pPr>
              <w:rPr>
                <w:sz w:val="4"/>
                <w:szCs w:val="4"/>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60" w:type="dxa"/>
          <w:trHeight w:val="263"/>
        </w:trPr>
        <w:tc>
          <w:tcPr>
            <w:tcW w:w="3278" w:type="dxa"/>
            <w:gridSpan w:val="6"/>
            <w:tcBorders>
              <w:top w:val="single" w:sz="6" w:space="0" w:color="auto"/>
              <w:left w:val="single" w:sz="6" w:space="0" w:color="auto"/>
              <w:bottom w:val="nil"/>
            </w:tcBorders>
            <w:vAlign w:val="bottom"/>
          </w:tcPr>
          <w:p w:rsidR="00541161" w:rsidRPr="00301D0B" w:rsidRDefault="00E63820">
            <w:pPr>
              <w:spacing w:line="263" w:lineRule="exact"/>
              <w:ind w:left="60"/>
              <w:jc w:val="center"/>
              <w:rPr>
                <w:sz w:val="20"/>
                <w:szCs w:val="20"/>
              </w:rPr>
            </w:pPr>
            <w:r w:rsidRPr="00301D0B">
              <w:rPr>
                <w:rFonts w:eastAsia="Times New Roman"/>
                <w:b/>
                <w:bCs/>
                <w:w w:val="99"/>
                <w:sz w:val="24"/>
                <w:szCs w:val="24"/>
              </w:rPr>
              <w:t>Выпускник получит</w:t>
            </w:r>
          </w:p>
        </w:tc>
        <w:tc>
          <w:tcPr>
            <w:tcW w:w="6077" w:type="dxa"/>
            <w:gridSpan w:val="37"/>
            <w:tcBorders>
              <w:top w:val="single" w:sz="6" w:space="0" w:color="auto"/>
              <w:bottom w:val="nil"/>
              <w:right w:val="single" w:sz="6" w:space="0" w:color="auto"/>
            </w:tcBorders>
            <w:vAlign w:val="bottom"/>
          </w:tcPr>
          <w:p w:rsidR="00541161" w:rsidRPr="00301D0B" w:rsidRDefault="00E63820">
            <w:pPr>
              <w:spacing w:line="263" w:lineRule="exact"/>
              <w:ind w:left="200"/>
              <w:rPr>
                <w:sz w:val="20"/>
                <w:szCs w:val="20"/>
              </w:rPr>
            </w:pPr>
            <w:r w:rsidRPr="00301D0B">
              <w:rPr>
                <w:rFonts w:eastAsia="Times New Roman"/>
                <w:sz w:val="24"/>
                <w:szCs w:val="24"/>
              </w:rPr>
              <w:t>– сопоставлять различные точки зрения;</w:t>
            </w: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60" w:type="dxa"/>
          <w:trHeight w:val="319"/>
        </w:trPr>
        <w:tc>
          <w:tcPr>
            <w:tcW w:w="3278" w:type="dxa"/>
            <w:gridSpan w:val="6"/>
            <w:tcBorders>
              <w:top w:val="nil"/>
              <w:left w:val="single" w:sz="6" w:space="0" w:color="auto"/>
              <w:bottom w:val="nil"/>
            </w:tcBorders>
            <w:vAlign w:val="bottom"/>
          </w:tcPr>
          <w:p w:rsidR="00541161" w:rsidRPr="00301D0B" w:rsidRDefault="00E63820">
            <w:pPr>
              <w:ind w:left="60"/>
              <w:jc w:val="center"/>
              <w:rPr>
                <w:sz w:val="20"/>
                <w:szCs w:val="20"/>
              </w:rPr>
            </w:pPr>
            <w:r w:rsidRPr="00301D0B">
              <w:rPr>
                <w:rFonts w:eastAsia="Times New Roman"/>
                <w:b/>
                <w:bCs/>
                <w:sz w:val="24"/>
                <w:szCs w:val="24"/>
              </w:rPr>
              <w:t>возможность научиться:</w:t>
            </w:r>
          </w:p>
        </w:tc>
        <w:tc>
          <w:tcPr>
            <w:tcW w:w="6077" w:type="dxa"/>
            <w:gridSpan w:val="37"/>
            <w:tcBorders>
              <w:top w:val="nil"/>
              <w:bottom w:val="nil"/>
              <w:right w:val="single" w:sz="6" w:space="0" w:color="auto"/>
            </w:tcBorders>
            <w:vAlign w:val="bottom"/>
          </w:tcPr>
          <w:p w:rsidR="00541161" w:rsidRPr="00301D0B" w:rsidRDefault="00E63820">
            <w:pPr>
              <w:ind w:left="200"/>
              <w:rPr>
                <w:sz w:val="20"/>
                <w:szCs w:val="20"/>
              </w:rPr>
            </w:pPr>
            <w:r w:rsidRPr="00301D0B">
              <w:rPr>
                <w:rFonts w:eastAsia="Times New Roman"/>
                <w:sz w:val="24"/>
                <w:szCs w:val="24"/>
              </w:rPr>
              <w:t>– соотносить позицию автора с собственной точкой</w:t>
            </w: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60" w:type="dxa"/>
          <w:trHeight w:val="312"/>
        </w:trPr>
        <w:tc>
          <w:tcPr>
            <w:tcW w:w="3278" w:type="dxa"/>
            <w:gridSpan w:val="6"/>
            <w:tcBorders>
              <w:top w:val="nil"/>
              <w:left w:val="single" w:sz="6" w:space="0" w:color="auto"/>
              <w:bottom w:val="nil"/>
            </w:tcBorders>
            <w:vAlign w:val="bottom"/>
          </w:tcPr>
          <w:p w:rsidR="00541161" w:rsidRPr="00301D0B" w:rsidRDefault="00541161">
            <w:pPr>
              <w:rPr>
                <w:sz w:val="24"/>
                <w:szCs w:val="24"/>
              </w:rPr>
            </w:pPr>
          </w:p>
        </w:tc>
        <w:tc>
          <w:tcPr>
            <w:tcW w:w="6077" w:type="dxa"/>
            <w:gridSpan w:val="37"/>
            <w:tcBorders>
              <w:top w:val="nil"/>
              <w:bottom w:val="nil"/>
              <w:right w:val="single" w:sz="6" w:space="0" w:color="auto"/>
            </w:tcBorders>
            <w:vAlign w:val="bottom"/>
          </w:tcPr>
          <w:p w:rsidR="00541161" w:rsidRPr="00301D0B" w:rsidRDefault="00E63820">
            <w:pPr>
              <w:ind w:left="200"/>
              <w:rPr>
                <w:sz w:val="20"/>
                <w:szCs w:val="20"/>
              </w:rPr>
            </w:pPr>
            <w:r w:rsidRPr="00301D0B">
              <w:rPr>
                <w:rFonts w:eastAsia="Times New Roman"/>
                <w:sz w:val="24"/>
                <w:szCs w:val="24"/>
              </w:rPr>
              <w:t>зрения;</w:t>
            </w: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60" w:type="dxa"/>
          <w:trHeight w:val="317"/>
        </w:trPr>
        <w:tc>
          <w:tcPr>
            <w:tcW w:w="3278" w:type="dxa"/>
            <w:gridSpan w:val="6"/>
            <w:tcBorders>
              <w:top w:val="nil"/>
              <w:left w:val="single" w:sz="6" w:space="0" w:color="auto"/>
              <w:bottom w:val="nil"/>
            </w:tcBorders>
            <w:vAlign w:val="bottom"/>
          </w:tcPr>
          <w:p w:rsidR="00541161" w:rsidRPr="00301D0B" w:rsidRDefault="00541161">
            <w:pPr>
              <w:rPr>
                <w:sz w:val="24"/>
                <w:szCs w:val="24"/>
              </w:rPr>
            </w:pPr>
          </w:p>
        </w:tc>
        <w:tc>
          <w:tcPr>
            <w:tcW w:w="6077" w:type="dxa"/>
            <w:gridSpan w:val="37"/>
            <w:tcBorders>
              <w:top w:val="nil"/>
              <w:bottom w:val="nil"/>
              <w:right w:val="single" w:sz="6" w:space="0" w:color="auto"/>
            </w:tcBorders>
            <w:vAlign w:val="bottom"/>
          </w:tcPr>
          <w:p w:rsidR="00541161" w:rsidRPr="00301D0B" w:rsidRDefault="00E63820">
            <w:pPr>
              <w:ind w:left="200"/>
              <w:rPr>
                <w:sz w:val="20"/>
                <w:szCs w:val="20"/>
              </w:rPr>
            </w:pPr>
            <w:r w:rsidRPr="00301D0B">
              <w:rPr>
                <w:rFonts w:eastAsia="Times New Roman"/>
                <w:sz w:val="24"/>
                <w:szCs w:val="24"/>
              </w:rPr>
              <w:t>– в процессе работы  с одним или несколькими</w:t>
            </w: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60" w:type="dxa"/>
          <w:trHeight w:val="317"/>
        </w:trPr>
        <w:tc>
          <w:tcPr>
            <w:tcW w:w="3278" w:type="dxa"/>
            <w:gridSpan w:val="6"/>
            <w:tcBorders>
              <w:top w:val="nil"/>
              <w:left w:val="single" w:sz="6" w:space="0" w:color="auto"/>
              <w:bottom w:val="nil"/>
            </w:tcBorders>
            <w:vAlign w:val="bottom"/>
          </w:tcPr>
          <w:p w:rsidR="00541161" w:rsidRPr="00301D0B" w:rsidRDefault="00541161">
            <w:pPr>
              <w:rPr>
                <w:sz w:val="24"/>
                <w:szCs w:val="24"/>
              </w:rPr>
            </w:pPr>
          </w:p>
        </w:tc>
        <w:tc>
          <w:tcPr>
            <w:tcW w:w="6077" w:type="dxa"/>
            <w:gridSpan w:val="37"/>
            <w:tcBorders>
              <w:top w:val="nil"/>
              <w:bottom w:val="nil"/>
              <w:right w:val="single" w:sz="6" w:space="0" w:color="auto"/>
            </w:tcBorders>
            <w:vAlign w:val="bottom"/>
          </w:tcPr>
          <w:p w:rsidR="00541161" w:rsidRPr="00301D0B" w:rsidRDefault="00E63820">
            <w:pPr>
              <w:ind w:left="200"/>
              <w:rPr>
                <w:sz w:val="20"/>
                <w:szCs w:val="20"/>
              </w:rPr>
            </w:pPr>
            <w:r w:rsidRPr="00301D0B">
              <w:rPr>
                <w:rFonts w:eastAsia="Times New Roman"/>
                <w:sz w:val="24"/>
                <w:szCs w:val="24"/>
              </w:rPr>
              <w:t xml:space="preserve">источниками  выявлять </w:t>
            </w:r>
            <w:proofErr w:type="gramStart"/>
            <w:r w:rsidRPr="00301D0B">
              <w:rPr>
                <w:rFonts w:eastAsia="Times New Roman"/>
                <w:sz w:val="24"/>
                <w:szCs w:val="24"/>
              </w:rPr>
              <w:t>достоверную</w:t>
            </w:r>
            <w:proofErr w:type="gramEnd"/>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60" w:type="dxa"/>
          <w:trHeight w:val="319"/>
        </w:trPr>
        <w:tc>
          <w:tcPr>
            <w:tcW w:w="3278" w:type="dxa"/>
            <w:gridSpan w:val="6"/>
            <w:tcBorders>
              <w:top w:val="nil"/>
              <w:left w:val="single" w:sz="6" w:space="0" w:color="auto"/>
              <w:bottom w:val="nil"/>
            </w:tcBorders>
            <w:vAlign w:val="bottom"/>
          </w:tcPr>
          <w:p w:rsidR="00541161" w:rsidRPr="00301D0B" w:rsidRDefault="00541161">
            <w:pPr>
              <w:rPr>
                <w:sz w:val="24"/>
                <w:szCs w:val="24"/>
              </w:rPr>
            </w:pPr>
          </w:p>
        </w:tc>
        <w:tc>
          <w:tcPr>
            <w:tcW w:w="6077" w:type="dxa"/>
            <w:gridSpan w:val="37"/>
            <w:tcBorders>
              <w:top w:val="nil"/>
              <w:bottom w:val="nil"/>
              <w:right w:val="single" w:sz="6" w:space="0" w:color="auto"/>
            </w:tcBorders>
            <w:vAlign w:val="bottom"/>
          </w:tcPr>
          <w:p w:rsidR="00541161" w:rsidRPr="00301D0B" w:rsidRDefault="00E63820">
            <w:pPr>
              <w:ind w:left="200"/>
              <w:rPr>
                <w:sz w:val="20"/>
                <w:szCs w:val="20"/>
              </w:rPr>
            </w:pPr>
            <w:r w:rsidRPr="00301D0B">
              <w:rPr>
                <w:rFonts w:eastAsia="Times New Roman"/>
                <w:sz w:val="24"/>
                <w:szCs w:val="24"/>
              </w:rPr>
              <w:t>(противоречивую) информацию</w:t>
            </w: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60" w:type="dxa"/>
          <w:trHeight w:val="365"/>
        </w:trPr>
        <w:tc>
          <w:tcPr>
            <w:tcW w:w="3278" w:type="dxa"/>
            <w:gridSpan w:val="6"/>
            <w:tcBorders>
              <w:top w:val="nil"/>
              <w:left w:val="single" w:sz="6" w:space="0" w:color="auto"/>
              <w:bottom w:val="single" w:sz="6" w:space="0" w:color="auto"/>
            </w:tcBorders>
            <w:vAlign w:val="bottom"/>
          </w:tcPr>
          <w:p w:rsidR="00541161" w:rsidRPr="00301D0B" w:rsidRDefault="00541161">
            <w:pPr>
              <w:rPr>
                <w:sz w:val="24"/>
                <w:szCs w:val="24"/>
              </w:rPr>
            </w:pPr>
          </w:p>
        </w:tc>
        <w:tc>
          <w:tcPr>
            <w:tcW w:w="6077" w:type="dxa"/>
            <w:gridSpan w:val="37"/>
            <w:tcBorders>
              <w:top w:val="nil"/>
              <w:bottom w:val="single" w:sz="6" w:space="0" w:color="auto"/>
              <w:right w:val="single" w:sz="6" w:space="0" w:color="auto"/>
            </w:tcBorders>
            <w:vAlign w:val="bottom"/>
          </w:tcPr>
          <w:p w:rsidR="00541161" w:rsidRPr="00301D0B" w:rsidRDefault="00541161">
            <w:pPr>
              <w:rPr>
                <w:sz w:val="24"/>
                <w:szCs w:val="24"/>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
        </w:trPr>
        <w:tc>
          <w:tcPr>
            <w:tcW w:w="3288" w:type="dxa"/>
            <w:gridSpan w:val="7"/>
            <w:tcBorders>
              <w:bottom w:val="single" w:sz="6" w:space="0" w:color="auto"/>
            </w:tcBorders>
            <w:vAlign w:val="bottom"/>
          </w:tcPr>
          <w:p w:rsidR="00541161" w:rsidRPr="00301D0B" w:rsidRDefault="00541161" w:rsidP="0093625E">
            <w:pPr>
              <w:rPr>
                <w:sz w:val="4"/>
                <w:szCs w:val="4"/>
              </w:rPr>
            </w:pPr>
          </w:p>
        </w:tc>
        <w:tc>
          <w:tcPr>
            <w:tcW w:w="6092" w:type="dxa"/>
            <w:gridSpan w:val="37"/>
            <w:tcBorders>
              <w:bottom w:val="single" w:sz="6" w:space="0" w:color="auto"/>
            </w:tcBorders>
            <w:vAlign w:val="bottom"/>
          </w:tcPr>
          <w:p w:rsidR="00541161" w:rsidRPr="00301D0B" w:rsidRDefault="00541161">
            <w:pPr>
              <w:rPr>
                <w:sz w:val="4"/>
                <w:szCs w:val="4"/>
              </w:rPr>
            </w:pP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63"/>
        </w:trPr>
        <w:tc>
          <w:tcPr>
            <w:tcW w:w="3288" w:type="dxa"/>
            <w:gridSpan w:val="7"/>
            <w:tcBorders>
              <w:top w:val="single" w:sz="6" w:space="0" w:color="auto"/>
              <w:left w:val="single" w:sz="6" w:space="0" w:color="auto"/>
              <w:bottom w:val="nil"/>
            </w:tcBorders>
            <w:vAlign w:val="bottom"/>
          </w:tcPr>
          <w:p w:rsidR="00541161" w:rsidRPr="00301D0B" w:rsidRDefault="00E63820">
            <w:pPr>
              <w:spacing w:line="263" w:lineRule="exact"/>
              <w:rPr>
                <w:sz w:val="20"/>
                <w:szCs w:val="20"/>
              </w:rPr>
            </w:pPr>
            <w:r w:rsidRPr="00301D0B">
              <w:rPr>
                <w:rFonts w:eastAsia="Times New Roman"/>
                <w:b/>
                <w:bCs/>
                <w:sz w:val="24"/>
                <w:szCs w:val="24"/>
              </w:rPr>
              <w:t>Целевые установки</w:t>
            </w:r>
          </w:p>
        </w:tc>
        <w:tc>
          <w:tcPr>
            <w:tcW w:w="6092" w:type="dxa"/>
            <w:gridSpan w:val="37"/>
            <w:tcBorders>
              <w:top w:val="single" w:sz="6" w:space="0" w:color="auto"/>
              <w:bottom w:val="single" w:sz="6" w:space="0" w:color="auto"/>
            </w:tcBorders>
            <w:vAlign w:val="bottom"/>
          </w:tcPr>
          <w:p w:rsidR="00541161" w:rsidRPr="00301D0B" w:rsidRDefault="00E63820">
            <w:pPr>
              <w:spacing w:line="263" w:lineRule="exact"/>
              <w:jc w:val="center"/>
              <w:rPr>
                <w:sz w:val="20"/>
                <w:szCs w:val="20"/>
              </w:rPr>
            </w:pPr>
            <w:r w:rsidRPr="00301D0B">
              <w:rPr>
                <w:rFonts w:eastAsia="Times New Roman"/>
                <w:b/>
                <w:bCs/>
                <w:w w:val="99"/>
                <w:sz w:val="24"/>
                <w:szCs w:val="24"/>
              </w:rPr>
              <w:t>Планирование деятельности, управление и</w:t>
            </w: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6"/>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требований</w:t>
            </w:r>
          </w:p>
        </w:tc>
        <w:tc>
          <w:tcPr>
            <w:tcW w:w="6092" w:type="dxa"/>
            <w:gridSpan w:val="37"/>
            <w:tcBorders>
              <w:top w:val="single" w:sz="6" w:space="0" w:color="auto"/>
              <w:bottom w:val="single" w:sz="6" w:space="0" w:color="auto"/>
            </w:tcBorders>
            <w:vAlign w:val="bottom"/>
          </w:tcPr>
          <w:p w:rsidR="00541161" w:rsidRPr="00301D0B" w:rsidRDefault="00E63820">
            <w:pPr>
              <w:jc w:val="center"/>
              <w:rPr>
                <w:sz w:val="20"/>
                <w:szCs w:val="20"/>
              </w:rPr>
            </w:pPr>
            <w:r w:rsidRPr="00301D0B">
              <w:rPr>
                <w:rFonts w:eastAsia="Times New Roman"/>
                <w:b/>
                <w:bCs/>
                <w:w w:val="99"/>
                <w:sz w:val="24"/>
                <w:szCs w:val="24"/>
              </w:rPr>
              <w:t>организация</w:t>
            </w: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4"/>
        </w:trPr>
        <w:tc>
          <w:tcPr>
            <w:tcW w:w="3288" w:type="dxa"/>
            <w:gridSpan w:val="7"/>
            <w:vMerge w:val="restart"/>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 xml:space="preserve">к результатам в соответствии </w:t>
            </w:r>
            <w:proofErr w:type="gramStart"/>
            <w:r w:rsidRPr="00301D0B">
              <w:rPr>
                <w:rFonts w:eastAsia="Times New Roman"/>
                <w:b/>
                <w:bCs/>
                <w:sz w:val="24"/>
                <w:szCs w:val="24"/>
              </w:rPr>
              <w:t>с</w:t>
            </w:r>
            <w:proofErr w:type="gramEnd"/>
          </w:p>
        </w:tc>
        <w:tc>
          <w:tcPr>
            <w:tcW w:w="6092" w:type="dxa"/>
            <w:gridSpan w:val="37"/>
            <w:tcBorders>
              <w:top w:val="single" w:sz="6" w:space="0" w:color="auto"/>
              <w:bottom w:val="single" w:sz="6" w:space="0" w:color="auto"/>
            </w:tcBorders>
            <w:vAlign w:val="bottom"/>
          </w:tcPr>
          <w:p w:rsidR="00541161" w:rsidRPr="00301D0B" w:rsidRDefault="00541161">
            <w:pPr>
              <w:rPr>
                <w:sz w:val="3"/>
                <w:szCs w:val="3"/>
              </w:rPr>
            </w:pP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63"/>
        </w:trPr>
        <w:tc>
          <w:tcPr>
            <w:tcW w:w="3288" w:type="dxa"/>
            <w:gridSpan w:val="7"/>
            <w:vMerge/>
            <w:tcBorders>
              <w:top w:val="nil"/>
              <w:left w:val="single" w:sz="6" w:space="0" w:color="auto"/>
              <w:bottom w:val="nil"/>
            </w:tcBorders>
            <w:vAlign w:val="bottom"/>
          </w:tcPr>
          <w:p w:rsidR="00541161" w:rsidRPr="00301D0B" w:rsidRDefault="00541161"/>
        </w:tc>
        <w:tc>
          <w:tcPr>
            <w:tcW w:w="6092" w:type="dxa"/>
            <w:gridSpan w:val="37"/>
            <w:tcBorders>
              <w:top w:val="single" w:sz="6" w:space="0" w:color="auto"/>
              <w:bottom w:val="single" w:sz="6" w:space="0" w:color="auto"/>
            </w:tcBorders>
            <w:vAlign w:val="bottom"/>
          </w:tcPr>
          <w:p w:rsidR="00541161" w:rsidRPr="00301D0B" w:rsidRDefault="00E63820">
            <w:pPr>
              <w:spacing w:line="263" w:lineRule="exact"/>
              <w:jc w:val="center"/>
              <w:rPr>
                <w:sz w:val="20"/>
                <w:szCs w:val="20"/>
              </w:rPr>
            </w:pPr>
            <w:r w:rsidRPr="00301D0B">
              <w:rPr>
                <w:rFonts w:eastAsia="Times New Roman"/>
                <w:b/>
                <w:bCs/>
                <w:w w:val="99"/>
                <w:sz w:val="24"/>
                <w:szCs w:val="24"/>
              </w:rPr>
              <w:t>Предметные результаты</w:t>
            </w: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ФГОС</w:t>
            </w:r>
          </w:p>
        </w:tc>
        <w:tc>
          <w:tcPr>
            <w:tcW w:w="6092" w:type="dxa"/>
            <w:gridSpan w:val="37"/>
            <w:tcBorders>
              <w:top w:val="single" w:sz="6" w:space="0" w:color="auto"/>
              <w:bottom w:val="single" w:sz="6" w:space="0" w:color="auto"/>
            </w:tcBorders>
            <w:vAlign w:val="bottom"/>
          </w:tcPr>
          <w:p w:rsidR="00541161" w:rsidRPr="00301D0B" w:rsidRDefault="00E63820">
            <w:pPr>
              <w:jc w:val="center"/>
              <w:rPr>
                <w:sz w:val="20"/>
                <w:szCs w:val="20"/>
              </w:rPr>
            </w:pPr>
            <w:r w:rsidRPr="00301D0B">
              <w:rPr>
                <w:rFonts w:eastAsia="Times New Roman"/>
                <w:b/>
                <w:bCs/>
                <w:w w:val="99"/>
                <w:sz w:val="24"/>
                <w:szCs w:val="24"/>
              </w:rPr>
              <w:t>Русский язык</w:t>
            </w: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4"/>
        </w:trPr>
        <w:tc>
          <w:tcPr>
            <w:tcW w:w="3288" w:type="dxa"/>
            <w:gridSpan w:val="7"/>
            <w:tcBorders>
              <w:top w:val="nil"/>
              <w:left w:val="single" w:sz="6" w:space="0" w:color="auto"/>
              <w:bottom w:val="nil"/>
            </w:tcBorders>
            <w:vAlign w:val="bottom"/>
          </w:tcPr>
          <w:p w:rsidR="00541161" w:rsidRPr="00301D0B" w:rsidRDefault="00541161">
            <w:pPr>
              <w:rPr>
                <w:sz w:val="3"/>
                <w:szCs w:val="3"/>
              </w:rPr>
            </w:pPr>
          </w:p>
        </w:tc>
        <w:tc>
          <w:tcPr>
            <w:tcW w:w="6092" w:type="dxa"/>
            <w:gridSpan w:val="37"/>
            <w:tcBorders>
              <w:top w:val="single" w:sz="6" w:space="0" w:color="auto"/>
              <w:bottom w:val="nil"/>
            </w:tcBorders>
            <w:vAlign w:val="bottom"/>
          </w:tcPr>
          <w:p w:rsidR="00541161" w:rsidRPr="00301D0B" w:rsidRDefault="00541161">
            <w:pPr>
              <w:rPr>
                <w:sz w:val="3"/>
                <w:szCs w:val="3"/>
              </w:rPr>
            </w:pP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65"/>
        </w:trPr>
        <w:tc>
          <w:tcPr>
            <w:tcW w:w="3288" w:type="dxa"/>
            <w:gridSpan w:val="7"/>
            <w:tcBorders>
              <w:top w:val="nil"/>
              <w:left w:val="single" w:sz="6" w:space="0" w:color="auto"/>
              <w:bottom w:val="nil"/>
            </w:tcBorders>
            <w:vAlign w:val="bottom"/>
          </w:tcPr>
          <w:p w:rsidR="00541161" w:rsidRPr="00301D0B" w:rsidRDefault="00E63820">
            <w:pPr>
              <w:spacing w:line="265" w:lineRule="exact"/>
              <w:rPr>
                <w:sz w:val="20"/>
                <w:szCs w:val="20"/>
              </w:rPr>
            </w:pPr>
            <w:r w:rsidRPr="00301D0B">
              <w:rPr>
                <w:rFonts w:eastAsia="Times New Roman"/>
                <w:b/>
                <w:bCs/>
                <w:sz w:val="24"/>
                <w:szCs w:val="24"/>
              </w:rPr>
              <w:t>Формирование</w:t>
            </w:r>
          </w:p>
        </w:tc>
        <w:tc>
          <w:tcPr>
            <w:tcW w:w="6092" w:type="dxa"/>
            <w:gridSpan w:val="37"/>
            <w:tcBorders>
              <w:top w:val="nil"/>
              <w:bottom w:val="nil"/>
            </w:tcBorders>
            <w:vAlign w:val="bottom"/>
          </w:tcPr>
          <w:p w:rsidR="00541161" w:rsidRPr="00301D0B" w:rsidRDefault="00E63820">
            <w:pPr>
              <w:spacing w:line="264" w:lineRule="exact"/>
              <w:rPr>
                <w:sz w:val="20"/>
                <w:szCs w:val="20"/>
              </w:rPr>
            </w:pPr>
            <w:r w:rsidRPr="00301D0B">
              <w:rPr>
                <w:rFonts w:eastAsia="Times New Roman"/>
                <w:sz w:val="24"/>
                <w:szCs w:val="24"/>
              </w:rPr>
              <w:t>Освоил первоначальные знания о системе русского</w:t>
            </w: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первоначальных</w:t>
            </w:r>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языка. Владеет элементарными способами</w:t>
            </w: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представлений о языке</w:t>
            </w:r>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анализа изучаемых явлений языка.</w:t>
            </w: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2"/>
        </w:trPr>
        <w:tc>
          <w:tcPr>
            <w:tcW w:w="3288" w:type="dxa"/>
            <w:gridSpan w:val="7"/>
            <w:tcBorders>
              <w:top w:val="nil"/>
              <w:left w:val="single" w:sz="6" w:space="0" w:color="auto"/>
              <w:bottom w:val="single" w:sz="6" w:space="0" w:color="auto"/>
            </w:tcBorders>
            <w:vAlign w:val="bottom"/>
          </w:tcPr>
          <w:p w:rsidR="00541161" w:rsidRPr="00301D0B" w:rsidRDefault="00541161">
            <w:pPr>
              <w:rPr>
                <w:sz w:val="24"/>
                <w:szCs w:val="24"/>
              </w:rPr>
            </w:pPr>
          </w:p>
        </w:tc>
        <w:tc>
          <w:tcPr>
            <w:tcW w:w="6092" w:type="dxa"/>
            <w:gridSpan w:val="37"/>
            <w:tcBorders>
              <w:top w:val="nil"/>
              <w:bottom w:val="single" w:sz="6" w:space="0" w:color="auto"/>
            </w:tcBorders>
            <w:vAlign w:val="bottom"/>
          </w:tcPr>
          <w:p w:rsidR="00541161" w:rsidRPr="00301D0B" w:rsidRDefault="00E63820">
            <w:pPr>
              <w:rPr>
                <w:sz w:val="20"/>
                <w:szCs w:val="20"/>
              </w:rPr>
            </w:pPr>
            <w:r w:rsidRPr="00301D0B">
              <w:rPr>
                <w:rFonts w:eastAsia="Times New Roman"/>
                <w:sz w:val="24"/>
                <w:szCs w:val="24"/>
              </w:rPr>
              <w:t>Имеет представление о языковом многообразии</w:t>
            </w: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51"/>
        </w:trPr>
        <w:tc>
          <w:tcPr>
            <w:tcW w:w="3288" w:type="dxa"/>
            <w:gridSpan w:val="7"/>
            <w:tcBorders>
              <w:top w:val="single" w:sz="6" w:space="0" w:color="auto"/>
              <w:bottom w:val="single" w:sz="6" w:space="0" w:color="auto"/>
            </w:tcBorders>
            <w:vAlign w:val="bottom"/>
          </w:tcPr>
          <w:p w:rsidR="00541161" w:rsidRPr="00301D0B" w:rsidRDefault="00541161">
            <w:pPr>
              <w:rPr>
                <w:sz w:val="4"/>
                <w:szCs w:val="4"/>
              </w:rPr>
            </w:pPr>
          </w:p>
        </w:tc>
        <w:tc>
          <w:tcPr>
            <w:tcW w:w="6092" w:type="dxa"/>
            <w:gridSpan w:val="37"/>
            <w:tcBorders>
              <w:top w:val="single" w:sz="6" w:space="0" w:color="auto"/>
              <w:bottom w:val="single" w:sz="6" w:space="0" w:color="auto"/>
            </w:tcBorders>
            <w:vAlign w:val="bottom"/>
          </w:tcPr>
          <w:p w:rsidR="00541161" w:rsidRPr="00301D0B" w:rsidRDefault="00541161">
            <w:pPr>
              <w:rPr>
                <w:sz w:val="4"/>
                <w:szCs w:val="4"/>
              </w:rPr>
            </w:pPr>
          </w:p>
        </w:tc>
        <w:tc>
          <w:tcPr>
            <w:tcW w:w="35" w:type="dxa"/>
            <w:tcBorders>
              <w:bottom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63"/>
        </w:trPr>
        <w:tc>
          <w:tcPr>
            <w:tcW w:w="3288" w:type="dxa"/>
            <w:gridSpan w:val="7"/>
            <w:tcBorders>
              <w:top w:val="single" w:sz="6" w:space="0" w:color="auto"/>
              <w:left w:val="single" w:sz="6" w:space="0" w:color="auto"/>
              <w:bottom w:val="nil"/>
            </w:tcBorders>
            <w:vAlign w:val="bottom"/>
          </w:tcPr>
          <w:p w:rsidR="00541161" w:rsidRPr="00301D0B" w:rsidRDefault="00E63820">
            <w:pPr>
              <w:spacing w:line="263" w:lineRule="exact"/>
              <w:rPr>
                <w:sz w:val="20"/>
                <w:szCs w:val="20"/>
              </w:rPr>
            </w:pPr>
            <w:r w:rsidRPr="00301D0B">
              <w:rPr>
                <w:rFonts w:eastAsia="Times New Roman"/>
                <w:b/>
                <w:bCs/>
                <w:sz w:val="24"/>
                <w:szCs w:val="24"/>
              </w:rPr>
              <w:lastRenderedPageBreak/>
              <w:t>Понимание</w:t>
            </w:r>
          </w:p>
        </w:tc>
        <w:tc>
          <w:tcPr>
            <w:tcW w:w="6092" w:type="dxa"/>
            <w:gridSpan w:val="37"/>
            <w:tcBorders>
              <w:top w:val="single" w:sz="6" w:space="0" w:color="auto"/>
              <w:bottom w:val="nil"/>
            </w:tcBorders>
            <w:vAlign w:val="bottom"/>
          </w:tcPr>
          <w:p w:rsidR="00541161" w:rsidRPr="00301D0B" w:rsidRDefault="00E63820">
            <w:pPr>
              <w:spacing w:line="263" w:lineRule="exact"/>
              <w:rPr>
                <w:sz w:val="20"/>
                <w:szCs w:val="20"/>
              </w:rPr>
            </w:pPr>
            <w:r w:rsidRPr="00301D0B">
              <w:rPr>
                <w:rFonts w:eastAsia="Times New Roman"/>
                <w:sz w:val="24"/>
                <w:szCs w:val="24"/>
              </w:rPr>
              <w:t>Выражает свои мысли в связном повествовании.</w:t>
            </w:r>
          </w:p>
        </w:tc>
        <w:tc>
          <w:tcPr>
            <w:tcW w:w="35" w:type="dxa"/>
            <w:tcBorders>
              <w:top w:val="single" w:sz="6" w:space="0" w:color="auto"/>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обучающимся</w:t>
            </w:r>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 xml:space="preserve">Осознаёт язык как основное средство </w:t>
            </w:r>
            <w:proofErr w:type="gramStart"/>
            <w:r w:rsidRPr="00301D0B">
              <w:rPr>
                <w:rFonts w:eastAsia="Times New Roman"/>
                <w:sz w:val="24"/>
                <w:szCs w:val="24"/>
              </w:rPr>
              <w:t>человеческого</w:t>
            </w:r>
            <w:proofErr w:type="gramEnd"/>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того, что язык</w:t>
            </w:r>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общения и явление национальной  культуры</w:t>
            </w: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представляет собой явление</w:t>
            </w:r>
          </w:p>
        </w:tc>
        <w:tc>
          <w:tcPr>
            <w:tcW w:w="6092" w:type="dxa"/>
            <w:gridSpan w:val="37"/>
            <w:tcBorders>
              <w:top w:val="nil"/>
              <w:bottom w:val="nil"/>
            </w:tcBorders>
            <w:vAlign w:val="bottom"/>
          </w:tcPr>
          <w:p w:rsidR="00541161" w:rsidRPr="00301D0B" w:rsidRDefault="00541161">
            <w:pPr>
              <w:rPr>
                <w:sz w:val="24"/>
                <w:szCs w:val="24"/>
              </w:rPr>
            </w:pP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9"/>
        </w:trPr>
        <w:tc>
          <w:tcPr>
            <w:tcW w:w="3288" w:type="dxa"/>
            <w:gridSpan w:val="7"/>
            <w:tcBorders>
              <w:top w:val="nil"/>
              <w:left w:val="single" w:sz="6" w:space="0" w:color="auto"/>
              <w:bottom w:val="single" w:sz="6" w:space="0" w:color="auto"/>
            </w:tcBorders>
            <w:vAlign w:val="bottom"/>
          </w:tcPr>
          <w:p w:rsidR="00541161" w:rsidRPr="00301D0B" w:rsidRDefault="00E63820">
            <w:pPr>
              <w:rPr>
                <w:sz w:val="20"/>
                <w:szCs w:val="20"/>
              </w:rPr>
            </w:pPr>
            <w:r w:rsidRPr="00301D0B">
              <w:rPr>
                <w:rFonts w:eastAsia="Times New Roman"/>
                <w:b/>
                <w:bCs/>
                <w:sz w:val="24"/>
                <w:szCs w:val="24"/>
              </w:rPr>
              <w:t>культуры</w:t>
            </w:r>
          </w:p>
        </w:tc>
        <w:tc>
          <w:tcPr>
            <w:tcW w:w="6092" w:type="dxa"/>
            <w:gridSpan w:val="37"/>
            <w:tcBorders>
              <w:top w:val="nil"/>
              <w:bottom w:val="single" w:sz="6" w:space="0" w:color="auto"/>
            </w:tcBorders>
            <w:vAlign w:val="bottom"/>
          </w:tcPr>
          <w:p w:rsidR="00541161" w:rsidRPr="00301D0B" w:rsidRDefault="00541161">
            <w:pPr>
              <w:rPr>
                <w:sz w:val="24"/>
                <w:szCs w:val="24"/>
              </w:rPr>
            </w:pPr>
          </w:p>
        </w:tc>
        <w:tc>
          <w:tcPr>
            <w:tcW w:w="35" w:type="dxa"/>
            <w:tcBorders>
              <w:top w:val="nil"/>
              <w:bottom w:val="single" w:sz="6" w:space="0" w:color="auto"/>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4"/>
        </w:trPr>
        <w:tc>
          <w:tcPr>
            <w:tcW w:w="3288" w:type="dxa"/>
            <w:gridSpan w:val="7"/>
            <w:tcBorders>
              <w:top w:val="single" w:sz="6" w:space="0" w:color="auto"/>
              <w:bottom w:val="single" w:sz="6" w:space="0" w:color="auto"/>
            </w:tcBorders>
            <w:vAlign w:val="bottom"/>
          </w:tcPr>
          <w:p w:rsidR="00541161" w:rsidRPr="00301D0B" w:rsidRDefault="00541161">
            <w:pPr>
              <w:rPr>
                <w:sz w:val="3"/>
                <w:szCs w:val="3"/>
              </w:rPr>
            </w:pPr>
          </w:p>
        </w:tc>
        <w:tc>
          <w:tcPr>
            <w:tcW w:w="6092" w:type="dxa"/>
            <w:gridSpan w:val="37"/>
            <w:tcBorders>
              <w:top w:val="single" w:sz="6" w:space="0" w:color="auto"/>
              <w:bottom w:val="single" w:sz="6" w:space="0" w:color="auto"/>
            </w:tcBorders>
            <w:vAlign w:val="bottom"/>
          </w:tcPr>
          <w:p w:rsidR="00541161" w:rsidRPr="00301D0B" w:rsidRDefault="00541161">
            <w:pPr>
              <w:rPr>
                <w:sz w:val="3"/>
                <w:szCs w:val="3"/>
              </w:rPr>
            </w:pPr>
          </w:p>
        </w:tc>
        <w:tc>
          <w:tcPr>
            <w:tcW w:w="35" w:type="dxa"/>
            <w:tcBorders>
              <w:top w:val="single" w:sz="6" w:space="0" w:color="auto"/>
              <w:bottom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63"/>
        </w:trPr>
        <w:tc>
          <w:tcPr>
            <w:tcW w:w="3288" w:type="dxa"/>
            <w:gridSpan w:val="7"/>
            <w:tcBorders>
              <w:top w:val="single" w:sz="6" w:space="0" w:color="auto"/>
              <w:left w:val="single" w:sz="6" w:space="0" w:color="auto"/>
              <w:bottom w:val="nil"/>
            </w:tcBorders>
            <w:vAlign w:val="bottom"/>
          </w:tcPr>
          <w:p w:rsidR="00541161" w:rsidRPr="00301D0B" w:rsidRDefault="00E63820">
            <w:pPr>
              <w:spacing w:line="263" w:lineRule="exact"/>
              <w:rPr>
                <w:sz w:val="20"/>
                <w:szCs w:val="20"/>
              </w:rPr>
            </w:pPr>
            <w:r w:rsidRPr="00301D0B">
              <w:rPr>
                <w:rFonts w:eastAsia="Times New Roman"/>
                <w:b/>
                <w:bCs/>
                <w:sz w:val="24"/>
                <w:szCs w:val="24"/>
              </w:rPr>
              <w:t>Овладение</w:t>
            </w:r>
          </w:p>
        </w:tc>
        <w:tc>
          <w:tcPr>
            <w:tcW w:w="6092" w:type="dxa"/>
            <w:gridSpan w:val="37"/>
            <w:tcBorders>
              <w:top w:val="single" w:sz="6" w:space="0" w:color="auto"/>
              <w:bottom w:val="nil"/>
            </w:tcBorders>
            <w:vAlign w:val="bottom"/>
          </w:tcPr>
          <w:p w:rsidR="00541161" w:rsidRPr="00301D0B" w:rsidRDefault="00E63820">
            <w:pPr>
              <w:spacing w:line="263" w:lineRule="exact"/>
              <w:rPr>
                <w:sz w:val="20"/>
                <w:szCs w:val="20"/>
              </w:rPr>
            </w:pPr>
            <w:r w:rsidRPr="00301D0B">
              <w:rPr>
                <w:rFonts w:eastAsia="Times New Roman"/>
                <w:sz w:val="24"/>
                <w:szCs w:val="24"/>
              </w:rPr>
              <w:t xml:space="preserve">Соблюдает нормы русского литературного языка </w:t>
            </w:r>
            <w:proofErr w:type="gramStart"/>
            <w:r w:rsidRPr="00301D0B">
              <w:rPr>
                <w:rFonts w:eastAsia="Times New Roman"/>
                <w:sz w:val="24"/>
                <w:szCs w:val="24"/>
              </w:rPr>
              <w:t>в</w:t>
            </w:r>
            <w:proofErr w:type="gramEnd"/>
          </w:p>
        </w:tc>
        <w:tc>
          <w:tcPr>
            <w:tcW w:w="35" w:type="dxa"/>
            <w:tcBorders>
              <w:top w:val="single" w:sz="6" w:space="0" w:color="auto"/>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proofErr w:type="spellStart"/>
            <w:proofErr w:type="gramStart"/>
            <w:r w:rsidRPr="00301D0B">
              <w:rPr>
                <w:rFonts w:eastAsia="Times New Roman"/>
                <w:b/>
                <w:bCs/>
                <w:sz w:val="24"/>
                <w:szCs w:val="24"/>
              </w:rPr>
              <w:t>первоначаль-ными</w:t>
            </w:r>
            <w:proofErr w:type="spellEnd"/>
            <w:proofErr w:type="gramEnd"/>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собственной речи. Умеет пользоваться</w:t>
            </w: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9"/>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представлениями</w:t>
            </w:r>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правилами орфоэпии и орфографии. Владеет навыком</w:t>
            </w: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о нормах русского</w:t>
            </w:r>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 xml:space="preserve">правильного словоупотребления в </w:t>
            </w:r>
            <w:proofErr w:type="gramStart"/>
            <w:r w:rsidRPr="00301D0B">
              <w:rPr>
                <w:rFonts w:eastAsia="Times New Roman"/>
                <w:sz w:val="24"/>
                <w:szCs w:val="24"/>
              </w:rPr>
              <w:t>прямом</w:t>
            </w:r>
            <w:proofErr w:type="gramEnd"/>
            <w:r w:rsidRPr="00301D0B">
              <w:rPr>
                <w:rFonts w:eastAsia="Times New Roman"/>
                <w:sz w:val="24"/>
                <w:szCs w:val="24"/>
              </w:rPr>
              <w:t xml:space="preserve"> и переносном</w:t>
            </w: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 xml:space="preserve">языка и </w:t>
            </w:r>
            <w:proofErr w:type="gramStart"/>
            <w:r w:rsidRPr="00301D0B">
              <w:rPr>
                <w:rFonts w:eastAsia="Times New Roman"/>
                <w:b/>
                <w:bCs/>
                <w:sz w:val="24"/>
                <w:szCs w:val="24"/>
              </w:rPr>
              <w:t>правилах</w:t>
            </w:r>
            <w:proofErr w:type="gramEnd"/>
          </w:p>
        </w:tc>
        <w:tc>
          <w:tcPr>
            <w:tcW w:w="6092" w:type="dxa"/>
            <w:gridSpan w:val="37"/>
            <w:tcBorders>
              <w:top w:val="nil"/>
              <w:bottom w:val="nil"/>
            </w:tcBorders>
            <w:vAlign w:val="bottom"/>
          </w:tcPr>
          <w:p w:rsidR="00541161" w:rsidRPr="00301D0B" w:rsidRDefault="00E63820">
            <w:pPr>
              <w:rPr>
                <w:sz w:val="20"/>
                <w:szCs w:val="20"/>
              </w:rPr>
            </w:pPr>
            <w:proofErr w:type="gramStart"/>
            <w:r w:rsidRPr="00301D0B">
              <w:rPr>
                <w:rFonts w:eastAsia="Times New Roman"/>
                <w:sz w:val="24"/>
                <w:szCs w:val="24"/>
              </w:rPr>
              <w:t>значении</w:t>
            </w:r>
            <w:proofErr w:type="gramEnd"/>
            <w:r w:rsidRPr="00301D0B">
              <w:rPr>
                <w:rFonts w:eastAsia="Times New Roman"/>
                <w:sz w:val="24"/>
                <w:szCs w:val="24"/>
              </w:rPr>
              <w:t>.</w:t>
            </w: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single" w:sz="6" w:space="0" w:color="auto"/>
            </w:tcBorders>
            <w:vAlign w:val="bottom"/>
          </w:tcPr>
          <w:p w:rsidR="00541161" w:rsidRPr="00301D0B" w:rsidRDefault="00E63820">
            <w:pPr>
              <w:rPr>
                <w:sz w:val="20"/>
                <w:szCs w:val="20"/>
              </w:rPr>
            </w:pPr>
            <w:proofErr w:type="gramStart"/>
            <w:r w:rsidRPr="00301D0B">
              <w:rPr>
                <w:rFonts w:eastAsia="Times New Roman"/>
                <w:b/>
                <w:bCs/>
                <w:sz w:val="24"/>
                <w:szCs w:val="24"/>
              </w:rPr>
              <w:t>речевого</w:t>
            </w:r>
            <w:proofErr w:type="gramEnd"/>
            <w:r w:rsidRPr="00301D0B">
              <w:rPr>
                <w:rFonts w:eastAsia="Times New Roman"/>
                <w:b/>
                <w:bCs/>
                <w:sz w:val="24"/>
                <w:szCs w:val="24"/>
              </w:rPr>
              <w:t xml:space="preserve"> этикет</w:t>
            </w:r>
          </w:p>
        </w:tc>
        <w:tc>
          <w:tcPr>
            <w:tcW w:w="6092" w:type="dxa"/>
            <w:gridSpan w:val="37"/>
            <w:tcBorders>
              <w:top w:val="nil"/>
              <w:bottom w:val="single" w:sz="6" w:space="0" w:color="auto"/>
            </w:tcBorders>
            <w:vAlign w:val="bottom"/>
          </w:tcPr>
          <w:p w:rsidR="00541161" w:rsidRPr="00301D0B" w:rsidRDefault="00541161">
            <w:pPr>
              <w:rPr>
                <w:sz w:val="24"/>
                <w:szCs w:val="24"/>
              </w:rPr>
            </w:pPr>
          </w:p>
        </w:tc>
        <w:tc>
          <w:tcPr>
            <w:tcW w:w="35" w:type="dxa"/>
            <w:tcBorders>
              <w:top w:val="nil"/>
              <w:bottom w:val="single" w:sz="6" w:space="0" w:color="auto"/>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6"/>
        </w:trPr>
        <w:tc>
          <w:tcPr>
            <w:tcW w:w="3288" w:type="dxa"/>
            <w:gridSpan w:val="7"/>
            <w:tcBorders>
              <w:top w:val="single" w:sz="6" w:space="0" w:color="auto"/>
              <w:bottom w:val="single" w:sz="6" w:space="0" w:color="auto"/>
            </w:tcBorders>
            <w:vAlign w:val="bottom"/>
          </w:tcPr>
          <w:p w:rsidR="00541161" w:rsidRPr="00301D0B" w:rsidRDefault="00541161">
            <w:pPr>
              <w:rPr>
                <w:sz w:val="4"/>
                <w:szCs w:val="4"/>
              </w:rPr>
            </w:pPr>
          </w:p>
        </w:tc>
        <w:tc>
          <w:tcPr>
            <w:tcW w:w="6092" w:type="dxa"/>
            <w:gridSpan w:val="37"/>
            <w:tcBorders>
              <w:top w:val="single" w:sz="6" w:space="0" w:color="auto"/>
              <w:bottom w:val="single" w:sz="6" w:space="0" w:color="auto"/>
            </w:tcBorders>
            <w:vAlign w:val="bottom"/>
          </w:tcPr>
          <w:p w:rsidR="00541161" w:rsidRPr="00301D0B" w:rsidRDefault="00541161">
            <w:pPr>
              <w:rPr>
                <w:sz w:val="4"/>
                <w:szCs w:val="4"/>
              </w:rPr>
            </w:pPr>
          </w:p>
        </w:tc>
        <w:tc>
          <w:tcPr>
            <w:tcW w:w="35" w:type="dxa"/>
            <w:tcBorders>
              <w:top w:val="single" w:sz="6" w:space="0" w:color="auto"/>
              <w:bottom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63"/>
        </w:trPr>
        <w:tc>
          <w:tcPr>
            <w:tcW w:w="3288" w:type="dxa"/>
            <w:gridSpan w:val="7"/>
            <w:tcBorders>
              <w:top w:val="single" w:sz="6" w:space="0" w:color="auto"/>
              <w:left w:val="single" w:sz="6" w:space="0" w:color="auto"/>
              <w:bottom w:val="nil"/>
            </w:tcBorders>
            <w:vAlign w:val="bottom"/>
          </w:tcPr>
          <w:p w:rsidR="00541161" w:rsidRPr="00301D0B" w:rsidRDefault="00E63820">
            <w:pPr>
              <w:spacing w:line="264" w:lineRule="exact"/>
              <w:rPr>
                <w:sz w:val="20"/>
                <w:szCs w:val="20"/>
              </w:rPr>
            </w:pPr>
            <w:r w:rsidRPr="00301D0B">
              <w:rPr>
                <w:rFonts w:eastAsia="Times New Roman"/>
                <w:b/>
                <w:bCs/>
                <w:sz w:val="24"/>
                <w:szCs w:val="24"/>
              </w:rPr>
              <w:t xml:space="preserve">Овладение </w:t>
            </w:r>
            <w:proofErr w:type="spellStart"/>
            <w:r w:rsidRPr="00301D0B">
              <w:rPr>
                <w:rFonts w:eastAsia="Times New Roman"/>
                <w:b/>
                <w:bCs/>
                <w:sz w:val="24"/>
                <w:szCs w:val="24"/>
              </w:rPr>
              <w:t>дей-ствиями</w:t>
            </w:r>
            <w:proofErr w:type="spellEnd"/>
            <w:r w:rsidRPr="00301D0B">
              <w:rPr>
                <w:rFonts w:eastAsia="Times New Roman"/>
                <w:b/>
                <w:bCs/>
                <w:sz w:val="24"/>
                <w:szCs w:val="24"/>
              </w:rPr>
              <w:t xml:space="preserve"> </w:t>
            </w:r>
            <w:proofErr w:type="gramStart"/>
            <w:r w:rsidRPr="00301D0B">
              <w:rPr>
                <w:rFonts w:eastAsia="Times New Roman"/>
                <w:b/>
                <w:bCs/>
                <w:sz w:val="24"/>
                <w:szCs w:val="24"/>
              </w:rPr>
              <w:t>с</w:t>
            </w:r>
            <w:proofErr w:type="gramEnd"/>
          </w:p>
        </w:tc>
        <w:tc>
          <w:tcPr>
            <w:tcW w:w="6092" w:type="dxa"/>
            <w:gridSpan w:val="37"/>
            <w:tcBorders>
              <w:top w:val="single" w:sz="6" w:space="0" w:color="auto"/>
              <w:bottom w:val="nil"/>
            </w:tcBorders>
            <w:vAlign w:val="bottom"/>
          </w:tcPr>
          <w:p w:rsidR="00541161" w:rsidRPr="00301D0B" w:rsidRDefault="00E63820">
            <w:pPr>
              <w:spacing w:line="264" w:lineRule="exact"/>
              <w:rPr>
                <w:sz w:val="20"/>
                <w:szCs w:val="20"/>
              </w:rPr>
            </w:pPr>
            <w:r w:rsidRPr="00301D0B">
              <w:rPr>
                <w:rFonts w:eastAsia="Times New Roman"/>
                <w:sz w:val="24"/>
                <w:szCs w:val="24"/>
              </w:rPr>
              <w:t>Обладает коммуникативными умениями в говорении,</w:t>
            </w:r>
          </w:p>
        </w:tc>
        <w:tc>
          <w:tcPr>
            <w:tcW w:w="35" w:type="dxa"/>
            <w:tcBorders>
              <w:top w:val="single" w:sz="6" w:space="0" w:color="auto"/>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proofErr w:type="spellStart"/>
            <w:proofErr w:type="gramStart"/>
            <w:r w:rsidRPr="00301D0B">
              <w:rPr>
                <w:rFonts w:eastAsia="Times New Roman"/>
                <w:b/>
                <w:bCs/>
                <w:sz w:val="24"/>
                <w:szCs w:val="24"/>
              </w:rPr>
              <w:t>языко-выми</w:t>
            </w:r>
            <w:proofErr w:type="spellEnd"/>
            <w:proofErr w:type="gramEnd"/>
            <w:r w:rsidRPr="00301D0B">
              <w:rPr>
                <w:rFonts w:eastAsia="Times New Roman"/>
                <w:b/>
                <w:bCs/>
                <w:sz w:val="24"/>
                <w:szCs w:val="24"/>
              </w:rPr>
              <w:t xml:space="preserve"> единицами</w:t>
            </w:r>
          </w:p>
        </w:tc>
        <w:tc>
          <w:tcPr>
            <w:tcW w:w="6092" w:type="dxa"/>
            <w:gridSpan w:val="37"/>
            <w:tcBorders>
              <w:top w:val="nil"/>
              <w:bottom w:val="nil"/>
            </w:tcBorders>
            <w:vAlign w:val="bottom"/>
          </w:tcPr>
          <w:p w:rsidR="00541161" w:rsidRPr="00301D0B" w:rsidRDefault="00E63820">
            <w:pPr>
              <w:rPr>
                <w:sz w:val="20"/>
                <w:szCs w:val="20"/>
              </w:rPr>
            </w:pPr>
            <w:proofErr w:type="gramStart"/>
            <w:r w:rsidRPr="00301D0B">
              <w:rPr>
                <w:rFonts w:eastAsia="Times New Roman"/>
                <w:sz w:val="24"/>
                <w:szCs w:val="24"/>
              </w:rPr>
              <w:t>чтении</w:t>
            </w:r>
            <w:proofErr w:type="gramEnd"/>
            <w:r w:rsidRPr="00301D0B">
              <w:rPr>
                <w:rFonts w:eastAsia="Times New Roman"/>
                <w:sz w:val="24"/>
                <w:szCs w:val="24"/>
              </w:rPr>
              <w:t xml:space="preserve"> и письме. Умеет выбирать слова из ряда</w:t>
            </w: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2"/>
        </w:trPr>
        <w:tc>
          <w:tcPr>
            <w:tcW w:w="3288" w:type="dxa"/>
            <w:gridSpan w:val="7"/>
            <w:tcBorders>
              <w:top w:val="nil"/>
              <w:left w:val="single" w:sz="6" w:space="0" w:color="auto"/>
              <w:bottom w:val="single" w:sz="6" w:space="0" w:color="auto"/>
            </w:tcBorders>
            <w:vAlign w:val="bottom"/>
          </w:tcPr>
          <w:p w:rsidR="00541161" w:rsidRPr="00301D0B" w:rsidRDefault="00541161">
            <w:pPr>
              <w:rPr>
                <w:sz w:val="24"/>
                <w:szCs w:val="24"/>
              </w:rPr>
            </w:pPr>
          </w:p>
        </w:tc>
        <w:tc>
          <w:tcPr>
            <w:tcW w:w="6092" w:type="dxa"/>
            <w:gridSpan w:val="37"/>
            <w:tcBorders>
              <w:top w:val="nil"/>
              <w:bottom w:val="single" w:sz="6" w:space="0" w:color="auto"/>
            </w:tcBorders>
            <w:vAlign w:val="bottom"/>
          </w:tcPr>
          <w:p w:rsidR="00541161" w:rsidRPr="00301D0B" w:rsidRDefault="00E63820">
            <w:pPr>
              <w:rPr>
                <w:sz w:val="20"/>
                <w:szCs w:val="20"/>
              </w:rPr>
            </w:pPr>
            <w:r w:rsidRPr="00301D0B">
              <w:rPr>
                <w:rFonts w:eastAsia="Times New Roman"/>
                <w:sz w:val="24"/>
                <w:szCs w:val="24"/>
              </w:rPr>
              <w:t xml:space="preserve">предложенных для решения </w:t>
            </w:r>
            <w:proofErr w:type="gramStart"/>
            <w:r w:rsidRPr="00301D0B">
              <w:rPr>
                <w:rFonts w:eastAsia="Times New Roman"/>
                <w:sz w:val="24"/>
                <w:szCs w:val="24"/>
              </w:rPr>
              <w:t>коммуникативной</w:t>
            </w:r>
            <w:proofErr w:type="gramEnd"/>
            <w:r w:rsidRPr="00301D0B">
              <w:rPr>
                <w:rFonts w:eastAsia="Times New Roman"/>
                <w:sz w:val="24"/>
                <w:szCs w:val="24"/>
              </w:rPr>
              <w:t xml:space="preserve"> задач.</w:t>
            </w:r>
          </w:p>
        </w:tc>
        <w:tc>
          <w:tcPr>
            <w:tcW w:w="35" w:type="dxa"/>
            <w:tcBorders>
              <w:top w:val="nil"/>
              <w:bottom w:val="single" w:sz="6" w:space="0" w:color="auto"/>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
        </w:trPr>
        <w:tc>
          <w:tcPr>
            <w:tcW w:w="3288" w:type="dxa"/>
            <w:gridSpan w:val="7"/>
            <w:tcBorders>
              <w:top w:val="single" w:sz="6" w:space="0" w:color="auto"/>
            </w:tcBorders>
            <w:vAlign w:val="bottom"/>
          </w:tcPr>
          <w:p w:rsidR="00541161" w:rsidRPr="00301D0B" w:rsidRDefault="00541161">
            <w:pPr>
              <w:rPr>
                <w:sz w:val="4"/>
                <w:szCs w:val="4"/>
              </w:rPr>
            </w:pPr>
          </w:p>
        </w:tc>
        <w:tc>
          <w:tcPr>
            <w:tcW w:w="6092" w:type="dxa"/>
            <w:gridSpan w:val="37"/>
            <w:tcBorders>
              <w:top w:val="single" w:sz="6" w:space="0" w:color="auto"/>
            </w:tcBorders>
            <w:vAlign w:val="bottom"/>
          </w:tcPr>
          <w:p w:rsidR="00541161" w:rsidRPr="00301D0B" w:rsidRDefault="00541161">
            <w:pPr>
              <w:rPr>
                <w:sz w:val="4"/>
                <w:szCs w:val="4"/>
              </w:rPr>
            </w:pPr>
          </w:p>
        </w:tc>
        <w:tc>
          <w:tcPr>
            <w:tcW w:w="35" w:type="dxa"/>
            <w:tcBorders>
              <w:top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65"/>
        </w:trPr>
        <w:tc>
          <w:tcPr>
            <w:tcW w:w="3288" w:type="dxa"/>
            <w:gridSpan w:val="7"/>
            <w:vAlign w:val="bottom"/>
          </w:tcPr>
          <w:p w:rsidR="00541161" w:rsidRPr="00301D0B" w:rsidRDefault="00541161">
            <w:pPr>
              <w:rPr>
                <w:sz w:val="23"/>
                <w:szCs w:val="23"/>
              </w:rPr>
            </w:pPr>
          </w:p>
        </w:tc>
        <w:tc>
          <w:tcPr>
            <w:tcW w:w="6092" w:type="dxa"/>
            <w:gridSpan w:val="37"/>
            <w:vAlign w:val="bottom"/>
          </w:tcPr>
          <w:p w:rsidR="00541161" w:rsidRPr="00301D0B" w:rsidRDefault="00E63820">
            <w:pPr>
              <w:spacing w:line="265" w:lineRule="exact"/>
              <w:jc w:val="center"/>
              <w:rPr>
                <w:sz w:val="20"/>
                <w:szCs w:val="20"/>
              </w:rPr>
            </w:pPr>
            <w:r w:rsidRPr="00301D0B">
              <w:rPr>
                <w:rFonts w:eastAsia="Times New Roman"/>
                <w:b/>
                <w:bCs/>
                <w:sz w:val="24"/>
                <w:szCs w:val="24"/>
              </w:rPr>
              <w:t>Литературное чтение</w:t>
            </w:r>
          </w:p>
        </w:tc>
        <w:tc>
          <w:tcPr>
            <w:tcW w:w="35" w:type="dxa"/>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4"/>
        </w:trPr>
        <w:tc>
          <w:tcPr>
            <w:tcW w:w="3288" w:type="dxa"/>
            <w:gridSpan w:val="7"/>
            <w:tcBorders>
              <w:bottom w:val="single" w:sz="6" w:space="0" w:color="auto"/>
            </w:tcBorders>
            <w:vAlign w:val="bottom"/>
          </w:tcPr>
          <w:p w:rsidR="00541161" w:rsidRPr="00301D0B" w:rsidRDefault="00541161">
            <w:pPr>
              <w:rPr>
                <w:sz w:val="3"/>
                <w:szCs w:val="3"/>
              </w:rPr>
            </w:pPr>
          </w:p>
        </w:tc>
        <w:tc>
          <w:tcPr>
            <w:tcW w:w="6092" w:type="dxa"/>
            <w:gridSpan w:val="37"/>
            <w:tcBorders>
              <w:bottom w:val="single" w:sz="6" w:space="0" w:color="auto"/>
            </w:tcBorders>
            <w:vAlign w:val="bottom"/>
          </w:tcPr>
          <w:p w:rsidR="00541161" w:rsidRPr="00301D0B" w:rsidRDefault="00541161">
            <w:pPr>
              <w:rPr>
                <w:sz w:val="3"/>
                <w:szCs w:val="3"/>
              </w:rPr>
            </w:pPr>
          </w:p>
        </w:tc>
        <w:tc>
          <w:tcPr>
            <w:tcW w:w="35" w:type="dxa"/>
            <w:tcBorders>
              <w:bottom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63"/>
        </w:trPr>
        <w:tc>
          <w:tcPr>
            <w:tcW w:w="3288" w:type="dxa"/>
            <w:gridSpan w:val="7"/>
            <w:tcBorders>
              <w:top w:val="single" w:sz="6" w:space="0" w:color="auto"/>
              <w:left w:val="single" w:sz="6" w:space="0" w:color="auto"/>
              <w:bottom w:val="nil"/>
            </w:tcBorders>
            <w:vAlign w:val="bottom"/>
          </w:tcPr>
          <w:p w:rsidR="00541161" w:rsidRPr="00301D0B" w:rsidRDefault="00E63820">
            <w:pPr>
              <w:spacing w:line="263" w:lineRule="exact"/>
              <w:rPr>
                <w:sz w:val="20"/>
                <w:szCs w:val="20"/>
              </w:rPr>
            </w:pPr>
            <w:r w:rsidRPr="00301D0B">
              <w:rPr>
                <w:rFonts w:eastAsia="Times New Roman"/>
                <w:b/>
                <w:bCs/>
                <w:sz w:val="24"/>
                <w:szCs w:val="24"/>
              </w:rPr>
              <w:t>Понимание</w:t>
            </w:r>
          </w:p>
        </w:tc>
        <w:tc>
          <w:tcPr>
            <w:tcW w:w="6092" w:type="dxa"/>
            <w:gridSpan w:val="37"/>
            <w:tcBorders>
              <w:top w:val="single" w:sz="6" w:space="0" w:color="auto"/>
              <w:bottom w:val="nil"/>
            </w:tcBorders>
            <w:vAlign w:val="bottom"/>
          </w:tcPr>
          <w:p w:rsidR="00541161" w:rsidRPr="00301D0B" w:rsidRDefault="00E63820">
            <w:pPr>
              <w:spacing w:line="263" w:lineRule="exact"/>
              <w:rPr>
                <w:sz w:val="20"/>
                <w:szCs w:val="20"/>
              </w:rPr>
            </w:pPr>
            <w:r w:rsidRPr="00301D0B">
              <w:rPr>
                <w:rFonts w:eastAsia="Times New Roman"/>
                <w:sz w:val="24"/>
                <w:szCs w:val="24"/>
              </w:rPr>
              <w:t>Воспринимает художественную литературу как вид</w:t>
            </w:r>
          </w:p>
        </w:tc>
        <w:tc>
          <w:tcPr>
            <w:tcW w:w="35" w:type="dxa"/>
            <w:tcBorders>
              <w:top w:val="single" w:sz="6" w:space="0" w:color="auto"/>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литературы как</w:t>
            </w:r>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 xml:space="preserve">искусства. Имеет первичные навыки работы </w:t>
            </w:r>
            <w:proofErr w:type="gramStart"/>
            <w:r w:rsidRPr="00301D0B">
              <w:rPr>
                <w:rFonts w:eastAsia="Times New Roman"/>
                <w:sz w:val="24"/>
                <w:szCs w:val="24"/>
              </w:rPr>
              <w:t>с</w:t>
            </w:r>
            <w:proofErr w:type="gramEnd"/>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явления</w:t>
            </w:r>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 xml:space="preserve">информацией. Имеет представление </w:t>
            </w:r>
            <w:proofErr w:type="gramStart"/>
            <w:r w:rsidRPr="00301D0B">
              <w:rPr>
                <w:rFonts w:eastAsia="Times New Roman"/>
                <w:sz w:val="24"/>
                <w:szCs w:val="24"/>
              </w:rPr>
              <w:t>о</w:t>
            </w:r>
            <w:proofErr w:type="gramEnd"/>
            <w:r w:rsidRPr="00301D0B">
              <w:rPr>
                <w:rFonts w:eastAsia="Times New Roman"/>
                <w:sz w:val="24"/>
                <w:szCs w:val="24"/>
              </w:rPr>
              <w:t xml:space="preserve"> культурно -</w:t>
            </w: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9"/>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национальной и</w:t>
            </w:r>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 xml:space="preserve">историческом </w:t>
            </w:r>
            <w:proofErr w:type="gramStart"/>
            <w:r w:rsidRPr="00301D0B">
              <w:rPr>
                <w:rFonts w:eastAsia="Times New Roman"/>
                <w:sz w:val="24"/>
                <w:szCs w:val="24"/>
              </w:rPr>
              <w:t>наследии</w:t>
            </w:r>
            <w:proofErr w:type="gramEnd"/>
            <w:r w:rsidRPr="00301D0B">
              <w:rPr>
                <w:rFonts w:eastAsia="Times New Roman"/>
                <w:sz w:val="24"/>
                <w:szCs w:val="24"/>
              </w:rPr>
              <w:t xml:space="preserve"> Росси</w:t>
            </w: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single" w:sz="6" w:space="0" w:color="auto"/>
            </w:tcBorders>
            <w:vAlign w:val="bottom"/>
          </w:tcPr>
          <w:p w:rsidR="00541161" w:rsidRPr="00301D0B" w:rsidRDefault="00E63820">
            <w:pPr>
              <w:rPr>
                <w:sz w:val="20"/>
                <w:szCs w:val="20"/>
              </w:rPr>
            </w:pPr>
            <w:r w:rsidRPr="00301D0B">
              <w:rPr>
                <w:rFonts w:eastAsia="Times New Roman"/>
                <w:b/>
                <w:bCs/>
                <w:sz w:val="24"/>
                <w:szCs w:val="24"/>
              </w:rPr>
              <w:t>мировой культуры</w:t>
            </w:r>
          </w:p>
        </w:tc>
        <w:tc>
          <w:tcPr>
            <w:tcW w:w="6092" w:type="dxa"/>
            <w:gridSpan w:val="37"/>
            <w:tcBorders>
              <w:top w:val="nil"/>
              <w:bottom w:val="single" w:sz="6" w:space="0" w:color="auto"/>
            </w:tcBorders>
            <w:vAlign w:val="bottom"/>
          </w:tcPr>
          <w:p w:rsidR="00541161" w:rsidRPr="00301D0B" w:rsidRDefault="00541161">
            <w:pPr>
              <w:rPr>
                <w:sz w:val="24"/>
                <w:szCs w:val="24"/>
              </w:rPr>
            </w:pPr>
          </w:p>
        </w:tc>
        <w:tc>
          <w:tcPr>
            <w:tcW w:w="35" w:type="dxa"/>
            <w:tcBorders>
              <w:top w:val="nil"/>
              <w:bottom w:val="single" w:sz="6" w:space="0" w:color="auto"/>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4"/>
        </w:trPr>
        <w:tc>
          <w:tcPr>
            <w:tcW w:w="3288" w:type="dxa"/>
            <w:gridSpan w:val="7"/>
            <w:tcBorders>
              <w:top w:val="single" w:sz="6" w:space="0" w:color="auto"/>
              <w:bottom w:val="single" w:sz="6" w:space="0" w:color="auto"/>
            </w:tcBorders>
            <w:vAlign w:val="bottom"/>
          </w:tcPr>
          <w:p w:rsidR="00541161" w:rsidRPr="00301D0B" w:rsidRDefault="00541161">
            <w:pPr>
              <w:rPr>
                <w:sz w:val="3"/>
                <w:szCs w:val="3"/>
              </w:rPr>
            </w:pPr>
          </w:p>
        </w:tc>
        <w:tc>
          <w:tcPr>
            <w:tcW w:w="6092" w:type="dxa"/>
            <w:gridSpan w:val="37"/>
            <w:tcBorders>
              <w:top w:val="single" w:sz="6" w:space="0" w:color="auto"/>
              <w:bottom w:val="single" w:sz="6" w:space="0" w:color="auto"/>
            </w:tcBorders>
            <w:vAlign w:val="bottom"/>
          </w:tcPr>
          <w:p w:rsidR="00541161" w:rsidRPr="00301D0B" w:rsidRDefault="00541161">
            <w:pPr>
              <w:rPr>
                <w:sz w:val="3"/>
                <w:szCs w:val="3"/>
              </w:rPr>
            </w:pPr>
          </w:p>
        </w:tc>
        <w:tc>
          <w:tcPr>
            <w:tcW w:w="35" w:type="dxa"/>
            <w:tcBorders>
              <w:top w:val="single" w:sz="6" w:space="0" w:color="auto"/>
              <w:bottom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63"/>
        </w:trPr>
        <w:tc>
          <w:tcPr>
            <w:tcW w:w="3288" w:type="dxa"/>
            <w:gridSpan w:val="7"/>
            <w:tcBorders>
              <w:top w:val="single" w:sz="6" w:space="0" w:color="auto"/>
              <w:left w:val="single" w:sz="6" w:space="0" w:color="auto"/>
              <w:bottom w:val="nil"/>
            </w:tcBorders>
            <w:vAlign w:val="bottom"/>
          </w:tcPr>
          <w:p w:rsidR="00541161" w:rsidRPr="00301D0B" w:rsidRDefault="00E63820">
            <w:pPr>
              <w:spacing w:line="263" w:lineRule="exact"/>
              <w:rPr>
                <w:sz w:val="20"/>
                <w:szCs w:val="20"/>
              </w:rPr>
            </w:pPr>
            <w:r w:rsidRPr="00301D0B">
              <w:rPr>
                <w:rFonts w:eastAsia="Times New Roman"/>
                <w:b/>
                <w:bCs/>
                <w:sz w:val="24"/>
                <w:szCs w:val="24"/>
              </w:rPr>
              <w:t xml:space="preserve">Осознание </w:t>
            </w:r>
            <w:proofErr w:type="spellStart"/>
            <w:proofErr w:type="gramStart"/>
            <w:r w:rsidRPr="00301D0B">
              <w:rPr>
                <w:rFonts w:eastAsia="Times New Roman"/>
                <w:b/>
                <w:bCs/>
                <w:sz w:val="24"/>
                <w:szCs w:val="24"/>
              </w:rPr>
              <w:t>значи-мости</w:t>
            </w:r>
            <w:proofErr w:type="spellEnd"/>
            <w:proofErr w:type="gramEnd"/>
            <w:r w:rsidRPr="00301D0B">
              <w:rPr>
                <w:rFonts w:eastAsia="Times New Roman"/>
                <w:b/>
                <w:bCs/>
                <w:sz w:val="24"/>
                <w:szCs w:val="24"/>
              </w:rPr>
              <w:t xml:space="preserve"> чтения</w:t>
            </w:r>
          </w:p>
        </w:tc>
        <w:tc>
          <w:tcPr>
            <w:tcW w:w="6092" w:type="dxa"/>
            <w:gridSpan w:val="37"/>
            <w:tcBorders>
              <w:top w:val="single" w:sz="6" w:space="0" w:color="auto"/>
              <w:bottom w:val="nil"/>
            </w:tcBorders>
            <w:vAlign w:val="bottom"/>
          </w:tcPr>
          <w:p w:rsidR="00541161" w:rsidRPr="00301D0B" w:rsidRDefault="00E63820">
            <w:pPr>
              <w:spacing w:line="263" w:lineRule="exact"/>
              <w:rPr>
                <w:sz w:val="20"/>
                <w:szCs w:val="20"/>
              </w:rPr>
            </w:pPr>
            <w:r w:rsidRPr="00301D0B">
              <w:rPr>
                <w:rFonts w:eastAsia="Times New Roman"/>
                <w:sz w:val="24"/>
                <w:szCs w:val="24"/>
              </w:rPr>
              <w:t>Готов к дальнейшему обучению, достижению</w:t>
            </w:r>
          </w:p>
        </w:tc>
        <w:tc>
          <w:tcPr>
            <w:tcW w:w="35" w:type="dxa"/>
            <w:tcBorders>
              <w:top w:val="single" w:sz="6" w:space="0" w:color="auto"/>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9"/>
        </w:trPr>
        <w:tc>
          <w:tcPr>
            <w:tcW w:w="3288" w:type="dxa"/>
            <w:gridSpan w:val="7"/>
            <w:tcBorders>
              <w:top w:val="nil"/>
              <w:left w:val="single" w:sz="6" w:space="0" w:color="auto"/>
              <w:bottom w:val="nil"/>
            </w:tcBorders>
            <w:vAlign w:val="bottom"/>
          </w:tcPr>
          <w:p w:rsidR="00541161" w:rsidRPr="00301D0B" w:rsidRDefault="00E63820">
            <w:pPr>
              <w:rPr>
                <w:sz w:val="20"/>
                <w:szCs w:val="20"/>
              </w:rPr>
            </w:pPr>
            <w:r w:rsidRPr="00301D0B">
              <w:rPr>
                <w:rFonts w:eastAsia="Times New Roman"/>
                <w:b/>
                <w:bCs/>
                <w:sz w:val="24"/>
                <w:szCs w:val="24"/>
              </w:rPr>
              <w:t>для личного развития;</w:t>
            </w:r>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необходимого уровня  читательской компетентности,</w:t>
            </w: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17"/>
        </w:trPr>
        <w:tc>
          <w:tcPr>
            <w:tcW w:w="3288" w:type="dxa"/>
            <w:gridSpan w:val="7"/>
            <w:tcBorders>
              <w:top w:val="nil"/>
              <w:left w:val="single" w:sz="6" w:space="0" w:color="auto"/>
              <w:bottom w:val="nil"/>
            </w:tcBorders>
            <w:vAlign w:val="bottom"/>
          </w:tcPr>
          <w:p w:rsidR="00541161" w:rsidRPr="00301D0B" w:rsidRDefault="00E63820">
            <w:pPr>
              <w:rPr>
                <w:sz w:val="20"/>
                <w:szCs w:val="20"/>
              </w:rPr>
            </w:pPr>
            <w:proofErr w:type="spellStart"/>
            <w:r w:rsidRPr="00301D0B">
              <w:rPr>
                <w:rFonts w:eastAsia="Times New Roman"/>
                <w:b/>
                <w:bCs/>
                <w:sz w:val="24"/>
                <w:szCs w:val="24"/>
              </w:rPr>
              <w:t>формированиеэтических</w:t>
            </w:r>
            <w:proofErr w:type="spellEnd"/>
          </w:p>
        </w:tc>
        <w:tc>
          <w:tcPr>
            <w:tcW w:w="6092" w:type="dxa"/>
            <w:gridSpan w:val="37"/>
            <w:tcBorders>
              <w:top w:val="nil"/>
              <w:bottom w:val="nil"/>
            </w:tcBorders>
            <w:vAlign w:val="bottom"/>
          </w:tcPr>
          <w:p w:rsidR="00541161" w:rsidRPr="00301D0B" w:rsidRDefault="00E63820">
            <w:pPr>
              <w:rPr>
                <w:sz w:val="20"/>
                <w:szCs w:val="20"/>
              </w:rPr>
            </w:pPr>
            <w:r w:rsidRPr="00301D0B">
              <w:rPr>
                <w:rFonts w:eastAsia="Times New Roman"/>
                <w:sz w:val="24"/>
                <w:szCs w:val="24"/>
              </w:rPr>
              <w:t>речевого развития. Владеет универсальными учебными</w:t>
            </w: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4"/>
        </w:trPr>
        <w:tc>
          <w:tcPr>
            <w:tcW w:w="3288" w:type="dxa"/>
            <w:gridSpan w:val="7"/>
            <w:tcBorders>
              <w:top w:val="nil"/>
              <w:left w:val="single" w:sz="6" w:space="0" w:color="auto"/>
              <w:bottom w:val="nil"/>
            </w:tcBorders>
            <w:vAlign w:val="bottom"/>
          </w:tcPr>
          <w:p w:rsidR="00541161" w:rsidRPr="00301D0B" w:rsidRDefault="00541161">
            <w:pPr>
              <w:rPr>
                <w:sz w:val="3"/>
                <w:szCs w:val="3"/>
              </w:rPr>
            </w:pPr>
          </w:p>
        </w:tc>
        <w:tc>
          <w:tcPr>
            <w:tcW w:w="6092" w:type="dxa"/>
            <w:gridSpan w:val="37"/>
            <w:tcBorders>
              <w:top w:val="nil"/>
              <w:bottom w:val="nil"/>
            </w:tcBorders>
            <w:vAlign w:val="bottom"/>
          </w:tcPr>
          <w:p w:rsidR="00541161" w:rsidRPr="00301D0B" w:rsidRDefault="00541161">
            <w:pPr>
              <w:rPr>
                <w:sz w:val="3"/>
                <w:szCs w:val="3"/>
              </w:rPr>
            </w:pPr>
          </w:p>
        </w:tc>
        <w:tc>
          <w:tcPr>
            <w:tcW w:w="35" w:type="dxa"/>
            <w:tcBorders>
              <w:top w:val="nil"/>
              <w:bottom w:val="nil"/>
              <w:right w:val="single" w:sz="6" w:space="0" w:color="auto"/>
            </w:tcBorders>
            <w:vAlign w:val="bottom"/>
          </w:tcPr>
          <w:p w:rsidR="00541161" w:rsidRPr="00301D0B" w:rsidRDefault="00541161">
            <w:pPr>
              <w:rPr>
                <w:sz w:val="1"/>
                <w:szCs w:val="1"/>
              </w:rPr>
            </w:pPr>
          </w:p>
        </w:tc>
      </w:tr>
      <w:tr w:rsidR="00541161" w:rsidRPr="00301D0B" w:rsidTr="00E3719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08"/>
        </w:trPr>
        <w:tc>
          <w:tcPr>
            <w:tcW w:w="3288" w:type="dxa"/>
            <w:gridSpan w:val="7"/>
            <w:tcBorders>
              <w:top w:val="nil"/>
              <w:left w:val="single" w:sz="6" w:space="0" w:color="auto"/>
              <w:bottom w:val="single" w:sz="6" w:space="0" w:color="auto"/>
            </w:tcBorders>
            <w:vAlign w:val="bottom"/>
          </w:tcPr>
          <w:p w:rsidR="00541161" w:rsidRPr="00301D0B" w:rsidRDefault="00541161">
            <w:pPr>
              <w:rPr>
                <w:sz w:val="24"/>
                <w:szCs w:val="24"/>
              </w:rPr>
            </w:pPr>
          </w:p>
        </w:tc>
        <w:tc>
          <w:tcPr>
            <w:tcW w:w="6092" w:type="dxa"/>
            <w:gridSpan w:val="37"/>
            <w:tcBorders>
              <w:top w:val="nil"/>
              <w:bottom w:val="single" w:sz="6" w:space="0" w:color="auto"/>
            </w:tcBorders>
            <w:vAlign w:val="bottom"/>
          </w:tcPr>
          <w:p w:rsidR="00541161" w:rsidRPr="00301D0B" w:rsidRDefault="00541161">
            <w:pPr>
              <w:ind w:left="5660"/>
              <w:rPr>
                <w:sz w:val="20"/>
                <w:szCs w:val="20"/>
              </w:rPr>
            </w:pPr>
          </w:p>
        </w:tc>
        <w:tc>
          <w:tcPr>
            <w:tcW w:w="35" w:type="dxa"/>
            <w:tcBorders>
              <w:top w:val="nil"/>
              <w:bottom w:val="single" w:sz="6" w:space="0" w:color="auto"/>
              <w:right w:val="single" w:sz="6" w:space="0" w:color="auto"/>
            </w:tcBorders>
            <w:vAlign w:val="bottom"/>
          </w:tcPr>
          <w:p w:rsidR="00541161" w:rsidRPr="00301D0B" w:rsidRDefault="00541161">
            <w:pPr>
              <w:rPr>
                <w:sz w:val="1"/>
                <w:szCs w:val="1"/>
              </w:rPr>
            </w:pPr>
          </w:p>
        </w:tc>
      </w:tr>
      <w:tr w:rsidR="00541161" w:rsidRPr="00301D0B" w:rsidTr="00E3719B">
        <w:trPr>
          <w:gridAfter w:val="1"/>
          <w:wAfter w:w="35" w:type="dxa"/>
          <w:trHeight w:val="285"/>
        </w:trPr>
        <w:tc>
          <w:tcPr>
            <w:tcW w:w="3480" w:type="dxa"/>
            <w:gridSpan w:val="8"/>
            <w:tcBorders>
              <w:top w:val="single" w:sz="8" w:space="0" w:color="auto"/>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представлений</w:t>
            </w:r>
          </w:p>
        </w:tc>
        <w:tc>
          <w:tcPr>
            <w:tcW w:w="3100" w:type="dxa"/>
            <w:gridSpan w:val="19"/>
            <w:tcBorders>
              <w:top w:val="single" w:sz="8" w:space="0" w:color="auto"/>
            </w:tcBorders>
            <w:vAlign w:val="bottom"/>
          </w:tcPr>
          <w:p w:rsidR="00541161" w:rsidRPr="00301D0B" w:rsidRDefault="00E63820">
            <w:pPr>
              <w:rPr>
                <w:sz w:val="20"/>
                <w:szCs w:val="20"/>
              </w:rPr>
            </w:pPr>
            <w:r w:rsidRPr="00301D0B">
              <w:rPr>
                <w:rFonts w:eastAsia="Times New Roman"/>
                <w:sz w:val="24"/>
                <w:szCs w:val="24"/>
              </w:rPr>
              <w:t>действиями, отражающими</w:t>
            </w:r>
          </w:p>
        </w:tc>
        <w:tc>
          <w:tcPr>
            <w:tcW w:w="1400" w:type="dxa"/>
            <w:gridSpan w:val="9"/>
            <w:tcBorders>
              <w:top w:val="single" w:sz="8" w:space="0" w:color="auto"/>
            </w:tcBorders>
            <w:vAlign w:val="bottom"/>
          </w:tcPr>
          <w:p w:rsidR="00541161" w:rsidRPr="00301D0B" w:rsidRDefault="00541161">
            <w:pPr>
              <w:rPr>
                <w:sz w:val="24"/>
                <w:szCs w:val="24"/>
              </w:rPr>
            </w:pPr>
          </w:p>
        </w:tc>
        <w:tc>
          <w:tcPr>
            <w:tcW w:w="1400" w:type="dxa"/>
            <w:gridSpan w:val="8"/>
            <w:tcBorders>
              <w:top w:val="single" w:sz="8" w:space="0" w:color="auto"/>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2"/>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учебную самостоятельность и познавательные интересы</w:t>
            </w:r>
          </w:p>
        </w:tc>
      </w:tr>
      <w:tr w:rsidR="00541161" w:rsidRPr="00301D0B" w:rsidTr="00E3719B">
        <w:trPr>
          <w:gridAfter w:val="1"/>
          <w:wAfter w:w="35" w:type="dxa"/>
          <w:trHeight w:val="49"/>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proofErr w:type="spellStart"/>
            <w:r w:rsidRPr="00301D0B">
              <w:rPr>
                <w:rFonts w:eastAsia="Times New Roman"/>
                <w:b/>
                <w:bCs/>
                <w:sz w:val="24"/>
                <w:szCs w:val="24"/>
              </w:rPr>
              <w:t>Понимани</w:t>
            </w:r>
            <w:proofErr w:type="spellEnd"/>
            <w:r w:rsidRPr="00301D0B">
              <w:rPr>
                <w:rFonts w:eastAsia="Times New Roman"/>
                <w:b/>
                <w:bCs/>
                <w:sz w:val="24"/>
                <w:szCs w:val="24"/>
              </w:rPr>
              <w:t xml:space="preserve"> цели</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Может самостоятельно выбирать интересующую</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чтения, использование </w:t>
            </w:r>
            <w:proofErr w:type="gramStart"/>
            <w:r w:rsidRPr="00301D0B">
              <w:rPr>
                <w:rFonts w:eastAsia="Times New Roman"/>
                <w:b/>
                <w:bCs/>
                <w:sz w:val="24"/>
                <w:szCs w:val="24"/>
              </w:rPr>
              <w:t>разных</w:t>
            </w:r>
            <w:proofErr w:type="gramEnd"/>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литературу. Умеет пользоваться словарями 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видов </w:t>
            </w:r>
            <w:proofErr w:type="spellStart"/>
            <w:r w:rsidRPr="00301D0B">
              <w:rPr>
                <w:rFonts w:eastAsia="Times New Roman"/>
                <w:b/>
                <w:bCs/>
                <w:sz w:val="24"/>
                <w:szCs w:val="24"/>
              </w:rPr>
              <w:t>чтени</w:t>
            </w:r>
            <w:proofErr w:type="spellEnd"/>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справочниками. Осознаёт себя как грамотного читателя,</w:t>
            </w:r>
          </w:p>
        </w:tc>
      </w:tr>
      <w:tr w:rsidR="00541161" w:rsidRPr="00301D0B" w:rsidTr="00E3719B">
        <w:trPr>
          <w:gridAfter w:val="1"/>
          <w:wAfter w:w="35" w:type="dxa"/>
          <w:trHeight w:val="312"/>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500" w:type="dxa"/>
            <w:gridSpan w:val="28"/>
            <w:vAlign w:val="bottom"/>
          </w:tcPr>
          <w:p w:rsidR="00541161" w:rsidRPr="00301D0B" w:rsidRDefault="00E63820">
            <w:pPr>
              <w:rPr>
                <w:sz w:val="20"/>
                <w:szCs w:val="20"/>
              </w:rPr>
            </w:pPr>
            <w:proofErr w:type="gramStart"/>
            <w:r w:rsidRPr="00301D0B">
              <w:rPr>
                <w:rFonts w:eastAsia="Times New Roman"/>
                <w:sz w:val="24"/>
                <w:szCs w:val="24"/>
              </w:rPr>
              <w:t>способного</w:t>
            </w:r>
            <w:proofErr w:type="gramEnd"/>
            <w:r w:rsidRPr="00301D0B">
              <w:rPr>
                <w:rFonts w:eastAsia="Times New Roman"/>
                <w:sz w:val="24"/>
                <w:szCs w:val="24"/>
              </w:rPr>
              <w:t xml:space="preserve"> к творческой деятельности</w:t>
            </w:r>
          </w:p>
        </w:tc>
        <w:tc>
          <w:tcPr>
            <w:tcW w:w="1400" w:type="dxa"/>
            <w:gridSpan w:val="8"/>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Достижение</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 xml:space="preserve">Может вести диалог в </w:t>
            </w:r>
            <w:proofErr w:type="gramStart"/>
            <w:r w:rsidRPr="00301D0B">
              <w:rPr>
                <w:rFonts w:eastAsia="Times New Roman"/>
                <w:sz w:val="24"/>
                <w:szCs w:val="24"/>
              </w:rPr>
              <w:t>различных</w:t>
            </w:r>
            <w:proofErr w:type="gramEnd"/>
            <w:r w:rsidRPr="00301D0B">
              <w:rPr>
                <w:rFonts w:eastAsia="Times New Roman"/>
                <w:sz w:val="24"/>
                <w:szCs w:val="24"/>
              </w:rPr>
              <w:t xml:space="preserve"> коммуникативных</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необходимого для</w:t>
            </w:r>
          </w:p>
        </w:tc>
        <w:tc>
          <w:tcPr>
            <w:tcW w:w="5900" w:type="dxa"/>
            <w:gridSpan w:val="36"/>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ситуациях</w:t>
            </w:r>
            <w:proofErr w:type="gramEnd"/>
            <w:r w:rsidRPr="00301D0B">
              <w:rPr>
                <w:rFonts w:eastAsia="Times New Roman"/>
                <w:sz w:val="24"/>
                <w:szCs w:val="24"/>
              </w:rPr>
              <w:t>, соблюдает правила речевого этикета,</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продолжения образования</w:t>
            </w:r>
          </w:p>
        </w:tc>
        <w:tc>
          <w:tcPr>
            <w:tcW w:w="5900" w:type="dxa"/>
            <w:gridSpan w:val="36"/>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способен</w:t>
            </w:r>
            <w:proofErr w:type="gramEnd"/>
            <w:r w:rsidRPr="00301D0B">
              <w:rPr>
                <w:rFonts w:eastAsia="Times New Roman"/>
                <w:sz w:val="24"/>
                <w:szCs w:val="24"/>
              </w:rPr>
              <w:t xml:space="preserve"> участвовать в диалоге при  обсуждении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уровня </w:t>
            </w:r>
            <w:proofErr w:type="gramStart"/>
            <w:r w:rsidRPr="00301D0B">
              <w:rPr>
                <w:rFonts w:eastAsia="Times New Roman"/>
                <w:b/>
                <w:bCs/>
                <w:sz w:val="24"/>
                <w:szCs w:val="24"/>
              </w:rPr>
              <w:t>читательской</w:t>
            </w:r>
            <w:proofErr w:type="gramEnd"/>
          </w:p>
        </w:tc>
        <w:tc>
          <w:tcPr>
            <w:tcW w:w="1480" w:type="dxa"/>
            <w:gridSpan w:val="8"/>
            <w:vAlign w:val="bottom"/>
          </w:tcPr>
          <w:p w:rsidR="00541161" w:rsidRPr="00301D0B" w:rsidRDefault="00E63820">
            <w:pPr>
              <w:rPr>
                <w:sz w:val="20"/>
                <w:szCs w:val="20"/>
              </w:rPr>
            </w:pPr>
            <w:r w:rsidRPr="00301D0B">
              <w:rPr>
                <w:rFonts w:eastAsia="Times New Roman"/>
                <w:w w:val="98"/>
                <w:sz w:val="24"/>
                <w:szCs w:val="24"/>
              </w:rPr>
              <w:t>произведений.</w:t>
            </w:r>
          </w:p>
        </w:tc>
        <w:tc>
          <w:tcPr>
            <w:tcW w:w="4420" w:type="dxa"/>
            <w:gridSpan w:val="28"/>
            <w:tcBorders>
              <w:right w:val="single" w:sz="8" w:space="0" w:color="auto"/>
            </w:tcBorders>
            <w:vAlign w:val="bottom"/>
          </w:tcPr>
          <w:p w:rsidR="00541161" w:rsidRPr="00301D0B" w:rsidRDefault="00E63820">
            <w:pPr>
              <w:ind w:right="463"/>
              <w:jc w:val="right"/>
              <w:rPr>
                <w:sz w:val="20"/>
                <w:szCs w:val="20"/>
              </w:rPr>
            </w:pPr>
            <w:r w:rsidRPr="00301D0B">
              <w:rPr>
                <w:rFonts w:eastAsia="Times New Roman"/>
                <w:sz w:val="24"/>
                <w:szCs w:val="24"/>
              </w:rPr>
              <w:t>Умеет декламировать стихотворные</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компетентности, общего</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произведения. Умеет выступать перед знакомой</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речевого </w:t>
            </w:r>
            <w:proofErr w:type="spellStart"/>
            <w:r w:rsidRPr="00301D0B">
              <w:rPr>
                <w:rFonts w:eastAsia="Times New Roman"/>
                <w:b/>
                <w:bCs/>
                <w:sz w:val="24"/>
                <w:szCs w:val="24"/>
              </w:rPr>
              <w:t>развити</w:t>
            </w:r>
            <w:proofErr w:type="spellEnd"/>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аудиторией с небольшими сообщениями, используя</w:t>
            </w:r>
          </w:p>
        </w:tc>
      </w:tr>
      <w:tr w:rsidR="00541161" w:rsidRPr="00301D0B" w:rsidTr="00E3719B">
        <w:trPr>
          <w:gridAfter w:val="1"/>
          <w:wAfter w:w="35" w:type="dxa"/>
          <w:trHeight w:val="313"/>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иллюстративный  ряд (плакаты, презентацию).</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Обладает  приёмами  поиска нужной  информации.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Владеет алгоритмами основных учебных действий </w:t>
            </w:r>
            <w:proofErr w:type="gramStart"/>
            <w:r w:rsidRPr="00301D0B">
              <w:rPr>
                <w:rFonts w:eastAsia="Times New Roman"/>
                <w:sz w:val="24"/>
                <w:szCs w:val="24"/>
              </w:rPr>
              <w:t>по</w:t>
            </w:r>
            <w:proofErr w:type="gramEnd"/>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500" w:type="dxa"/>
            <w:gridSpan w:val="28"/>
            <w:vAlign w:val="bottom"/>
          </w:tcPr>
          <w:p w:rsidR="00541161" w:rsidRPr="00301D0B" w:rsidRDefault="00E63820">
            <w:pPr>
              <w:rPr>
                <w:sz w:val="20"/>
                <w:szCs w:val="20"/>
              </w:rPr>
            </w:pPr>
            <w:r w:rsidRPr="00301D0B">
              <w:rPr>
                <w:rFonts w:eastAsia="Times New Roman"/>
                <w:sz w:val="24"/>
                <w:szCs w:val="24"/>
              </w:rPr>
              <w:t>анализу художественных произведений</w:t>
            </w:r>
          </w:p>
        </w:tc>
        <w:tc>
          <w:tcPr>
            <w:tcW w:w="1400" w:type="dxa"/>
            <w:gridSpan w:val="8"/>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1480" w:type="dxa"/>
            <w:gridSpan w:val="8"/>
            <w:tcBorders>
              <w:bottom w:val="single" w:sz="8" w:space="0" w:color="auto"/>
            </w:tcBorders>
            <w:vAlign w:val="bottom"/>
          </w:tcPr>
          <w:p w:rsidR="00541161" w:rsidRPr="00301D0B" w:rsidRDefault="00541161">
            <w:pPr>
              <w:rPr>
                <w:sz w:val="4"/>
                <w:szCs w:val="4"/>
              </w:rPr>
            </w:pPr>
          </w:p>
        </w:tc>
        <w:tc>
          <w:tcPr>
            <w:tcW w:w="3020" w:type="dxa"/>
            <w:gridSpan w:val="20"/>
            <w:tcBorders>
              <w:bottom w:val="single" w:sz="8" w:space="0" w:color="auto"/>
            </w:tcBorders>
            <w:vAlign w:val="bottom"/>
          </w:tcPr>
          <w:p w:rsidR="00541161" w:rsidRPr="00301D0B" w:rsidRDefault="00541161">
            <w:pPr>
              <w:rPr>
                <w:sz w:val="4"/>
                <w:szCs w:val="4"/>
              </w:rPr>
            </w:pPr>
          </w:p>
        </w:tc>
        <w:tc>
          <w:tcPr>
            <w:tcW w:w="1400" w:type="dxa"/>
            <w:gridSpan w:val="8"/>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541161"/>
        </w:tc>
        <w:tc>
          <w:tcPr>
            <w:tcW w:w="1480" w:type="dxa"/>
            <w:gridSpan w:val="8"/>
            <w:vAlign w:val="bottom"/>
          </w:tcPr>
          <w:p w:rsidR="00541161" w:rsidRPr="00301D0B" w:rsidRDefault="00541161"/>
        </w:tc>
        <w:tc>
          <w:tcPr>
            <w:tcW w:w="3020" w:type="dxa"/>
            <w:gridSpan w:val="20"/>
            <w:vAlign w:val="bottom"/>
          </w:tcPr>
          <w:p w:rsidR="00541161" w:rsidRPr="00301D0B" w:rsidRDefault="003A1E44">
            <w:pPr>
              <w:spacing w:line="263" w:lineRule="exact"/>
              <w:jc w:val="center"/>
              <w:rPr>
                <w:sz w:val="20"/>
                <w:szCs w:val="20"/>
              </w:rPr>
            </w:pPr>
            <w:r w:rsidRPr="00301D0B">
              <w:rPr>
                <w:rFonts w:eastAsia="Times New Roman"/>
                <w:b/>
                <w:bCs/>
                <w:w w:val="99"/>
                <w:sz w:val="24"/>
                <w:szCs w:val="24"/>
              </w:rPr>
              <w:t>Иностранный</w:t>
            </w:r>
            <w:r w:rsidR="00E63820" w:rsidRPr="00301D0B">
              <w:rPr>
                <w:rFonts w:eastAsia="Times New Roman"/>
                <w:b/>
                <w:bCs/>
                <w:w w:val="99"/>
                <w:sz w:val="24"/>
                <w:szCs w:val="24"/>
              </w:rPr>
              <w:t xml:space="preserve"> язык</w:t>
            </w:r>
          </w:p>
        </w:tc>
        <w:tc>
          <w:tcPr>
            <w:tcW w:w="1400" w:type="dxa"/>
            <w:gridSpan w:val="8"/>
            <w:tcBorders>
              <w:right w:val="single" w:sz="8" w:space="0" w:color="auto"/>
            </w:tcBorders>
            <w:vAlign w:val="bottom"/>
          </w:tcPr>
          <w:p w:rsidR="00541161" w:rsidRPr="00301D0B" w:rsidRDefault="00541161"/>
        </w:tc>
      </w:tr>
      <w:tr w:rsidR="00541161" w:rsidRPr="00301D0B" w:rsidTr="00E3719B">
        <w:trPr>
          <w:gridAfter w:val="1"/>
          <w:wAfter w:w="35" w:type="dxa"/>
          <w:trHeight w:val="44"/>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5900" w:type="dxa"/>
            <w:gridSpan w:val="36"/>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Приобретение</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w w:val="99"/>
                <w:sz w:val="24"/>
                <w:szCs w:val="24"/>
              </w:rPr>
              <w:t xml:space="preserve">Владеет элементарными коммуникативными умениями </w:t>
            </w:r>
            <w:proofErr w:type="gramStart"/>
            <w:r w:rsidRPr="00301D0B">
              <w:rPr>
                <w:rFonts w:eastAsia="Times New Roman"/>
                <w:w w:val="99"/>
                <w:sz w:val="24"/>
                <w:szCs w:val="24"/>
              </w:rPr>
              <w:t>в</w:t>
            </w:r>
            <w:proofErr w:type="gramEnd"/>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начальных навыков общения</w:t>
            </w:r>
          </w:p>
        </w:tc>
        <w:tc>
          <w:tcPr>
            <w:tcW w:w="5900" w:type="dxa"/>
            <w:gridSpan w:val="36"/>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говорении</w:t>
            </w:r>
            <w:proofErr w:type="gramEnd"/>
            <w:r w:rsidRPr="00301D0B">
              <w:rPr>
                <w:rFonts w:eastAsia="Times New Roman"/>
                <w:sz w:val="24"/>
                <w:szCs w:val="24"/>
              </w:rPr>
              <w:t>, чтении и письме. Умеет строить диалоговую</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в устной и письменной форме</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речь  на основе своих  речевых  возможностей. Умеет</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с носителями </w:t>
            </w:r>
            <w:proofErr w:type="gramStart"/>
            <w:r w:rsidRPr="00301D0B">
              <w:rPr>
                <w:rFonts w:eastAsia="Times New Roman"/>
                <w:b/>
                <w:bCs/>
                <w:sz w:val="24"/>
                <w:szCs w:val="24"/>
              </w:rPr>
              <w:t>иностранного</w:t>
            </w:r>
            <w:proofErr w:type="gramEnd"/>
          </w:p>
        </w:tc>
        <w:tc>
          <w:tcPr>
            <w:tcW w:w="5900" w:type="dxa"/>
            <w:gridSpan w:val="36"/>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строить  монологическую  речь (передавать основное</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языка</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содержание текста, пересказывать его), строить</w:t>
            </w:r>
          </w:p>
        </w:tc>
      </w:tr>
      <w:tr w:rsidR="00541161" w:rsidRPr="00301D0B" w:rsidTr="00E3719B">
        <w:trPr>
          <w:gridAfter w:val="1"/>
          <w:wAfter w:w="35" w:type="dxa"/>
          <w:trHeight w:val="314"/>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сообщения на предложенную  тему, адекватно отвечать</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500" w:type="dxa"/>
            <w:gridSpan w:val="28"/>
            <w:vAlign w:val="bottom"/>
          </w:tcPr>
          <w:p w:rsidR="00541161" w:rsidRPr="00301D0B" w:rsidRDefault="00E63820">
            <w:pPr>
              <w:rPr>
                <w:sz w:val="20"/>
                <w:szCs w:val="20"/>
              </w:rPr>
            </w:pPr>
            <w:r w:rsidRPr="00301D0B">
              <w:rPr>
                <w:rFonts w:eastAsia="Times New Roman"/>
                <w:sz w:val="24"/>
                <w:szCs w:val="24"/>
              </w:rPr>
              <w:t>на вопросы, выделять главную мысль</w:t>
            </w:r>
          </w:p>
        </w:tc>
        <w:tc>
          <w:tcPr>
            <w:tcW w:w="1400" w:type="dxa"/>
            <w:gridSpan w:val="8"/>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 xml:space="preserve">Освоение </w:t>
            </w:r>
            <w:proofErr w:type="gramStart"/>
            <w:r w:rsidRPr="00301D0B">
              <w:rPr>
                <w:rFonts w:eastAsia="Times New Roman"/>
                <w:b/>
                <w:bCs/>
                <w:sz w:val="24"/>
                <w:szCs w:val="24"/>
              </w:rPr>
              <w:t>начальных</w:t>
            </w:r>
            <w:proofErr w:type="gramEnd"/>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Умеет   пользоваться   словарями   для   расширения</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лингвистических</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лингвистических знаний и кругозора. Обладает</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представлений,</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навыками  участия  в  диалогах:  этикетном,  диалоге-</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необходимых для</w:t>
            </w:r>
          </w:p>
        </w:tc>
        <w:tc>
          <w:tcPr>
            <w:tcW w:w="5900" w:type="dxa"/>
            <w:gridSpan w:val="36"/>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расспросе</w:t>
            </w:r>
            <w:proofErr w:type="gramEnd"/>
            <w:r w:rsidRPr="00301D0B">
              <w:rPr>
                <w:rFonts w:eastAsia="Times New Roman"/>
                <w:sz w:val="24"/>
                <w:szCs w:val="24"/>
              </w:rPr>
              <w:t>,  диалоге-побуждении.  Умеет  оперировать  в</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овладения </w:t>
            </w:r>
            <w:proofErr w:type="gramStart"/>
            <w:r w:rsidRPr="00301D0B">
              <w:rPr>
                <w:rFonts w:eastAsia="Times New Roman"/>
                <w:b/>
                <w:bCs/>
                <w:sz w:val="24"/>
                <w:szCs w:val="24"/>
              </w:rPr>
              <w:t>на</w:t>
            </w:r>
            <w:proofErr w:type="gramEnd"/>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процессе общения активной лексикой в соответствии </w:t>
            </w:r>
            <w:proofErr w:type="gramStart"/>
            <w:r w:rsidRPr="00301D0B">
              <w:rPr>
                <w:rFonts w:eastAsia="Times New Roman"/>
                <w:sz w:val="24"/>
                <w:szCs w:val="24"/>
              </w:rPr>
              <w:t>с</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элементарном уровне </w:t>
            </w:r>
            <w:proofErr w:type="gramStart"/>
            <w:r w:rsidRPr="00301D0B">
              <w:rPr>
                <w:rFonts w:eastAsia="Times New Roman"/>
                <w:b/>
                <w:bCs/>
                <w:sz w:val="24"/>
                <w:szCs w:val="24"/>
              </w:rPr>
              <w:t>устной</w:t>
            </w:r>
            <w:proofErr w:type="gramEnd"/>
          </w:p>
        </w:tc>
        <w:tc>
          <w:tcPr>
            <w:tcW w:w="3100" w:type="dxa"/>
            <w:gridSpan w:val="19"/>
            <w:vAlign w:val="bottom"/>
          </w:tcPr>
          <w:p w:rsidR="00541161" w:rsidRPr="00301D0B" w:rsidRDefault="00E63820">
            <w:pPr>
              <w:rPr>
                <w:sz w:val="20"/>
                <w:szCs w:val="20"/>
              </w:rPr>
            </w:pPr>
            <w:r w:rsidRPr="00301D0B">
              <w:rPr>
                <w:rFonts w:eastAsia="Times New Roman"/>
                <w:sz w:val="24"/>
                <w:szCs w:val="24"/>
              </w:rPr>
              <w:t>коммуникативной задачей</w:t>
            </w:r>
          </w:p>
        </w:tc>
        <w:tc>
          <w:tcPr>
            <w:tcW w:w="1400" w:type="dxa"/>
            <w:gridSpan w:val="9"/>
            <w:vAlign w:val="bottom"/>
          </w:tcPr>
          <w:p w:rsidR="00541161" w:rsidRPr="00301D0B" w:rsidRDefault="00541161">
            <w:pPr>
              <w:rPr>
                <w:sz w:val="24"/>
                <w:szCs w:val="24"/>
              </w:rPr>
            </w:pPr>
          </w:p>
        </w:tc>
        <w:tc>
          <w:tcPr>
            <w:tcW w:w="1400" w:type="dxa"/>
            <w:gridSpan w:val="8"/>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и письменной речью</w:t>
            </w:r>
          </w:p>
        </w:tc>
        <w:tc>
          <w:tcPr>
            <w:tcW w:w="1480" w:type="dxa"/>
            <w:gridSpan w:val="8"/>
            <w:vAlign w:val="bottom"/>
          </w:tcPr>
          <w:p w:rsidR="00541161" w:rsidRPr="00301D0B" w:rsidRDefault="00541161">
            <w:pPr>
              <w:rPr>
                <w:sz w:val="24"/>
                <w:szCs w:val="24"/>
              </w:rPr>
            </w:pPr>
          </w:p>
        </w:tc>
        <w:tc>
          <w:tcPr>
            <w:tcW w:w="1620" w:type="dxa"/>
            <w:gridSpan w:val="11"/>
            <w:vAlign w:val="bottom"/>
          </w:tcPr>
          <w:p w:rsidR="00541161" w:rsidRPr="00301D0B" w:rsidRDefault="00541161">
            <w:pPr>
              <w:rPr>
                <w:sz w:val="24"/>
                <w:szCs w:val="24"/>
              </w:rPr>
            </w:pPr>
          </w:p>
        </w:tc>
        <w:tc>
          <w:tcPr>
            <w:tcW w:w="1400" w:type="dxa"/>
            <w:gridSpan w:val="9"/>
            <w:vAlign w:val="bottom"/>
          </w:tcPr>
          <w:p w:rsidR="00541161" w:rsidRPr="00301D0B" w:rsidRDefault="00541161">
            <w:pPr>
              <w:rPr>
                <w:sz w:val="24"/>
                <w:szCs w:val="24"/>
              </w:rPr>
            </w:pPr>
          </w:p>
        </w:tc>
        <w:tc>
          <w:tcPr>
            <w:tcW w:w="1400" w:type="dxa"/>
            <w:gridSpan w:val="8"/>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4"/>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5900" w:type="dxa"/>
            <w:gridSpan w:val="36"/>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proofErr w:type="spellStart"/>
            <w:r w:rsidRPr="00301D0B">
              <w:rPr>
                <w:rFonts w:eastAsia="Times New Roman"/>
                <w:b/>
                <w:bCs/>
                <w:sz w:val="24"/>
                <w:szCs w:val="24"/>
              </w:rPr>
              <w:t>Сформированность</w:t>
            </w:r>
            <w:proofErr w:type="spellEnd"/>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 xml:space="preserve">Владеет правилами речевого и неречевого поведения </w:t>
            </w:r>
            <w:proofErr w:type="gramStart"/>
            <w:r w:rsidRPr="00301D0B">
              <w:rPr>
                <w:rFonts w:eastAsia="Times New Roman"/>
                <w:sz w:val="24"/>
                <w:szCs w:val="24"/>
              </w:rPr>
              <w:t>со</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толерантности к носителям</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w w:val="99"/>
                <w:sz w:val="24"/>
                <w:szCs w:val="24"/>
              </w:rPr>
              <w:t>сверстниками другой языковой среды и другой культуры</w:t>
            </w:r>
          </w:p>
        </w:tc>
      </w:tr>
      <w:tr w:rsidR="00541161" w:rsidRPr="00301D0B" w:rsidTr="00E3719B">
        <w:trPr>
          <w:gridAfter w:val="1"/>
          <w:wAfter w:w="35" w:type="dxa"/>
          <w:trHeight w:val="320"/>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другого языка</w:t>
            </w:r>
          </w:p>
        </w:tc>
        <w:tc>
          <w:tcPr>
            <w:tcW w:w="1480" w:type="dxa"/>
            <w:gridSpan w:val="8"/>
            <w:vAlign w:val="bottom"/>
          </w:tcPr>
          <w:p w:rsidR="00541161" w:rsidRPr="00301D0B" w:rsidRDefault="00541161">
            <w:pPr>
              <w:rPr>
                <w:sz w:val="24"/>
                <w:szCs w:val="24"/>
              </w:rPr>
            </w:pPr>
          </w:p>
        </w:tc>
        <w:tc>
          <w:tcPr>
            <w:tcW w:w="1620" w:type="dxa"/>
            <w:gridSpan w:val="11"/>
            <w:vAlign w:val="bottom"/>
          </w:tcPr>
          <w:p w:rsidR="00541161" w:rsidRPr="00301D0B" w:rsidRDefault="00541161">
            <w:pPr>
              <w:rPr>
                <w:sz w:val="24"/>
                <w:szCs w:val="24"/>
              </w:rPr>
            </w:pPr>
          </w:p>
        </w:tc>
        <w:tc>
          <w:tcPr>
            <w:tcW w:w="1400" w:type="dxa"/>
            <w:gridSpan w:val="9"/>
            <w:vAlign w:val="bottom"/>
          </w:tcPr>
          <w:p w:rsidR="00541161" w:rsidRPr="00301D0B" w:rsidRDefault="00541161">
            <w:pPr>
              <w:rPr>
                <w:sz w:val="24"/>
                <w:szCs w:val="24"/>
              </w:rPr>
            </w:pPr>
          </w:p>
        </w:tc>
        <w:tc>
          <w:tcPr>
            <w:tcW w:w="1400" w:type="dxa"/>
            <w:gridSpan w:val="8"/>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4"/>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4500" w:type="dxa"/>
            <w:gridSpan w:val="28"/>
            <w:tcBorders>
              <w:bottom w:val="single" w:sz="8" w:space="0" w:color="auto"/>
            </w:tcBorders>
            <w:vAlign w:val="bottom"/>
          </w:tcPr>
          <w:p w:rsidR="00541161" w:rsidRPr="00301D0B" w:rsidRDefault="00541161">
            <w:pPr>
              <w:rPr>
                <w:sz w:val="3"/>
                <w:szCs w:val="3"/>
              </w:rPr>
            </w:pPr>
          </w:p>
        </w:tc>
        <w:tc>
          <w:tcPr>
            <w:tcW w:w="1400" w:type="dxa"/>
            <w:gridSpan w:val="8"/>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541161"/>
        </w:tc>
        <w:tc>
          <w:tcPr>
            <w:tcW w:w="4500" w:type="dxa"/>
            <w:gridSpan w:val="28"/>
            <w:vAlign w:val="bottom"/>
          </w:tcPr>
          <w:p w:rsidR="00541161" w:rsidRPr="00301D0B" w:rsidRDefault="00E63820">
            <w:pPr>
              <w:spacing w:line="263" w:lineRule="exact"/>
              <w:ind w:left="1263"/>
              <w:jc w:val="center"/>
              <w:rPr>
                <w:sz w:val="20"/>
                <w:szCs w:val="20"/>
              </w:rPr>
            </w:pPr>
            <w:r w:rsidRPr="00301D0B">
              <w:rPr>
                <w:rFonts w:eastAsia="Times New Roman"/>
                <w:b/>
                <w:bCs/>
                <w:w w:val="99"/>
                <w:sz w:val="24"/>
                <w:szCs w:val="24"/>
              </w:rPr>
              <w:t>Математика</w:t>
            </w:r>
          </w:p>
        </w:tc>
        <w:tc>
          <w:tcPr>
            <w:tcW w:w="1400" w:type="dxa"/>
            <w:gridSpan w:val="8"/>
            <w:tcBorders>
              <w:right w:val="single" w:sz="8" w:space="0" w:color="auto"/>
            </w:tcBorders>
            <w:vAlign w:val="bottom"/>
          </w:tcPr>
          <w:p w:rsidR="00541161" w:rsidRPr="00301D0B" w:rsidRDefault="00541161"/>
        </w:tc>
      </w:tr>
      <w:tr w:rsidR="00541161" w:rsidRPr="00301D0B" w:rsidTr="00E3719B">
        <w:trPr>
          <w:gridAfter w:val="1"/>
          <w:wAfter w:w="35" w:type="dxa"/>
          <w:trHeight w:val="44"/>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5900" w:type="dxa"/>
            <w:gridSpan w:val="36"/>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jc w:val="center"/>
              <w:rPr>
                <w:sz w:val="20"/>
                <w:szCs w:val="20"/>
              </w:rPr>
            </w:pPr>
            <w:r w:rsidRPr="00301D0B">
              <w:rPr>
                <w:rFonts w:eastAsia="Times New Roman"/>
                <w:b/>
                <w:bCs/>
                <w:w w:val="99"/>
                <w:sz w:val="24"/>
                <w:szCs w:val="24"/>
              </w:rPr>
              <w:t>Использование</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Умеет  устанавливать  пространственные отношения</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sz w:val="24"/>
                <w:szCs w:val="24"/>
              </w:rPr>
              <w:t xml:space="preserve">начальных </w:t>
            </w:r>
            <w:proofErr w:type="spellStart"/>
            <w:proofErr w:type="gramStart"/>
            <w:r w:rsidRPr="00301D0B">
              <w:rPr>
                <w:rFonts w:eastAsia="Times New Roman"/>
                <w:b/>
                <w:bCs/>
                <w:sz w:val="24"/>
                <w:szCs w:val="24"/>
              </w:rPr>
              <w:t>мате-матических</w:t>
            </w:r>
            <w:proofErr w:type="spellEnd"/>
            <w:proofErr w:type="gramEnd"/>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между предметами, распознавать  и изображать</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w w:val="99"/>
                <w:sz w:val="24"/>
                <w:szCs w:val="24"/>
              </w:rPr>
              <w:t>знаний для описания и</w:t>
            </w:r>
          </w:p>
        </w:tc>
        <w:tc>
          <w:tcPr>
            <w:tcW w:w="3100" w:type="dxa"/>
            <w:gridSpan w:val="19"/>
            <w:vAlign w:val="bottom"/>
          </w:tcPr>
          <w:p w:rsidR="00541161" w:rsidRPr="00301D0B" w:rsidRDefault="00E63820">
            <w:pPr>
              <w:rPr>
                <w:sz w:val="20"/>
                <w:szCs w:val="20"/>
              </w:rPr>
            </w:pPr>
            <w:r w:rsidRPr="00301D0B">
              <w:rPr>
                <w:rFonts w:eastAsia="Times New Roman"/>
                <w:sz w:val="24"/>
                <w:szCs w:val="24"/>
              </w:rPr>
              <w:t>геометрические фигуры.</w:t>
            </w:r>
          </w:p>
        </w:tc>
        <w:tc>
          <w:tcPr>
            <w:tcW w:w="1400" w:type="dxa"/>
            <w:gridSpan w:val="9"/>
            <w:vAlign w:val="bottom"/>
          </w:tcPr>
          <w:p w:rsidR="00541161" w:rsidRPr="00301D0B" w:rsidRDefault="00541161">
            <w:pPr>
              <w:rPr>
                <w:sz w:val="24"/>
                <w:szCs w:val="24"/>
              </w:rPr>
            </w:pPr>
          </w:p>
        </w:tc>
        <w:tc>
          <w:tcPr>
            <w:tcW w:w="1400" w:type="dxa"/>
            <w:gridSpan w:val="8"/>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sz w:val="24"/>
                <w:szCs w:val="24"/>
              </w:rPr>
              <w:t>объяснения окружающих</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Освоил основы математических знаний,  умеет</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jc w:val="center"/>
              <w:rPr>
                <w:sz w:val="20"/>
                <w:szCs w:val="20"/>
              </w:rPr>
            </w:pPr>
            <w:r w:rsidRPr="00301D0B">
              <w:rPr>
                <w:rFonts w:eastAsia="Times New Roman"/>
                <w:b/>
                <w:bCs/>
                <w:sz w:val="24"/>
                <w:szCs w:val="24"/>
              </w:rPr>
              <w:t>предметов</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сравнивать  и  упорядочивать  объекты по </w:t>
            </w:r>
            <w:proofErr w:type="gramStart"/>
            <w:r w:rsidRPr="00301D0B">
              <w:rPr>
                <w:rFonts w:eastAsia="Times New Roman"/>
                <w:sz w:val="24"/>
                <w:szCs w:val="24"/>
              </w:rPr>
              <w:t>разным</w:t>
            </w:r>
            <w:proofErr w:type="gramEnd"/>
          </w:p>
        </w:tc>
      </w:tr>
      <w:tr w:rsidR="00541161" w:rsidRPr="00301D0B" w:rsidTr="00E3719B">
        <w:trPr>
          <w:gridAfter w:val="1"/>
          <w:wAfter w:w="35" w:type="dxa"/>
          <w:trHeight w:val="314"/>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3100" w:type="dxa"/>
            <w:gridSpan w:val="19"/>
            <w:vAlign w:val="bottom"/>
          </w:tcPr>
          <w:p w:rsidR="00541161" w:rsidRPr="00301D0B" w:rsidRDefault="00E63820">
            <w:pPr>
              <w:rPr>
                <w:sz w:val="20"/>
                <w:szCs w:val="20"/>
              </w:rPr>
            </w:pPr>
            <w:r w:rsidRPr="00301D0B">
              <w:rPr>
                <w:rFonts w:eastAsia="Times New Roman"/>
                <w:sz w:val="24"/>
                <w:szCs w:val="24"/>
              </w:rPr>
              <w:t>математическим основан</w:t>
            </w:r>
          </w:p>
        </w:tc>
        <w:tc>
          <w:tcPr>
            <w:tcW w:w="1400" w:type="dxa"/>
            <w:gridSpan w:val="9"/>
            <w:vAlign w:val="bottom"/>
          </w:tcPr>
          <w:p w:rsidR="00541161" w:rsidRPr="00301D0B" w:rsidRDefault="00541161">
            <w:pPr>
              <w:rPr>
                <w:sz w:val="24"/>
                <w:szCs w:val="24"/>
              </w:rPr>
            </w:pPr>
          </w:p>
        </w:tc>
        <w:tc>
          <w:tcPr>
            <w:tcW w:w="1400" w:type="dxa"/>
            <w:gridSpan w:val="8"/>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1480" w:type="dxa"/>
            <w:gridSpan w:val="8"/>
            <w:tcBorders>
              <w:bottom w:val="single" w:sz="8" w:space="0" w:color="auto"/>
            </w:tcBorders>
            <w:vAlign w:val="bottom"/>
          </w:tcPr>
          <w:p w:rsidR="00541161" w:rsidRPr="00301D0B" w:rsidRDefault="00541161">
            <w:pPr>
              <w:rPr>
                <w:sz w:val="4"/>
                <w:szCs w:val="4"/>
              </w:rPr>
            </w:pPr>
          </w:p>
        </w:tc>
        <w:tc>
          <w:tcPr>
            <w:tcW w:w="3020" w:type="dxa"/>
            <w:gridSpan w:val="20"/>
            <w:tcBorders>
              <w:bottom w:val="single" w:sz="8" w:space="0" w:color="auto"/>
            </w:tcBorders>
            <w:vAlign w:val="bottom"/>
          </w:tcPr>
          <w:p w:rsidR="00541161" w:rsidRPr="00301D0B" w:rsidRDefault="00541161">
            <w:pPr>
              <w:rPr>
                <w:sz w:val="4"/>
                <w:szCs w:val="4"/>
              </w:rPr>
            </w:pPr>
          </w:p>
        </w:tc>
        <w:tc>
          <w:tcPr>
            <w:tcW w:w="1400" w:type="dxa"/>
            <w:gridSpan w:val="8"/>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Овладение основами</w:t>
            </w:r>
          </w:p>
        </w:tc>
        <w:tc>
          <w:tcPr>
            <w:tcW w:w="1480" w:type="dxa"/>
            <w:gridSpan w:val="8"/>
            <w:vAlign w:val="bottom"/>
          </w:tcPr>
          <w:p w:rsidR="00541161" w:rsidRPr="00301D0B" w:rsidRDefault="00E63820">
            <w:pPr>
              <w:spacing w:line="263" w:lineRule="exact"/>
              <w:ind w:left="460"/>
              <w:rPr>
                <w:sz w:val="20"/>
                <w:szCs w:val="20"/>
              </w:rPr>
            </w:pPr>
            <w:r w:rsidRPr="00301D0B">
              <w:rPr>
                <w:rFonts w:eastAsia="Times New Roman"/>
                <w:sz w:val="24"/>
                <w:szCs w:val="24"/>
              </w:rPr>
              <w:t>Владеет</w:t>
            </w:r>
          </w:p>
        </w:tc>
        <w:tc>
          <w:tcPr>
            <w:tcW w:w="3020" w:type="dxa"/>
            <w:gridSpan w:val="20"/>
            <w:vAlign w:val="bottom"/>
          </w:tcPr>
          <w:p w:rsidR="00541161" w:rsidRPr="00301D0B" w:rsidRDefault="00E63820">
            <w:pPr>
              <w:spacing w:line="263" w:lineRule="exact"/>
              <w:ind w:right="80"/>
              <w:jc w:val="right"/>
              <w:rPr>
                <w:sz w:val="20"/>
                <w:szCs w:val="20"/>
              </w:rPr>
            </w:pPr>
            <w:r w:rsidRPr="00301D0B">
              <w:rPr>
                <w:rFonts w:eastAsia="Times New Roman"/>
                <w:sz w:val="24"/>
                <w:szCs w:val="24"/>
              </w:rPr>
              <w:t xml:space="preserve">умениями  </w:t>
            </w:r>
            <w:proofErr w:type="gramStart"/>
            <w:r w:rsidRPr="00301D0B">
              <w:rPr>
                <w:rFonts w:eastAsia="Times New Roman"/>
                <w:sz w:val="24"/>
                <w:szCs w:val="24"/>
              </w:rPr>
              <w:t>моделирующей</w:t>
            </w:r>
            <w:proofErr w:type="gramEnd"/>
          </w:p>
        </w:tc>
        <w:tc>
          <w:tcPr>
            <w:tcW w:w="1400" w:type="dxa"/>
            <w:gridSpan w:val="8"/>
            <w:tcBorders>
              <w:right w:val="single" w:sz="8" w:space="0" w:color="auto"/>
            </w:tcBorders>
            <w:vAlign w:val="bottom"/>
          </w:tcPr>
          <w:p w:rsidR="00541161" w:rsidRPr="00301D0B" w:rsidRDefault="00E63820">
            <w:pPr>
              <w:spacing w:line="263" w:lineRule="exact"/>
              <w:jc w:val="right"/>
              <w:rPr>
                <w:sz w:val="20"/>
                <w:szCs w:val="20"/>
              </w:rPr>
            </w:pPr>
            <w:r w:rsidRPr="00301D0B">
              <w:rPr>
                <w:rFonts w:eastAsia="Times New Roman"/>
                <w:w w:val="99"/>
                <w:sz w:val="24"/>
                <w:szCs w:val="24"/>
              </w:rPr>
              <w:t>деятельности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логического и</w:t>
            </w:r>
          </w:p>
        </w:tc>
        <w:tc>
          <w:tcPr>
            <w:tcW w:w="5900" w:type="dxa"/>
            <w:gridSpan w:val="36"/>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(работать с доступными предметными, знаковыми,</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алгоритмического</w:t>
            </w:r>
          </w:p>
        </w:tc>
        <w:tc>
          <w:tcPr>
            <w:tcW w:w="1480" w:type="dxa"/>
            <w:gridSpan w:val="8"/>
            <w:vAlign w:val="bottom"/>
          </w:tcPr>
          <w:p w:rsidR="00541161" w:rsidRPr="00301D0B" w:rsidRDefault="00E63820">
            <w:pPr>
              <w:rPr>
                <w:sz w:val="20"/>
                <w:szCs w:val="20"/>
              </w:rPr>
            </w:pPr>
            <w:r w:rsidRPr="00301D0B">
              <w:rPr>
                <w:rFonts w:eastAsia="Times New Roman"/>
                <w:w w:val="99"/>
                <w:sz w:val="24"/>
                <w:szCs w:val="24"/>
              </w:rPr>
              <w:t>графическими</w:t>
            </w:r>
          </w:p>
        </w:tc>
        <w:tc>
          <w:tcPr>
            <w:tcW w:w="1620" w:type="dxa"/>
            <w:gridSpan w:val="11"/>
            <w:vAlign w:val="bottom"/>
          </w:tcPr>
          <w:p w:rsidR="00541161" w:rsidRPr="00301D0B" w:rsidRDefault="00E63820">
            <w:pPr>
              <w:ind w:left="300"/>
              <w:rPr>
                <w:sz w:val="20"/>
                <w:szCs w:val="20"/>
              </w:rPr>
            </w:pPr>
            <w:r w:rsidRPr="00301D0B">
              <w:rPr>
                <w:rFonts w:eastAsia="Times New Roman"/>
                <w:sz w:val="24"/>
                <w:szCs w:val="24"/>
              </w:rPr>
              <w:t>моделями;</w:t>
            </w:r>
          </w:p>
        </w:tc>
        <w:tc>
          <w:tcPr>
            <w:tcW w:w="1400" w:type="dxa"/>
            <w:gridSpan w:val="9"/>
            <w:vAlign w:val="bottom"/>
          </w:tcPr>
          <w:p w:rsidR="00541161" w:rsidRPr="00301D0B" w:rsidRDefault="00E63820">
            <w:pPr>
              <w:ind w:right="60"/>
              <w:jc w:val="right"/>
              <w:rPr>
                <w:sz w:val="20"/>
                <w:szCs w:val="20"/>
              </w:rPr>
            </w:pPr>
            <w:r w:rsidRPr="00301D0B">
              <w:rPr>
                <w:rFonts w:eastAsia="Times New Roman"/>
                <w:sz w:val="24"/>
                <w:szCs w:val="24"/>
              </w:rPr>
              <w:t>создавать</w:t>
            </w:r>
          </w:p>
        </w:tc>
        <w:tc>
          <w:tcPr>
            <w:tcW w:w="1400" w:type="dxa"/>
            <w:gridSpan w:val="8"/>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простейшие</w:t>
            </w:r>
          </w:p>
        </w:tc>
      </w:tr>
      <w:tr w:rsidR="00541161" w:rsidRPr="00301D0B" w:rsidTr="00E3719B">
        <w:trPr>
          <w:gridAfter w:val="1"/>
          <w:wAfter w:w="35" w:type="dxa"/>
          <w:trHeight w:val="320"/>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мышления, пространственного</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модели).  </w:t>
            </w:r>
            <w:proofErr w:type="spellStart"/>
            <w:r w:rsidRPr="00301D0B">
              <w:rPr>
                <w:rFonts w:eastAsia="Times New Roman"/>
                <w:sz w:val="24"/>
                <w:szCs w:val="24"/>
              </w:rPr>
              <w:t>Приобрёлинформационно-технологические</w:t>
            </w:r>
            <w:proofErr w:type="spellEnd"/>
          </w:p>
        </w:tc>
      </w:tr>
      <w:tr w:rsidR="00541161" w:rsidRPr="00301D0B" w:rsidTr="00E3719B">
        <w:trPr>
          <w:gridAfter w:val="1"/>
          <w:wAfter w:w="35" w:type="dxa"/>
          <w:trHeight w:val="44"/>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1480" w:type="dxa"/>
            <w:gridSpan w:val="8"/>
            <w:tcBorders>
              <w:bottom w:val="single" w:sz="8" w:space="0" w:color="auto"/>
            </w:tcBorders>
            <w:vAlign w:val="bottom"/>
          </w:tcPr>
          <w:p w:rsidR="00541161" w:rsidRPr="00301D0B" w:rsidRDefault="00541161">
            <w:pPr>
              <w:rPr>
                <w:sz w:val="3"/>
                <w:szCs w:val="3"/>
              </w:rPr>
            </w:pPr>
          </w:p>
        </w:tc>
        <w:tc>
          <w:tcPr>
            <w:tcW w:w="1620" w:type="dxa"/>
            <w:gridSpan w:val="11"/>
            <w:tcBorders>
              <w:bottom w:val="single" w:sz="8" w:space="0" w:color="auto"/>
            </w:tcBorders>
            <w:vAlign w:val="bottom"/>
          </w:tcPr>
          <w:p w:rsidR="00541161" w:rsidRPr="00301D0B" w:rsidRDefault="00541161">
            <w:pPr>
              <w:rPr>
                <w:sz w:val="3"/>
                <w:szCs w:val="3"/>
              </w:rPr>
            </w:pPr>
          </w:p>
        </w:tc>
        <w:tc>
          <w:tcPr>
            <w:tcW w:w="1400" w:type="dxa"/>
            <w:gridSpan w:val="9"/>
            <w:tcBorders>
              <w:bottom w:val="single" w:sz="8" w:space="0" w:color="auto"/>
            </w:tcBorders>
            <w:vAlign w:val="bottom"/>
          </w:tcPr>
          <w:p w:rsidR="00541161" w:rsidRPr="00301D0B" w:rsidRDefault="00541161">
            <w:pPr>
              <w:rPr>
                <w:sz w:val="3"/>
                <w:szCs w:val="3"/>
              </w:rPr>
            </w:pPr>
          </w:p>
        </w:tc>
        <w:tc>
          <w:tcPr>
            <w:tcW w:w="1400" w:type="dxa"/>
            <w:gridSpan w:val="8"/>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85"/>
        </w:trPr>
        <w:tc>
          <w:tcPr>
            <w:tcW w:w="3480" w:type="dxa"/>
            <w:gridSpan w:val="8"/>
            <w:tcBorders>
              <w:top w:val="single" w:sz="8" w:space="0" w:color="auto"/>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воображения</w:t>
            </w:r>
          </w:p>
        </w:tc>
        <w:tc>
          <w:tcPr>
            <w:tcW w:w="1200" w:type="dxa"/>
            <w:gridSpan w:val="6"/>
            <w:tcBorders>
              <w:top w:val="single" w:sz="8" w:space="0" w:color="auto"/>
            </w:tcBorders>
            <w:vAlign w:val="bottom"/>
          </w:tcPr>
          <w:p w:rsidR="00541161" w:rsidRPr="00301D0B" w:rsidRDefault="00E63820">
            <w:pPr>
              <w:rPr>
                <w:sz w:val="20"/>
                <w:szCs w:val="20"/>
              </w:rPr>
            </w:pPr>
            <w:r w:rsidRPr="00301D0B">
              <w:rPr>
                <w:rFonts w:eastAsia="Times New Roman"/>
                <w:sz w:val="24"/>
                <w:szCs w:val="24"/>
              </w:rPr>
              <w:t>умения</w:t>
            </w:r>
          </w:p>
        </w:tc>
        <w:tc>
          <w:tcPr>
            <w:tcW w:w="2260" w:type="dxa"/>
            <w:gridSpan w:val="14"/>
            <w:tcBorders>
              <w:top w:val="single" w:sz="8" w:space="0" w:color="auto"/>
            </w:tcBorders>
            <w:vAlign w:val="bottom"/>
          </w:tcPr>
          <w:p w:rsidR="00541161" w:rsidRPr="00301D0B" w:rsidRDefault="00E63820">
            <w:pPr>
              <w:ind w:left="140"/>
              <w:rPr>
                <w:sz w:val="20"/>
                <w:szCs w:val="20"/>
              </w:rPr>
            </w:pPr>
            <w:proofErr w:type="gramStart"/>
            <w:r w:rsidRPr="00301D0B">
              <w:rPr>
                <w:rFonts w:eastAsia="Times New Roman"/>
                <w:sz w:val="24"/>
                <w:szCs w:val="24"/>
              </w:rPr>
              <w:t>(элементарный</w:t>
            </w:r>
            <w:proofErr w:type="gramEnd"/>
          </w:p>
        </w:tc>
        <w:tc>
          <w:tcPr>
            <w:tcW w:w="880" w:type="dxa"/>
            <w:gridSpan w:val="6"/>
            <w:tcBorders>
              <w:top w:val="single" w:sz="8" w:space="0" w:color="auto"/>
            </w:tcBorders>
            <w:vAlign w:val="bottom"/>
          </w:tcPr>
          <w:p w:rsidR="00541161" w:rsidRPr="00301D0B" w:rsidRDefault="00E63820">
            <w:pPr>
              <w:ind w:right="20"/>
              <w:jc w:val="center"/>
              <w:rPr>
                <w:sz w:val="20"/>
                <w:szCs w:val="20"/>
              </w:rPr>
            </w:pPr>
            <w:r w:rsidRPr="00301D0B">
              <w:rPr>
                <w:rFonts w:eastAsia="Times New Roman"/>
                <w:w w:val="99"/>
                <w:sz w:val="24"/>
                <w:szCs w:val="24"/>
              </w:rPr>
              <w:t>поиск,</w:t>
            </w:r>
          </w:p>
        </w:tc>
        <w:tc>
          <w:tcPr>
            <w:tcW w:w="1560" w:type="dxa"/>
            <w:gridSpan w:val="10"/>
            <w:tcBorders>
              <w:top w:val="single" w:sz="8" w:space="0" w:color="auto"/>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обработка,</w:t>
            </w:r>
          </w:p>
        </w:tc>
      </w:tr>
      <w:tr w:rsidR="00541161" w:rsidRPr="00301D0B" w:rsidTr="00E3719B">
        <w:trPr>
          <w:gridAfter w:val="1"/>
          <w:wAfter w:w="35" w:type="dxa"/>
          <w:trHeight w:val="312"/>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3460" w:type="dxa"/>
            <w:gridSpan w:val="20"/>
            <w:vAlign w:val="bottom"/>
          </w:tcPr>
          <w:p w:rsidR="00541161" w:rsidRPr="00301D0B" w:rsidRDefault="00E63820">
            <w:pPr>
              <w:rPr>
                <w:sz w:val="20"/>
                <w:szCs w:val="20"/>
              </w:rPr>
            </w:pPr>
            <w:r w:rsidRPr="00301D0B">
              <w:rPr>
                <w:rFonts w:eastAsia="Times New Roman"/>
                <w:sz w:val="24"/>
                <w:szCs w:val="24"/>
              </w:rPr>
              <w:t>преобразование информации;</w:t>
            </w:r>
          </w:p>
        </w:tc>
        <w:tc>
          <w:tcPr>
            <w:tcW w:w="880" w:type="dxa"/>
            <w:gridSpan w:val="6"/>
            <w:vAlign w:val="bottom"/>
          </w:tcPr>
          <w:p w:rsidR="00541161" w:rsidRPr="00301D0B" w:rsidRDefault="00541161">
            <w:pPr>
              <w:rPr>
                <w:sz w:val="24"/>
                <w:szCs w:val="24"/>
              </w:rPr>
            </w:pPr>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представление  (использование)  её  в  разных  видах  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формах</w:t>
            </w:r>
            <w:proofErr w:type="gramEnd"/>
            <w:r w:rsidRPr="00301D0B">
              <w:rPr>
                <w:rFonts w:eastAsia="Times New Roman"/>
                <w:sz w:val="24"/>
                <w:szCs w:val="24"/>
              </w:rPr>
              <w:t>). Умеет составлять простейшие алгоритмы</w:t>
            </w:r>
          </w:p>
        </w:tc>
      </w:tr>
      <w:tr w:rsidR="00541161" w:rsidRPr="00301D0B" w:rsidTr="00E3719B">
        <w:trPr>
          <w:gridAfter w:val="1"/>
          <w:wAfter w:w="35" w:type="dxa"/>
          <w:trHeight w:val="51"/>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Приобретение</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proofErr w:type="gramStart"/>
            <w:r w:rsidRPr="00301D0B">
              <w:rPr>
                <w:rFonts w:eastAsia="Times New Roman"/>
                <w:sz w:val="24"/>
                <w:szCs w:val="24"/>
              </w:rPr>
              <w:t>Освоил  основы  математических  знаний  (сравнение  и</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начального опыта</w:t>
            </w:r>
          </w:p>
        </w:tc>
        <w:tc>
          <w:tcPr>
            <w:tcW w:w="2820" w:type="dxa"/>
            <w:gridSpan w:val="17"/>
            <w:vAlign w:val="bottom"/>
          </w:tcPr>
          <w:p w:rsidR="00541161" w:rsidRPr="00301D0B" w:rsidRDefault="00E63820">
            <w:pPr>
              <w:rPr>
                <w:sz w:val="20"/>
                <w:szCs w:val="20"/>
              </w:rPr>
            </w:pPr>
            <w:r w:rsidRPr="00301D0B">
              <w:rPr>
                <w:rFonts w:eastAsia="Times New Roman"/>
                <w:w w:val="99"/>
                <w:sz w:val="24"/>
                <w:szCs w:val="24"/>
              </w:rPr>
              <w:t>упорядочивание объектов).</w:t>
            </w:r>
          </w:p>
        </w:tc>
        <w:tc>
          <w:tcPr>
            <w:tcW w:w="2080" w:type="dxa"/>
            <w:gridSpan w:val="15"/>
            <w:vAlign w:val="bottom"/>
          </w:tcPr>
          <w:p w:rsidR="00541161" w:rsidRPr="00301D0B" w:rsidRDefault="00E63820">
            <w:pPr>
              <w:jc w:val="center"/>
              <w:rPr>
                <w:sz w:val="20"/>
                <w:szCs w:val="20"/>
              </w:rPr>
            </w:pPr>
            <w:r w:rsidRPr="00301D0B">
              <w:rPr>
                <w:rFonts w:eastAsia="Times New Roman"/>
                <w:w w:val="99"/>
                <w:sz w:val="24"/>
                <w:szCs w:val="24"/>
              </w:rPr>
              <w:t>Умеет  применять</w:t>
            </w: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применения</w:t>
            </w:r>
          </w:p>
        </w:tc>
        <w:tc>
          <w:tcPr>
            <w:tcW w:w="1780" w:type="dxa"/>
            <w:gridSpan w:val="10"/>
            <w:vAlign w:val="bottom"/>
          </w:tcPr>
          <w:p w:rsidR="00541161" w:rsidRPr="00301D0B" w:rsidRDefault="00E63820">
            <w:pPr>
              <w:rPr>
                <w:sz w:val="20"/>
                <w:szCs w:val="20"/>
              </w:rPr>
            </w:pPr>
            <w:r w:rsidRPr="00301D0B">
              <w:rPr>
                <w:rFonts w:eastAsia="Times New Roman"/>
                <w:sz w:val="24"/>
                <w:szCs w:val="24"/>
              </w:rPr>
              <w:t>математические</w:t>
            </w:r>
          </w:p>
        </w:tc>
        <w:tc>
          <w:tcPr>
            <w:tcW w:w="1040" w:type="dxa"/>
            <w:gridSpan w:val="7"/>
            <w:vAlign w:val="bottom"/>
          </w:tcPr>
          <w:p w:rsidR="00541161" w:rsidRPr="00301D0B" w:rsidRDefault="00E63820">
            <w:pPr>
              <w:ind w:left="280"/>
              <w:rPr>
                <w:sz w:val="20"/>
                <w:szCs w:val="20"/>
              </w:rPr>
            </w:pPr>
            <w:r w:rsidRPr="00301D0B">
              <w:rPr>
                <w:rFonts w:eastAsia="Times New Roman"/>
                <w:sz w:val="24"/>
                <w:szCs w:val="24"/>
              </w:rPr>
              <w:t>знания</w:t>
            </w:r>
          </w:p>
        </w:tc>
        <w:tc>
          <w:tcPr>
            <w:tcW w:w="640" w:type="dxa"/>
            <w:gridSpan w:val="3"/>
            <w:vAlign w:val="bottom"/>
          </w:tcPr>
          <w:p w:rsidR="00541161" w:rsidRPr="00301D0B" w:rsidRDefault="00E63820">
            <w:pPr>
              <w:ind w:left="360"/>
              <w:rPr>
                <w:sz w:val="20"/>
                <w:szCs w:val="20"/>
              </w:rPr>
            </w:pPr>
            <w:r w:rsidRPr="00301D0B">
              <w:rPr>
                <w:rFonts w:eastAsia="Times New Roman"/>
                <w:sz w:val="24"/>
                <w:szCs w:val="24"/>
              </w:rPr>
              <w:t>на</w:t>
            </w:r>
          </w:p>
        </w:tc>
        <w:tc>
          <w:tcPr>
            <w:tcW w:w="1440" w:type="dxa"/>
            <w:gridSpan w:val="12"/>
            <w:vAlign w:val="bottom"/>
          </w:tcPr>
          <w:p w:rsidR="00541161" w:rsidRPr="00301D0B" w:rsidRDefault="00E63820">
            <w:pPr>
              <w:ind w:left="360"/>
              <w:rPr>
                <w:sz w:val="20"/>
                <w:szCs w:val="20"/>
              </w:rPr>
            </w:pPr>
            <w:r w:rsidRPr="00301D0B">
              <w:rPr>
                <w:rFonts w:eastAsia="Times New Roman"/>
                <w:sz w:val="24"/>
                <w:szCs w:val="24"/>
              </w:rPr>
              <w:t>практике.</w:t>
            </w:r>
          </w:p>
        </w:tc>
        <w:tc>
          <w:tcPr>
            <w:tcW w:w="1000" w:type="dxa"/>
            <w:gridSpan w:val="4"/>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Умеет</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математических знаний</w:t>
            </w:r>
          </w:p>
        </w:tc>
        <w:tc>
          <w:tcPr>
            <w:tcW w:w="4900" w:type="dxa"/>
            <w:gridSpan w:val="32"/>
            <w:vAlign w:val="bottom"/>
          </w:tcPr>
          <w:p w:rsidR="00541161" w:rsidRPr="00301D0B" w:rsidRDefault="00E63820">
            <w:pPr>
              <w:rPr>
                <w:sz w:val="20"/>
                <w:szCs w:val="20"/>
              </w:rPr>
            </w:pPr>
            <w:r w:rsidRPr="00301D0B">
              <w:rPr>
                <w:rFonts w:eastAsia="Times New Roman"/>
                <w:sz w:val="24"/>
                <w:szCs w:val="24"/>
              </w:rPr>
              <w:t>принимать  практические решения на основе</w:t>
            </w: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2"/>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2820" w:type="dxa"/>
            <w:gridSpan w:val="17"/>
            <w:vAlign w:val="bottom"/>
          </w:tcPr>
          <w:p w:rsidR="00541161" w:rsidRPr="00301D0B" w:rsidRDefault="00E63820">
            <w:pPr>
              <w:rPr>
                <w:sz w:val="20"/>
                <w:szCs w:val="20"/>
              </w:rPr>
            </w:pPr>
            <w:r w:rsidRPr="00301D0B">
              <w:rPr>
                <w:rFonts w:eastAsia="Times New Roman"/>
                <w:sz w:val="24"/>
                <w:szCs w:val="24"/>
              </w:rPr>
              <w:t>прочитанного задания</w:t>
            </w:r>
          </w:p>
        </w:tc>
        <w:tc>
          <w:tcPr>
            <w:tcW w:w="640" w:type="dxa"/>
            <w:gridSpan w:val="3"/>
            <w:vAlign w:val="bottom"/>
          </w:tcPr>
          <w:p w:rsidR="00541161" w:rsidRPr="00301D0B" w:rsidRDefault="00541161">
            <w:pPr>
              <w:rPr>
                <w:sz w:val="24"/>
                <w:szCs w:val="24"/>
              </w:rPr>
            </w:pPr>
          </w:p>
        </w:tc>
        <w:tc>
          <w:tcPr>
            <w:tcW w:w="880" w:type="dxa"/>
            <w:gridSpan w:val="6"/>
            <w:vAlign w:val="bottom"/>
          </w:tcPr>
          <w:p w:rsidR="00541161" w:rsidRPr="00301D0B" w:rsidRDefault="00541161">
            <w:pPr>
              <w:rPr>
                <w:sz w:val="24"/>
                <w:szCs w:val="24"/>
              </w:rPr>
            </w:pPr>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Умение выполнять устно и</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Владеет  умениями  устного  счёта,  коммуникативными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письменно арифметические</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навыками.  Умеет  проводить  проверку  правильности</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действия, </w:t>
            </w:r>
            <w:proofErr w:type="spellStart"/>
            <w:proofErr w:type="gramStart"/>
            <w:r w:rsidRPr="00301D0B">
              <w:rPr>
                <w:rFonts w:eastAsia="Times New Roman"/>
                <w:b/>
                <w:bCs/>
                <w:sz w:val="24"/>
                <w:szCs w:val="24"/>
              </w:rPr>
              <w:t>иссле-довать</w:t>
            </w:r>
            <w:proofErr w:type="spellEnd"/>
            <w:proofErr w:type="gramEnd"/>
            <w:r w:rsidRPr="00301D0B">
              <w:rPr>
                <w:rFonts w:eastAsia="Times New Roman"/>
                <w:b/>
                <w:bCs/>
                <w:sz w:val="24"/>
                <w:szCs w:val="24"/>
              </w:rPr>
              <w:t>,</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вычислений  разными  способами.  Умеет  представлять,</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proofErr w:type="spellStart"/>
            <w:proofErr w:type="gramStart"/>
            <w:r w:rsidRPr="00301D0B">
              <w:rPr>
                <w:rFonts w:eastAsia="Times New Roman"/>
                <w:b/>
                <w:bCs/>
                <w:sz w:val="24"/>
                <w:szCs w:val="24"/>
              </w:rPr>
              <w:t>распозна-вать</w:t>
            </w:r>
            <w:proofErr w:type="spellEnd"/>
            <w:proofErr w:type="gramEnd"/>
            <w:r w:rsidRPr="00301D0B">
              <w:rPr>
                <w:rFonts w:eastAsia="Times New Roman"/>
                <w:b/>
                <w:bCs/>
                <w:sz w:val="24"/>
                <w:szCs w:val="24"/>
              </w:rPr>
              <w:t xml:space="preserve"> и изображать</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анализировать  и  </w:t>
            </w:r>
            <w:proofErr w:type="spellStart"/>
            <w:proofErr w:type="gramStart"/>
            <w:r w:rsidRPr="00301D0B">
              <w:rPr>
                <w:rFonts w:eastAsia="Times New Roman"/>
                <w:sz w:val="24"/>
                <w:szCs w:val="24"/>
              </w:rPr>
              <w:t>интер-претировать</w:t>
            </w:r>
            <w:proofErr w:type="spellEnd"/>
            <w:proofErr w:type="gramEnd"/>
            <w:r w:rsidRPr="00301D0B">
              <w:rPr>
                <w:rFonts w:eastAsia="Times New Roman"/>
                <w:sz w:val="24"/>
                <w:szCs w:val="24"/>
              </w:rPr>
              <w:t xml:space="preserve">  данные  таблиц  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геометрические фигуры</w:t>
            </w:r>
          </w:p>
        </w:tc>
        <w:tc>
          <w:tcPr>
            <w:tcW w:w="1200" w:type="dxa"/>
            <w:gridSpan w:val="6"/>
            <w:vAlign w:val="bottom"/>
          </w:tcPr>
          <w:p w:rsidR="00541161" w:rsidRPr="00301D0B" w:rsidRDefault="00E63820">
            <w:pPr>
              <w:rPr>
                <w:sz w:val="20"/>
                <w:szCs w:val="20"/>
              </w:rPr>
            </w:pPr>
            <w:r w:rsidRPr="00301D0B">
              <w:rPr>
                <w:rFonts w:eastAsia="Times New Roman"/>
                <w:sz w:val="24"/>
                <w:szCs w:val="24"/>
              </w:rPr>
              <w:t>диаграмм</w:t>
            </w:r>
          </w:p>
        </w:tc>
        <w:tc>
          <w:tcPr>
            <w:tcW w:w="580" w:type="dxa"/>
            <w:gridSpan w:val="4"/>
            <w:vAlign w:val="bottom"/>
          </w:tcPr>
          <w:p w:rsidR="00541161" w:rsidRPr="00301D0B" w:rsidRDefault="00541161">
            <w:pPr>
              <w:rPr>
                <w:sz w:val="24"/>
                <w:szCs w:val="24"/>
              </w:rPr>
            </w:pPr>
          </w:p>
        </w:tc>
        <w:tc>
          <w:tcPr>
            <w:tcW w:w="1040" w:type="dxa"/>
            <w:gridSpan w:val="7"/>
            <w:vAlign w:val="bottom"/>
          </w:tcPr>
          <w:p w:rsidR="00541161" w:rsidRPr="00301D0B" w:rsidRDefault="00541161">
            <w:pPr>
              <w:rPr>
                <w:sz w:val="24"/>
                <w:szCs w:val="24"/>
              </w:rPr>
            </w:pPr>
          </w:p>
        </w:tc>
        <w:tc>
          <w:tcPr>
            <w:tcW w:w="640" w:type="dxa"/>
            <w:gridSpan w:val="3"/>
            <w:vAlign w:val="bottom"/>
          </w:tcPr>
          <w:p w:rsidR="00541161" w:rsidRPr="00301D0B" w:rsidRDefault="00541161">
            <w:pPr>
              <w:rPr>
                <w:sz w:val="24"/>
                <w:szCs w:val="24"/>
              </w:rPr>
            </w:pPr>
          </w:p>
        </w:tc>
        <w:tc>
          <w:tcPr>
            <w:tcW w:w="880" w:type="dxa"/>
            <w:gridSpan w:val="6"/>
            <w:vAlign w:val="bottom"/>
          </w:tcPr>
          <w:p w:rsidR="00541161" w:rsidRPr="00301D0B" w:rsidRDefault="00541161">
            <w:pPr>
              <w:rPr>
                <w:sz w:val="24"/>
                <w:szCs w:val="24"/>
              </w:rPr>
            </w:pPr>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4"/>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1200" w:type="dxa"/>
            <w:gridSpan w:val="6"/>
            <w:tcBorders>
              <w:bottom w:val="single" w:sz="8" w:space="0" w:color="auto"/>
            </w:tcBorders>
            <w:vAlign w:val="bottom"/>
          </w:tcPr>
          <w:p w:rsidR="00541161" w:rsidRPr="00301D0B" w:rsidRDefault="00541161">
            <w:pPr>
              <w:rPr>
                <w:sz w:val="3"/>
                <w:szCs w:val="3"/>
              </w:rPr>
            </w:pPr>
          </w:p>
        </w:tc>
        <w:tc>
          <w:tcPr>
            <w:tcW w:w="580" w:type="dxa"/>
            <w:gridSpan w:val="4"/>
            <w:tcBorders>
              <w:bottom w:val="single" w:sz="8" w:space="0" w:color="auto"/>
            </w:tcBorders>
            <w:vAlign w:val="bottom"/>
          </w:tcPr>
          <w:p w:rsidR="00541161" w:rsidRPr="00301D0B" w:rsidRDefault="00541161">
            <w:pPr>
              <w:rPr>
                <w:sz w:val="3"/>
                <w:szCs w:val="3"/>
              </w:rPr>
            </w:pPr>
          </w:p>
        </w:tc>
        <w:tc>
          <w:tcPr>
            <w:tcW w:w="2560" w:type="dxa"/>
            <w:gridSpan w:val="16"/>
            <w:tcBorders>
              <w:bottom w:val="single" w:sz="8" w:space="0" w:color="auto"/>
            </w:tcBorders>
            <w:vAlign w:val="bottom"/>
          </w:tcPr>
          <w:p w:rsidR="00541161" w:rsidRPr="00301D0B" w:rsidRDefault="00541161">
            <w:pPr>
              <w:rPr>
                <w:sz w:val="3"/>
                <w:szCs w:val="3"/>
              </w:rPr>
            </w:pPr>
          </w:p>
        </w:tc>
        <w:tc>
          <w:tcPr>
            <w:tcW w:w="560" w:type="dxa"/>
            <w:gridSpan w:val="6"/>
            <w:tcBorders>
              <w:bottom w:val="single" w:sz="8" w:space="0" w:color="auto"/>
            </w:tcBorders>
            <w:vAlign w:val="bottom"/>
          </w:tcPr>
          <w:p w:rsidR="00541161" w:rsidRPr="00301D0B" w:rsidRDefault="00541161">
            <w:pPr>
              <w:rPr>
                <w:sz w:val="3"/>
                <w:szCs w:val="3"/>
              </w:rPr>
            </w:pPr>
          </w:p>
        </w:tc>
        <w:tc>
          <w:tcPr>
            <w:tcW w:w="1000" w:type="dxa"/>
            <w:gridSpan w:val="4"/>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65"/>
        </w:trPr>
        <w:tc>
          <w:tcPr>
            <w:tcW w:w="3480" w:type="dxa"/>
            <w:gridSpan w:val="8"/>
            <w:tcBorders>
              <w:left w:val="single" w:sz="8" w:space="0" w:color="auto"/>
              <w:right w:val="single" w:sz="8" w:space="0" w:color="auto"/>
            </w:tcBorders>
            <w:vAlign w:val="bottom"/>
          </w:tcPr>
          <w:p w:rsidR="00541161" w:rsidRPr="00301D0B" w:rsidRDefault="00541161">
            <w:pPr>
              <w:rPr>
                <w:sz w:val="23"/>
                <w:szCs w:val="23"/>
              </w:rPr>
            </w:pPr>
          </w:p>
        </w:tc>
        <w:tc>
          <w:tcPr>
            <w:tcW w:w="1200" w:type="dxa"/>
            <w:gridSpan w:val="6"/>
            <w:vAlign w:val="bottom"/>
          </w:tcPr>
          <w:p w:rsidR="00541161" w:rsidRPr="00301D0B" w:rsidRDefault="00541161">
            <w:pPr>
              <w:rPr>
                <w:sz w:val="23"/>
                <w:szCs w:val="23"/>
              </w:rPr>
            </w:pPr>
          </w:p>
        </w:tc>
        <w:tc>
          <w:tcPr>
            <w:tcW w:w="580" w:type="dxa"/>
            <w:gridSpan w:val="4"/>
            <w:vAlign w:val="bottom"/>
          </w:tcPr>
          <w:p w:rsidR="00541161" w:rsidRPr="00301D0B" w:rsidRDefault="00541161">
            <w:pPr>
              <w:rPr>
                <w:sz w:val="23"/>
                <w:szCs w:val="23"/>
              </w:rPr>
            </w:pPr>
          </w:p>
        </w:tc>
        <w:tc>
          <w:tcPr>
            <w:tcW w:w="2560" w:type="dxa"/>
            <w:gridSpan w:val="16"/>
            <w:vAlign w:val="bottom"/>
          </w:tcPr>
          <w:p w:rsidR="00541161" w:rsidRPr="00301D0B" w:rsidRDefault="00E63820">
            <w:pPr>
              <w:spacing w:line="265" w:lineRule="exact"/>
              <w:ind w:right="140"/>
              <w:jc w:val="center"/>
              <w:rPr>
                <w:sz w:val="20"/>
                <w:szCs w:val="20"/>
              </w:rPr>
            </w:pPr>
            <w:r w:rsidRPr="00301D0B">
              <w:rPr>
                <w:rFonts w:eastAsia="Times New Roman"/>
                <w:b/>
                <w:bCs/>
                <w:w w:val="99"/>
                <w:sz w:val="24"/>
                <w:szCs w:val="24"/>
              </w:rPr>
              <w:t>Окружающий мир</w:t>
            </w:r>
          </w:p>
        </w:tc>
        <w:tc>
          <w:tcPr>
            <w:tcW w:w="560" w:type="dxa"/>
            <w:gridSpan w:val="6"/>
            <w:vAlign w:val="bottom"/>
          </w:tcPr>
          <w:p w:rsidR="00541161" w:rsidRPr="00301D0B" w:rsidRDefault="00541161">
            <w:pPr>
              <w:rPr>
                <w:sz w:val="23"/>
                <w:szCs w:val="23"/>
              </w:rPr>
            </w:pPr>
          </w:p>
        </w:tc>
        <w:tc>
          <w:tcPr>
            <w:tcW w:w="1000" w:type="dxa"/>
            <w:gridSpan w:val="4"/>
            <w:tcBorders>
              <w:right w:val="single" w:sz="8" w:space="0" w:color="auto"/>
            </w:tcBorders>
            <w:vAlign w:val="bottom"/>
          </w:tcPr>
          <w:p w:rsidR="00541161" w:rsidRPr="00301D0B" w:rsidRDefault="00541161">
            <w:pPr>
              <w:rPr>
                <w:sz w:val="23"/>
                <w:szCs w:val="23"/>
              </w:rPr>
            </w:pPr>
          </w:p>
        </w:tc>
      </w:tr>
      <w:tr w:rsidR="00541161" w:rsidRPr="00301D0B" w:rsidTr="00E3719B">
        <w:trPr>
          <w:gridAfter w:val="1"/>
          <w:wAfter w:w="35" w:type="dxa"/>
          <w:trHeight w:val="44"/>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5900" w:type="dxa"/>
            <w:gridSpan w:val="36"/>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Понимание особой роли</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Различает государственную символику РФ, умеет</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России в мировой истории,</w:t>
            </w:r>
          </w:p>
        </w:tc>
        <w:tc>
          <w:tcPr>
            <w:tcW w:w="4900" w:type="dxa"/>
            <w:gridSpan w:val="32"/>
            <w:vAlign w:val="bottom"/>
          </w:tcPr>
          <w:p w:rsidR="00541161" w:rsidRPr="00301D0B" w:rsidRDefault="00E63820">
            <w:pPr>
              <w:rPr>
                <w:sz w:val="20"/>
                <w:szCs w:val="20"/>
              </w:rPr>
            </w:pPr>
            <w:r w:rsidRPr="00301D0B">
              <w:rPr>
                <w:rFonts w:eastAsia="Times New Roman"/>
                <w:sz w:val="24"/>
                <w:szCs w:val="24"/>
              </w:rPr>
              <w:t>описывать достопримечательности столицы,</w:t>
            </w: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воспитание чувства гордости</w:t>
            </w:r>
          </w:p>
        </w:tc>
        <w:tc>
          <w:tcPr>
            <w:tcW w:w="4340" w:type="dxa"/>
            <w:gridSpan w:val="26"/>
            <w:vAlign w:val="bottom"/>
          </w:tcPr>
          <w:p w:rsidR="00541161" w:rsidRPr="00301D0B" w:rsidRDefault="00E63820">
            <w:pPr>
              <w:rPr>
                <w:sz w:val="20"/>
                <w:szCs w:val="20"/>
              </w:rPr>
            </w:pPr>
            <w:r w:rsidRPr="00301D0B">
              <w:rPr>
                <w:rFonts w:eastAsia="Times New Roman"/>
                <w:sz w:val="24"/>
                <w:szCs w:val="24"/>
              </w:rPr>
              <w:t>Санкт-Петербурга и его окрестностей.</w:t>
            </w:r>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за национальные свершения,</w:t>
            </w:r>
          </w:p>
        </w:tc>
        <w:tc>
          <w:tcPr>
            <w:tcW w:w="5900" w:type="dxa"/>
            <w:gridSpan w:val="36"/>
            <w:tcBorders>
              <w:right w:val="single" w:sz="8" w:space="0" w:color="auto"/>
            </w:tcBorders>
            <w:vAlign w:val="bottom"/>
          </w:tcPr>
          <w:p w:rsidR="00541161" w:rsidRPr="00301D0B" w:rsidRDefault="00E63820">
            <w:pPr>
              <w:jc w:val="center"/>
              <w:rPr>
                <w:sz w:val="20"/>
                <w:szCs w:val="20"/>
              </w:rPr>
            </w:pPr>
            <w:r w:rsidRPr="00301D0B">
              <w:rPr>
                <w:rFonts w:eastAsia="Times New Roman"/>
                <w:sz w:val="24"/>
                <w:szCs w:val="24"/>
              </w:rPr>
              <w:t>Проявляет эмоционально - положительное отношение 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открытия, победы</w:t>
            </w:r>
          </w:p>
        </w:tc>
        <w:tc>
          <w:tcPr>
            <w:tcW w:w="4900" w:type="dxa"/>
            <w:gridSpan w:val="32"/>
            <w:vAlign w:val="bottom"/>
          </w:tcPr>
          <w:p w:rsidR="00541161" w:rsidRPr="00301D0B" w:rsidRDefault="00E63820">
            <w:pPr>
              <w:rPr>
                <w:sz w:val="20"/>
                <w:szCs w:val="20"/>
              </w:rPr>
            </w:pPr>
            <w:r w:rsidRPr="00301D0B">
              <w:rPr>
                <w:rFonts w:eastAsia="Times New Roman"/>
                <w:w w:val="99"/>
                <w:sz w:val="24"/>
                <w:szCs w:val="24"/>
              </w:rPr>
              <w:t>интерес к родной стране, её куль туре, истории,</w:t>
            </w: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2"/>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340" w:type="dxa"/>
            <w:gridSpan w:val="26"/>
            <w:vAlign w:val="bottom"/>
          </w:tcPr>
          <w:p w:rsidR="00541161" w:rsidRPr="00301D0B" w:rsidRDefault="00E63820">
            <w:pPr>
              <w:rPr>
                <w:sz w:val="20"/>
                <w:szCs w:val="20"/>
              </w:rPr>
            </w:pPr>
            <w:r w:rsidRPr="00301D0B">
              <w:rPr>
                <w:rFonts w:eastAsia="Times New Roman"/>
                <w:sz w:val="24"/>
                <w:szCs w:val="24"/>
              </w:rPr>
              <w:t>традициям. Умеет оценивать характер</w:t>
            </w:r>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взаимоотношений людей </w:t>
            </w:r>
            <w:proofErr w:type="gramStart"/>
            <w:r w:rsidRPr="00301D0B">
              <w:rPr>
                <w:rFonts w:eastAsia="Times New Roman"/>
                <w:sz w:val="24"/>
                <w:szCs w:val="24"/>
              </w:rPr>
              <w:t>в</w:t>
            </w:r>
            <w:proofErr w:type="gramEnd"/>
            <w:r w:rsidRPr="00301D0B">
              <w:rPr>
                <w:rFonts w:eastAsia="Times New Roman"/>
                <w:sz w:val="24"/>
                <w:szCs w:val="24"/>
              </w:rPr>
              <w:t xml:space="preserve"> различных социальных</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1200" w:type="dxa"/>
            <w:gridSpan w:val="6"/>
            <w:vAlign w:val="bottom"/>
          </w:tcPr>
          <w:p w:rsidR="00541161" w:rsidRPr="00301D0B" w:rsidRDefault="00E63820">
            <w:pPr>
              <w:rPr>
                <w:sz w:val="20"/>
                <w:szCs w:val="20"/>
              </w:rPr>
            </w:pPr>
            <w:proofErr w:type="gramStart"/>
            <w:r w:rsidRPr="00301D0B">
              <w:rPr>
                <w:rFonts w:eastAsia="Times New Roman"/>
                <w:sz w:val="24"/>
                <w:szCs w:val="24"/>
              </w:rPr>
              <w:t>ситуациях</w:t>
            </w:r>
            <w:proofErr w:type="gramEnd"/>
          </w:p>
        </w:tc>
        <w:tc>
          <w:tcPr>
            <w:tcW w:w="580" w:type="dxa"/>
            <w:gridSpan w:val="4"/>
            <w:vAlign w:val="bottom"/>
          </w:tcPr>
          <w:p w:rsidR="00541161" w:rsidRPr="00301D0B" w:rsidRDefault="00541161">
            <w:pPr>
              <w:rPr>
                <w:sz w:val="24"/>
                <w:szCs w:val="24"/>
              </w:rPr>
            </w:pPr>
          </w:p>
        </w:tc>
        <w:tc>
          <w:tcPr>
            <w:tcW w:w="1040" w:type="dxa"/>
            <w:gridSpan w:val="7"/>
            <w:vAlign w:val="bottom"/>
          </w:tcPr>
          <w:p w:rsidR="00541161" w:rsidRPr="00301D0B" w:rsidRDefault="00541161">
            <w:pPr>
              <w:rPr>
                <w:sz w:val="24"/>
                <w:szCs w:val="24"/>
              </w:rPr>
            </w:pPr>
          </w:p>
        </w:tc>
        <w:tc>
          <w:tcPr>
            <w:tcW w:w="640" w:type="dxa"/>
            <w:gridSpan w:val="3"/>
            <w:vAlign w:val="bottom"/>
          </w:tcPr>
          <w:p w:rsidR="00541161" w:rsidRPr="00301D0B" w:rsidRDefault="00541161">
            <w:pPr>
              <w:rPr>
                <w:sz w:val="24"/>
                <w:szCs w:val="24"/>
              </w:rPr>
            </w:pPr>
          </w:p>
        </w:tc>
        <w:tc>
          <w:tcPr>
            <w:tcW w:w="880" w:type="dxa"/>
            <w:gridSpan w:val="6"/>
            <w:vAlign w:val="bottom"/>
          </w:tcPr>
          <w:p w:rsidR="00541161" w:rsidRPr="00301D0B" w:rsidRDefault="00541161">
            <w:pPr>
              <w:rPr>
                <w:sz w:val="24"/>
                <w:szCs w:val="24"/>
              </w:rPr>
            </w:pPr>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66"/>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24"/>
                <w:szCs w:val="24"/>
              </w:rPr>
            </w:pPr>
          </w:p>
        </w:tc>
        <w:tc>
          <w:tcPr>
            <w:tcW w:w="1200" w:type="dxa"/>
            <w:gridSpan w:val="6"/>
            <w:tcBorders>
              <w:bottom w:val="single" w:sz="8" w:space="0" w:color="auto"/>
            </w:tcBorders>
            <w:vAlign w:val="bottom"/>
          </w:tcPr>
          <w:p w:rsidR="00541161" w:rsidRPr="00301D0B" w:rsidRDefault="00541161">
            <w:pPr>
              <w:rPr>
                <w:sz w:val="24"/>
                <w:szCs w:val="24"/>
              </w:rPr>
            </w:pPr>
          </w:p>
        </w:tc>
        <w:tc>
          <w:tcPr>
            <w:tcW w:w="1620" w:type="dxa"/>
            <w:gridSpan w:val="11"/>
            <w:tcBorders>
              <w:bottom w:val="single" w:sz="8" w:space="0" w:color="auto"/>
            </w:tcBorders>
            <w:vAlign w:val="bottom"/>
          </w:tcPr>
          <w:p w:rsidR="00541161" w:rsidRPr="00301D0B" w:rsidRDefault="00541161">
            <w:pPr>
              <w:rPr>
                <w:sz w:val="24"/>
                <w:szCs w:val="24"/>
              </w:rPr>
            </w:pPr>
          </w:p>
        </w:tc>
        <w:tc>
          <w:tcPr>
            <w:tcW w:w="1520" w:type="dxa"/>
            <w:gridSpan w:val="9"/>
            <w:tcBorders>
              <w:bottom w:val="single" w:sz="8" w:space="0" w:color="auto"/>
            </w:tcBorders>
            <w:vAlign w:val="bottom"/>
          </w:tcPr>
          <w:p w:rsidR="00541161" w:rsidRPr="00301D0B" w:rsidRDefault="00541161">
            <w:pPr>
              <w:rPr>
                <w:sz w:val="24"/>
                <w:szCs w:val="24"/>
              </w:rPr>
            </w:pPr>
          </w:p>
        </w:tc>
        <w:tc>
          <w:tcPr>
            <w:tcW w:w="560" w:type="dxa"/>
            <w:gridSpan w:val="6"/>
            <w:tcBorders>
              <w:bottom w:val="single" w:sz="8" w:space="0" w:color="auto"/>
            </w:tcBorders>
            <w:vAlign w:val="bottom"/>
          </w:tcPr>
          <w:p w:rsidR="00541161" w:rsidRPr="00301D0B" w:rsidRDefault="00541161">
            <w:pPr>
              <w:rPr>
                <w:sz w:val="24"/>
                <w:szCs w:val="24"/>
              </w:rPr>
            </w:pPr>
          </w:p>
        </w:tc>
        <w:tc>
          <w:tcPr>
            <w:tcW w:w="1000" w:type="dxa"/>
            <w:gridSpan w:val="4"/>
            <w:tcBorders>
              <w:bottom w:val="single" w:sz="8" w:space="0" w:color="auto"/>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proofErr w:type="spellStart"/>
            <w:r w:rsidRPr="00301D0B">
              <w:rPr>
                <w:rFonts w:eastAsia="Times New Roman"/>
                <w:b/>
                <w:bCs/>
                <w:sz w:val="24"/>
                <w:szCs w:val="24"/>
              </w:rPr>
              <w:lastRenderedPageBreak/>
              <w:t>Сформированность</w:t>
            </w:r>
            <w:proofErr w:type="spellEnd"/>
          </w:p>
        </w:tc>
        <w:tc>
          <w:tcPr>
            <w:tcW w:w="1200" w:type="dxa"/>
            <w:gridSpan w:val="6"/>
            <w:vAlign w:val="bottom"/>
          </w:tcPr>
          <w:p w:rsidR="00541161" w:rsidRPr="00301D0B" w:rsidRDefault="00E63820">
            <w:pPr>
              <w:spacing w:line="263" w:lineRule="exact"/>
              <w:rPr>
                <w:sz w:val="20"/>
                <w:szCs w:val="20"/>
              </w:rPr>
            </w:pPr>
            <w:r w:rsidRPr="00301D0B">
              <w:rPr>
                <w:rFonts w:eastAsia="Times New Roman"/>
                <w:sz w:val="24"/>
                <w:szCs w:val="24"/>
              </w:rPr>
              <w:t>Различает</w:t>
            </w:r>
          </w:p>
        </w:tc>
        <w:tc>
          <w:tcPr>
            <w:tcW w:w="1620" w:type="dxa"/>
            <w:gridSpan w:val="11"/>
            <w:vAlign w:val="bottom"/>
          </w:tcPr>
          <w:p w:rsidR="00541161" w:rsidRPr="00301D0B" w:rsidRDefault="00E63820">
            <w:pPr>
              <w:spacing w:line="263" w:lineRule="exact"/>
              <w:ind w:left="260"/>
              <w:rPr>
                <w:sz w:val="20"/>
                <w:szCs w:val="20"/>
              </w:rPr>
            </w:pPr>
            <w:r w:rsidRPr="00301D0B">
              <w:rPr>
                <w:rFonts w:eastAsia="Times New Roman"/>
                <w:sz w:val="24"/>
                <w:szCs w:val="24"/>
              </w:rPr>
              <w:t>прошлое,</w:t>
            </w:r>
          </w:p>
        </w:tc>
        <w:tc>
          <w:tcPr>
            <w:tcW w:w="1520" w:type="dxa"/>
            <w:gridSpan w:val="9"/>
            <w:vAlign w:val="bottom"/>
          </w:tcPr>
          <w:p w:rsidR="00541161" w:rsidRPr="00301D0B" w:rsidRDefault="00E63820">
            <w:pPr>
              <w:spacing w:line="263" w:lineRule="exact"/>
              <w:ind w:left="40"/>
              <w:rPr>
                <w:sz w:val="20"/>
                <w:szCs w:val="20"/>
              </w:rPr>
            </w:pPr>
            <w:r w:rsidRPr="00301D0B">
              <w:rPr>
                <w:rFonts w:eastAsia="Times New Roman"/>
                <w:sz w:val="24"/>
                <w:szCs w:val="24"/>
              </w:rPr>
              <w:t>настоящее</w:t>
            </w:r>
          </w:p>
        </w:tc>
        <w:tc>
          <w:tcPr>
            <w:tcW w:w="560" w:type="dxa"/>
            <w:gridSpan w:val="6"/>
            <w:vAlign w:val="bottom"/>
          </w:tcPr>
          <w:p w:rsidR="00541161" w:rsidRPr="00301D0B" w:rsidRDefault="00E63820">
            <w:pPr>
              <w:spacing w:line="263" w:lineRule="exact"/>
              <w:ind w:left="20"/>
              <w:rPr>
                <w:sz w:val="20"/>
                <w:szCs w:val="20"/>
              </w:rPr>
            </w:pPr>
            <w:r w:rsidRPr="00301D0B">
              <w:rPr>
                <w:rFonts w:eastAsia="Times New Roman"/>
                <w:sz w:val="24"/>
                <w:szCs w:val="24"/>
              </w:rPr>
              <w:t>и</w:t>
            </w:r>
          </w:p>
        </w:tc>
        <w:tc>
          <w:tcPr>
            <w:tcW w:w="1000" w:type="dxa"/>
            <w:gridSpan w:val="4"/>
            <w:tcBorders>
              <w:right w:val="single" w:sz="8" w:space="0" w:color="auto"/>
            </w:tcBorders>
            <w:vAlign w:val="bottom"/>
          </w:tcPr>
          <w:p w:rsidR="00541161" w:rsidRPr="00301D0B" w:rsidRDefault="00E63820">
            <w:pPr>
              <w:spacing w:line="263" w:lineRule="exact"/>
              <w:jc w:val="right"/>
              <w:rPr>
                <w:sz w:val="20"/>
                <w:szCs w:val="20"/>
              </w:rPr>
            </w:pPr>
            <w:r w:rsidRPr="00301D0B">
              <w:rPr>
                <w:rFonts w:eastAsia="Times New Roman"/>
                <w:sz w:val="24"/>
                <w:szCs w:val="24"/>
              </w:rPr>
              <w:t>будущее.</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уважительного</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Ориентируется в </w:t>
            </w:r>
            <w:proofErr w:type="gramStart"/>
            <w:r w:rsidRPr="00301D0B">
              <w:rPr>
                <w:rFonts w:eastAsia="Times New Roman"/>
                <w:sz w:val="24"/>
                <w:szCs w:val="24"/>
              </w:rPr>
              <w:t>важнейших</w:t>
            </w:r>
            <w:proofErr w:type="gramEnd"/>
            <w:r w:rsidRPr="00301D0B">
              <w:rPr>
                <w:rFonts w:eastAsia="Times New Roman"/>
                <w:sz w:val="24"/>
                <w:szCs w:val="24"/>
              </w:rPr>
              <w:t xml:space="preserve"> для страны и личности</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отношения к своей стране,</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событиях  и  фактах  прошлого  и  </w:t>
            </w:r>
            <w:proofErr w:type="gramStart"/>
            <w:r w:rsidRPr="00301D0B">
              <w:rPr>
                <w:rFonts w:eastAsia="Times New Roman"/>
                <w:sz w:val="24"/>
                <w:szCs w:val="24"/>
              </w:rPr>
              <w:t>на</w:t>
            </w:r>
            <w:proofErr w:type="gramEnd"/>
            <w:r w:rsidRPr="00301D0B">
              <w:rPr>
                <w:rFonts w:eastAsia="Times New Roman"/>
                <w:sz w:val="24"/>
                <w:szCs w:val="24"/>
              </w:rPr>
              <w:t xml:space="preserve">  стоящего.  Умеет</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родному краю, своей семье,</w:t>
            </w:r>
          </w:p>
        </w:tc>
        <w:tc>
          <w:tcPr>
            <w:tcW w:w="4900" w:type="dxa"/>
            <w:gridSpan w:val="32"/>
            <w:vAlign w:val="bottom"/>
          </w:tcPr>
          <w:p w:rsidR="00541161" w:rsidRPr="00301D0B" w:rsidRDefault="00E63820">
            <w:pPr>
              <w:rPr>
                <w:sz w:val="20"/>
                <w:szCs w:val="20"/>
              </w:rPr>
            </w:pPr>
            <w:r w:rsidRPr="00301D0B">
              <w:rPr>
                <w:rFonts w:eastAsia="Times New Roman"/>
                <w:sz w:val="24"/>
                <w:szCs w:val="24"/>
              </w:rPr>
              <w:t>находить факты, относящиеся к образу жизни,</w:t>
            </w: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истории, культуре страны</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обычаям  и  верованиям  наших  предков.  Используя</w:t>
            </w:r>
          </w:p>
        </w:tc>
      </w:tr>
      <w:tr w:rsidR="00541161" w:rsidRPr="00301D0B" w:rsidTr="00E3719B">
        <w:trPr>
          <w:gridAfter w:val="1"/>
          <w:wAfter w:w="35" w:type="dxa"/>
          <w:trHeight w:val="312"/>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340" w:type="dxa"/>
            <w:gridSpan w:val="26"/>
            <w:vAlign w:val="bottom"/>
          </w:tcPr>
          <w:p w:rsidR="00541161" w:rsidRPr="00301D0B" w:rsidRDefault="00E63820">
            <w:pPr>
              <w:rPr>
                <w:sz w:val="20"/>
                <w:szCs w:val="20"/>
              </w:rPr>
            </w:pPr>
            <w:r w:rsidRPr="00301D0B">
              <w:rPr>
                <w:rFonts w:eastAsia="Times New Roman"/>
                <w:sz w:val="24"/>
                <w:szCs w:val="24"/>
              </w:rPr>
              <w:t>дополнительные источники информации</w:t>
            </w:r>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51"/>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Осознание целостности</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Освоил  основы  экологической  и  культурологической</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окружающего мира, освоение</w:t>
            </w:r>
          </w:p>
        </w:tc>
        <w:tc>
          <w:tcPr>
            <w:tcW w:w="4900" w:type="dxa"/>
            <w:gridSpan w:val="32"/>
            <w:vAlign w:val="bottom"/>
          </w:tcPr>
          <w:p w:rsidR="00541161" w:rsidRPr="00301D0B" w:rsidRDefault="00E63820">
            <w:pPr>
              <w:rPr>
                <w:sz w:val="20"/>
                <w:szCs w:val="20"/>
              </w:rPr>
            </w:pPr>
            <w:r w:rsidRPr="00301D0B">
              <w:rPr>
                <w:rFonts w:eastAsia="Times New Roman"/>
                <w:sz w:val="24"/>
                <w:szCs w:val="24"/>
              </w:rPr>
              <w:t xml:space="preserve">грамотности. Соблюдает правила поведения </w:t>
            </w:r>
            <w:proofErr w:type="gramStart"/>
            <w:r w:rsidRPr="00301D0B">
              <w:rPr>
                <w:rFonts w:eastAsia="Times New Roman"/>
                <w:sz w:val="24"/>
                <w:szCs w:val="24"/>
              </w:rPr>
              <w:t>в</w:t>
            </w:r>
            <w:proofErr w:type="gramEnd"/>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основ </w:t>
            </w:r>
            <w:proofErr w:type="gramStart"/>
            <w:r w:rsidRPr="00301D0B">
              <w:rPr>
                <w:rFonts w:eastAsia="Times New Roman"/>
                <w:b/>
                <w:bCs/>
                <w:sz w:val="24"/>
                <w:szCs w:val="24"/>
              </w:rPr>
              <w:t>экологической</w:t>
            </w:r>
            <w:proofErr w:type="gramEnd"/>
          </w:p>
        </w:tc>
        <w:tc>
          <w:tcPr>
            <w:tcW w:w="5900" w:type="dxa"/>
            <w:gridSpan w:val="36"/>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мире</w:t>
            </w:r>
            <w:proofErr w:type="gramEnd"/>
            <w:r w:rsidRPr="00301D0B">
              <w:rPr>
                <w:rFonts w:eastAsia="Times New Roman"/>
                <w:sz w:val="24"/>
                <w:szCs w:val="24"/>
              </w:rPr>
              <w:t xml:space="preserve">  природы  и  людей.  Освоил  элементарные  нормы</w:t>
            </w:r>
          </w:p>
        </w:tc>
      </w:tr>
      <w:tr w:rsidR="00541161" w:rsidRPr="00301D0B" w:rsidTr="00E3719B">
        <w:trPr>
          <w:gridAfter w:val="1"/>
          <w:wAfter w:w="35" w:type="dxa"/>
          <w:trHeight w:val="320"/>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грамотности, </w:t>
            </w:r>
            <w:proofErr w:type="gramStart"/>
            <w:r w:rsidRPr="00301D0B">
              <w:rPr>
                <w:rFonts w:eastAsia="Times New Roman"/>
                <w:b/>
                <w:bCs/>
                <w:sz w:val="24"/>
                <w:szCs w:val="24"/>
              </w:rPr>
              <w:t>элементарных</w:t>
            </w:r>
            <w:proofErr w:type="gramEnd"/>
          </w:p>
        </w:tc>
        <w:tc>
          <w:tcPr>
            <w:tcW w:w="4900" w:type="dxa"/>
            <w:gridSpan w:val="32"/>
            <w:vAlign w:val="bottom"/>
          </w:tcPr>
          <w:p w:rsidR="00541161" w:rsidRPr="00301D0B" w:rsidRDefault="00E63820">
            <w:pPr>
              <w:rPr>
                <w:sz w:val="20"/>
                <w:szCs w:val="20"/>
              </w:rPr>
            </w:pPr>
            <w:r w:rsidRPr="00301D0B">
              <w:rPr>
                <w:rFonts w:eastAsia="Times New Roman"/>
                <w:sz w:val="24"/>
                <w:szCs w:val="24"/>
              </w:rPr>
              <w:t xml:space="preserve">адекватного </w:t>
            </w:r>
            <w:proofErr w:type="spellStart"/>
            <w:r w:rsidRPr="00301D0B">
              <w:rPr>
                <w:rFonts w:eastAsia="Times New Roman"/>
                <w:sz w:val="24"/>
                <w:szCs w:val="24"/>
              </w:rPr>
              <w:t>природо</w:t>
            </w:r>
            <w:proofErr w:type="spellEnd"/>
            <w:r w:rsidRPr="00301D0B">
              <w:rPr>
                <w:rFonts w:eastAsia="Times New Roman"/>
                <w:sz w:val="24"/>
                <w:szCs w:val="24"/>
              </w:rPr>
              <w:t xml:space="preserve"> - и </w:t>
            </w:r>
            <w:proofErr w:type="spellStart"/>
            <w:r w:rsidRPr="00301D0B">
              <w:rPr>
                <w:rFonts w:eastAsia="Times New Roman"/>
                <w:sz w:val="24"/>
                <w:szCs w:val="24"/>
              </w:rPr>
              <w:t>культуросообразного</w:t>
            </w:r>
            <w:proofErr w:type="spellEnd"/>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правил поведения</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поведения  в  </w:t>
            </w:r>
            <w:proofErr w:type="gramStart"/>
            <w:r w:rsidRPr="00301D0B">
              <w:rPr>
                <w:rFonts w:eastAsia="Times New Roman"/>
                <w:sz w:val="24"/>
                <w:szCs w:val="24"/>
              </w:rPr>
              <w:t>окружающей</w:t>
            </w:r>
            <w:proofErr w:type="gramEnd"/>
            <w:r w:rsidRPr="00301D0B">
              <w:rPr>
                <w:rFonts w:eastAsia="Times New Roman"/>
                <w:sz w:val="24"/>
                <w:szCs w:val="24"/>
              </w:rPr>
              <w:t xml:space="preserve">  природной  и  социальной</w:t>
            </w:r>
          </w:p>
        </w:tc>
      </w:tr>
      <w:tr w:rsidR="00541161" w:rsidRPr="00301D0B" w:rsidTr="00E3719B">
        <w:trPr>
          <w:gridAfter w:val="1"/>
          <w:wAfter w:w="35" w:type="dxa"/>
          <w:trHeight w:val="312"/>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4900" w:type="dxa"/>
            <w:gridSpan w:val="32"/>
            <w:vAlign w:val="bottom"/>
          </w:tcPr>
          <w:p w:rsidR="00541161" w:rsidRPr="00301D0B" w:rsidRDefault="00E63820">
            <w:pPr>
              <w:rPr>
                <w:sz w:val="20"/>
                <w:szCs w:val="20"/>
              </w:rPr>
            </w:pPr>
            <w:r w:rsidRPr="00301D0B">
              <w:rPr>
                <w:rFonts w:eastAsia="Times New Roman"/>
                <w:sz w:val="24"/>
                <w:szCs w:val="24"/>
              </w:rPr>
              <w:t>среде. Знает правила здорового образа жизни</w:t>
            </w: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Освоение  доступных  способов</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Владеет элементарными способами изучения природы и</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изучения природы и общества</w:t>
            </w:r>
          </w:p>
        </w:tc>
        <w:tc>
          <w:tcPr>
            <w:tcW w:w="4340" w:type="dxa"/>
            <w:gridSpan w:val="26"/>
            <w:vAlign w:val="bottom"/>
          </w:tcPr>
          <w:p w:rsidR="00541161" w:rsidRPr="00301D0B" w:rsidRDefault="00E63820">
            <w:pPr>
              <w:rPr>
                <w:sz w:val="20"/>
                <w:szCs w:val="20"/>
              </w:rPr>
            </w:pPr>
            <w:r w:rsidRPr="00301D0B">
              <w:rPr>
                <w:rFonts w:eastAsia="Times New Roman"/>
                <w:w w:val="99"/>
                <w:sz w:val="24"/>
                <w:szCs w:val="24"/>
              </w:rPr>
              <w:t xml:space="preserve">общества. Умеет проводить наблюдения </w:t>
            </w:r>
            <w:proofErr w:type="gramStart"/>
            <w:r w:rsidRPr="00301D0B">
              <w:rPr>
                <w:rFonts w:eastAsia="Times New Roman"/>
                <w:w w:val="99"/>
                <w:sz w:val="24"/>
                <w:szCs w:val="24"/>
              </w:rPr>
              <w:t>в</w:t>
            </w:r>
            <w:proofErr w:type="gramEnd"/>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2"/>
        </w:trPr>
        <w:tc>
          <w:tcPr>
            <w:tcW w:w="3480" w:type="dxa"/>
            <w:gridSpan w:val="8"/>
            <w:tcBorders>
              <w:left w:val="single" w:sz="8" w:space="0" w:color="auto"/>
              <w:right w:val="single" w:sz="8" w:space="0" w:color="auto"/>
            </w:tcBorders>
            <w:vAlign w:val="bottom"/>
          </w:tcPr>
          <w:p w:rsidR="00541161" w:rsidRPr="00301D0B" w:rsidRDefault="00541161">
            <w:pPr>
              <w:rPr>
                <w:sz w:val="24"/>
                <w:szCs w:val="24"/>
              </w:rPr>
            </w:pPr>
          </w:p>
        </w:tc>
        <w:tc>
          <w:tcPr>
            <w:tcW w:w="2820" w:type="dxa"/>
            <w:gridSpan w:val="17"/>
            <w:vAlign w:val="bottom"/>
          </w:tcPr>
          <w:p w:rsidR="00541161" w:rsidRPr="00301D0B" w:rsidRDefault="00E63820">
            <w:pPr>
              <w:rPr>
                <w:sz w:val="20"/>
                <w:szCs w:val="20"/>
              </w:rPr>
            </w:pPr>
            <w:r w:rsidRPr="00301D0B">
              <w:rPr>
                <w:rFonts w:eastAsia="Times New Roman"/>
                <w:sz w:val="24"/>
                <w:szCs w:val="24"/>
              </w:rPr>
              <w:t>природе, ставить опыты</w:t>
            </w:r>
          </w:p>
        </w:tc>
        <w:tc>
          <w:tcPr>
            <w:tcW w:w="640" w:type="dxa"/>
            <w:gridSpan w:val="3"/>
            <w:vAlign w:val="bottom"/>
          </w:tcPr>
          <w:p w:rsidR="00541161" w:rsidRPr="00301D0B" w:rsidRDefault="00541161">
            <w:pPr>
              <w:rPr>
                <w:sz w:val="24"/>
                <w:szCs w:val="24"/>
              </w:rPr>
            </w:pPr>
          </w:p>
        </w:tc>
        <w:tc>
          <w:tcPr>
            <w:tcW w:w="880" w:type="dxa"/>
            <w:gridSpan w:val="6"/>
            <w:vAlign w:val="bottom"/>
          </w:tcPr>
          <w:p w:rsidR="00541161" w:rsidRPr="00301D0B" w:rsidRDefault="00541161">
            <w:pPr>
              <w:rPr>
                <w:sz w:val="24"/>
                <w:szCs w:val="24"/>
              </w:rPr>
            </w:pPr>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5900" w:type="dxa"/>
            <w:gridSpan w:val="36"/>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480" w:type="dxa"/>
            <w:gridSpan w:val="8"/>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Развитие навыков</w:t>
            </w:r>
          </w:p>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-Умеет  видеть  и  понимать  некоторые причинно</w:t>
            </w:r>
          </w:p>
        </w:tc>
      </w:tr>
      <w:tr w:rsidR="00541161" w:rsidRPr="00301D0B" w:rsidTr="00E3719B">
        <w:trPr>
          <w:gridAfter w:val="1"/>
          <w:wAfter w:w="35" w:type="dxa"/>
          <w:trHeight w:val="319"/>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устанавливать и</w:t>
            </w:r>
          </w:p>
        </w:tc>
        <w:tc>
          <w:tcPr>
            <w:tcW w:w="3460" w:type="dxa"/>
            <w:gridSpan w:val="20"/>
            <w:vAlign w:val="bottom"/>
          </w:tcPr>
          <w:p w:rsidR="00541161" w:rsidRPr="00301D0B" w:rsidRDefault="00E63820">
            <w:pPr>
              <w:rPr>
                <w:sz w:val="20"/>
                <w:szCs w:val="20"/>
              </w:rPr>
            </w:pPr>
            <w:r w:rsidRPr="00301D0B">
              <w:rPr>
                <w:rFonts w:eastAsia="Times New Roman"/>
                <w:sz w:val="24"/>
                <w:szCs w:val="24"/>
              </w:rPr>
              <w:t>-Умеет фиксировать  результаты</w:t>
            </w:r>
          </w:p>
        </w:tc>
        <w:tc>
          <w:tcPr>
            <w:tcW w:w="2440" w:type="dxa"/>
            <w:gridSpan w:val="16"/>
            <w:tcBorders>
              <w:right w:val="single" w:sz="8" w:space="0" w:color="auto"/>
            </w:tcBorders>
            <w:vAlign w:val="bottom"/>
          </w:tcPr>
          <w:p w:rsidR="00541161" w:rsidRPr="00301D0B" w:rsidRDefault="00E63820">
            <w:pPr>
              <w:ind w:right="363"/>
              <w:jc w:val="right"/>
              <w:rPr>
                <w:sz w:val="20"/>
                <w:szCs w:val="20"/>
              </w:rPr>
            </w:pPr>
            <w:r w:rsidRPr="00301D0B">
              <w:rPr>
                <w:rFonts w:eastAsia="Times New Roman"/>
                <w:sz w:val="24"/>
                <w:szCs w:val="24"/>
              </w:rPr>
              <w:t>наблюдений  или</w:t>
            </w: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выявлять причинно-</w:t>
            </w:r>
          </w:p>
        </w:tc>
        <w:tc>
          <w:tcPr>
            <w:tcW w:w="5900" w:type="dxa"/>
            <w:gridSpan w:val="36"/>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опыта в предложенной  форме (словесное описание,</w:t>
            </w:r>
            <w:proofErr w:type="gramEnd"/>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следственные связи</w:t>
            </w:r>
          </w:p>
        </w:tc>
        <w:tc>
          <w:tcPr>
            <w:tcW w:w="3460" w:type="dxa"/>
            <w:gridSpan w:val="20"/>
            <w:vAlign w:val="bottom"/>
          </w:tcPr>
          <w:p w:rsidR="00541161" w:rsidRPr="00301D0B" w:rsidRDefault="00E63820">
            <w:pPr>
              <w:rPr>
                <w:sz w:val="20"/>
                <w:szCs w:val="20"/>
              </w:rPr>
            </w:pPr>
            <w:r w:rsidRPr="00301D0B">
              <w:rPr>
                <w:rFonts w:eastAsia="Times New Roman"/>
                <w:sz w:val="24"/>
                <w:szCs w:val="24"/>
              </w:rPr>
              <w:t>таблица, условные обозначения)</w:t>
            </w:r>
          </w:p>
        </w:tc>
        <w:tc>
          <w:tcPr>
            <w:tcW w:w="880" w:type="dxa"/>
            <w:gridSpan w:val="6"/>
            <w:vAlign w:val="bottom"/>
          </w:tcPr>
          <w:p w:rsidR="00541161" w:rsidRPr="00301D0B" w:rsidRDefault="00541161">
            <w:pPr>
              <w:rPr>
                <w:sz w:val="24"/>
                <w:szCs w:val="24"/>
              </w:rPr>
            </w:pPr>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следственные связи </w:t>
            </w:r>
            <w:proofErr w:type="gramStart"/>
            <w:r w:rsidRPr="00301D0B">
              <w:rPr>
                <w:rFonts w:eastAsia="Times New Roman"/>
                <w:b/>
                <w:bCs/>
                <w:sz w:val="24"/>
                <w:szCs w:val="24"/>
              </w:rPr>
              <w:t>в</w:t>
            </w:r>
            <w:proofErr w:type="gramEnd"/>
          </w:p>
        </w:tc>
        <w:tc>
          <w:tcPr>
            <w:tcW w:w="1200" w:type="dxa"/>
            <w:gridSpan w:val="6"/>
            <w:vAlign w:val="bottom"/>
          </w:tcPr>
          <w:p w:rsidR="00541161" w:rsidRPr="00301D0B" w:rsidRDefault="00541161">
            <w:pPr>
              <w:rPr>
                <w:sz w:val="24"/>
                <w:szCs w:val="24"/>
              </w:rPr>
            </w:pPr>
          </w:p>
        </w:tc>
        <w:tc>
          <w:tcPr>
            <w:tcW w:w="580" w:type="dxa"/>
            <w:gridSpan w:val="4"/>
            <w:vAlign w:val="bottom"/>
          </w:tcPr>
          <w:p w:rsidR="00541161" w:rsidRPr="00301D0B" w:rsidRDefault="00541161">
            <w:pPr>
              <w:rPr>
                <w:sz w:val="24"/>
                <w:szCs w:val="24"/>
              </w:rPr>
            </w:pPr>
          </w:p>
        </w:tc>
        <w:tc>
          <w:tcPr>
            <w:tcW w:w="1040" w:type="dxa"/>
            <w:gridSpan w:val="7"/>
            <w:vAlign w:val="bottom"/>
          </w:tcPr>
          <w:p w:rsidR="00541161" w:rsidRPr="00301D0B" w:rsidRDefault="00541161">
            <w:pPr>
              <w:rPr>
                <w:sz w:val="24"/>
                <w:szCs w:val="24"/>
              </w:rPr>
            </w:pPr>
          </w:p>
        </w:tc>
        <w:tc>
          <w:tcPr>
            <w:tcW w:w="640" w:type="dxa"/>
            <w:gridSpan w:val="3"/>
            <w:vAlign w:val="bottom"/>
          </w:tcPr>
          <w:p w:rsidR="00541161" w:rsidRPr="00301D0B" w:rsidRDefault="00541161">
            <w:pPr>
              <w:rPr>
                <w:sz w:val="24"/>
                <w:szCs w:val="24"/>
              </w:rPr>
            </w:pPr>
          </w:p>
        </w:tc>
        <w:tc>
          <w:tcPr>
            <w:tcW w:w="880" w:type="dxa"/>
            <w:gridSpan w:val="6"/>
            <w:vAlign w:val="bottom"/>
          </w:tcPr>
          <w:p w:rsidR="00541161" w:rsidRPr="00301D0B" w:rsidRDefault="00541161">
            <w:pPr>
              <w:rPr>
                <w:sz w:val="24"/>
                <w:szCs w:val="24"/>
              </w:rPr>
            </w:pPr>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20"/>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proofErr w:type="gramStart"/>
            <w:r w:rsidRPr="00301D0B">
              <w:rPr>
                <w:rFonts w:eastAsia="Times New Roman"/>
                <w:b/>
                <w:bCs/>
                <w:sz w:val="24"/>
                <w:szCs w:val="24"/>
              </w:rPr>
              <w:t>окружающем</w:t>
            </w:r>
            <w:proofErr w:type="gramEnd"/>
            <w:r w:rsidRPr="00301D0B">
              <w:rPr>
                <w:rFonts w:eastAsia="Times New Roman"/>
                <w:b/>
                <w:bCs/>
                <w:sz w:val="24"/>
                <w:szCs w:val="24"/>
              </w:rPr>
              <w:t xml:space="preserve"> мире.</w:t>
            </w:r>
          </w:p>
        </w:tc>
        <w:tc>
          <w:tcPr>
            <w:tcW w:w="1200" w:type="dxa"/>
            <w:gridSpan w:val="6"/>
            <w:vAlign w:val="bottom"/>
          </w:tcPr>
          <w:p w:rsidR="00541161" w:rsidRPr="00301D0B" w:rsidRDefault="00541161">
            <w:pPr>
              <w:rPr>
                <w:sz w:val="24"/>
                <w:szCs w:val="24"/>
              </w:rPr>
            </w:pPr>
          </w:p>
        </w:tc>
        <w:tc>
          <w:tcPr>
            <w:tcW w:w="580" w:type="dxa"/>
            <w:gridSpan w:val="4"/>
            <w:vAlign w:val="bottom"/>
          </w:tcPr>
          <w:p w:rsidR="00541161" w:rsidRPr="00301D0B" w:rsidRDefault="00541161">
            <w:pPr>
              <w:rPr>
                <w:sz w:val="24"/>
                <w:szCs w:val="24"/>
              </w:rPr>
            </w:pPr>
          </w:p>
        </w:tc>
        <w:tc>
          <w:tcPr>
            <w:tcW w:w="1040" w:type="dxa"/>
            <w:gridSpan w:val="7"/>
            <w:vAlign w:val="bottom"/>
          </w:tcPr>
          <w:p w:rsidR="00541161" w:rsidRPr="00301D0B" w:rsidRDefault="00541161">
            <w:pPr>
              <w:rPr>
                <w:sz w:val="24"/>
                <w:szCs w:val="24"/>
              </w:rPr>
            </w:pPr>
          </w:p>
        </w:tc>
        <w:tc>
          <w:tcPr>
            <w:tcW w:w="640" w:type="dxa"/>
            <w:gridSpan w:val="3"/>
            <w:vAlign w:val="bottom"/>
          </w:tcPr>
          <w:p w:rsidR="00541161" w:rsidRPr="00301D0B" w:rsidRDefault="00541161">
            <w:pPr>
              <w:rPr>
                <w:sz w:val="24"/>
                <w:szCs w:val="24"/>
              </w:rPr>
            </w:pPr>
          </w:p>
        </w:tc>
        <w:tc>
          <w:tcPr>
            <w:tcW w:w="880" w:type="dxa"/>
            <w:gridSpan w:val="6"/>
            <w:vAlign w:val="bottom"/>
          </w:tcPr>
          <w:p w:rsidR="00541161" w:rsidRPr="00301D0B" w:rsidRDefault="00541161">
            <w:pPr>
              <w:rPr>
                <w:sz w:val="24"/>
                <w:szCs w:val="24"/>
              </w:rPr>
            </w:pPr>
          </w:p>
        </w:tc>
        <w:tc>
          <w:tcPr>
            <w:tcW w:w="560" w:type="dxa"/>
            <w:gridSpan w:val="6"/>
            <w:vAlign w:val="bottom"/>
          </w:tcPr>
          <w:p w:rsidR="00541161" w:rsidRPr="00301D0B" w:rsidRDefault="00541161">
            <w:pPr>
              <w:rPr>
                <w:sz w:val="24"/>
                <w:szCs w:val="24"/>
              </w:rPr>
            </w:pPr>
          </w:p>
        </w:tc>
        <w:tc>
          <w:tcPr>
            <w:tcW w:w="1000" w:type="dxa"/>
            <w:gridSpan w:val="4"/>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4"/>
        </w:trPr>
        <w:tc>
          <w:tcPr>
            <w:tcW w:w="3480" w:type="dxa"/>
            <w:gridSpan w:val="8"/>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1200" w:type="dxa"/>
            <w:gridSpan w:val="6"/>
            <w:tcBorders>
              <w:bottom w:val="single" w:sz="8" w:space="0" w:color="auto"/>
            </w:tcBorders>
            <w:vAlign w:val="bottom"/>
          </w:tcPr>
          <w:p w:rsidR="00541161" w:rsidRPr="00301D0B" w:rsidRDefault="00541161">
            <w:pPr>
              <w:rPr>
                <w:sz w:val="3"/>
                <w:szCs w:val="3"/>
              </w:rPr>
            </w:pPr>
          </w:p>
        </w:tc>
        <w:tc>
          <w:tcPr>
            <w:tcW w:w="580" w:type="dxa"/>
            <w:gridSpan w:val="4"/>
            <w:tcBorders>
              <w:bottom w:val="single" w:sz="8" w:space="0" w:color="auto"/>
            </w:tcBorders>
            <w:vAlign w:val="bottom"/>
          </w:tcPr>
          <w:p w:rsidR="00541161" w:rsidRPr="00301D0B" w:rsidRDefault="00541161">
            <w:pPr>
              <w:rPr>
                <w:sz w:val="3"/>
                <w:szCs w:val="3"/>
              </w:rPr>
            </w:pPr>
          </w:p>
        </w:tc>
        <w:tc>
          <w:tcPr>
            <w:tcW w:w="1040" w:type="dxa"/>
            <w:gridSpan w:val="7"/>
            <w:tcBorders>
              <w:bottom w:val="single" w:sz="8" w:space="0" w:color="auto"/>
            </w:tcBorders>
            <w:vAlign w:val="bottom"/>
          </w:tcPr>
          <w:p w:rsidR="00541161" w:rsidRPr="00301D0B" w:rsidRDefault="00541161">
            <w:pPr>
              <w:rPr>
                <w:sz w:val="3"/>
                <w:szCs w:val="3"/>
              </w:rPr>
            </w:pPr>
          </w:p>
        </w:tc>
        <w:tc>
          <w:tcPr>
            <w:tcW w:w="640" w:type="dxa"/>
            <w:gridSpan w:val="3"/>
            <w:tcBorders>
              <w:bottom w:val="single" w:sz="8" w:space="0" w:color="auto"/>
            </w:tcBorders>
            <w:vAlign w:val="bottom"/>
          </w:tcPr>
          <w:p w:rsidR="00541161" w:rsidRPr="00301D0B" w:rsidRDefault="00541161">
            <w:pPr>
              <w:rPr>
                <w:sz w:val="3"/>
                <w:szCs w:val="3"/>
              </w:rPr>
            </w:pPr>
          </w:p>
        </w:tc>
        <w:tc>
          <w:tcPr>
            <w:tcW w:w="880" w:type="dxa"/>
            <w:gridSpan w:val="6"/>
            <w:tcBorders>
              <w:bottom w:val="single" w:sz="8" w:space="0" w:color="auto"/>
            </w:tcBorders>
            <w:vAlign w:val="bottom"/>
          </w:tcPr>
          <w:p w:rsidR="00541161" w:rsidRPr="00301D0B" w:rsidRDefault="00541161">
            <w:pPr>
              <w:rPr>
                <w:sz w:val="3"/>
                <w:szCs w:val="3"/>
              </w:rPr>
            </w:pPr>
          </w:p>
        </w:tc>
        <w:tc>
          <w:tcPr>
            <w:tcW w:w="560" w:type="dxa"/>
            <w:gridSpan w:val="6"/>
            <w:tcBorders>
              <w:bottom w:val="single" w:sz="8" w:space="0" w:color="auto"/>
            </w:tcBorders>
            <w:vAlign w:val="bottom"/>
          </w:tcPr>
          <w:p w:rsidR="00541161" w:rsidRPr="00301D0B" w:rsidRDefault="00541161">
            <w:pPr>
              <w:rPr>
                <w:sz w:val="3"/>
                <w:szCs w:val="3"/>
              </w:rPr>
            </w:pPr>
          </w:p>
        </w:tc>
        <w:tc>
          <w:tcPr>
            <w:tcW w:w="1000" w:type="dxa"/>
            <w:gridSpan w:val="4"/>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48"/>
        </w:trPr>
        <w:tc>
          <w:tcPr>
            <w:tcW w:w="480" w:type="dxa"/>
            <w:tcBorders>
              <w:left w:val="single" w:sz="8" w:space="0" w:color="auto"/>
              <w:bottom w:val="single" w:sz="8" w:space="0" w:color="auto"/>
            </w:tcBorders>
            <w:vAlign w:val="bottom"/>
          </w:tcPr>
          <w:p w:rsidR="00541161" w:rsidRPr="00301D0B" w:rsidRDefault="00541161">
            <w:pPr>
              <w:rPr>
                <w:sz w:val="4"/>
                <w:szCs w:val="4"/>
              </w:rPr>
            </w:pPr>
          </w:p>
        </w:tc>
        <w:tc>
          <w:tcPr>
            <w:tcW w:w="1300" w:type="dxa"/>
            <w:tcBorders>
              <w:bottom w:val="single" w:sz="8" w:space="0" w:color="auto"/>
            </w:tcBorders>
            <w:vAlign w:val="bottom"/>
          </w:tcPr>
          <w:p w:rsidR="00541161" w:rsidRPr="00301D0B" w:rsidRDefault="00541161">
            <w:pPr>
              <w:rPr>
                <w:sz w:val="4"/>
                <w:szCs w:val="4"/>
              </w:rPr>
            </w:pPr>
          </w:p>
        </w:tc>
        <w:tc>
          <w:tcPr>
            <w:tcW w:w="640" w:type="dxa"/>
            <w:tcBorders>
              <w:bottom w:val="single" w:sz="8" w:space="0" w:color="auto"/>
            </w:tcBorders>
            <w:vAlign w:val="bottom"/>
          </w:tcPr>
          <w:p w:rsidR="00541161" w:rsidRPr="00301D0B" w:rsidRDefault="00541161">
            <w:pPr>
              <w:rPr>
                <w:sz w:val="4"/>
                <w:szCs w:val="4"/>
              </w:rPr>
            </w:pPr>
          </w:p>
        </w:tc>
        <w:tc>
          <w:tcPr>
            <w:tcW w:w="820" w:type="dxa"/>
            <w:gridSpan w:val="2"/>
            <w:tcBorders>
              <w:bottom w:val="single" w:sz="8" w:space="0" w:color="auto"/>
            </w:tcBorders>
            <w:vAlign w:val="bottom"/>
          </w:tcPr>
          <w:p w:rsidR="00541161" w:rsidRPr="00301D0B" w:rsidRDefault="00541161">
            <w:pPr>
              <w:rPr>
                <w:sz w:val="4"/>
                <w:szCs w:val="4"/>
              </w:rPr>
            </w:pPr>
          </w:p>
        </w:tc>
        <w:tc>
          <w:tcPr>
            <w:tcW w:w="240" w:type="dxa"/>
            <w:gridSpan w:val="3"/>
            <w:tcBorders>
              <w:bottom w:val="single" w:sz="8" w:space="0" w:color="auto"/>
              <w:right w:val="single" w:sz="8" w:space="0" w:color="auto"/>
            </w:tcBorders>
            <w:vAlign w:val="bottom"/>
          </w:tcPr>
          <w:p w:rsidR="00541161" w:rsidRPr="00301D0B" w:rsidRDefault="00541161">
            <w:pPr>
              <w:rPr>
                <w:sz w:val="4"/>
                <w:szCs w:val="4"/>
              </w:rPr>
            </w:pPr>
          </w:p>
        </w:tc>
        <w:tc>
          <w:tcPr>
            <w:tcW w:w="980" w:type="dxa"/>
            <w:gridSpan w:val="4"/>
            <w:tcBorders>
              <w:bottom w:val="single" w:sz="8" w:space="0" w:color="auto"/>
            </w:tcBorders>
            <w:vAlign w:val="bottom"/>
          </w:tcPr>
          <w:p w:rsidR="00541161" w:rsidRPr="00301D0B" w:rsidRDefault="00541161">
            <w:pPr>
              <w:rPr>
                <w:sz w:val="4"/>
                <w:szCs w:val="4"/>
              </w:rPr>
            </w:pPr>
          </w:p>
        </w:tc>
        <w:tc>
          <w:tcPr>
            <w:tcW w:w="3500" w:type="dxa"/>
            <w:gridSpan w:val="23"/>
            <w:tcBorders>
              <w:bottom w:val="single" w:sz="8" w:space="0" w:color="auto"/>
            </w:tcBorders>
            <w:vAlign w:val="bottom"/>
          </w:tcPr>
          <w:p w:rsidR="00541161" w:rsidRPr="00301D0B" w:rsidRDefault="00541161">
            <w:pPr>
              <w:rPr>
                <w:sz w:val="4"/>
                <w:szCs w:val="4"/>
              </w:rPr>
            </w:pPr>
          </w:p>
        </w:tc>
        <w:tc>
          <w:tcPr>
            <w:tcW w:w="1160" w:type="dxa"/>
            <w:gridSpan w:val="7"/>
            <w:tcBorders>
              <w:bottom w:val="single" w:sz="8" w:space="0" w:color="auto"/>
            </w:tcBorders>
            <w:vAlign w:val="bottom"/>
          </w:tcPr>
          <w:p w:rsidR="00541161" w:rsidRPr="00301D0B" w:rsidRDefault="00541161">
            <w:pPr>
              <w:rPr>
                <w:sz w:val="4"/>
                <w:szCs w:val="4"/>
              </w:rPr>
            </w:pPr>
          </w:p>
        </w:tc>
        <w:tc>
          <w:tcPr>
            <w:tcW w:w="260" w:type="dxa"/>
            <w:gridSpan w:val="2"/>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480" w:type="dxa"/>
            <w:tcBorders>
              <w:left w:val="single" w:sz="8" w:space="0" w:color="auto"/>
            </w:tcBorders>
            <w:vAlign w:val="bottom"/>
          </w:tcPr>
          <w:p w:rsidR="00541161" w:rsidRPr="00301D0B" w:rsidRDefault="00541161"/>
        </w:tc>
        <w:tc>
          <w:tcPr>
            <w:tcW w:w="1300" w:type="dxa"/>
            <w:vAlign w:val="bottom"/>
          </w:tcPr>
          <w:p w:rsidR="00541161" w:rsidRPr="00301D0B" w:rsidRDefault="00541161"/>
        </w:tc>
        <w:tc>
          <w:tcPr>
            <w:tcW w:w="640" w:type="dxa"/>
            <w:vAlign w:val="bottom"/>
          </w:tcPr>
          <w:p w:rsidR="00541161" w:rsidRPr="00301D0B" w:rsidRDefault="00541161"/>
        </w:tc>
        <w:tc>
          <w:tcPr>
            <w:tcW w:w="820" w:type="dxa"/>
            <w:gridSpan w:val="2"/>
            <w:vAlign w:val="bottom"/>
          </w:tcPr>
          <w:p w:rsidR="00541161" w:rsidRPr="00301D0B" w:rsidRDefault="00541161"/>
        </w:tc>
        <w:tc>
          <w:tcPr>
            <w:tcW w:w="240" w:type="dxa"/>
            <w:gridSpan w:val="3"/>
            <w:tcBorders>
              <w:right w:val="single" w:sz="8" w:space="0" w:color="auto"/>
            </w:tcBorders>
            <w:vAlign w:val="bottom"/>
          </w:tcPr>
          <w:p w:rsidR="00541161" w:rsidRPr="00301D0B" w:rsidRDefault="00541161"/>
        </w:tc>
        <w:tc>
          <w:tcPr>
            <w:tcW w:w="980" w:type="dxa"/>
            <w:gridSpan w:val="4"/>
            <w:vAlign w:val="bottom"/>
          </w:tcPr>
          <w:p w:rsidR="00541161" w:rsidRPr="00301D0B" w:rsidRDefault="00541161"/>
        </w:tc>
        <w:tc>
          <w:tcPr>
            <w:tcW w:w="3500" w:type="dxa"/>
            <w:gridSpan w:val="23"/>
            <w:vAlign w:val="bottom"/>
          </w:tcPr>
          <w:p w:rsidR="00541161" w:rsidRPr="00301D0B" w:rsidRDefault="00E63820">
            <w:pPr>
              <w:spacing w:line="263" w:lineRule="exact"/>
              <w:ind w:left="300"/>
              <w:jc w:val="center"/>
              <w:rPr>
                <w:sz w:val="20"/>
                <w:szCs w:val="20"/>
              </w:rPr>
            </w:pPr>
            <w:r w:rsidRPr="00301D0B">
              <w:rPr>
                <w:rFonts w:eastAsia="Times New Roman"/>
                <w:b/>
                <w:bCs/>
                <w:w w:val="99"/>
                <w:sz w:val="24"/>
                <w:szCs w:val="24"/>
              </w:rPr>
              <w:t>Изобразительное искусство</w:t>
            </w:r>
          </w:p>
        </w:tc>
        <w:tc>
          <w:tcPr>
            <w:tcW w:w="1160" w:type="dxa"/>
            <w:gridSpan w:val="7"/>
            <w:vAlign w:val="bottom"/>
          </w:tcPr>
          <w:p w:rsidR="00541161" w:rsidRPr="00301D0B" w:rsidRDefault="00541161"/>
        </w:tc>
        <w:tc>
          <w:tcPr>
            <w:tcW w:w="260" w:type="dxa"/>
            <w:gridSpan w:val="2"/>
            <w:tcBorders>
              <w:right w:val="single" w:sz="8" w:space="0" w:color="auto"/>
            </w:tcBorders>
            <w:vAlign w:val="bottom"/>
          </w:tcPr>
          <w:p w:rsidR="00541161" w:rsidRPr="00301D0B" w:rsidRDefault="00541161"/>
        </w:tc>
      </w:tr>
      <w:tr w:rsidR="00541161" w:rsidRPr="00301D0B" w:rsidTr="00E3719B">
        <w:trPr>
          <w:gridAfter w:val="1"/>
          <w:wAfter w:w="35" w:type="dxa"/>
          <w:trHeight w:val="44"/>
        </w:trPr>
        <w:tc>
          <w:tcPr>
            <w:tcW w:w="2420" w:type="dxa"/>
            <w:gridSpan w:val="3"/>
            <w:tcBorders>
              <w:left w:val="single" w:sz="8" w:space="0" w:color="auto"/>
              <w:bottom w:val="single" w:sz="8" w:space="0" w:color="auto"/>
            </w:tcBorders>
            <w:vAlign w:val="bottom"/>
          </w:tcPr>
          <w:p w:rsidR="00541161" w:rsidRPr="00301D0B" w:rsidRDefault="00541161">
            <w:pPr>
              <w:rPr>
                <w:sz w:val="3"/>
                <w:szCs w:val="3"/>
              </w:rPr>
            </w:pPr>
          </w:p>
        </w:tc>
        <w:tc>
          <w:tcPr>
            <w:tcW w:w="820" w:type="dxa"/>
            <w:gridSpan w:val="2"/>
            <w:tcBorders>
              <w:bottom w:val="single" w:sz="8" w:space="0" w:color="auto"/>
            </w:tcBorders>
            <w:vAlign w:val="bottom"/>
          </w:tcPr>
          <w:p w:rsidR="00541161" w:rsidRPr="00301D0B" w:rsidRDefault="00541161">
            <w:pPr>
              <w:rPr>
                <w:sz w:val="3"/>
                <w:szCs w:val="3"/>
              </w:rPr>
            </w:pPr>
          </w:p>
        </w:tc>
        <w:tc>
          <w:tcPr>
            <w:tcW w:w="240" w:type="dxa"/>
            <w:gridSpan w:val="3"/>
            <w:tcBorders>
              <w:bottom w:val="single" w:sz="8" w:space="0" w:color="auto"/>
              <w:right w:val="single" w:sz="8" w:space="0" w:color="auto"/>
            </w:tcBorders>
            <w:vAlign w:val="bottom"/>
          </w:tcPr>
          <w:p w:rsidR="00541161" w:rsidRPr="00301D0B" w:rsidRDefault="00541161">
            <w:pPr>
              <w:rPr>
                <w:sz w:val="3"/>
                <w:szCs w:val="3"/>
              </w:rPr>
            </w:pPr>
          </w:p>
        </w:tc>
        <w:tc>
          <w:tcPr>
            <w:tcW w:w="5900" w:type="dxa"/>
            <w:gridSpan w:val="36"/>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63"/>
        </w:trPr>
        <w:tc>
          <w:tcPr>
            <w:tcW w:w="2420" w:type="dxa"/>
            <w:gridSpan w:val="3"/>
            <w:tcBorders>
              <w:left w:val="single" w:sz="8" w:space="0" w:color="auto"/>
            </w:tcBorders>
            <w:vAlign w:val="bottom"/>
          </w:tcPr>
          <w:p w:rsidR="00541161" w:rsidRPr="00301D0B" w:rsidRDefault="00E63820">
            <w:pPr>
              <w:spacing w:line="263" w:lineRule="exact"/>
              <w:rPr>
                <w:sz w:val="20"/>
                <w:szCs w:val="20"/>
              </w:rPr>
            </w:pPr>
            <w:proofErr w:type="spellStart"/>
            <w:r w:rsidRPr="00301D0B">
              <w:rPr>
                <w:rFonts w:eastAsia="Times New Roman"/>
                <w:b/>
                <w:bCs/>
                <w:sz w:val="24"/>
                <w:szCs w:val="24"/>
              </w:rPr>
              <w:t>Сформированность</w:t>
            </w:r>
            <w:proofErr w:type="spellEnd"/>
          </w:p>
        </w:tc>
        <w:tc>
          <w:tcPr>
            <w:tcW w:w="820" w:type="dxa"/>
            <w:gridSpan w:val="2"/>
            <w:vAlign w:val="bottom"/>
          </w:tcPr>
          <w:p w:rsidR="00541161" w:rsidRPr="00301D0B" w:rsidRDefault="00541161"/>
        </w:tc>
        <w:tc>
          <w:tcPr>
            <w:tcW w:w="240" w:type="dxa"/>
            <w:gridSpan w:val="3"/>
            <w:tcBorders>
              <w:right w:val="single" w:sz="8" w:space="0" w:color="auto"/>
            </w:tcBorders>
            <w:vAlign w:val="bottom"/>
          </w:tcPr>
          <w:p w:rsidR="00541161" w:rsidRPr="00301D0B" w:rsidRDefault="00541161"/>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 xml:space="preserve">Обладает  чувством  </w:t>
            </w:r>
            <w:proofErr w:type="gramStart"/>
            <w:r w:rsidRPr="00301D0B">
              <w:rPr>
                <w:rFonts w:eastAsia="Times New Roman"/>
                <w:sz w:val="24"/>
                <w:szCs w:val="24"/>
              </w:rPr>
              <w:t>прекрасного</w:t>
            </w:r>
            <w:proofErr w:type="gramEnd"/>
            <w:r w:rsidRPr="00301D0B">
              <w:rPr>
                <w:rFonts w:eastAsia="Times New Roman"/>
                <w:sz w:val="24"/>
                <w:szCs w:val="24"/>
              </w:rPr>
              <w:t xml:space="preserve">  и  эстетического  на</w:t>
            </w:r>
          </w:p>
        </w:tc>
      </w:tr>
      <w:tr w:rsidR="00541161" w:rsidRPr="00301D0B" w:rsidTr="00E3719B">
        <w:trPr>
          <w:gridAfter w:val="1"/>
          <w:wAfter w:w="35" w:type="dxa"/>
          <w:trHeight w:val="319"/>
        </w:trPr>
        <w:tc>
          <w:tcPr>
            <w:tcW w:w="2420" w:type="dxa"/>
            <w:gridSpan w:val="3"/>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первоначальных</w:t>
            </w: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основе знакомства с мировой и отечественной</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2420" w:type="dxa"/>
            <w:gridSpan w:val="3"/>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представлений о</w:t>
            </w: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2120" w:type="dxa"/>
            <w:gridSpan w:val="12"/>
            <w:vAlign w:val="bottom"/>
          </w:tcPr>
          <w:p w:rsidR="00541161" w:rsidRPr="00301D0B" w:rsidRDefault="00E63820">
            <w:pPr>
              <w:rPr>
                <w:sz w:val="20"/>
                <w:szCs w:val="20"/>
              </w:rPr>
            </w:pPr>
            <w:r w:rsidRPr="00301D0B">
              <w:rPr>
                <w:rFonts w:eastAsia="Times New Roman"/>
                <w:sz w:val="24"/>
                <w:szCs w:val="24"/>
              </w:rPr>
              <w:t>художественной</w:t>
            </w:r>
          </w:p>
        </w:tc>
        <w:tc>
          <w:tcPr>
            <w:tcW w:w="1480" w:type="dxa"/>
            <w:gridSpan w:val="10"/>
            <w:vAlign w:val="bottom"/>
          </w:tcPr>
          <w:p w:rsidR="00541161" w:rsidRPr="00301D0B" w:rsidRDefault="00E63820">
            <w:pPr>
              <w:ind w:left="20"/>
              <w:rPr>
                <w:sz w:val="20"/>
                <w:szCs w:val="20"/>
              </w:rPr>
            </w:pPr>
            <w:r w:rsidRPr="00301D0B">
              <w:rPr>
                <w:rFonts w:eastAsia="Times New Roman"/>
                <w:sz w:val="24"/>
                <w:szCs w:val="24"/>
              </w:rPr>
              <w:t>культурой.</w:t>
            </w:r>
          </w:p>
        </w:tc>
        <w:tc>
          <w:tcPr>
            <w:tcW w:w="880" w:type="dxa"/>
            <w:gridSpan w:val="5"/>
            <w:vAlign w:val="bottom"/>
          </w:tcPr>
          <w:p w:rsidR="00541161" w:rsidRPr="00301D0B" w:rsidRDefault="00E63820">
            <w:pPr>
              <w:jc w:val="right"/>
              <w:rPr>
                <w:sz w:val="20"/>
                <w:szCs w:val="20"/>
              </w:rPr>
            </w:pPr>
            <w:r w:rsidRPr="00301D0B">
              <w:rPr>
                <w:rFonts w:eastAsia="Times New Roman"/>
                <w:sz w:val="24"/>
                <w:szCs w:val="24"/>
              </w:rPr>
              <w:t>Умеет</w:t>
            </w:r>
          </w:p>
        </w:tc>
        <w:tc>
          <w:tcPr>
            <w:tcW w:w="1420" w:type="dxa"/>
            <w:gridSpan w:val="9"/>
            <w:tcBorders>
              <w:right w:val="single" w:sz="8" w:space="0" w:color="auto"/>
            </w:tcBorders>
            <w:vAlign w:val="bottom"/>
          </w:tcPr>
          <w:p w:rsidR="00541161" w:rsidRPr="00301D0B" w:rsidRDefault="00E63820">
            <w:pPr>
              <w:jc w:val="right"/>
              <w:rPr>
                <w:sz w:val="20"/>
                <w:szCs w:val="20"/>
              </w:rPr>
            </w:pPr>
            <w:r w:rsidRPr="00301D0B">
              <w:rPr>
                <w:rFonts w:eastAsia="Times New Roman"/>
                <w:sz w:val="24"/>
                <w:szCs w:val="24"/>
              </w:rPr>
              <w:t>оценивать</w:t>
            </w:r>
          </w:p>
        </w:tc>
      </w:tr>
      <w:tr w:rsidR="00541161" w:rsidRPr="00301D0B" w:rsidTr="00E3719B">
        <w:trPr>
          <w:gridAfter w:val="1"/>
          <w:wAfter w:w="35" w:type="dxa"/>
          <w:trHeight w:val="317"/>
        </w:trPr>
        <w:tc>
          <w:tcPr>
            <w:tcW w:w="2420" w:type="dxa"/>
            <w:gridSpan w:val="3"/>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роли искусства </w:t>
            </w:r>
            <w:proofErr w:type="gramStart"/>
            <w:r w:rsidRPr="00301D0B">
              <w:rPr>
                <w:rFonts w:eastAsia="Times New Roman"/>
                <w:b/>
                <w:bCs/>
                <w:sz w:val="24"/>
                <w:szCs w:val="24"/>
              </w:rPr>
              <w:t>в</w:t>
            </w:r>
            <w:proofErr w:type="gramEnd"/>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произведения искусства с эстетической точки</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1780" w:type="dxa"/>
            <w:gridSpan w:val="2"/>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жизни человека</w:t>
            </w: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зрения и на уровне эмоционального восприятия</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6"/>
        </w:trPr>
        <w:tc>
          <w:tcPr>
            <w:tcW w:w="3240" w:type="dxa"/>
            <w:gridSpan w:val="5"/>
            <w:tcBorders>
              <w:left w:val="single" w:sz="8" w:space="0" w:color="auto"/>
              <w:bottom w:val="single" w:sz="8" w:space="0" w:color="auto"/>
            </w:tcBorders>
            <w:vAlign w:val="bottom"/>
          </w:tcPr>
          <w:p w:rsidR="00541161" w:rsidRPr="00301D0B" w:rsidRDefault="00541161">
            <w:pPr>
              <w:rPr>
                <w:sz w:val="4"/>
                <w:szCs w:val="4"/>
              </w:rPr>
            </w:pPr>
          </w:p>
        </w:tc>
        <w:tc>
          <w:tcPr>
            <w:tcW w:w="240" w:type="dxa"/>
            <w:gridSpan w:val="3"/>
            <w:tcBorders>
              <w:bottom w:val="single" w:sz="8" w:space="0" w:color="auto"/>
              <w:right w:val="single" w:sz="8" w:space="0" w:color="auto"/>
            </w:tcBorders>
            <w:vAlign w:val="bottom"/>
          </w:tcPr>
          <w:p w:rsidR="00541161" w:rsidRPr="00301D0B" w:rsidRDefault="00541161">
            <w:pPr>
              <w:rPr>
                <w:sz w:val="4"/>
                <w:szCs w:val="4"/>
              </w:rPr>
            </w:pPr>
          </w:p>
        </w:tc>
        <w:tc>
          <w:tcPr>
            <w:tcW w:w="980" w:type="dxa"/>
            <w:gridSpan w:val="4"/>
            <w:tcBorders>
              <w:bottom w:val="single" w:sz="8" w:space="0" w:color="auto"/>
            </w:tcBorders>
            <w:vAlign w:val="bottom"/>
          </w:tcPr>
          <w:p w:rsidR="00541161" w:rsidRPr="00301D0B" w:rsidRDefault="00541161">
            <w:pPr>
              <w:rPr>
                <w:sz w:val="4"/>
                <w:szCs w:val="4"/>
              </w:rPr>
            </w:pPr>
          </w:p>
        </w:tc>
        <w:tc>
          <w:tcPr>
            <w:tcW w:w="1140" w:type="dxa"/>
            <w:gridSpan w:val="8"/>
            <w:tcBorders>
              <w:bottom w:val="single" w:sz="8" w:space="0" w:color="auto"/>
            </w:tcBorders>
            <w:vAlign w:val="bottom"/>
          </w:tcPr>
          <w:p w:rsidR="00541161" w:rsidRPr="00301D0B" w:rsidRDefault="00541161">
            <w:pPr>
              <w:rPr>
                <w:sz w:val="4"/>
                <w:szCs w:val="4"/>
              </w:rPr>
            </w:pPr>
          </w:p>
        </w:tc>
        <w:tc>
          <w:tcPr>
            <w:tcW w:w="380" w:type="dxa"/>
            <w:gridSpan w:val="3"/>
            <w:tcBorders>
              <w:bottom w:val="single" w:sz="8" w:space="0" w:color="auto"/>
            </w:tcBorders>
            <w:vAlign w:val="bottom"/>
          </w:tcPr>
          <w:p w:rsidR="00541161" w:rsidRPr="00301D0B" w:rsidRDefault="00541161">
            <w:pPr>
              <w:rPr>
                <w:sz w:val="4"/>
                <w:szCs w:val="4"/>
              </w:rPr>
            </w:pPr>
          </w:p>
        </w:tc>
        <w:tc>
          <w:tcPr>
            <w:tcW w:w="1400" w:type="dxa"/>
            <w:gridSpan w:val="8"/>
            <w:tcBorders>
              <w:bottom w:val="single" w:sz="8" w:space="0" w:color="auto"/>
            </w:tcBorders>
            <w:vAlign w:val="bottom"/>
          </w:tcPr>
          <w:p w:rsidR="00541161" w:rsidRPr="00301D0B" w:rsidRDefault="00541161">
            <w:pPr>
              <w:rPr>
                <w:sz w:val="4"/>
                <w:szCs w:val="4"/>
              </w:rPr>
            </w:pPr>
          </w:p>
        </w:tc>
        <w:tc>
          <w:tcPr>
            <w:tcW w:w="2000" w:type="dxa"/>
            <w:gridSpan w:val="13"/>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240" w:type="dxa"/>
            <w:gridSpan w:val="5"/>
            <w:tcBorders>
              <w:lef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 xml:space="preserve">Овладение </w:t>
            </w:r>
            <w:proofErr w:type="spellStart"/>
            <w:r w:rsidRPr="00301D0B">
              <w:rPr>
                <w:rFonts w:eastAsia="Times New Roman"/>
                <w:b/>
                <w:bCs/>
                <w:sz w:val="24"/>
                <w:szCs w:val="24"/>
              </w:rPr>
              <w:t>рактическими</w:t>
            </w:r>
            <w:proofErr w:type="spellEnd"/>
          </w:p>
        </w:tc>
        <w:tc>
          <w:tcPr>
            <w:tcW w:w="240" w:type="dxa"/>
            <w:gridSpan w:val="3"/>
            <w:tcBorders>
              <w:right w:val="single" w:sz="8" w:space="0" w:color="auto"/>
            </w:tcBorders>
            <w:vAlign w:val="bottom"/>
          </w:tcPr>
          <w:p w:rsidR="00541161" w:rsidRPr="00301D0B" w:rsidRDefault="00541161"/>
        </w:tc>
        <w:tc>
          <w:tcPr>
            <w:tcW w:w="980" w:type="dxa"/>
            <w:gridSpan w:val="4"/>
            <w:vAlign w:val="bottom"/>
          </w:tcPr>
          <w:p w:rsidR="00541161" w:rsidRPr="00301D0B" w:rsidRDefault="00E63820">
            <w:pPr>
              <w:spacing w:line="263" w:lineRule="exact"/>
              <w:rPr>
                <w:sz w:val="20"/>
                <w:szCs w:val="20"/>
              </w:rPr>
            </w:pPr>
            <w:r w:rsidRPr="00301D0B">
              <w:rPr>
                <w:rFonts w:eastAsia="Times New Roman"/>
                <w:sz w:val="24"/>
                <w:szCs w:val="24"/>
              </w:rPr>
              <w:t>Владеет</w:t>
            </w:r>
          </w:p>
        </w:tc>
        <w:tc>
          <w:tcPr>
            <w:tcW w:w="1140" w:type="dxa"/>
            <w:gridSpan w:val="8"/>
            <w:vAlign w:val="bottom"/>
          </w:tcPr>
          <w:p w:rsidR="00541161" w:rsidRPr="00301D0B" w:rsidRDefault="00E63820">
            <w:pPr>
              <w:spacing w:line="263" w:lineRule="exact"/>
              <w:ind w:left="240"/>
              <w:rPr>
                <w:sz w:val="20"/>
                <w:szCs w:val="20"/>
              </w:rPr>
            </w:pPr>
            <w:r w:rsidRPr="00301D0B">
              <w:rPr>
                <w:rFonts w:eastAsia="Times New Roman"/>
                <w:w w:val="97"/>
                <w:sz w:val="24"/>
                <w:szCs w:val="24"/>
              </w:rPr>
              <w:t>навыком</w:t>
            </w:r>
          </w:p>
        </w:tc>
        <w:tc>
          <w:tcPr>
            <w:tcW w:w="380" w:type="dxa"/>
            <w:gridSpan w:val="3"/>
            <w:vAlign w:val="bottom"/>
          </w:tcPr>
          <w:p w:rsidR="00541161" w:rsidRPr="00301D0B" w:rsidRDefault="00541161"/>
        </w:tc>
        <w:tc>
          <w:tcPr>
            <w:tcW w:w="1400" w:type="dxa"/>
            <w:gridSpan w:val="8"/>
            <w:vAlign w:val="bottom"/>
          </w:tcPr>
          <w:p w:rsidR="00541161" w:rsidRPr="00301D0B" w:rsidRDefault="00E63820">
            <w:pPr>
              <w:spacing w:line="263" w:lineRule="exact"/>
              <w:jc w:val="right"/>
              <w:rPr>
                <w:sz w:val="20"/>
                <w:szCs w:val="20"/>
              </w:rPr>
            </w:pPr>
            <w:r w:rsidRPr="00301D0B">
              <w:rPr>
                <w:rFonts w:eastAsia="Times New Roman"/>
                <w:w w:val="99"/>
                <w:sz w:val="24"/>
                <w:szCs w:val="24"/>
              </w:rPr>
              <w:t>изображения</w:t>
            </w:r>
          </w:p>
        </w:tc>
        <w:tc>
          <w:tcPr>
            <w:tcW w:w="2000" w:type="dxa"/>
            <w:gridSpan w:val="13"/>
            <w:tcBorders>
              <w:right w:val="single" w:sz="8" w:space="0" w:color="auto"/>
            </w:tcBorders>
            <w:vAlign w:val="bottom"/>
          </w:tcPr>
          <w:p w:rsidR="00541161" w:rsidRPr="00301D0B" w:rsidRDefault="00E63820">
            <w:pPr>
              <w:spacing w:line="263" w:lineRule="exact"/>
              <w:jc w:val="right"/>
              <w:rPr>
                <w:sz w:val="20"/>
                <w:szCs w:val="20"/>
              </w:rPr>
            </w:pPr>
            <w:r w:rsidRPr="00301D0B">
              <w:rPr>
                <w:rFonts w:eastAsia="Times New Roman"/>
                <w:sz w:val="24"/>
                <w:szCs w:val="24"/>
              </w:rPr>
              <w:t>многофигурных</w:t>
            </w:r>
          </w:p>
        </w:tc>
      </w:tr>
      <w:tr w:rsidR="00541161" w:rsidRPr="00301D0B" w:rsidTr="00E3719B">
        <w:trPr>
          <w:gridAfter w:val="1"/>
          <w:wAfter w:w="35" w:type="dxa"/>
          <w:trHeight w:val="317"/>
        </w:trPr>
        <w:tc>
          <w:tcPr>
            <w:tcW w:w="3240" w:type="dxa"/>
            <w:gridSpan w:val="5"/>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умениями и навыками </w:t>
            </w:r>
            <w:proofErr w:type="gramStart"/>
            <w:r w:rsidRPr="00301D0B">
              <w:rPr>
                <w:rFonts w:eastAsia="Times New Roman"/>
                <w:b/>
                <w:bCs/>
                <w:sz w:val="24"/>
                <w:szCs w:val="24"/>
              </w:rPr>
              <w:t>в</w:t>
            </w:r>
            <w:proofErr w:type="gramEnd"/>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композиций на значимые жизненные темы и</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480" w:type="dxa"/>
            <w:gridSpan w:val="8"/>
            <w:tcBorders>
              <w:left w:val="single" w:sz="8" w:space="0" w:color="auto"/>
              <w:right w:val="single" w:sz="8" w:space="0" w:color="auto"/>
            </w:tcBorders>
            <w:vAlign w:val="bottom"/>
          </w:tcPr>
          <w:p w:rsidR="00541161" w:rsidRPr="00301D0B" w:rsidRDefault="00E63820">
            <w:pPr>
              <w:rPr>
                <w:sz w:val="20"/>
                <w:szCs w:val="20"/>
              </w:rPr>
            </w:pPr>
            <w:proofErr w:type="gramStart"/>
            <w:r w:rsidRPr="00301D0B">
              <w:rPr>
                <w:rFonts w:eastAsia="Times New Roman"/>
                <w:b/>
                <w:bCs/>
                <w:sz w:val="24"/>
                <w:szCs w:val="24"/>
              </w:rPr>
              <w:t>восприятии</w:t>
            </w:r>
            <w:proofErr w:type="gramEnd"/>
            <w:r w:rsidRPr="00301D0B">
              <w:rPr>
                <w:rFonts w:eastAsia="Times New Roman"/>
                <w:b/>
                <w:bCs/>
                <w:sz w:val="24"/>
                <w:szCs w:val="24"/>
              </w:rPr>
              <w:t>, анализе и оценке</w:t>
            </w: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обладает опытом участия в коллективных работах на эти</w:t>
            </w:r>
          </w:p>
        </w:tc>
      </w:tr>
      <w:tr w:rsidR="00541161" w:rsidRPr="00301D0B" w:rsidTr="00E3719B">
        <w:trPr>
          <w:gridAfter w:val="1"/>
          <w:wAfter w:w="35" w:type="dxa"/>
          <w:trHeight w:val="317"/>
        </w:trPr>
        <w:tc>
          <w:tcPr>
            <w:tcW w:w="3240" w:type="dxa"/>
            <w:gridSpan w:val="5"/>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произведений искусства</w:t>
            </w:r>
          </w:p>
        </w:tc>
        <w:tc>
          <w:tcPr>
            <w:tcW w:w="240" w:type="dxa"/>
            <w:gridSpan w:val="3"/>
            <w:tcBorders>
              <w:right w:val="single" w:sz="8" w:space="0" w:color="auto"/>
            </w:tcBorders>
            <w:vAlign w:val="bottom"/>
          </w:tcPr>
          <w:p w:rsidR="00541161" w:rsidRPr="00301D0B" w:rsidRDefault="00541161">
            <w:pPr>
              <w:rPr>
                <w:sz w:val="24"/>
                <w:szCs w:val="24"/>
              </w:rPr>
            </w:pPr>
          </w:p>
        </w:tc>
        <w:tc>
          <w:tcPr>
            <w:tcW w:w="5900" w:type="dxa"/>
            <w:gridSpan w:val="36"/>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темы.  Умеет  изобразить  пейзаж,  натюрморт,  портрет,</w:t>
            </w:r>
          </w:p>
        </w:tc>
      </w:tr>
      <w:tr w:rsidR="00541161" w:rsidRPr="00301D0B" w:rsidTr="00E3719B">
        <w:trPr>
          <w:gridAfter w:val="1"/>
          <w:wAfter w:w="35" w:type="dxa"/>
          <w:trHeight w:val="314"/>
        </w:trPr>
        <w:tc>
          <w:tcPr>
            <w:tcW w:w="480" w:type="dxa"/>
            <w:tcBorders>
              <w:left w:val="single" w:sz="8" w:space="0" w:color="auto"/>
            </w:tcBorders>
            <w:vAlign w:val="bottom"/>
          </w:tcPr>
          <w:p w:rsidR="00541161" w:rsidRPr="00301D0B" w:rsidRDefault="00541161">
            <w:pPr>
              <w:rPr>
                <w:sz w:val="24"/>
                <w:szCs w:val="24"/>
              </w:rPr>
            </w:pPr>
          </w:p>
        </w:tc>
        <w:tc>
          <w:tcPr>
            <w:tcW w:w="1300" w:type="dxa"/>
            <w:vAlign w:val="bottom"/>
          </w:tcPr>
          <w:p w:rsidR="00541161" w:rsidRPr="00301D0B" w:rsidRDefault="00541161">
            <w:pPr>
              <w:rPr>
                <w:sz w:val="24"/>
                <w:szCs w:val="24"/>
              </w:rPr>
            </w:pP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 xml:space="preserve">выражая к ним своё эмоциональное </w:t>
            </w:r>
            <w:proofErr w:type="gramStart"/>
            <w:r w:rsidRPr="00301D0B">
              <w:rPr>
                <w:rFonts w:eastAsia="Times New Roman"/>
                <w:sz w:val="24"/>
                <w:szCs w:val="24"/>
              </w:rPr>
              <w:t>от</w:t>
            </w:r>
            <w:proofErr w:type="gramEnd"/>
            <w:r w:rsidRPr="00301D0B">
              <w:rPr>
                <w:rFonts w:eastAsia="Times New Roman"/>
                <w:sz w:val="24"/>
                <w:szCs w:val="24"/>
              </w:rPr>
              <w:t xml:space="preserve"> ношение</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3240" w:type="dxa"/>
            <w:gridSpan w:val="5"/>
            <w:tcBorders>
              <w:left w:val="single" w:sz="8" w:space="0" w:color="auto"/>
              <w:bottom w:val="single" w:sz="8" w:space="0" w:color="auto"/>
            </w:tcBorders>
            <w:vAlign w:val="bottom"/>
          </w:tcPr>
          <w:p w:rsidR="00541161" w:rsidRPr="00301D0B" w:rsidRDefault="00541161">
            <w:pPr>
              <w:rPr>
                <w:sz w:val="4"/>
                <w:szCs w:val="4"/>
              </w:rPr>
            </w:pPr>
          </w:p>
        </w:tc>
        <w:tc>
          <w:tcPr>
            <w:tcW w:w="240" w:type="dxa"/>
            <w:gridSpan w:val="3"/>
            <w:tcBorders>
              <w:bottom w:val="single" w:sz="8" w:space="0" w:color="auto"/>
              <w:right w:val="single" w:sz="8" w:space="0" w:color="auto"/>
            </w:tcBorders>
            <w:vAlign w:val="bottom"/>
          </w:tcPr>
          <w:p w:rsidR="00541161" w:rsidRPr="00301D0B" w:rsidRDefault="00541161">
            <w:pPr>
              <w:rPr>
                <w:sz w:val="4"/>
                <w:szCs w:val="4"/>
              </w:rPr>
            </w:pPr>
          </w:p>
        </w:tc>
        <w:tc>
          <w:tcPr>
            <w:tcW w:w="2500" w:type="dxa"/>
            <w:gridSpan w:val="15"/>
            <w:tcBorders>
              <w:bottom w:val="single" w:sz="8" w:space="0" w:color="auto"/>
            </w:tcBorders>
            <w:vAlign w:val="bottom"/>
          </w:tcPr>
          <w:p w:rsidR="00541161" w:rsidRPr="00301D0B" w:rsidRDefault="00541161">
            <w:pPr>
              <w:rPr>
                <w:sz w:val="4"/>
                <w:szCs w:val="4"/>
              </w:rPr>
            </w:pPr>
          </w:p>
        </w:tc>
        <w:tc>
          <w:tcPr>
            <w:tcW w:w="1980" w:type="dxa"/>
            <w:gridSpan w:val="12"/>
            <w:tcBorders>
              <w:bottom w:val="single" w:sz="8" w:space="0" w:color="auto"/>
            </w:tcBorders>
            <w:vAlign w:val="bottom"/>
          </w:tcPr>
          <w:p w:rsidR="00541161" w:rsidRPr="00301D0B" w:rsidRDefault="00541161">
            <w:pPr>
              <w:rPr>
                <w:sz w:val="4"/>
                <w:szCs w:val="4"/>
              </w:rPr>
            </w:pPr>
          </w:p>
        </w:tc>
        <w:tc>
          <w:tcPr>
            <w:tcW w:w="1420" w:type="dxa"/>
            <w:gridSpan w:val="9"/>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240" w:type="dxa"/>
            <w:gridSpan w:val="5"/>
            <w:tcBorders>
              <w:lef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 xml:space="preserve">Овладение </w:t>
            </w:r>
            <w:proofErr w:type="gramStart"/>
            <w:r w:rsidRPr="00301D0B">
              <w:rPr>
                <w:rFonts w:eastAsia="Times New Roman"/>
                <w:b/>
                <w:bCs/>
                <w:sz w:val="24"/>
                <w:szCs w:val="24"/>
              </w:rPr>
              <w:t>элементарными</w:t>
            </w:r>
            <w:proofErr w:type="gramEnd"/>
          </w:p>
        </w:tc>
        <w:tc>
          <w:tcPr>
            <w:tcW w:w="240" w:type="dxa"/>
            <w:gridSpan w:val="3"/>
            <w:tcBorders>
              <w:right w:val="single" w:sz="8" w:space="0" w:color="auto"/>
            </w:tcBorders>
            <w:vAlign w:val="bottom"/>
          </w:tcPr>
          <w:p w:rsidR="00541161" w:rsidRPr="00301D0B" w:rsidRDefault="00541161"/>
        </w:tc>
        <w:tc>
          <w:tcPr>
            <w:tcW w:w="2500" w:type="dxa"/>
            <w:gridSpan w:val="15"/>
            <w:vAlign w:val="bottom"/>
          </w:tcPr>
          <w:p w:rsidR="00541161" w:rsidRPr="00301D0B" w:rsidRDefault="00E63820">
            <w:pPr>
              <w:spacing w:line="263" w:lineRule="exact"/>
              <w:rPr>
                <w:sz w:val="20"/>
                <w:szCs w:val="20"/>
              </w:rPr>
            </w:pPr>
            <w:r w:rsidRPr="00301D0B">
              <w:rPr>
                <w:rFonts w:eastAsia="Times New Roman"/>
                <w:sz w:val="24"/>
                <w:szCs w:val="24"/>
              </w:rPr>
              <w:t>Умеет  различать  виды</w:t>
            </w:r>
          </w:p>
        </w:tc>
        <w:tc>
          <w:tcPr>
            <w:tcW w:w="1980" w:type="dxa"/>
            <w:gridSpan w:val="12"/>
            <w:vAlign w:val="bottom"/>
          </w:tcPr>
          <w:p w:rsidR="00541161" w:rsidRPr="00301D0B" w:rsidRDefault="00E63820">
            <w:pPr>
              <w:spacing w:line="263" w:lineRule="exact"/>
              <w:ind w:right="20"/>
              <w:jc w:val="right"/>
              <w:rPr>
                <w:sz w:val="20"/>
                <w:szCs w:val="20"/>
              </w:rPr>
            </w:pPr>
            <w:r w:rsidRPr="00301D0B">
              <w:rPr>
                <w:rFonts w:eastAsia="Times New Roman"/>
                <w:sz w:val="24"/>
                <w:szCs w:val="24"/>
              </w:rPr>
              <w:t>художественной</w:t>
            </w:r>
          </w:p>
        </w:tc>
        <w:tc>
          <w:tcPr>
            <w:tcW w:w="1420" w:type="dxa"/>
            <w:gridSpan w:val="9"/>
            <w:tcBorders>
              <w:right w:val="single" w:sz="8" w:space="0" w:color="auto"/>
            </w:tcBorders>
            <w:vAlign w:val="bottom"/>
          </w:tcPr>
          <w:p w:rsidR="00541161" w:rsidRPr="00301D0B" w:rsidRDefault="00E63820">
            <w:pPr>
              <w:spacing w:line="263" w:lineRule="exact"/>
              <w:jc w:val="right"/>
              <w:rPr>
                <w:sz w:val="20"/>
                <w:szCs w:val="20"/>
              </w:rPr>
            </w:pPr>
            <w:r w:rsidRPr="00301D0B">
              <w:rPr>
                <w:rFonts w:eastAsia="Times New Roman"/>
                <w:sz w:val="24"/>
                <w:szCs w:val="24"/>
              </w:rPr>
              <w:t>деятельности</w:t>
            </w:r>
          </w:p>
        </w:tc>
      </w:tr>
      <w:tr w:rsidR="00541161" w:rsidRPr="00301D0B" w:rsidTr="00E3719B">
        <w:trPr>
          <w:gridAfter w:val="1"/>
          <w:wAfter w:w="35" w:type="dxa"/>
          <w:trHeight w:val="317"/>
        </w:trPr>
        <w:tc>
          <w:tcPr>
            <w:tcW w:w="1780" w:type="dxa"/>
            <w:gridSpan w:val="2"/>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практическими</w:t>
            </w: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980" w:type="dxa"/>
            <w:gridSpan w:val="4"/>
            <w:vAlign w:val="bottom"/>
          </w:tcPr>
          <w:p w:rsidR="00541161" w:rsidRPr="00301D0B" w:rsidRDefault="00E63820">
            <w:pPr>
              <w:rPr>
                <w:sz w:val="20"/>
                <w:szCs w:val="20"/>
              </w:rPr>
            </w:pPr>
            <w:proofErr w:type="gramStart"/>
            <w:r w:rsidRPr="00301D0B">
              <w:rPr>
                <w:rFonts w:eastAsia="Times New Roman"/>
                <w:w w:val="97"/>
                <w:sz w:val="24"/>
                <w:szCs w:val="24"/>
              </w:rPr>
              <w:t>(рисунок,</w:t>
            </w:r>
            <w:proofErr w:type="gramEnd"/>
          </w:p>
        </w:tc>
        <w:tc>
          <w:tcPr>
            <w:tcW w:w="1520" w:type="dxa"/>
            <w:gridSpan w:val="11"/>
            <w:vAlign w:val="bottom"/>
          </w:tcPr>
          <w:p w:rsidR="00541161" w:rsidRPr="00301D0B" w:rsidRDefault="00E63820">
            <w:pPr>
              <w:ind w:left="280"/>
              <w:rPr>
                <w:sz w:val="20"/>
                <w:szCs w:val="20"/>
              </w:rPr>
            </w:pPr>
            <w:r w:rsidRPr="00301D0B">
              <w:rPr>
                <w:rFonts w:eastAsia="Times New Roman"/>
                <w:sz w:val="24"/>
                <w:szCs w:val="24"/>
              </w:rPr>
              <w:t>живопись,</w:t>
            </w:r>
          </w:p>
        </w:tc>
        <w:tc>
          <w:tcPr>
            <w:tcW w:w="1400" w:type="dxa"/>
            <w:gridSpan w:val="8"/>
            <w:vAlign w:val="bottom"/>
          </w:tcPr>
          <w:p w:rsidR="00541161" w:rsidRPr="00301D0B" w:rsidRDefault="00E63820">
            <w:pPr>
              <w:jc w:val="right"/>
              <w:rPr>
                <w:sz w:val="20"/>
                <w:szCs w:val="20"/>
              </w:rPr>
            </w:pPr>
            <w:r w:rsidRPr="00301D0B">
              <w:rPr>
                <w:rFonts w:eastAsia="Times New Roman"/>
                <w:sz w:val="24"/>
                <w:szCs w:val="24"/>
              </w:rPr>
              <w:t>скульптура,</w:t>
            </w:r>
          </w:p>
        </w:tc>
        <w:tc>
          <w:tcPr>
            <w:tcW w:w="2000" w:type="dxa"/>
            <w:gridSpan w:val="13"/>
            <w:tcBorders>
              <w:right w:val="single" w:sz="8" w:space="0" w:color="auto"/>
            </w:tcBorders>
            <w:vAlign w:val="bottom"/>
          </w:tcPr>
          <w:p w:rsidR="00541161" w:rsidRPr="00301D0B" w:rsidRDefault="00E63820">
            <w:pPr>
              <w:jc w:val="right"/>
              <w:rPr>
                <w:sz w:val="20"/>
                <w:szCs w:val="20"/>
              </w:rPr>
            </w:pPr>
            <w:proofErr w:type="spellStart"/>
            <w:proofErr w:type="gramStart"/>
            <w:r w:rsidRPr="00301D0B">
              <w:rPr>
                <w:rFonts w:eastAsia="Times New Roman"/>
                <w:sz w:val="24"/>
                <w:szCs w:val="24"/>
              </w:rPr>
              <w:t>ху-дожественное</w:t>
            </w:r>
            <w:proofErr w:type="spellEnd"/>
            <w:proofErr w:type="gramEnd"/>
          </w:p>
        </w:tc>
      </w:tr>
      <w:tr w:rsidR="00541161" w:rsidRPr="00301D0B" w:rsidTr="00E3719B">
        <w:trPr>
          <w:gridAfter w:val="1"/>
          <w:wAfter w:w="35" w:type="dxa"/>
          <w:trHeight w:val="319"/>
        </w:trPr>
        <w:tc>
          <w:tcPr>
            <w:tcW w:w="1780" w:type="dxa"/>
            <w:gridSpan w:val="2"/>
            <w:tcBorders>
              <w:left w:val="single" w:sz="8" w:space="0" w:color="auto"/>
            </w:tcBorders>
            <w:vAlign w:val="bottom"/>
          </w:tcPr>
          <w:p w:rsidR="00541161" w:rsidRPr="00301D0B" w:rsidRDefault="00E63820">
            <w:pPr>
              <w:rPr>
                <w:sz w:val="20"/>
                <w:szCs w:val="20"/>
              </w:rPr>
            </w:pPr>
            <w:proofErr w:type="spellStart"/>
            <w:r w:rsidRPr="00301D0B">
              <w:rPr>
                <w:rFonts w:eastAsia="Times New Roman"/>
                <w:b/>
                <w:bCs/>
                <w:sz w:val="24"/>
                <w:szCs w:val="24"/>
              </w:rPr>
              <w:t>умениямии</w:t>
            </w:r>
            <w:proofErr w:type="spellEnd"/>
          </w:p>
        </w:tc>
        <w:tc>
          <w:tcPr>
            <w:tcW w:w="1460" w:type="dxa"/>
            <w:gridSpan w:val="3"/>
            <w:vAlign w:val="bottom"/>
          </w:tcPr>
          <w:p w:rsidR="00541161" w:rsidRPr="00301D0B" w:rsidRDefault="00E63820">
            <w:pPr>
              <w:ind w:left="40"/>
              <w:rPr>
                <w:sz w:val="20"/>
                <w:szCs w:val="20"/>
              </w:rPr>
            </w:pPr>
            <w:r w:rsidRPr="00301D0B">
              <w:rPr>
                <w:rFonts w:eastAsia="Times New Roman"/>
                <w:b/>
                <w:bCs/>
                <w:sz w:val="24"/>
                <w:szCs w:val="24"/>
              </w:rPr>
              <w:t>навыками</w:t>
            </w:r>
          </w:p>
        </w:tc>
        <w:tc>
          <w:tcPr>
            <w:tcW w:w="240" w:type="dxa"/>
            <w:gridSpan w:val="3"/>
            <w:tcBorders>
              <w:right w:val="single" w:sz="8" w:space="0" w:color="auto"/>
            </w:tcBorders>
            <w:vAlign w:val="bottom"/>
          </w:tcPr>
          <w:p w:rsidR="00541161" w:rsidRPr="00301D0B" w:rsidRDefault="00E63820">
            <w:pPr>
              <w:jc w:val="right"/>
              <w:rPr>
                <w:sz w:val="20"/>
                <w:szCs w:val="20"/>
              </w:rPr>
            </w:pPr>
            <w:r w:rsidRPr="00301D0B">
              <w:rPr>
                <w:rFonts w:eastAsia="Times New Roman"/>
                <w:b/>
                <w:bCs/>
                <w:sz w:val="24"/>
                <w:szCs w:val="24"/>
              </w:rPr>
              <w:t>в</w:t>
            </w:r>
          </w:p>
        </w:tc>
        <w:tc>
          <w:tcPr>
            <w:tcW w:w="5900" w:type="dxa"/>
            <w:gridSpan w:val="36"/>
            <w:tcBorders>
              <w:right w:val="single" w:sz="8" w:space="0" w:color="auto"/>
            </w:tcBorders>
            <w:vAlign w:val="bottom"/>
          </w:tcPr>
          <w:p w:rsidR="00541161" w:rsidRPr="00301D0B" w:rsidRDefault="00E63820">
            <w:pPr>
              <w:rPr>
                <w:sz w:val="20"/>
                <w:szCs w:val="20"/>
              </w:rPr>
            </w:pPr>
            <w:proofErr w:type="spellStart"/>
            <w:r w:rsidRPr="00301D0B">
              <w:rPr>
                <w:rFonts w:eastAsia="Times New Roman"/>
                <w:w w:val="99"/>
                <w:sz w:val="24"/>
                <w:szCs w:val="24"/>
              </w:rPr>
              <w:t>конструирование</w:t>
            </w:r>
            <w:proofErr w:type="gramStart"/>
            <w:r w:rsidRPr="00301D0B">
              <w:rPr>
                <w:rFonts w:eastAsia="Times New Roman"/>
                <w:w w:val="99"/>
                <w:sz w:val="24"/>
                <w:szCs w:val="24"/>
              </w:rPr>
              <w:t>,д</w:t>
            </w:r>
            <w:proofErr w:type="gramEnd"/>
            <w:r w:rsidRPr="00301D0B">
              <w:rPr>
                <w:rFonts w:eastAsia="Times New Roman"/>
                <w:w w:val="99"/>
                <w:sz w:val="24"/>
                <w:szCs w:val="24"/>
              </w:rPr>
              <w:t>изайн,декоративно-прикладное</w:t>
            </w:r>
            <w:proofErr w:type="spellEnd"/>
          </w:p>
        </w:tc>
      </w:tr>
      <w:tr w:rsidR="00541161" w:rsidRPr="00301D0B" w:rsidTr="00E3719B">
        <w:trPr>
          <w:gridAfter w:val="1"/>
          <w:wAfter w:w="35" w:type="dxa"/>
          <w:trHeight w:val="317"/>
        </w:trPr>
        <w:tc>
          <w:tcPr>
            <w:tcW w:w="1780" w:type="dxa"/>
            <w:gridSpan w:val="2"/>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различных</w:t>
            </w:r>
          </w:p>
        </w:tc>
        <w:tc>
          <w:tcPr>
            <w:tcW w:w="640" w:type="dxa"/>
            <w:vAlign w:val="bottom"/>
          </w:tcPr>
          <w:p w:rsidR="00541161" w:rsidRPr="00301D0B" w:rsidRDefault="00541161">
            <w:pPr>
              <w:rPr>
                <w:sz w:val="24"/>
                <w:szCs w:val="24"/>
              </w:rPr>
            </w:pPr>
          </w:p>
        </w:tc>
        <w:tc>
          <w:tcPr>
            <w:tcW w:w="1060" w:type="dxa"/>
            <w:gridSpan w:val="5"/>
            <w:tcBorders>
              <w:right w:val="single" w:sz="8" w:space="0" w:color="auto"/>
            </w:tcBorders>
            <w:vAlign w:val="bottom"/>
          </w:tcPr>
          <w:p w:rsidR="00541161" w:rsidRPr="00301D0B" w:rsidRDefault="00E63820">
            <w:pPr>
              <w:jc w:val="right"/>
              <w:rPr>
                <w:sz w:val="20"/>
                <w:szCs w:val="20"/>
              </w:rPr>
            </w:pPr>
            <w:proofErr w:type="gramStart"/>
            <w:r w:rsidRPr="00301D0B">
              <w:rPr>
                <w:rFonts w:eastAsia="Times New Roman"/>
                <w:b/>
                <w:bCs/>
                <w:sz w:val="24"/>
                <w:szCs w:val="24"/>
              </w:rPr>
              <w:t>видах</w:t>
            </w:r>
            <w:proofErr w:type="gramEnd"/>
          </w:p>
        </w:tc>
        <w:tc>
          <w:tcPr>
            <w:tcW w:w="3600" w:type="dxa"/>
            <w:gridSpan w:val="22"/>
            <w:vAlign w:val="bottom"/>
          </w:tcPr>
          <w:p w:rsidR="00541161" w:rsidRPr="00301D0B" w:rsidRDefault="00E63820">
            <w:pPr>
              <w:rPr>
                <w:sz w:val="20"/>
                <w:szCs w:val="20"/>
              </w:rPr>
            </w:pPr>
            <w:r w:rsidRPr="00301D0B">
              <w:rPr>
                <w:rFonts w:eastAsia="Times New Roman"/>
                <w:sz w:val="24"/>
                <w:szCs w:val="24"/>
              </w:rPr>
              <w:t>искусство). Обладает опытом</w:t>
            </w:r>
          </w:p>
        </w:tc>
        <w:tc>
          <w:tcPr>
            <w:tcW w:w="300" w:type="dxa"/>
            <w:vAlign w:val="bottom"/>
          </w:tcPr>
          <w:p w:rsidR="00541161" w:rsidRPr="00301D0B" w:rsidRDefault="00541161">
            <w:pPr>
              <w:rPr>
                <w:sz w:val="24"/>
                <w:szCs w:val="24"/>
              </w:rPr>
            </w:pPr>
          </w:p>
        </w:tc>
        <w:tc>
          <w:tcPr>
            <w:tcW w:w="580" w:type="dxa"/>
            <w:gridSpan w:val="4"/>
            <w:vAlign w:val="bottom"/>
          </w:tcPr>
          <w:p w:rsidR="00541161" w:rsidRPr="00301D0B" w:rsidRDefault="00541161">
            <w:pPr>
              <w:rPr>
                <w:sz w:val="24"/>
                <w:szCs w:val="24"/>
              </w:rPr>
            </w:pPr>
          </w:p>
        </w:tc>
        <w:tc>
          <w:tcPr>
            <w:tcW w:w="1160" w:type="dxa"/>
            <w:gridSpan w:val="7"/>
            <w:vAlign w:val="bottom"/>
          </w:tcPr>
          <w:p w:rsidR="00541161" w:rsidRPr="00301D0B" w:rsidRDefault="00541161">
            <w:pPr>
              <w:rPr>
                <w:sz w:val="24"/>
                <w:szCs w:val="24"/>
              </w:rPr>
            </w:pP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1780" w:type="dxa"/>
            <w:gridSpan w:val="2"/>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художественной</w:t>
            </w: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участия в художественной творческой деятельности</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1780" w:type="dxa"/>
            <w:gridSpan w:val="2"/>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деятельности</w:t>
            </w: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980" w:type="dxa"/>
            <w:gridSpan w:val="4"/>
            <w:vAlign w:val="bottom"/>
          </w:tcPr>
          <w:p w:rsidR="00541161" w:rsidRPr="00301D0B" w:rsidRDefault="00541161">
            <w:pPr>
              <w:rPr>
                <w:sz w:val="24"/>
                <w:szCs w:val="24"/>
              </w:rPr>
            </w:pPr>
          </w:p>
        </w:tc>
        <w:tc>
          <w:tcPr>
            <w:tcW w:w="1140" w:type="dxa"/>
            <w:gridSpan w:val="8"/>
            <w:vAlign w:val="bottom"/>
          </w:tcPr>
          <w:p w:rsidR="00541161" w:rsidRPr="00301D0B" w:rsidRDefault="00541161">
            <w:pPr>
              <w:rPr>
                <w:sz w:val="24"/>
                <w:szCs w:val="24"/>
              </w:rPr>
            </w:pPr>
          </w:p>
        </w:tc>
        <w:tc>
          <w:tcPr>
            <w:tcW w:w="380" w:type="dxa"/>
            <w:gridSpan w:val="3"/>
            <w:vAlign w:val="bottom"/>
          </w:tcPr>
          <w:p w:rsidR="00541161" w:rsidRPr="00301D0B" w:rsidRDefault="00541161">
            <w:pPr>
              <w:rPr>
                <w:sz w:val="24"/>
                <w:szCs w:val="24"/>
              </w:rPr>
            </w:pPr>
          </w:p>
        </w:tc>
        <w:tc>
          <w:tcPr>
            <w:tcW w:w="1100" w:type="dxa"/>
            <w:gridSpan w:val="7"/>
            <w:vAlign w:val="bottom"/>
          </w:tcPr>
          <w:p w:rsidR="00541161" w:rsidRPr="00301D0B" w:rsidRDefault="00541161">
            <w:pPr>
              <w:rPr>
                <w:sz w:val="24"/>
                <w:szCs w:val="24"/>
              </w:rPr>
            </w:pPr>
          </w:p>
        </w:tc>
        <w:tc>
          <w:tcPr>
            <w:tcW w:w="300" w:type="dxa"/>
            <w:vAlign w:val="bottom"/>
          </w:tcPr>
          <w:p w:rsidR="00541161" w:rsidRPr="00301D0B" w:rsidRDefault="00541161">
            <w:pPr>
              <w:rPr>
                <w:sz w:val="24"/>
                <w:szCs w:val="24"/>
              </w:rPr>
            </w:pPr>
          </w:p>
        </w:tc>
        <w:tc>
          <w:tcPr>
            <w:tcW w:w="580" w:type="dxa"/>
            <w:gridSpan w:val="4"/>
            <w:vAlign w:val="bottom"/>
          </w:tcPr>
          <w:p w:rsidR="00541161" w:rsidRPr="00301D0B" w:rsidRDefault="00541161">
            <w:pPr>
              <w:rPr>
                <w:sz w:val="24"/>
                <w:szCs w:val="24"/>
              </w:rPr>
            </w:pPr>
          </w:p>
        </w:tc>
        <w:tc>
          <w:tcPr>
            <w:tcW w:w="1160" w:type="dxa"/>
            <w:gridSpan w:val="7"/>
            <w:vAlign w:val="bottom"/>
          </w:tcPr>
          <w:p w:rsidR="00541161" w:rsidRPr="00301D0B" w:rsidRDefault="00541161">
            <w:pPr>
              <w:rPr>
                <w:sz w:val="24"/>
                <w:szCs w:val="24"/>
              </w:rPr>
            </w:pP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4"/>
        </w:trPr>
        <w:tc>
          <w:tcPr>
            <w:tcW w:w="480" w:type="dxa"/>
            <w:tcBorders>
              <w:left w:val="single" w:sz="8" w:space="0" w:color="auto"/>
              <w:bottom w:val="single" w:sz="8" w:space="0" w:color="auto"/>
            </w:tcBorders>
            <w:vAlign w:val="bottom"/>
          </w:tcPr>
          <w:p w:rsidR="00541161" w:rsidRPr="00301D0B" w:rsidRDefault="00541161">
            <w:pPr>
              <w:rPr>
                <w:sz w:val="3"/>
                <w:szCs w:val="3"/>
              </w:rPr>
            </w:pPr>
          </w:p>
        </w:tc>
        <w:tc>
          <w:tcPr>
            <w:tcW w:w="1300" w:type="dxa"/>
            <w:tcBorders>
              <w:bottom w:val="single" w:sz="8" w:space="0" w:color="auto"/>
            </w:tcBorders>
            <w:vAlign w:val="bottom"/>
          </w:tcPr>
          <w:p w:rsidR="00541161" w:rsidRPr="00301D0B" w:rsidRDefault="00541161">
            <w:pPr>
              <w:rPr>
                <w:sz w:val="3"/>
                <w:szCs w:val="3"/>
              </w:rPr>
            </w:pPr>
          </w:p>
        </w:tc>
        <w:tc>
          <w:tcPr>
            <w:tcW w:w="640" w:type="dxa"/>
            <w:tcBorders>
              <w:bottom w:val="single" w:sz="8" w:space="0" w:color="auto"/>
            </w:tcBorders>
            <w:vAlign w:val="bottom"/>
          </w:tcPr>
          <w:p w:rsidR="00541161" w:rsidRPr="00301D0B" w:rsidRDefault="00541161">
            <w:pPr>
              <w:rPr>
                <w:sz w:val="3"/>
                <w:szCs w:val="3"/>
              </w:rPr>
            </w:pPr>
          </w:p>
        </w:tc>
        <w:tc>
          <w:tcPr>
            <w:tcW w:w="820" w:type="dxa"/>
            <w:gridSpan w:val="2"/>
            <w:tcBorders>
              <w:bottom w:val="single" w:sz="8" w:space="0" w:color="auto"/>
            </w:tcBorders>
            <w:vAlign w:val="bottom"/>
          </w:tcPr>
          <w:p w:rsidR="00541161" w:rsidRPr="00301D0B" w:rsidRDefault="00541161">
            <w:pPr>
              <w:rPr>
                <w:sz w:val="3"/>
                <w:szCs w:val="3"/>
              </w:rPr>
            </w:pPr>
          </w:p>
        </w:tc>
        <w:tc>
          <w:tcPr>
            <w:tcW w:w="240" w:type="dxa"/>
            <w:gridSpan w:val="3"/>
            <w:tcBorders>
              <w:bottom w:val="single" w:sz="8" w:space="0" w:color="auto"/>
              <w:right w:val="single" w:sz="8" w:space="0" w:color="auto"/>
            </w:tcBorders>
            <w:vAlign w:val="bottom"/>
          </w:tcPr>
          <w:p w:rsidR="00541161" w:rsidRPr="00301D0B" w:rsidRDefault="00541161">
            <w:pPr>
              <w:rPr>
                <w:sz w:val="3"/>
                <w:szCs w:val="3"/>
              </w:rPr>
            </w:pPr>
          </w:p>
        </w:tc>
        <w:tc>
          <w:tcPr>
            <w:tcW w:w="980" w:type="dxa"/>
            <w:gridSpan w:val="4"/>
            <w:tcBorders>
              <w:bottom w:val="single" w:sz="8" w:space="0" w:color="auto"/>
            </w:tcBorders>
            <w:vAlign w:val="bottom"/>
          </w:tcPr>
          <w:p w:rsidR="00541161" w:rsidRPr="00301D0B" w:rsidRDefault="00541161">
            <w:pPr>
              <w:rPr>
                <w:sz w:val="3"/>
                <w:szCs w:val="3"/>
              </w:rPr>
            </w:pPr>
          </w:p>
        </w:tc>
        <w:tc>
          <w:tcPr>
            <w:tcW w:w="1140" w:type="dxa"/>
            <w:gridSpan w:val="8"/>
            <w:tcBorders>
              <w:bottom w:val="single" w:sz="8" w:space="0" w:color="auto"/>
            </w:tcBorders>
            <w:vAlign w:val="bottom"/>
          </w:tcPr>
          <w:p w:rsidR="00541161" w:rsidRPr="00301D0B" w:rsidRDefault="00541161">
            <w:pPr>
              <w:rPr>
                <w:sz w:val="3"/>
                <w:szCs w:val="3"/>
              </w:rPr>
            </w:pPr>
          </w:p>
        </w:tc>
        <w:tc>
          <w:tcPr>
            <w:tcW w:w="380" w:type="dxa"/>
            <w:gridSpan w:val="3"/>
            <w:tcBorders>
              <w:bottom w:val="single" w:sz="8" w:space="0" w:color="auto"/>
            </w:tcBorders>
            <w:vAlign w:val="bottom"/>
          </w:tcPr>
          <w:p w:rsidR="00541161" w:rsidRPr="00301D0B" w:rsidRDefault="00541161">
            <w:pPr>
              <w:rPr>
                <w:sz w:val="3"/>
                <w:szCs w:val="3"/>
              </w:rPr>
            </w:pPr>
          </w:p>
        </w:tc>
        <w:tc>
          <w:tcPr>
            <w:tcW w:w="1100" w:type="dxa"/>
            <w:gridSpan w:val="7"/>
            <w:tcBorders>
              <w:bottom w:val="single" w:sz="8" w:space="0" w:color="auto"/>
            </w:tcBorders>
            <w:vAlign w:val="bottom"/>
          </w:tcPr>
          <w:p w:rsidR="00541161" w:rsidRPr="00301D0B" w:rsidRDefault="00541161">
            <w:pPr>
              <w:rPr>
                <w:sz w:val="3"/>
                <w:szCs w:val="3"/>
              </w:rPr>
            </w:pPr>
          </w:p>
        </w:tc>
        <w:tc>
          <w:tcPr>
            <w:tcW w:w="300" w:type="dxa"/>
            <w:tcBorders>
              <w:bottom w:val="single" w:sz="8" w:space="0" w:color="auto"/>
            </w:tcBorders>
            <w:vAlign w:val="bottom"/>
          </w:tcPr>
          <w:p w:rsidR="00541161" w:rsidRPr="00301D0B" w:rsidRDefault="00541161">
            <w:pPr>
              <w:rPr>
                <w:sz w:val="3"/>
                <w:szCs w:val="3"/>
              </w:rPr>
            </w:pPr>
          </w:p>
        </w:tc>
        <w:tc>
          <w:tcPr>
            <w:tcW w:w="580" w:type="dxa"/>
            <w:gridSpan w:val="4"/>
            <w:tcBorders>
              <w:bottom w:val="single" w:sz="8" w:space="0" w:color="auto"/>
            </w:tcBorders>
            <w:vAlign w:val="bottom"/>
          </w:tcPr>
          <w:p w:rsidR="00541161" w:rsidRPr="00301D0B" w:rsidRDefault="00541161">
            <w:pPr>
              <w:rPr>
                <w:sz w:val="3"/>
                <w:szCs w:val="3"/>
              </w:rPr>
            </w:pPr>
          </w:p>
        </w:tc>
        <w:tc>
          <w:tcPr>
            <w:tcW w:w="1160" w:type="dxa"/>
            <w:gridSpan w:val="7"/>
            <w:tcBorders>
              <w:bottom w:val="single" w:sz="8" w:space="0" w:color="auto"/>
            </w:tcBorders>
            <w:vAlign w:val="bottom"/>
          </w:tcPr>
          <w:p w:rsidR="00541161" w:rsidRPr="00301D0B" w:rsidRDefault="00541161">
            <w:pPr>
              <w:rPr>
                <w:sz w:val="3"/>
                <w:szCs w:val="3"/>
              </w:rPr>
            </w:pPr>
          </w:p>
        </w:tc>
        <w:tc>
          <w:tcPr>
            <w:tcW w:w="260" w:type="dxa"/>
            <w:gridSpan w:val="2"/>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65"/>
        </w:trPr>
        <w:tc>
          <w:tcPr>
            <w:tcW w:w="480" w:type="dxa"/>
            <w:tcBorders>
              <w:left w:val="single" w:sz="8" w:space="0" w:color="auto"/>
            </w:tcBorders>
            <w:vAlign w:val="bottom"/>
          </w:tcPr>
          <w:p w:rsidR="00541161" w:rsidRPr="00301D0B" w:rsidRDefault="00541161">
            <w:pPr>
              <w:rPr>
                <w:sz w:val="23"/>
                <w:szCs w:val="23"/>
              </w:rPr>
            </w:pPr>
          </w:p>
        </w:tc>
        <w:tc>
          <w:tcPr>
            <w:tcW w:w="1300" w:type="dxa"/>
            <w:vAlign w:val="bottom"/>
          </w:tcPr>
          <w:p w:rsidR="00541161" w:rsidRPr="00301D0B" w:rsidRDefault="00541161">
            <w:pPr>
              <w:rPr>
                <w:sz w:val="23"/>
                <w:szCs w:val="23"/>
              </w:rPr>
            </w:pPr>
          </w:p>
        </w:tc>
        <w:tc>
          <w:tcPr>
            <w:tcW w:w="640" w:type="dxa"/>
            <w:vAlign w:val="bottom"/>
          </w:tcPr>
          <w:p w:rsidR="00541161" w:rsidRPr="00301D0B" w:rsidRDefault="00541161">
            <w:pPr>
              <w:rPr>
                <w:sz w:val="23"/>
                <w:szCs w:val="23"/>
              </w:rPr>
            </w:pPr>
          </w:p>
        </w:tc>
        <w:tc>
          <w:tcPr>
            <w:tcW w:w="820" w:type="dxa"/>
            <w:gridSpan w:val="2"/>
            <w:vAlign w:val="bottom"/>
          </w:tcPr>
          <w:p w:rsidR="00541161" w:rsidRPr="00301D0B" w:rsidRDefault="00541161">
            <w:pPr>
              <w:rPr>
                <w:sz w:val="23"/>
                <w:szCs w:val="23"/>
              </w:rPr>
            </w:pPr>
          </w:p>
        </w:tc>
        <w:tc>
          <w:tcPr>
            <w:tcW w:w="240" w:type="dxa"/>
            <w:gridSpan w:val="3"/>
            <w:tcBorders>
              <w:right w:val="single" w:sz="8" w:space="0" w:color="auto"/>
            </w:tcBorders>
            <w:vAlign w:val="bottom"/>
          </w:tcPr>
          <w:p w:rsidR="00541161" w:rsidRPr="00301D0B" w:rsidRDefault="00541161">
            <w:pPr>
              <w:rPr>
                <w:sz w:val="23"/>
                <w:szCs w:val="23"/>
              </w:rPr>
            </w:pPr>
          </w:p>
        </w:tc>
        <w:tc>
          <w:tcPr>
            <w:tcW w:w="980" w:type="dxa"/>
            <w:gridSpan w:val="4"/>
            <w:vAlign w:val="bottom"/>
          </w:tcPr>
          <w:p w:rsidR="00541161" w:rsidRPr="00301D0B" w:rsidRDefault="00541161">
            <w:pPr>
              <w:rPr>
                <w:sz w:val="23"/>
                <w:szCs w:val="23"/>
              </w:rPr>
            </w:pPr>
          </w:p>
        </w:tc>
        <w:tc>
          <w:tcPr>
            <w:tcW w:w="1140" w:type="dxa"/>
            <w:gridSpan w:val="8"/>
            <w:vAlign w:val="bottom"/>
          </w:tcPr>
          <w:p w:rsidR="00541161" w:rsidRPr="00301D0B" w:rsidRDefault="00541161">
            <w:pPr>
              <w:rPr>
                <w:sz w:val="23"/>
                <w:szCs w:val="23"/>
              </w:rPr>
            </w:pPr>
          </w:p>
        </w:tc>
        <w:tc>
          <w:tcPr>
            <w:tcW w:w="380" w:type="dxa"/>
            <w:gridSpan w:val="3"/>
            <w:vAlign w:val="bottom"/>
          </w:tcPr>
          <w:p w:rsidR="00541161" w:rsidRPr="00301D0B" w:rsidRDefault="00541161">
            <w:pPr>
              <w:rPr>
                <w:sz w:val="23"/>
                <w:szCs w:val="23"/>
              </w:rPr>
            </w:pPr>
          </w:p>
        </w:tc>
        <w:tc>
          <w:tcPr>
            <w:tcW w:w="1100" w:type="dxa"/>
            <w:gridSpan w:val="7"/>
            <w:vAlign w:val="bottom"/>
          </w:tcPr>
          <w:p w:rsidR="00541161" w:rsidRPr="00301D0B" w:rsidRDefault="00E63820">
            <w:pPr>
              <w:spacing w:line="265" w:lineRule="exact"/>
              <w:ind w:right="100"/>
              <w:jc w:val="center"/>
              <w:rPr>
                <w:sz w:val="20"/>
                <w:szCs w:val="20"/>
              </w:rPr>
            </w:pPr>
            <w:r w:rsidRPr="00301D0B">
              <w:rPr>
                <w:rFonts w:eastAsia="Times New Roman"/>
                <w:b/>
                <w:bCs/>
                <w:w w:val="98"/>
                <w:sz w:val="24"/>
                <w:szCs w:val="24"/>
              </w:rPr>
              <w:t>Музыка</w:t>
            </w:r>
          </w:p>
        </w:tc>
        <w:tc>
          <w:tcPr>
            <w:tcW w:w="300" w:type="dxa"/>
            <w:vAlign w:val="bottom"/>
          </w:tcPr>
          <w:p w:rsidR="00541161" w:rsidRPr="00301D0B" w:rsidRDefault="00541161">
            <w:pPr>
              <w:rPr>
                <w:sz w:val="23"/>
                <w:szCs w:val="23"/>
              </w:rPr>
            </w:pPr>
          </w:p>
        </w:tc>
        <w:tc>
          <w:tcPr>
            <w:tcW w:w="580" w:type="dxa"/>
            <w:gridSpan w:val="4"/>
            <w:vAlign w:val="bottom"/>
          </w:tcPr>
          <w:p w:rsidR="00541161" w:rsidRPr="00301D0B" w:rsidRDefault="00541161">
            <w:pPr>
              <w:rPr>
                <w:sz w:val="23"/>
                <w:szCs w:val="23"/>
              </w:rPr>
            </w:pPr>
          </w:p>
        </w:tc>
        <w:tc>
          <w:tcPr>
            <w:tcW w:w="1160" w:type="dxa"/>
            <w:gridSpan w:val="7"/>
            <w:vAlign w:val="bottom"/>
          </w:tcPr>
          <w:p w:rsidR="00541161" w:rsidRPr="00301D0B" w:rsidRDefault="00541161">
            <w:pPr>
              <w:rPr>
                <w:sz w:val="23"/>
                <w:szCs w:val="23"/>
              </w:rPr>
            </w:pPr>
          </w:p>
        </w:tc>
        <w:tc>
          <w:tcPr>
            <w:tcW w:w="260" w:type="dxa"/>
            <w:gridSpan w:val="2"/>
            <w:tcBorders>
              <w:right w:val="single" w:sz="8" w:space="0" w:color="auto"/>
            </w:tcBorders>
            <w:vAlign w:val="bottom"/>
          </w:tcPr>
          <w:p w:rsidR="00541161" w:rsidRPr="00301D0B" w:rsidRDefault="00541161">
            <w:pPr>
              <w:rPr>
                <w:sz w:val="23"/>
                <w:szCs w:val="23"/>
              </w:rPr>
            </w:pPr>
          </w:p>
        </w:tc>
      </w:tr>
      <w:tr w:rsidR="00541161" w:rsidRPr="00301D0B" w:rsidTr="00E3719B">
        <w:trPr>
          <w:gridAfter w:val="1"/>
          <w:wAfter w:w="35" w:type="dxa"/>
          <w:trHeight w:val="44"/>
        </w:trPr>
        <w:tc>
          <w:tcPr>
            <w:tcW w:w="2420" w:type="dxa"/>
            <w:gridSpan w:val="3"/>
            <w:tcBorders>
              <w:left w:val="single" w:sz="8" w:space="0" w:color="auto"/>
              <w:bottom w:val="single" w:sz="8" w:space="0" w:color="auto"/>
            </w:tcBorders>
            <w:vAlign w:val="bottom"/>
          </w:tcPr>
          <w:p w:rsidR="00541161" w:rsidRPr="00301D0B" w:rsidRDefault="00541161">
            <w:pPr>
              <w:rPr>
                <w:sz w:val="3"/>
                <w:szCs w:val="3"/>
              </w:rPr>
            </w:pPr>
          </w:p>
        </w:tc>
        <w:tc>
          <w:tcPr>
            <w:tcW w:w="820" w:type="dxa"/>
            <w:gridSpan w:val="2"/>
            <w:tcBorders>
              <w:bottom w:val="single" w:sz="8" w:space="0" w:color="auto"/>
            </w:tcBorders>
            <w:vAlign w:val="bottom"/>
          </w:tcPr>
          <w:p w:rsidR="00541161" w:rsidRPr="00301D0B" w:rsidRDefault="00541161">
            <w:pPr>
              <w:rPr>
                <w:sz w:val="3"/>
                <w:szCs w:val="3"/>
              </w:rPr>
            </w:pPr>
          </w:p>
        </w:tc>
        <w:tc>
          <w:tcPr>
            <w:tcW w:w="240" w:type="dxa"/>
            <w:gridSpan w:val="3"/>
            <w:tcBorders>
              <w:bottom w:val="single" w:sz="8" w:space="0" w:color="auto"/>
              <w:right w:val="single" w:sz="8" w:space="0" w:color="auto"/>
            </w:tcBorders>
            <w:vAlign w:val="bottom"/>
          </w:tcPr>
          <w:p w:rsidR="00541161" w:rsidRPr="00301D0B" w:rsidRDefault="00541161">
            <w:pPr>
              <w:rPr>
                <w:sz w:val="3"/>
                <w:szCs w:val="3"/>
              </w:rPr>
            </w:pPr>
          </w:p>
        </w:tc>
        <w:tc>
          <w:tcPr>
            <w:tcW w:w="5900" w:type="dxa"/>
            <w:gridSpan w:val="36"/>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gridAfter w:val="1"/>
          <w:wAfter w:w="35" w:type="dxa"/>
          <w:trHeight w:val="263"/>
        </w:trPr>
        <w:tc>
          <w:tcPr>
            <w:tcW w:w="2420" w:type="dxa"/>
            <w:gridSpan w:val="3"/>
            <w:tcBorders>
              <w:left w:val="single" w:sz="8" w:space="0" w:color="auto"/>
            </w:tcBorders>
            <w:vAlign w:val="bottom"/>
          </w:tcPr>
          <w:p w:rsidR="00541161" w:rsidRPr="00301D0B" w:rsidRDefault="00E63820">
            <w:pPr>
              <w:spacing w:line="263" w:lineRule="exact"/>
              <w:rPr>
                <w:sz w:val="20"/>
                <w:szCs w:val="20"/>
              </w:rPr>
            </w:pPr>
            <w:proofErr w:type="spellStart"/>
            <w:r w:rsidRPr="00301D0B">
              <w:rPr>
                <w:rFonts w:eastAsia="Times New Roman"/>
                <w:b/>
                <w:bCs/>
                <w:sz w:val="24"/>
                <w:szCs w:val="24"/>
              </w:rPr>
              <w:t>Сформированнос</w:t>
            </w:r>
            <w:proofErr w:type="spellEnd"/>
          </w:p>
        </w:tc>
        <w:tc>
          <w:tcPr>
            <w:tcW w:w="820" w:type="dxa"/>
            <w:gridSpan w:val="2"/>
            <w:vAlign w:val="bottom"/>
          </w:tcPr>
          <w:p w:rsidR="00541161" w:rsidRPr="00301D0B" w:rsidRDefault="00541161"/>
        </w:tc>
        <w:tc>
          <w:tcPr>
            <w:tcW w:w="240" w:type="dxa"/>
            <w:gridSpan w:val="3"/>
            <w:tcBorders>
              <w:right w:val="single" w:sz="8" w:space="0" w:color="auto"/>
            </w:tcBorders>
            <w:vAlign w:val="bottom"/>
          </w:tcPr>
          <w:p w:rsidR="00541161" w:rsidRPr="00301D0B" w:rsidRDefault="00541161"/>
        </w:tc>
        <w:tc>
          <w:tcPr>
            <w:tcW w:w="5900" w:type="dxa"/>
            <w:gridSpan w:val="36"/>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Владеет  основами  музыкальной  культуры.  Обладает</w:t>
            </w:r>
          </w:p>
        </w:tc>
      </w:tr>
      <w:tr w:rsidR="00541161" w:rsidRPr="00301D0B" w:rsidTr="00E3719B">
        <w:trPr>
          <w:gridAfter w:val="1"/>
          <w:wAfter w:w="35" w:type="dxa"/>
          <w:trHeight w:val="317"/>
        </w:trPr>
        <w:tc>
          <w:tcPr>
            <w:tcW w:w="480" w:type="dxa"/>
            <w:tcBorders>
              <w:left w:val="single" w:sz="8" w:space="0" w:color="auto"/>
            </w:tcBorders>
            <w:vAlign w:val="bottom"/>
          </w:tcPr>
          <w:p w:rsidR="00541161" w:rsidRPr="00301D0B" w:rsidRDefault="00E63820">
            <w:pPr>
              <w:rPr>
                <w:sz w:val="20"/>
                <w:szCs w:val="20"/>
              </w:rPr>
            </w:pPr>
            <w:proofErr w:type="spellStart"/>
            <w:r w:rsidRPr="00301D0B">
              <w:rPr>
                <w:rFonts w:eastAsia="Times New Roman"/>
                <w:b/>
                <w:bCs/>
                <w:sz w:val="24"/>
                <w:szCs w:val="24"/>
              </w:rPr>
              <w:t>ть</w:t>
            </w:r>
            <w:proofErr w:type="spellEnd"/>
          </w:p>
        </w:tc>
        <w:tc>
          <w:tcPr>
            <w:tcW w:w="1940" w:type="dxa"/>
            <w:gridSpan w:val="2"/>
            <w:vAlign w:val="bottom"/>
          </w:tcPr>
          <w:p w:rsidR="00541161" w:rsidRPr="00301D0B" w:rsidRDefault="00E63820">
            <w:pPr>
              <w:ind w:left="240"/>
              <w:rPr>
                <w:sz w:val="20"/>
                <w:szCs w:val="20"/>
              </w:rPr>
            </w:pPr>
            <w:r w:rsidRPr="00301D0B">
              <w:rPr>
                <w:rFonts w:eastAsia="Times New Roman"/>
                <w:b/>
                <w:bCs/>
                <w:sz w:val="24"/>
                <w:szCs w:val="24"/>
              </w:rPr>
              <w:t>представлений</w:t>
            </w:r>
          </w:p>
        </w:tc>
        <w:tc>
          <w:tcPr>
            <w:tcW w:w="1060" w:type="dxa"/>
            <w:gridSpan w:val="5"/>
            <w:tcBorders>
              <w:right w:val="single" w:sz="8" w:space="0" w:color="auto"/>
            </w:tcBorders>
            <w:vAlign w:val="bottom"/>
          </w:tcPr>
          <w:p w:rsidR="00541161" w:rsidRPr="00301D0B" w:rsidRDefault="00E63820">
            <w:pPr>
              <w:jc w:val="right"/>
              <w:rPr>
                <w:sz w:val="20"/>
                <w:szCs w:val="20"/>
              </w:rPr>
            </w:pPr>
            <w:r w:rsidRPr="00301D0B">
              <w:rPr>
                <w:rFonts w:eastAsia="Times New Roman"/>
                <w:b/>
                <w:bCs/>
                <w:sz w:val="24"/>
                <w:szCs w:val="24"/>
              </w:rPr>
              <w:t>о   роли</w:t>
            </w:r>
          </w:p>
        </w:tc>
        <w:tc>
          <w:tcPr>
            <w:tcW w:w="3600" w:type="dxa"/>
            <w:gridSpan w:val="22"/>
            <w:vAlign w:val="bottom"/>
          </w:tcPr>
          <w:p w:rsidR="00541161" w:rsidRPr="00301D0B" w:rsidRDefault="00E63820">
            <w:pPr>
              <w:rPr>
                <w:sz w:val="20"/>
                <w:szCs w:val="20"/>
              </w:rPr>
            </w:pPr>
            <w:r w:rsidRPr="00301D0B">
              <w:rPr>
                <w:rFonts w:eastAsia="Times New Roman"/>
                <w:sz w:val="24"/>
                <w:szCs w:val="24"/>
              </w:rPr>
              <w:t xml:space="preserve">основами </w:t>
            </w:r>
            <w:proofErr w:type="gramStart"/>
            <w:r w:rsidRPr="00301D0B">
              <w:rPr>
                <w:rFonts w:eastAsia="Times New Roman"/>
                <w:sz w:val="24"/>
                <w:szCs w:val="24"/>
              </w:rPr>
              <w:t>художественного</w:t>
            </w:r>
            <w:proofErr w:type="gramEnd"/>
            <w:r w:rsidRPr="00301D0B">
              <w:rPr>
                <w:rFonts w:eastAsia="Times New Roman"/>
                <w:sz w:val="24"/>
                <w:szCs w:val="24"/>
              </w:rPr>
              <w:t xml:space="preserve"> вкус</w:t>
            </w:r>
          </w:p>
        </w:tc>
        <w:tc>
          <w:tcPr>
            <w:tcW w:w="300" w:type="dxa"/>
            <w:vAlign w:val="bottom"/>
          </w:tcPr>
          <w:p w:rsidR="00541161" w:rsidRPr="00301D0B" w:rsidRDefault="00541161">
            <w:pPr>
              <w:rPr>
                <w:sz w:val="24"/>
                <w:szCs w:val="24"/>
              </w:rPr>
            </w:pPr>
          </w:p>
        </w:tc>
        <w:tc>
          <w:tcPr>
            <w:tcW w:w="580" w:type="dxa"/>
            <w:gridSpan w:val="4"/>
            <w:vAlign w:val="bottom"/>
          </w:tcPr>
          <w:p w:rsidR="00541161" w:rsidRPr="00301D0B" w:rsidRDefault="00541161">
            <w:pPr>
              <w:rPr>
                <w:sz w:val="24"/>
                <w:szCs w:val="24"/>
              </w:rPr>
            </w:pPr>
          </w:p>
        </w:tc>
        <w:tc>
          <w:tcPr>
            <w:tcW w:w="1160" w:type="dxa"/>
            <w:gridSpan w:val="7"/>
            <w:vAlign w:val="bottom"/>
          </w:tcPr>
          <w:p w:rsidR="00541161" w:rsidRPr="00301D0B" w:rsidRDefault="00541161">
            <w:pPr>
              <w:rPr>
                <w:sz w:val="24"/>
                <w:szCs w:val="24"/>
              </w:rPr>
            </w:pP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1780" w:type="dxa"/>
            <w:gridSpan w:val="2"/>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музыки</w:t>
            </w: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980" w:type="dxa"/>
            <w:gridSpan w:val="4"/>
            <w:vAlign w:val="bottom"/>
          </w:tcPr>
          <w:p w:rsidR="00541161" w:rsidRPr="00301D0B" w:rsidRDefault="00541161">
            <w:pPr>
              <w:rPr>
                <w:sz w:val="24"/>
                <w:szCs w:val="24"/>
              </w:rPr>
            </w:pPr>
          </w:p>
        </w:tc>
        <w:tc>
          <w:tcPr>
            <w:tcW w:w="1140" w:type="dxa"/>
            <w:gridSpan w:val="8"/>
            <w:vAlign w:val="bottom"/>
          </w:tcPr>
          <w:p w:rsidR="00541161" w:rsidRPr="00301D0B" w:rsidRDefault="00541161">
            <w:pPr>
              <w:rPr>
                <w:sz w:val="24"/>
                <w:szCs w:val="24"/>
              </w:rPr>
            </w:pPr>
          </w:p>
        </w:tc>
        <w:tc>
          <w:tcPr>
            <w:tcW w:w="380" w:type="dxa"/>
            <w:gridSpan w:val="3"/>
            <w:vAlign w:val="bottom"/>
          </w:tcPr>
          <w:p w:rsidR="00541161" w:rsidRPr="00301D0B" w:rsidRDefault="00541161">
            <w:pPr>
              <w:rPr>
                <w:sz w:val="24"/>
                <w:szCs w:val="24"/>
              </w:rPr>
            </w:pPr>
          </w:p>
        </w:tc>
        <w:tc>
          <w:tcPr>
            <w:tcW w:w="1100" w:type="dxa"/>
            <w:gridSpan w:val="7"/>
            <w:vAlign w:val="bottom"/>
          </w:tcPr>
          <w:p w:rsidR="00541161" w:rsidRPr="00301D0B" w:rsidRDefault="00541161">
            <w:pPr>
              <w:rPr>
                <w:sz w:val="24"/>
                <w:szCs w:val="24"/>
              </w:rPr>
            </w:pPr>
          </w:p>
        </w:tc>
        <w:tc>
          <w:tcPr>
            <w:tcW w:w="300" w:type="dxa"/>
            <w:vAlign w:val="bottom"/>
          </w:tcPr>
          <w:p w:rsidR="00541161" w:rsidRPr="00301D0B" w:rsidRDefault="00541161">
            <w:pPr>
              <w:rPr>
                <w:sz w:val="24"/>
                <w:szCs w:val="24"/>
              </w:rPr>
            </w:pPr>
          </w:p>
        </w:tc>
        <w:tc>
          <w:tcPr>
            <w:tcW w:w="580" w:type="dxa"/>
            <w:gridSpan w:val="4"/>
            <w:vAlign w:val="bottom"/>
          </w:tcPr>
          <w:p w:rsidR="00541161" w:rsidRPr="00301D0B" w:rsidRDefault="00541161">
            <w:pPr>
              <w:rPr>
                <w:sz w:val="24"/>
                <w:szCs w:val="24"/>
              </w:rPr>
            </w:pPr>
          </w:p>
        </w:tc>
        <w:tc>
          <w:tcPr>
            <w:tcW w:w="1160" w:type="dxa"/>
            <w:gridSpan w:val="7"/>
            <w:vAlign w:val="bottom"/>
          </w:tcPr>
          <w:p w:rsidR="00541161" w:rsidRPr="00301D0B" w:rsidRDefault="00541161">
            <w:pPr>
              <w:rPr>
                <w:sz w:val="24"/>
                <w:szCs w:val="24"/>
              </w:rPr>
            </w:pP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60"/>
        </w:trPr>
        <w:tc>
          <w:tcPr>
            <w:tcW w:w="3240" w:type="dxa"/>
            <w:gridSpan w:val="5"/>
            <w:tcBorders>
              <w:left w:val="single" w:sz="8" w:space="0" w:color="auto"/>
              <w:bottom w:val="single" w:sz="8" w:space="0" w:color="auto"/>
            </w:tcBorders>
            <w:vAlign w:val="bottom"/>
          </w:tcPr>
          <w:p w:rsidR="00541161" w:rsidRPr="00301D0B" w:rsidRDefault="00541161">
            <w:pPr>
              <w:rPr>
                <w:sz w:val="24"/>
                <w:szCs w:val="24"/>
              </w:rPr>
            </w:pPr>
          </w:p>
        </w:tc>
        <w:tc>
          <w:tcPr>
            <w:tcW w:w="240" w:type="dxa"/>
            <w:gridSpan w:val="3"/>
            <w:tcBorders>
              <w:bottom w:val="single" w:sz="8" w:space="0" w:color="auto"/>
              <w:right w:val="single" w:sz="8" w:space="0" w:color="auto"/>
            </w:tcBorders>
            <w:vAlign w:val="bottom"/>
          </w:tcPr>
          <w:p w:rsidR="00541161" w:rsidRPr="00301D0B" w:rsidRDefault="00541161">
            <w:pPr>
              <w:rPr>
                <w:sz w:val="24"/>
                <w:szCs w:val="24"/>
              </w:rPr>
            </w:pPr>
          </w:p>
        </w:tc>
        <w:tc>
          <w:tcPr>
            <w:tcW w:w="5640" w:type="dxa"/>
            <w:gridSpan w:val="34"/>
            <w:tcBorders>
              <w:bottom w:val="single" w:sz="8" w:space="0" w:color="auto"/>
            </w:tcBorders>
            <w:vAlign w:val="bottom"/>
          </w:tcPr>
          <w:p w:rsidR="00541161" w:rsidRPr="00301D0B" w:rsidRDefault="00541161">
            <w:pPr>
              <w:rPr>
                <w:sz w:val="24"/>
                <w:szCs w:val="24"/>
              </w:rPr>
            </w:pPr>
          </w:p>
        </w:tc>
        <w:tc>
          <w:tcPr>
            <w:tcW w:w="260" w:type="dxa"/>
            <w:gridSpan w:val="2"/>
            <w:tcBorders>
              <w:bottom w:val="single" w:sz="8" w:space="0" w:color="auto"/>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263"/>
        </w:trPr>
        <w:tc>
          <w:tcPr>
            <w:tcW w:w="3240" w:type="dxa"/>
            <w:gridSpan w:val="5"/>
            <w:tcBorders>
              <w:left w:val="single" w:sz="8" w:space="0" w:color="auto"/>
            </w:tcBorders>
            <w:vAlign w:val="bottom"/>
          </w:tcPr>
          <w:p w:rsidR="00541161" w:rsidRPr="00301D0B" w:rsidRDefault="00E63820">
            <w:pPr>
              <w:spacing w:line="263" w:lineRule="exact"/>
              <w:rPr>
                <w:sz w:val="20"/>
                <w:szCs w:val="20"/>
              </w:rPr>
            </w:pPr>
            <w:proofErr w:type="spellStart"/>
            <w:r w:rsidRPr="00301D0B">
              <w:rPr>
                <w:rFonts w:eastAsia="Times New Roman"/>
                <w:b/>
                <w:bCs/>
                <w:sz w:val="24"/>
                <w:szCs w:val="24"/>
              </w:rPr>
              <w:t>Сформированность</w:t>
            </w:r>
            <w:proofErr w:type="spellEnd"/>
            <w:r w:rsidRPr="00301D0B">
              <w:rPr>
                <w:rFonts w:eastAsia="Times New Roman"/>
                <w:b/>
                <w:bCs/>
                <w:sz w:val="24"/>
                <w:szCs w:val="24"/>
              </w:rPr>
              <w:t xml:space="preserve"> основ</w:t>
            </w:r>
          </w:p>
        </w:tc>
        <w:tc>
          <w:tcPr>
            <w:tcW w:w="240" w:type="dxa"/>
            <w:gridSpan w:val="3"/>
            <w:tcBorders>
              <w:right w:val="single" w:sz="8" w:space="0" w:color="auto"/>
            </w:tcBorders>
            <w:vAlign w:val="bottom"/>
          </w:tcPr>
          <w:p w:rsidR="00541161" w:rsidRPr="00301D0B" w:rsidRDefault="00541161"/>
        </w:tc>
        <w:tc>
          <w:tcPr>
            <w:tcW w:w="5640" w:type="dxa"/>
            <w:gridSpan w:val="34"/>
            <w:vAlign w:val="bottom"/>
          </w:tcPr>
          <w:p w:rsidR="00541161" w:rsidRPr="00301D0B" w:rsidRDefault="00E63820">
            <w:pPr>
              <w:spacing w:line="263" w:lineRule="exact"/>
              <w:rPr>
                <w:sz w:val="20"/>
                <w:szCs w:val="20"/>
              </w:rPr>
            </w:pPr>
            <w:r w:rsidRPr="00301D0B">
              <w:rPr>
                <w:rFonts w:eastAsia="Times New Roman"/>
                <w:sz w:val="24"/>
                <w:szCs w:val="24"/>
              </w:rPr>
              <w:t>Проявляет интерес к народной музыке, творчеству</w:t>
            </w:r>
          </w:p>
        </w:tc>
        <w:tc>
          <w:tcPr>
            <w:tcW w:w="260" w:type="dxa"/>
            <w:gridSpan w:val="2"/>
            <w:tcBorders>
              <w:right w:val="single" w:sz="8" w:space="0" w:color="auto"/>
            </w:tcBorders>
            <w:vAlign w:val="bottom"/>
          </w:tcPr>
          <w:p w:rsidR="00541161" w:rsidRPr="00301D0B" w:rsidRDefault="00541161"/>
        </w:tc>
      </w:tr>
      <w:tr w:rsidR="00541161" w:rsidRPr="00301D0B" w:rsidTr="00E3719B">
        <w:trPr>
          <w:gridAfter w:val="1"/>
          <w:wAfter w:w="35" w:type="dxa"/>
          <w:trHeight w:val="317"/>
        </w:trPr>
        <w:tc>
          <w:tcPr>
            <w:tcW w:w="3240" w:type="dxa"/>
            <w:gridSpan w:val="5"/>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музыкальной культуры</w:t>
            </w:r>
          </w:p>
        </w:tc>
        <w:tc>
          <w:tcPr>
            <w:tcW w:w="240" w:type="dxa"/>
            <w:gridSpan w:val="3"/>
            <w:tcBorders>
              <w:right w:val="single" w:sz="8" w:space="0" w:color="auto"/>
            </w:tcBorders>
            <w:vAlign w:val="bottom"/>
          </w:tcPr>
          <w:p w:rsidR="00541161" w:rsidRPr="00301D0B" w:rsidRDefault="00541161">
            <w:pPr>
              <w:rPr>
                <w:sz w:val="24"/>
                <w:szCs w:val="24"/>
              </w:rPr>
            </w:pPr>
          </w:p>
        </w:tc>
        <w:tc>
          <w:tcPr>
            <w:tcW w:w="4480" w:type="dxa"/>
            <w:gridSpan w:val="27"/>
            <w:vAlign w:val="bottom"/>
          </w:tcPr>
          <w:p w:rsidR="00541161" w:rsidRPr="00301D0B" w:rsidRDefault="00E63820">
            <w:pPr>
              <w:rPr>
                <w:sz w:val="20"/>
                <w:szCs w:val="20"/>
              </w:rPr>
            </w:pPr>
            <w:r w:rsidRPr="00301D0B">
              <w:rPr>
                <w:rFonts w:eastAsia="Times New Roman"/>
                <w:sz w:val="24"/>
                <w:szCs w:val="24"/>
              </w:rPr>
              <w:t>родного края. Умеет ориентироваться в</w:t>
            </w:r>
          </w:p>
        </w:tc>
        <w:tc>
          <w:tcPr>
            <w:tcW w:w="1160" w:type="dxa"/>
            <w:gridSpan w:val="7"/>
            <w:vAlign w:val="bottom"/>
          </w:tcPr>
          <w:p w:rsidR="00541161" w:rsidRPr="00301D0B" w:rsidRDefault="00541161">
            <w:pPr>
              <w:rPr>
                <w:sz w:val="24"/>
                <w:szCs w:val="24"/>
              </w:rPr>
            </w:pP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9"/>
        </w:trPr>
        <w:tc>
          <w:tcPr>
            <w:tcW w:w="1780" w:type="dxa"/>
            <w:gridSpan w:val="2"/>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деятельности</w:t>
            </w: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w w:val="99"/>
                <w:sz w:val="24"/>
                <w:szCs w:val="24"/>
              </w:rPr>
              <w:t xml:space="preserve">музыкальном поэтическом </w:t>
            </w:r>
            <w:proofErr w:type="gramStart"/>
            <w:r w:rsidRPr="00301D0B">
              <w:rPr>
                <w:rFonts w:eastAsia="Times New Roman"/>
                <w:w w:val="99"/>
                <w:sz w:val="24"/>
                <w:szCs w:val="24"/>
              </w:rPr>
              <w:t>творчестве</w:t>
            </w:r>
            <w:proofErr w:type="gramEnd"/>
            <w:r w:rsidRPr="00301D0B">
              <w:rPr>
                <w:rFonts w:eastAsia="Times New Roman"/>
                <w:w w:val="99"/>
                <w:sz w:val="24"/>
                <w:szCs w:val="24"/>
              </w:rPr>
              <w:t>, в многообразии</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3"/>
        </w:trPr>
        <w:tc>
          <w:tcPr>
            <w:tcW w:w="480" w:type="dxa"/>
            <w:tcBorders>
              <w:left w:val="single" w:sz="8" w:space="0" w:color="auto"/>
            </w:tcBorders>
            <w:vAlign w:val="bottom"/>
          </w:tcPr>
          <w:p w:rsidR="00541161" w:rsidRPr="00301D0B" w:rsidRDefault="00541161">
            <w:pPr>
              <w:rPr>
                <w:sz w:val="24"/>
                <w:szCs w:val="24"/>
              </w:rPr>
            </w:pPr>
          </w:p>
        </w:tc>
        <w:tc>
          <w:tcPr>
            <w:tcW w:w="1300" w:type="dxa"/>
            <w:vAlign w:val="bottom"/>
          </w:tcPr>
          <w:p w:rsidR="00541161" w:rsidRPr="00301D0B" w:rsidRDefault="00541161">
            <w:pPr>
              <w:rPr>
                <w:sz w:val="24"/>
                <w:szCs w:val="24"/>
              </w:rPr>
            </w:pP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музыкального фольклора России. Умеет сопоставлять</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480" w:type="dxa"/>
            <w:tcBorders>
              <w:left w:val="single" w:sz="8" w:space="0" w:color="auto"/>
            </w:tcBorders>
            <w:vAlign w:val="bottom"/>
          </w:tcPr>
          <w:p w:rsidR="00541161" w:rsidRPr="00301D0B" w:rsidRDefault="00541161">
            <w:pPr>
              <w:rPr>
                <w:sz w:val="24"/>
                <w:szCs w:val="24"/>
              </w:rPr>
            </w:pPr>
          </w:p>
        </w:tc>
        <w:tc>
          <w:tcPr>
            <w:tcW w:w="1300" w:type="dxa"/>
            <w:vAlign w:val="bottom"/>
          </w:tcPr>
          <w:p w:rsidR="00541161" w:rsidRPr="00301D0B" w:rsidRDefault="00541161">
            <w:pPr>
              <w:rPr>
                <w:sz w:val="24"/>
                <w:szCs w:val="24"/>
              </w:rPr>
            </w:pP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 xml:space="preserve">различные образцы </w:t>
            </w:r>
            <w:proofErr w:type="gramStart"/>
            <w:r w:rsidRPr="00301D0B">
              <w:rPr>
                <w:rFonts w:eastAsia="Times New Roman"/>
                <w:sz w:val="24"/>
                <w:szCs w:val="24"/>
              </w:rPr>
              <w:t>народной</w:t>
            </w:r>
            <w:proofErr w:type="gramEnd"/>
            <w:r w:rsidRPr="00301D0B">
              <w:rPr>
                <w:rFonts w:eastAsia="Times New Roman"/>
                <w:sz w:val="24"/>
                <w:szCs w:val="24"/>
              </w:rPr>
              <w:t xml:space="preserve"> и профессиональной</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480" w:type="dxa"/>
            <w:tcBorders>
              <w:left w:val="single" w:sz="8" w:space="0" w:color="auto"/>
            </w:tcBorders>
            <w:vAlign w:val="bottom"/>
          </w:tcPr>
          <w:p w:rsidR="00541161" w:rsidRPr="00301D0B" w:rsidRDefault="00541161">
            <w:pPr>
              <w:rPr>
                <w:sz w:val="24"/>
                <w:szCs w:val="24"/>
              </w:rPr>
            </w:pPr>
          </w:p>
        </w:tc>
        <w:tc>
          <w:tcPr>
            <w:tcW w:w="1300" w:type="dxa"/>
            <w:vAlign w:val="bottom"/>
          </w:tcPr>
          <w:p w:rsidR="00541161" w:rsidRPr="00301D0B" w:rsidRDefault="00541161">
            <w:pPr>
              <w:rPr>
                <w:sz w:val="24"/>
                <w:szCs w:val="24"/>
              </w:rPr>
            </w:pP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980" w:type="dxa"/>
            <w:gridSpan w:val="4"/>
            <w:vAlign w:val="bottom"/>
          </w:tcPr>
          <w:p w:rsidR="00541161" w:rsidRPr="00301D0B" w:rsidRDefault="00E63820">
            <w:pPr>
              <w:rPr>
                <w:sz w:val="20"/>
                <w:szCs w:val="20"/>
              </w:rPr>
            </w:pPr>
            <w:r w:rsidRPr="00301D0B">
              <w:rPr>
                <w:rFonts w:eastAsia="Times New Roman"/>
                <w:sz w:val="24"/>
                <w:szCs w:val="24"/>
              </w:rPr>
              <w:t>музык</w:t>
            </w:r>
          </w:p>
        </w:tc>
        <w:tc>
          <w:tcPr>
            <w:tcW w:w="1140" w:type="dxa"/>
            <w:gridSpan w:val="8"/>
            <w:vAlign w:val="bottom"/>
          </w:tcPr>
          <w:p w:rsidR="00541161" w:rsidRPr="00301D0B" w:rsidRDefault="00541161">
            <w:pPr>
              <w:rPr>
                <w:sz w:val="24"/>
                <w:szCs w:val="24"/>
              </w:rPr>
            </w:pPr>
          </w:p>
        </w:tc>
        <w:tc>
          <w:tcPr>
            <w:tcW w:w="380" w:type="dxa"/>
            <w:gridSpan w:val="3"/>
            <w:vAlign w:val="bottom"/>
          </w:tcPr>
          <w:p w:rsidR="00541161" w:rsidRPr="00301D0B" w:rsidRDefault="00541161">
            <w:pPr>
              <w:rPr>
                <w:sz w:val="24"/>
                <w:szCs w:val="24"/>
              </w:rPr>
            </w:pPr>
          </w:p>
        </w:tc>
        <w:tc>
          <w:tcPr>
            <w:tcW w:w="1100" w:type="dxa"/>
            <w:gridSpan w:val="7"/>
            <w:vAlign w:val="bottom"/>
          </w:tcPr>
          <w:p w:rsidR="00541161" w:rsidRPr="00301D0B" w:rsidRDefault="00541161">
            <w:pPr>
              <w:rPr>
                <w:sz w:val="24"/>
                <w:szCs w:val="24"/>
              </w:rPr>
            </w:pPr>
          </w:p>
        </w:tc>
        <w:tc>
          <w:tcPr>
            <w:tcW w:w="300" w:type="dxa"/>
            <w:vAlign w:val="bottom"/>
          </w:tcPr>
          <w:p w:rsidR="00541161" w:rsidRPr="00301D0B" w:rsidRDefault="00541161">
            <w:pPr>
              <w:rPr>
                <w:sz w:val="24"/>
                <w:szCs w:val="24"/>
              </w:rPr>
            </w:pPr>
          </w:p>
        </w:tc>
        <w:tc>
          <w:tcPr>
            <w:tcW w:w="580" w:type="dxa"/>
            <w:gridSpan w:val="4"/>
            <w:vAlign w:val="bottom"/>
          </w:tcPr>
          <w:p w:rsidR="00541161" w:rsidRPr="00301D0B" w:rsidRDefault="00541161">
            <w:pPr>
              <w:rPr>
                <w:sz w:val="24"/>
                <w:szCs w:val="24"/>
              </w:rPr>
            </w:pPr>
          </w:p>
        </w:tc>
        <w:tc>
          <w:tcPr>
            <w:tcW w:w="1160" w:type="dxa"/>
            <w:gridSpan w:val="7"/>
            <w:vAlign w:val="bottom"/>
          </w:tcPr>
          <w:p w:rsidR="00541161" w:rsidRPr="00301D0B" w:rsidRDefault="00541161">
            <w:pPr>
              <w:rPr>
                <w:sz w:val="24"/>
                <w:szCs w:val="24"/>
              </w:rPr>
            </w:pP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51"/>
        </w:trPr>
        <w:tc>
          <w:tcPr>
            <w:tcW w:w="3240" w:type="dxa"/>
            <w:gridSpan w:val="5"/>
            <w:tcBorders>
              <w:left w:val="single" w:sz="8" w:space="0" w:color="auto"/>
              <w:bottom w:val="single" w:sz="8" w:space="0" w:color="auto"/>
            </w:tcBorders>
            <w:vAlign w:val="bottom"/>
          </w:tcPr>
          <w:p w:rsidR="00541161" w:rsidRPr="00301D0B" w:rsidRDefault="00541161">
            <w:pPr>
              <w:rPr>
                <w:sz w:val="4"/>
                <w:szCs w:val="4"/>
              </w:rPr>
            </w:pPr>
          </w:p>
        </w:tc>
        <w:tc>
          <w:tcPr>
            <w:tcW w:w="240" w:type="dxa"/>
            <w:gridSpan w:val="3"/>
            <w:tcBorders>
              <w:bottom w:val="single" w:sz="8" w:space="0" w:color="auto"/>
              <w:right w:val="single" w:sz="8" w:space="0" w:color="auto"/>
            </w:tcBorders>
            <w:vAlign w:val="bottom"/>
          </w:tcPr>
          <w:p w:rsidR="00541161" w:rsidRPr="00301D0B" w:rsidRDefault="00541161">
            <w:pPr>
              <w:rPr>
                <w:sz w:val="4"/>
                <w:szCs w:val="4"/>
              </w:rPr>
            </w:pPr>
          </w:p>
        </w:tc>
        <w:tc>
          <w:tcPr>
            <w:tcW w:w="5640" w:type="dxa"/>
            <w:gridSpan w:val="34"/>
            <w:tcBorders>
              <w:bottom w:val="single" w:sz="8" w:space="0" w:color="auto"/>
            </w:tcBorders>
            <w:vAlign w:val="bottom"/>
          </w:tcPr>
          <w:p w:rsidR="00541161" w:rsidRPr="00301D0B" w:rsidRDefault="00541161">
            <w:pPr>
              <w:rPr>
                <w:sz w:val="4"/>
                <w:szCs w:val="4"/>
              </w:rPr>
            </w:pPr>
          </w:p>
        </w:tc>
        <w:tc>
          <w:tcPr>
            <w:tcW w:w="260" w:type="dxa"/>
            <w:gridSpan w:val="2"/>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3240" w:type="dxa"/>
            <w:gridSpan w:val="5"/>
            <w:tcBorders>
              <w:lef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Умение воспринимать</w:t>
            </w:r>
          </w:p>
        </w:tc>
        <w:tc>
          <w:tcPr>
            <w:tcW w:w="240" w:type="dxa"/>
            <w:gridSpan w:val="3"/>
            <w:tcBorders>
              <w:right w:val="single" w:sz="8" w:space="0" w:color="auto"/>
            </w:tcBorders>
            <w:vAlign w:val="bottom"/>
          </w:tcPr>
          <w:p w:rsidR="00541161" w:rsidRPr="00301D0B" w:rsidRDefault="00541161"/>
        </w:tc>
        <w:tc>
          <w:tcPr>
            <w:tcW w:w="5640" w:type="dxa"/>
            <w:gridSpan w:val="34"/>
            <w:vAlign w:val="bottom"/>
          </w:tcPr>
          <w:p w:rsidR="00541161" w:rsidRPr="00301D0B" w:rsidRDefault="00E63820">
            <w:pPr>
              <w:spacing w:line="263" w:lineRule="exact"/>
              <w:rPr>
                <w:sz w:val="20"/>
                <w:szCs w:val="20"/>
              </w:rPr>
            </w:pPr>
            <w:r w:rsidRPr="00301D0B">
              <w:rPr>
                <w:rFonts w:eastAsia="Times New Roman"/>
                <w:sz w:val="24"/>
                <w:szCs w:val="24"/>
              </w:rPr>
              <w:t>Умеет воспринимать музыку различных жанров,</w:t>
            </w:r>
          </w:p>
        </w:tc>
        <w:tc>
          <w:tcPr>
            <w:tcW w:w="260" w:type="dxa"/>
            <w:gridSpan w:val="2"/>
            <w:tcBorders>
              <w:right w:val="single" w:sz="8" w:space="0" w:color="auto"/>
            </w:tcBorders>
            <w:vAlign w:val="bottom"/>
          </w:tcPr>
          <w:p w:rsidR="00541161" w:rsidRPr="00301D0B" w:rsidRDefault="00541161"/>
        </w:tc>
      </w:tr>
      <w:tr w:rsidR="00541161" w:rsidRPr="00301D0B" w:rsidTr="00E3719B">
        <w:trPr>
          <w:gridAfter w:val="1"/>
          <w:wAfter w:w="35" w:type="dxa"/>
          <w:trHeight w:val="317"/>
        </w:trPr>
        <w:tc>
          <w:tcPr>
            <w:tcW w:w="3240" w:type="dxa"/>
            <w:gridSpan w:val="5"/>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музыку и выражать своё</w:t>
            </w: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размышлять о музыкальных произведениях как</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240" w:type="dxa"/>
            <w:gridSpan w:val="5"/>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отношение к </w:t>
            </w:r>
            <w:proofErr w:type="gramStart"/>
            <w:r w:rsidRPr="00301D0B">
              <w:rPr>
                <w:rFonts w:eastAsia="Times New Roman"/>
                <w:b/>
                <w:bCs/>
                <w:sz w:val="24"/>
                <w:szCs w:val="24"/>
              </w:rPr>
              <w:t>музыкальному</w:t>
            </w:r>
            <w:proofErr w:type="gramEnd"/>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proofErr w:type="gramStart"/>
            <w:r w:rsidRPr="00301D0B">
              <w:rPr>
                <w:rFonts w:eastAsia="Times New Roman"/>
                <w:sz w:val="24"/>
                <w:szCs w:val="24"/>
              </w:rPr>
              <w:t>способе</w:t>
            </w:r>
            <w:proofErr w:type="gramEnd"/>
            <w:r w:rsidRPr="00301D0B">
              <w:rPr>
                <w:rFonts w:eastAsia="Times New Roman"/>
                <w:sz w:val="24"/>
                <w:szCs w:val="24"/>
              </w:rPr>
              <w:t xml:space="preserve"> выражения чувств и мыслей человека,</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1780" w:type="dxa"/>
            <w:gridSpan w:val="2"/>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произведению</w:t>
            </w: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эмоционально, эстетически откликаться на искусство,</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4"/>
        </w:trPr>
        <w:tc>
          <w:tcPr>
            <w:tcW w:w="480" w:type="dxa"/>
            <w:tcBorders>
              <w:left w:val="single" w:sz="8" w:space="0" w:color="auto"/>
            </w:tcBorders>
            <w:vAlign w:val="bottom"/>
          </w:tcPr>
          <w:p w:rsidR="00541161" w:rsidRPr="00301D0B" w:rsidRDefault="00541161">
            <w:pPr>
              <w:rPr>
                <w:sz w:val="24"/>
                <w:szCs w:val="24"/>
              </w:rPr>
            </w:pPr>
          </w:p>
        </w:tc>
        <w:tc>
          <w:tcPr>
            <w:tcW w:w="1300" w:type="dxa"/>
            <w:vAlign w:val="bottom"/>
          </w:tcPr>
          <w:p w:rsidR="00541161" w:rsidRPr="00301D0B" w:rsidRDefault="00541161">
            <w:pPr>
              <w:rPr>
                <w:sz w:val="24"/>
                <w:szCs w:val="24"/>
              </w:rPr>
            </w:pP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выражая своё отношение к нему в различных видах</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480" w:type="dxa"/>
            <w:tcBorders>
              <w:left w:val="single" w:sz="8" w:space="0" w:color="auto"/>
            </w:tcBorders>
            <w:vAlign w:val="bottom"/>
          </w:tcPr>
          <w:p w:rsidR="00541161" w:rsidRPr="00301D0B" w:rsidRDefault="00541161">
            <w:pPr>
              <w:rPr>
                <w:sz w:val="24"/>
                <w:szCs w:val="24"/>
              </w:rPr>
            </w:pPr>
          </w:p>
        </w:tc>
        <w:tc>
          <w:tcPr>
            <w:tcW w:w="1300" w:type="dxa"/>
            <w:vAlign w:val="bottom"/>
          </w:tcPr>
          <w:p w:rsidR="00541161" w:rsidRPr="00301D0B" w:rsidRDefault="00541161">
            <w:pPr>
              <w:rPr>
                <w:sz w:val="24"/>
                <w:szCs w:val="24"/>
              </w:rPr>
            </w:pPr>
          </w:p>
        </w:tc>
        <w:tc>
          <w:tcPr>
            <w:tcW w:w="640" w:type="dxa"/>
            <w:vAlign w:val="bottom"/>
          </w:tcPr>
          <w:p w:rsidR="00541161" w:rsidRPr="00301D0B" w:rsidRDefault="00541161">
            <w:pPr>
              <w:rPr>
                <w:sz w:val="24"/>
                <w:szCs w:val="24"/>
              </w:rPr>
            </w:pPr>
          </w:p>
        </w:tc>
        <w:tc>
          <w:tcPr>
            <w:tcW w:w="820" w:type="dxa"/>
            <w:gridSpan w:val="2"/>
            <w:vAlign w:val="bottom"/>
          </w:tcPr>
          <w:p w:rsidR="00541161" w:rsidRPr="00301D0B" w:rsidRDefault="00541161">
            <w:pPr>
              <w:rPr>
                <w:sz w:val="24"/>
                <w:szCs w:val="24"/>
              </w:rPr>
            </w:pPr>
          </w:p>
        </w:tc>
        <w:tc>
          <w:tcPr>
            <w:tcW w:w="240" w:type="dxa"/>
            <w:gridSpan w:val="3"/>
            <w:tcBorders>
              <w:right w:val="single" w:sz="8" w:space="0" w:color="auto"/>
            </w:tcBorders>
            <w:vAlign w:val="bottom"/>
          </w:tcPr>
          <w:p w:rsidR="00541161" w:rsidRPr="00301D0B" w:rsidRDefault="00541161">
            <w:pPr>
              <w:rPr>
                <w:sz w:val="24"/>
                <w:szCs w:val="24"/>
              </w:rPr>
            </w:pPr>
          </w:p>
        </w:tc>
        <w:tc>
          <w:tcPr>
            <w:tcW w:w="3600" w:type="dxa"/>
            <w:gridSpan w:val="22"/>
            <w:vAlign w:val="bottom"/>
          </w:tcPr>
          <w:p w:rsidR="00541161" w:rsidRPr="00301D0B" w:rsidRDefault="00E63820">
            <w:pPr>
              <w:rPr>
                <w:sz w:val="20"/>
                <w:szCs w:val="20"/>
              </w:rPr>
            </w:pPr>
            <w:proofErr w:type="gramStart"/>
            <w:r w:rsidRPr="00301D0B">
              <w:rPr>
                <w:rFonts w:eastAsia="Times New Roman"/>
                <w:sz w:val="24"/>
                <w:szCs w:val="24"/>
              </w:rPr>
              <w:t>музыкальной</w:t>
            </w:r>
            <w:proofErr w:type="gramEnd"/>
            <w:r w:rsidRPr="00301D0B">
              <w:rPr>
                <w:rFonts w:eastAsia="Times New Roman"/>
                <w:sz w:val="24"/>
                <w:szCs w:val="24"/>
              </w:rPr>
              <w:t xml:space="preserve"> деятельность</w:t>
            </w:r>
          </w:p>
        </w:tc>
        <w:tc>
          <w:tcPr>
            <w:tcW w:w="300" w:type="dxa"/>
            <w:vAlign w:val="bottom"/>
          </w:tcPr>
          <w:p w:rsidR="00541161" w:rsidRPr="00301D0B" w:rsidRDefault="00541161">
            <w:pPr>
              <w:rPr>
                <w:sz w:val="24"/>
                <w:szCs w:val="24"/>
              </w:rPr>
            </w:pPr>
          </w:p>
        </w:tc>
        <w:tc>
          <w:tcPr>
            <w:tcW w:w="580" w:type="dxa"/>
            <w:gridSpan w:val="4"/>
            <w:vAlign w:val="bottom"/>
          </w:tcPr>
          <w:p w:rsidR="00541161" w:rsidRPr="00301D0B" w:rsidRDefault="00541161">
            <w:pPr>
              <w:rPr>
                <w:sz w:val="24"/>
                <w:szCs w:val="24"/>
              </w:rPr>
            </w:pPr>
          </w:p>
        </w:tc>
        <w:tc>
          <w:tcPr>
            <w:tcW w:w="1160" w:type="dxa"/>
            <w:gridSpan w:val="7"/>
            <w:vAlign w:val="bottom"/>
          </w:tcPr>
          <w:p w:rsidR="00541161" w:rsidRPr="00301D0B" w:rsidRDefault="00541161">
            <w:pPr>
              <w:rPr>
                <w:sz w:val="24"/>
                <w:szCs w:val="24"/>
              </w:rPr>
            </w:pP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8"/>
        </w:trPr>
        <w:tc>
          <w:tcPr>
            <w:tcW w:w="1780" w:type="dxa"/>
            <w:gridSpan w:val="2"/>
            <w:tcBorders>
              <w:left w:val="single" w:sz="8" w:space="0" w:color="auto"/>
              <w:bottom w:val="single" w:sz="8" w:space="0" w:color="auto"/>
            </w:tcBorders>
            <w:vAlign w:val="bottom"/>
          </w:tcPr>
          <w:p w:rsidR="00541161" w:rsidRPr="00301D0B" w:rsidRDefault="00541161">
            <w:pPr>
              <w:rPr>
                <w:sz w:val="4"/>
                <w:szCs w:val="4"/>
              </w:rPr>
            </w:pPr>
          </w:p>
        </w:tc>
        <w:tc>
          <w:tcPr>
            <w:tcW w:w="640" w:type="dxa"/>
            <w:tcBorders>
              <w:bottom w:val="single" w:sz="8" w:space="0" w:color="auto"/>
            </w:tcBorders>
            <w:vAlign w:val="bottom"/>
          </w:tcPr>
          <w:p w:rsidR="00541161" w:rsidRPr="00301D0B" w:rsidRDefault="00541161">
            <w:pPr>
              <w:rPr>
                <w:sz w:val="4"/>
                <w:szCs w:val="4"/>
              </w:rPr>
            </w:pPr>
          </w:p>
        </w:tc>
        <w:tc>
          <w:tcPr>
            <w:tcW w:w="820" w:type="dxa"/>
            <w:gridSpan w:val="2"/>
            <w:tcBorders>
              <w:bottom w:val="single" w:sz="8" w:space="0" w:color="auto"/>
            </w:tcBorders>
            <w:vAlign w:val="bottom"/>
          </w:tcPr>
          <w:p w:rsidR="00541161" w:rsidRPr="00301D0B" w:rsidRDefault="00541161">
            <w:pPr>
              <w:rPr>
                <w:sz w:val="4"/>
                <w:szCs w:val="4"/>
              </w:rPr>
            </w:pPr>
          </w:p>
        </w:tc>
        <w:tc>
          <w:tcPr>
            <w:tcW w:w="240" w:type="dxa"/>
            <w:gridSpan w:val="3"/>
            <w:tcBorders>
              <w:bottom w:val="single" w:sz="8" w:space="0" w:color="auto"/>
              <w:right w:val="single" w:sz="8" w:space="0" w:color="auto"/>
            </w:tcBorders>
            <w:vAlign w:val="bottom"/>
          </w:tcPr>
          <w:p w:rsidR="00541161" w:rsidRPr="00301D0B" w:rsidRDefault="00541161">
            <w:pPr>
              <w:rPr>
                <w:sz w:val="4"/>
                <w:szCs w:val="4"/>
              </w:rPr>
            </w:pPr>
          </w:p>
        </w:tc>
        <w:tc>
          <w:tcPr>
            <w:tcW w:w="5640" w:type="dxa"/>
            <w:gridSpan w:val="34"/>
            <w:tcBorders>
              <w:bottom w:val="single" w:sz="8" w:space="0" w:color="auto"/>
            </w:tcBorders>
            <w:vAlign w:val="bottom"/>
          </w:tcPr>
          <w:p w:rsidR="00541161" w:rsidRPr="00301D0B" w:rsidRDefault="00541161">
            <w:pPr>
              <w:rPr>
                <w:sz w:val="4"/>
                <w:szCs w:val="4"/>
              </w:rPr>
            </w:pPr>
          </w:p>
        </w:tc>
        <w:tc>
          <w:tcPr>
            <w:tcW w:w="260" w:type="dxa"/>
            <w:gridSpan w:val="2"/>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gridAfter w:val="1"/>
          <w:wAfter w:w="35" w:type="dxa"/>
          <w:trHeight w:val="263"/>
        </w:trPr>
        <w:tc>
          <w:tcPr>
            <w:tcW w:w="1780" w:type="dxa"/>
            <w:gridSpan w:val="2"/>
            <w:tcBorders>
              <w:lef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Использование</w:t>
            </w:r>
          </w:p>
        </w:tc>
        <w:tc>
          <w:tcPr>
            <w:tcW w:w="640" w:type="dxa"/>
            <w:vAlign w:val="bottom"/>
          </w:tcPr>
          <w:p w:rsidR="00541161" w:rsidRPr="00301D0B" w:rsidRDefault="00541161"/>
        </w:tc>
        <w:tc>
          <w:tcPr>
            <w:tcW w:w="820" w:type="dxa"/>
            <w:gridSpan w:val="2"/>
            <w:vAlign w:val="bottom"/>
          </w:tcPr>
          <w:p w:rsidR="00541161" w:rsidRPr="00301D0B" w:rsidRDefault="00541161"/>
        </w:tc>
        <w:tc>
          <w:tcPr>
            <w:tcW w:w="240" w:type="dxa"/>
            <w:gridSpan w:val="3"/>
            <w:tcBorders>
              <w:right w:val="single" w:sz="8" w:space="0" w:color="auto"/>
            </w:tcBorders>
            <w:vAlign w:val="bottom"/>
          </w:tcPr>
          <w:p w:rsidR="00541161" w:rsidRPr="00301D0B" w:rsidRDefault="00541161"/>
        </w:tc>
        <w:tc>
          <w:tcPr>
            <w:tcW w:w="5640" w:type="dxa"/>
            <w:gridSpan w:val="34"/>
            <w:vAlign w:val="bottom"/>
          </w:tcPr>
          <w:p w:rsidR="00541161" w:rsidRPr="00301D0B" w:rsidRDefault="00E63820">
            <w:pPr>
              <w:spacing w:line="263" w:lineRule="exact"/>
              <w:rPr>
                <w:sz w:val="20"/>
                <w:szCs w:val="20"/>
              </w:rPr>
            </w:pPr>
            <w:r w:rsidRPr="00301D0B">
              <w:rPr>
                <w:rFonts w:eastAsia="Times New Roman"/>
                <w:sz w:val="24"/>
                <w:szCs w:val="24"/>
              </w:rPr>
              <w:t>Может осуществлять собственные музыкально-</w:t>
            </w:r>
          </w:p>
        </w:tc>
        <w:tc>
          <w:tcPr>
            <w:tcW w:w="260" w:type="dxa"/>
            <w:gridSpan w:val="2"/>
            <w:tcBorders>
              <w:right w:val="single" w:sz="8" w:space="0" w:color="auto"/>
            </w:tcBorders>
            <w:vAlign w:val="bottom"/>
          </w:tcPr>
          <w:p w:rsidR="00541161" w:rsidRPr="00301D0B" w:rsidRDefault="00541161"/>
        </w:tc>
      </w:tr>
      <w:tr w:rsidR="00541161" w:rsidRPr="00301D0B" w:rsidTr="00E3719B">
        <w:trPr>
          <w:gridAfter w:val="1"/>
          <w:wAfter w:w="35" w:type="dxa"/>
          <w:trHeight w:val="319"/>
        </w:trPr>
        <w:tc>
          <w:tcPr>
            <w:tcW w:w="3240" w:type="dxa"/>
            <w:gridSpan w:val="5"/>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музыкальных </w:t>
            </w:r>
            <w:proofErr w:type="spellStart"/>
            <w:r w:rsidRPr="00301D0B">
              <w:rPr>
                <w:rFonts w:eastAsia="Times New Roman"/>
                <w:b/>
                <w:bCs/>
                <w:sz w:val="24"/>
                <w:szCs w:val="24"/>
              </w:rPr>
              <w:t>обазов</w:t>
            </w:r>
            <w:proofErr w:type="spellEnd"/>
            <w:r w:rsidRPr="00301D0B">
              <w:rPr>
                <w:rFonts w:eastAsia="Times New Roman"/>
                <w:b/>
                <w:bCs/>
                <w:sz w:val="24"/>
                <w:szCs w:val="24"/>
              </w:rPr>
              <w:t xml:space="preserve"> при</w:t>
            </w:r>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исполнительские замыслы. Умеет организовать</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317"/>
        </w:trPr>
        <w:tc>
          <w:tcPr>
            <w:tcW w:w="3240" w:type="dxa"/>
            <w:gridSpan w:val="5"/>
            <w:tcBorders>
              <w:lef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создании </w:t>
            </w:r>
            <w:proofErr w:type="gramStart"/>
            <w:r w:rsidRPr="00301D0B">
              <w:rPr>
                <w:rFonts w:eastAsia="Times New Roman"/>
                <w:b/>
                <w:bCs/>
                <w:sz w:val="24"/>
                <w:szCs w:val="24"/>
              </w:rPr>
              <w:t>музыкальных</w:t>
            </w:r>
            <w:proofErr w:type="gramEnd"/>
          </w:p>
        </w:tc>
        <w:tc>
          <w:tcPr>
            <w:tcW w:w="240" w:type="dxa"/>
            <w:gridSpan w:val="3"/>
            <w:tcBorders>
              <w:right w:val="single" w:sz="8" w:space="0" w:color="auto"/>
            </w:tcBorders>
            <w:vAlign w:val="bottom"/>
          </w:tcPr>
          <w:p w:rsidR="00541161" w:rsidRPr="00301D0B" w:rsidRDefault="00541161">
            <w:pPr>
              <w:rPr>
                <w:sz w:val="24"/>
                <w:szCs w:val="24"/>
              </w:rPr>
            </w:pPr>
          </w:p>
        </w:tc>
        <w:tc>
          <w:tcPr>
            <w:tcW w:w="5640" w:type="dxa"/>
            <w:gridSpan w:val="34"/>
            <w:vAlign w:val="bottom"/>
          </w:tcPr>
          <w:p w:rsidR="00541161" w:rsidRPr="00301D0B" w:rsidRDefault="00E63820">
            <w:pPr>
              <w:rPr>
                <w:sz w:val="20"/>
                <w:szCs w:val="20"/>
              </w:rPr>
            </w:pPr>
            <w:r w:rsidRPr="00301D0B">
              <w:rPr>
                <w:rFonts w:eastAsia="Times New Roman"/>
                <w:sz w:val="24"/>
                <w:szCs w:val="24"/>
              </w:rPr>
              <w:t xml:space="preserve">культурный досуг, </w:t>
            </w:r>
            <w:proofErr w:type="gramStart"/>
            <w:r w:rsidRPr="00301D0B">
              <w:rPr>
                <w:rFonts w:eastAsia="Times New Roman"/>
                <w:sz w:val="24"/>
                <w:szCs w:val="24"/>
              </w:rPr>
              <w:t>самостоятельную</w:t>
            </w:r>
            <w:proofErr w:type="gramEnd"/>
            <w:r w:rsidRPr="00301D0B">
              <w:rPr>
                <w:rFonts w:eastAsia="Times New Roman"/>
                <w:sz w:val="24"/>
                <w:szCs w:val="24"/>
              </w:rPr>
              <w:t xml:space="preserve"> творческую</w:t>
            </w:r>
          </w:p>
        </w:tc>
        <w:tc>
          <w:tcPr>
            <w:tcW w:w="260" w:type="dxa"/>
            <w:gridSpan w:val="2"/>
            <w:tcBorders>
              <w:right w:val="single" w:sz="8" w:space="0" w:color="auto"/>
            </w:tcBorders>
            <w:vAlign w:val="bottom"/>
          </w:tcPr>
          <w:p w:rsidR="00541161" w:rsidRPr="00301D0B" w:rsidRDefault="00541161">
            <w:pPr>
              <w:rPr>
                <w:sz w:val="24"/>
                <w:szCs w:val="24"/>
              </w:rPr>
            </w:pPr>
          </w:p>
        </w:tc>
      </w:tr>
      <w:tr w:rsidR="00541161" w:rsidRPr="00301D0B" w:rsidTr="00E3719B">
        <w:trPr>
          <w:gridAfter w:val="1"/>
          <w:wAfter w:w="35" w:type="dxa"/>
          <w:trHeight w:val="44"/>
        </w:trPr>
        <w:tc>
          <w:tcPr>
            <w:tcW w:w="480" w:type="dxa"/>
            <w:tcBorders>
              <w:left w:val="single" w:sz="8" w:space="0" w:color="auto"/>
              <w:bottom w:val="single" w:sz="8" w:space="0" w:color="auto"/>
            </w:tcBorders>
            <w:vAlign w:val="bottom"/>
          </w:tcPr>
          <w:p w:rsidR="00541161" w:rsidRPr="00301D0B" w:rsidRDefault="00541161">
            <w:pPr>
              <w:rPr>
                <w:sz w:val="3"/>
                <w:szCs w:val="3"/>
              </w:rPr>
            </w:pPr>
          </w:p>
        </w:tc>
        <w:tc>
          <w:tcPr>
            <w:tcW w:w="1300" w:type="dxa"/>
            <w:tcBorders>
              <w:bottom w:val="single" w:sz="8" w:space="0" w:color="auto"/>
            </w:tcBorders>
            <w:vAlign w:val="bottom"/>
          </w:tcPr>
          <w:p w:rsidR="00541161" w:rsidRPr="00301D0B" w:rsidRDefault="00541161">
            <w:pPr>
              <w:rPr>
                <w:sz w:val="3"/>
                <w:szCs w:val="3"/>
              </w:rPr>
            </w:pPr>
          </w:p>
        </w:tc>
        <w:tc>
          <w:tcPr>
            <w:tcW w:w="640" w:type="dxa"/>
            <w:tcBorders>
              <w:bottom w:val="single" w:sz="8" w:space="0" w:color="auto"/>
            </w:tcBorders>
            <w:vAlign w:val="bottom"/>
          </w:tcPr>
          <w:p w:rsidR="00541161" w:rsidRPr="00301D0B" w:rsidRDefault="00541161">
            <w:pPr>
              <w:rPr>
                <w:sz w:val="3"/>
                <w:szCs w:val="3"/>
              </w:rPr>
            </w:pPr>
          </w:p>
        </w:tc>
        <w:tc>
          <w:tcPr>
            <w:tcW w:w="820" w:type="dxa"/>
            <w:gridSpan w:val="2"/>
            <w:tcBorders>
              <w:bottom w:val="single" w:sz="8" w:space="0" w:color="auto"/>
            </w:tcBorders>
            <w:vAlign w:val="bottom"/>
          </w:tcPr>
          <w:p w:rsidR="00541161" w:rsidRPr="00301D0B" w:rsidRDefault="00541161">
            <w:pPr>
              <w:rPr>
                <w:sz w:val="3"/>
                <w:szCs w:val="3"/>
              </w:rPr>
            </w:pPr>
          </w:p>
        </w:tc>
        <w:tc>
          <w:tcPr>
            <w:tcW w:w="240" w:type="dxa"/>
            <w:gridSpan w:val="3"/>
            <w:tcBorders>
              <w:bottom w:val="single" w:sz="8" w:space="0" w:color="auto"/>
              <w:right w:val="single" w:sz="8" w:space="0" w:color="auto"/>
            </w:tcBorders>
            <w:vAlign w:val="bottom"/>
          </w:tcPr>
          <w:p w:rsidR="00541161" w:rsidRPr="00301D0B" w:rsidRDefault="00541161">
            <w:pPr>
              <w:rPr>
                <w:sz w:val="3"/>
                <w:szCs w:val="3"/>
              </w:rPr>
            </w:pPr>
          </w:p>
        </w:tc>
        <w:tc>
          <w:tcPr>
            <w:tcW w:w="980" w:type="dxa"/>
            <w:gridSpan w:val="4"/>
            <w:tcBorders>
              <w:bottom w:val="single" w:sz="8" w:space="0" w:color="auto"/>
            </w:tcBorders>
            <w:vAlign w:val="bottom"/>
          </w:tcPr>
          <w:p w:rsidR="00541161" w:rsidRPr="00301D0B" w:rsidRDefault="00541161">
            <w:pPr>
              <w:rPr>
                <w:sz w:val="3"/>
                <w:szCs w:val="3"/>
              </w:rPr>
            </w:pPr>
          </w:p>
        </w:tc>
        <w:tc>
          <w:tcPr>
            <w:tcW w:w="1140" w:type="dxa"/>
            <w:gridSpan w:val="8"/>
            <w:tcBorders>
              <w:bottom w:val="single" w:sz="8" w:space="0" w:color="auto"/>
            </w:tcBorders>
            <w:vAlign w:val="bottom"/>
          </w:tcPr>
          <w:p w:rsidR="00541161" w:rsidRPr="00301D0B" w:rsidRDefault="00541161">
            <w:pPr>
              <w:rPr>
                <w:sz w:val="3"/>
                <w:szCs w:val="3"/>
              </w:rPr>
            </w:pPr>
          </w:p>
        </w:tc>
        <w:tc>
          <w:tcPr>
            <w:tcW w:w="380" w:type="dxa"/>
            <w:gridSpan w:val="3"/>
            <w:tcBorders>
              <w:bottom w:val="single" w:sz="8" w:space="0" w:color="auto"/>
            </w:tcBorders>
            <w:vAlign w:val="bottom"/>
          </w:tcPr>
          <w:p w:rsidR="00541161" w:rsidRPr="00301D0B" w:rsidRDefault="00541161">
            <w:pPr>
              <w:rPr>
                <w:sz w:val="3"/>
                <w:szCs w:val="3"/>
              </w:rPr>
            </w:pPr>
          </w:p>
        </w:tc>
        <w:tc>
          <w:tcPr>
            <w:tcW w:w="1100" w:type="dxa"/>
            <w:gridSpan w:val="7"/>
            <w:tcBorders>
              <w:bottom w:val="single" w:sz="8" w:space="0" w:color="auto"/>
            </w:tcBorders>
            <w:vAlign w:val="bottom"/>
          </w:tcPr>
          <w:p w:rsidR="00541161" w:rsidRPr="00301D0B" w:rsidRDefault="00541161">
            <w:pPr>
              <w:rPr>
                <w:sz w:val="3"/>
                <w:szCs w:val="3"/>
              </w:rPr>
            </w:pPr>
          </w:p>
        </w:tc>
        <w:tc>
          <w:tcPr>
            <w:tcW w:w="300" w:type="dxa"/>
            <w:tcBorders>
              <w:bottom w:val="single" w:sz="8" w:space="0" w:color="auto"/>
            </w:tcBorders>
            <w:vAlign w:val="bottom"/>
          </w:tcPr>
          <w:p w:rsidR="00541161" w:rsidRPr="00301D0B" w:rsidRDefault="00541161">
            <w:pPr>
              <w:rPr>
                <w:sz w:val="3"/>
                <w:szCs w:val="3"/>
              </w:rPr>
            </w:pPr>
          </w:p>
        </w:tc>
        <w:tc>
          <w:tcPr>
            <w:tcW w:w="580" w:type="dxa"/>
            <w:gridSpan w:val="4"/>
            <w:tcBorders>
              <w:bottom w:val="single" w:sz="8" w:space="0" w:color="auto"/>
            </w:tcBorders>
            <w:vAlign w:val="bottom"/>
          </w:tcPr>
          <w:p w:rsidR="00541161" w:rsidRPr="00301D0B" w:rsidRDefault="00541161">
            <w:pPr>
              <w:rPr>
                <w:sz w:val="3"/>
                <w:szCs w:val="3"/>
              </w:rPr>
            </w:pPr>
          </w:p>
        </w:tc>
        <w:tc>
          <w:tcPr>
            <w:tcW w:w="1160" w:type="dxa"/>
            <w:gridSpan w:val="7"/>
            <w:tcBorders>
              <w:bottom w:val="single" w:sz="8" w:space="0" w:color="auto"/>
            </w:tcBorders>
            <w:vAlign w:val="bottom"/>
          </w:tcPr>
          <w:p w:rsidR="00541161" w:rsidRPr="00301D0B" w:rsidRDefault="00541161">
            <w:pPr>
              <w:rPr>
                <w:sz w:val="3"/>
                <w:szCs w:val="3"/>
              </w:rPr>
            </w:pPr>
          </w:p>
        </w:tc>
        <w:tc>
          <w:tcPr>
            <w:tcW w:w="260" w:type="dxa"/>
            <w:gridSpan w:val="2"/>
            <w:tcBorders>
              <w:bottom w:val="single" w:sz="8" w:space="0" w:color="auto"/>
              <w:right w:val="single" w:sz="8" w:space="0" w:color="auto"/>
            </w:tcBorders>
            <w:vAlign w:val="bottom"/>
          </w:tcPr>
          <w:p w:rsidR="00541161" w:rsidRPr="00301D0B" w:rsidRDefault="00541161">
            <w:pPr>
              <w:rPr>
                <w:sz w:val="3"/>
                <w:szCs w:val="3"/>
              </w:rPr>
            </w:pPr>
          </w:p>
        </w:tc>
      </w:tr>
      <w:tr w:rsidR="00765F08" w:rsidRPr="00301D0B" w:rsidTr="00E3719B">
        <w:trPr>
          <w:gridAfter w:val="1"/>
          <w:wAfter w:w="35" w:type="dxa"/>
          <w:trHeight w:val="285"/>
        </w:trPr>
        <w:tc>
          <w:tcPr>
            <w:tcW w:w="3480" w:type="dxa"/>
            <w:gridSpan w:val="8"/>
            <w:tcBorders>
              <w:top w:val="single" w:sz="8" w:space="0" w:color="auto"/>
              <w:left w:val="single" w:sz="8" w:space="0" w:color="auto"/>
              <w:right w:val="single" w:sz="8" w:space="0" w:color="auto"/>
            </w:tcBorders>
            <w:vAlign w:val="bottom"/>
          </w:tcPr>
          <w:p w:rsidR="00765F08" w:rsidRPr="00301D0B" w:rsidRDefault="00765F08" w:rsidP="0083055B">
            <w:pPr>
              <w:rPr>
                <w:sz w:val="20"/>
                <w:szCs w:val="20"/>
              </w:rPr>
            </w:pPr>
            <w:r w:rsidRPr="00301D0B">
              <w:rPr>
                <w:rFonts w:eastAsia="Times New Roman"/>
                <w:b/>
                <w:bCs/>
                <w:sz w:val="24"/>
                <w:szCs w:val="24"/>
              </w:rPr>
              <w:t>композиций</w:t>
            </w:r>
          </w:p>
        </w:tc>
        <w:tc>
          <w:tcPr>
            <w:tcW w:w="4700" w:type="dxa"/>
            <w:gridSpan w:val="30"/>
            <w:tcBorders>
              <w:top w:val="single" w:sz="8" w:space="0" w:color="auto"/>
            </w:tcBorders>
            <w:vAlign w:val="bottom"/>
          </w:tcPr>
          <w:p w:rsidR="00765F08" w:rsidRPr="00301D0B" w:rsidRDefault="00765F08" w:rsidP="0083055B">
            <w:pPr>
              <w:rPr>
                <w:sz w:val="20"/>
                <w:szCs w:val="20"/>
              </w:rPr>
            </w:pPr>
            <w:r w:rsidRPr="00301D0B">
              <w:rPr>
                <w:rFonts w:eastAsia="Times New Roman"/>
                <w:sz w:val="24"/>
                <w:szCs w:val="24"/>
              </w:rPr>
              <w:t>деятельность. Умеет музицировать</w:t>
            </w:r>
          </w:p>
        </w:tc>
        <w:tc>
          <w:tcPr>
            <w:tcW w:w="1200" w:type="dxa"/>
            <w:gridSpan w:val="6"/>
            <w:tcBorders>
              <w:top w:val="single" w:sz="8" w:space="0" w:color="auto"/>
              <w:right w:val="single" w:sz="8" w:space="0" w:color="auto"/>
            </w:tcBorders>
            <w:vAlign w:val="bottom"/>
          </w:tcPr>
          <w:p w:rsidR="00765F08" w:rsidRPr="00301D0B" w:rsidRDefault="00765F08" w:rsidP="0083055B">
            <w:pPr>
              <w:rPr>
                <w:sz w:val="24"/>
                <w:szCs w:val="24"/>
              </w:rPr>
            </w:pPr>
          </w:p>
        </w:tc>
      </w:tr>
    </w:tbl>
    <w:p w:rsidR="00765F08" w:rsidRPr="00301D0B" w:rsidRDefault="00765F08"/>
    <w:tbl>
      <w:tblPr>
        <w:tblW w:w="9380" w:type="dxa"/>
        <w:tblInd w:w="270" w:type="dxa"/>
        <w:tblCellMar>
          <w:left w:w="0" w:type="dxa"/>
          <w:right w:w="0" w:type="dxa"/>
        </w:tblCellMar>
        <w:tblLook w:val="04A0"/>
      </w:tblPr>
      <w:tblGrid>
        <w:gridCol w:w="3480"/>
        <w:gridCol w:w="780"/>
        <w:gridCol w:w="940"/>
        <w:gridCol w:w="1680"/>
        <w:gridCol w:w="1300"/>
        <w:gridCol w:w="1200"/>
      </w:tblGrid>
      <w:tr w:rsidR="00541161" w:rsidRPr="00301D0B" w:rsidTr="00E3719B">
        <w:trPr>
          <w:trHeight w:val="44"/>
        </w:trPr>
        <w:tc>
          <w:tcPr>
            <w:tcW w:w="3480" w:type="dxa"/>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780" w:type="dxa"/>
            <w:tcBorders>
              <w:bottom w:val="single" w:sz="8" w:space="0" w:color="auto"/>
            </w:tcBorders>
            <w:vAlign w:val="bottom"/>
          </w:tcPr>
          <w:p w:rsidR="00541161" w:rsidRPr="00301D0B" w:rsidRDefault="00541161">
            <w:pPr>
              <w:rPr>
                <w:sz w:val="3"/>
                <w:szCs w:val="3"/>
              </w:rPr>
            </w:pPr>
          </w:p>
        </w:tc>
        <w:tc>
          <w:tcPr>
            <w:tcW w:w="940" w:type="dxa"/>
            <w:tcBorders>
              <w:bottom w:val="single" w:sz="8" w:space="0" w:color="auto"/>
            </w:tcBorders>
            <w:vAlign w:val="bottom"/>
          </w:tcPr>
          <w:p w:rsidR="00541161" w:rsidRPr="00301D0B" w:rsidRDefault="00541161">
            <w:pPr>
              <w:rPr>
                <w:sz w:val="3"/>
                <w:szCs w:val="3"/>
              </w:rPr>
            </w:pPr>
          </w:p>
        </w:tc>
        <w:tc>
          <w:tcPr>
            <w:tcW w:w="2980" w:type="dxa"/>
            <w:gridSpan w:val="2"/>
            <w:tcBorders>
              <w:bottom w:val="single" w:sz="8" w:space="0" w:color="auto"/>
            </w:tcBorders>
            <w:vAlign w:val="bottom"/>
          </w:tcPr>
          <w:p w:rsidR="00541161" w:rsidRPr="00301D0B" w:rsidRDefault="00541161">
            <w:pPr>
              <w:rPr>
                <w:sz w:val="3"/>
                <w:szCs w:val="3"/>
              </w:rPr>
            </w:pPr>
          </w:p>
        </w:tc>
        <w:tc>
          <w:tcPr>
            <w:tcW w:w="1200" w:type="dxa"/>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trHeight w:val="44"/>
        </w:trPr>
        <w:tc>
          <w:tcPr>
            <w:tcW w:w="3480" w:type="dxa"/>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780" w:type="dxa"/>
            <w:tcBorders>
              <w:bottom w:val="single" w:sz="8" w:space="0" w:color="auto"/>
            </w:tcBorders>
            <w:vAlign w:val="bottom"/>
          </w:tcPr>
          <w:p w:rsidR="00541161" w:rsidRPr="00301D0B" w:rsidRDefault="00541161">
            <w:pPr>
              <w:rPr>
                <w:sz w:val="3"/>
                <w:szCs w:val="3"/>
              </w:rPr>
            </w:pPr>
          </w:p>
        </w:tc>
        <w:tc>
          <w:tcPr>
            <w:tcW w:w="940" w:type="dxa"/>
            <w:tcBorders>
              <w:bottom w:val="single" w:sz="8" w:space="0" w:color="auto"/>
            </w:tcBorders>
            <w:vAlign w:val="bottom"/>
          </w:tcPr>
          <w:p w:rsidR="00541161" w:rsidRPr="00301D0B" w:rsidRDefault="00541161">
            <w:pPr>
              <w:rPr>
                <w:sz w:val="3"/>
                <w:szCs w:val="3"/>
              </w:rPr>
            </w:pPr>
          </w:p>
        </w:tc>
        <w:tc>
          <w:tcPr>
            <w:tcW w:w="2980" w:type="dxa"/>
            <w:gridSpan w:val="2"/>
            <w:tcBorders>
              <w:bottom w:val="single" w:sz="8" w:space="0" w:color="auto"/>
            </w:tcBorders>
            <w:vAlign w:val="bottom"/>
          </w:tcPr>
          <w:p w:rsidR="00541161" w:rsidRPr="00301D0B" w:rsidRDefault="00541161">
            <w:pPr>
              <w:rPr>
                <w:sz w:val="3"/>
                <w:szCs w:val="3"/>
              </w:rPr>
            </w:pPr>
          </w:p>
        </w:tc>
        <w:tc>
          <w:tcPr>
            <w:tcW w:w="1200" w:type="dxa"/>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trHeight w:val="263"/>
        </w:trPr>
        <w:tc>
          <w:tcPr>
            <w:tcW w:w="3480" w:type="dxa"/>
            <w:tcBorders>
              <w:left w:val="single" w:sz="8" w:space="0" w:color="auto"/>
              <w:right w:val="single" w:sz="8" w:space="0" w:color="auto"/>
            </w:tcBorders>
            <w:vAlign w:val="bottom"/>
          </w:tcPr>
          <w:p w:rsidR="00541161" w:rsidRPr="00301D0B" w:rsidRDefault="00541161"/>
        </w:tc>
        <w:tc>
          <w:tcPr>
            <w:tcW w:w="780" w:type="dxa"/>
            <w:vAlign w:val="bottom"/>
          </w:tcPr>
          <w:p w:rsidR="00541161" w:rsidRPr="00301D0B" w:rsidRDefault="00541161"/>
        </w:tc>
        <w:tc>
          <w:tcPr>
            <w:tcW w:w="940" w:type="dxa"/>
            <w:vAlign w:val="bottom"/>
          </w:tcPr>
          <w:p w:rsidR="00541161" w:rsidRPr="00301D0B" w:rsidRDefault="00541161"/>
        </w:tc>
        <w:tc>
          <w:tcPr>
            <w:tcW w:w="2980" w:type="dxa"/>
            <w:gridSpan w:val="2"/>
            <w:vAlign w:val="bottom"/>
          </w:tcPr>
          <w:p w:rsidR="00541161" w:rsidRPr="00301D0B" w:rsidRDefault="00E63820">
            <w:pPr>
              <w:spacing w:line="263" w:lineRule="exact"/>
              <w:ind w:right="440"/>
              <w:jc w:val="center"/>
              <w:rPr>
                <w:sz w:val="20"/>
                <w:szCs w:val="20"/>
              </w:rPr>
            </w:pPr>
            <w:r w:rsidRPr="00301D0B">
              <w:rPr>
                <w:rFonts w:eastAsia="Times New Roman"/>
                <w:b/>
                <w:bCs/>
                <w:w w:val="99"/>
                <w:sz w:val="24"/>
                <w:szCs w:val="24"/>
              </w:rPr>
              <w:t>Физическая культура</w:t>
            </w:r>
          </w:p>
        </w:tc>
        <w:tc>
          <w:tcPr>
            <w:tcW w:w="1200" w:type="dxa"/>
            <w:tcBorders>
              <w:right w:val="single" w:sz="8" w:space="0" w:color="auto"/>
            </w:tcBorders>
            <w:vAlign w:val="bottom"/>
          </w:tcPr>
          <w:p w:rsidR="00541161" w:rsidRPr="00301D0B" w:rsidRDefault="00541161"/>
        </w:tc>
      </w:tr>
      <w:tr w:rsidR="00541161" w:rsidRPr="00301D0B" w:rsidTr="00E3719B">
        <w:trPr>
          <w:trHeight w:val="44"/>
        </w:trPr>
        <w:tc>
          <w:tcPr>
            <w:tcW w:w="3480" w:type="dxa"/>
            <w:tcBorders>
              <w:left w:val="single" w:sz="8" w:space="0" w:color="auto"/>
              <w:bottom w:val="single" w:sz="8" w:space="0" w:color="auto"/>
              <w:right w:val="single" w:sz="8" w:space="0" w:color="auto"/>
            </w:tcBorders>
            <w:vAlign w:val="bottom"/>
          </w:tcPr>
          <w:p w:rsidR="00541161" w:rsidRPr="00301D0B" w:rsidRDefault="00541161">
            <w:pPr>
              <w:rPr>
                <w:sz w:val="3"/>
                <w:szCs w:val="3"/>
              </w:rPr>
            </w:pPr>
          </w:p>
        </w:tc>
        <w:tc>
          <w:tcPr>
            <w:tcW w:w="5900" w:type="dxa"/>
            <w:gridSpan w:val="5"/>
            <w:tcBorders>
              <w:bottom w:val="single" w:sz="8" w:space="0" w:color="auto"/>
              <w:right w:val="single" w:sz="8" w:space="0" w:color="auto"/>
            </w:tcBorders>
            <w:vAlign w:val="bottom"/>
          </w:tcPr>
          <w:p w:rsidR="00541161" w:rsidRPr="00301D0B" w:rsidRDefault="00541161">
            <w:pPr>
              <w:rPr>
                <w:sz w:val="3"/>
                <w:szCs w:val="3"/>
              </w:rPr>
            </w:pPr>
          </w:p>
        </w:tc>
      </w:tr>
      <w:tr w:rsidR="00541161" w:rsidRPr="00301D0B" w:rsidTr="00E3719B">
        <w:trPr>
          <w:trHeight w:val="263"/>
        </w:trPr>
        <w:tc>
          <w:tcPr>
            <w:tcW w:w="3480" w:type="dxa"/>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Формирование</w:t>
            </w:r>
          </w:p>
        </w:tc>
        <w:tc>
          <w:tcPr>
            <w:tcW w:w="5900" w:type="dxa"/>
            <w:gridSpan w:val="5"/>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Ориентируется в понятиях «физическая культура»,</w:t>
            </w:r>
          </w:p>
        </w:tc>
      </w:tr>
      <w:tr w:rsidR="00541161" w:rsidRPr="00301D0B" w:rsidTr="00E3719B">
        <w:trPr>
          <w:trHeight w:val="319"/>
        </w:trPr>
        <w:tc>
          <w:tcPr>
            <w:tcW w:w="3480"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первоначальных</w:t>
            </w:r>
          </w:p>
        </w:tc>
        <w:tc>
          <w:tcPr>
            <w:tcW w:w="4700" w:type="dxa"/>
            <w:gridSpan w:val="4"/>
            <w:vAlign w:val="bottom"/>
          </w:tcPr>
          <w:p w:rsidR="00541161" w:rsidRPr="00301D0B" w:rsidRDefault="00E63820">
            <w:pPr>
              <w:rPr>
                <w:sz w:val="20"/>
                <w:szCs w:val="20"/>
              </w:rPr>
            </w:pPr>
            <w:r w:rsidRPr="00301D0B">
              <w:rPr>
                <w:rFonts w:eastAsia="Times New Roman"/>
                <w:sz w:val="24"/>
                <w:szCs w:val="24"/>
              </w:rPr>
              <w:t>«режим дня», «физическая подготовка»</w:t>
            </w:r>
          </w:p>
        </w:tc>
        <w:tc>
          <w:tcPr>
            <w:tcW w:w="1200" w:type="dxa"/>
            <w:tcBorders>
              <w:right w:val="single" w:sz="8" w:space="0" w:color="auto"/>
            </w:tcBorders>
            <w:vAlign w:val="bottom"/>
          </w:tcPr>
          <w:p w:rsidR="00541161" w:rsidRPr="00301D0B" w:rsidRDefault="00541161">
            <w:pPr>
              <w:rPr>
                <w:sz w:val="24"/>
                <w:szCs w:val="24"/>
              </w:rPr>
            </w:pPr>
          </w:p>
        </w:tc>
      </w:tr>
      <w:tr w:rsidR="00541161" w:rsidRPr="00301D0B" w:rsidTr="00E3719B">
        <w:trPr>
          <w:trHeight w:val="317"/>
        </w:trPr>
        <w:tc>
          <w:tcPr>
            <w:tcW w:w="3480"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представлений о</w:t>
            </w:r>
          </w:p>
        </w:tc>
        <w:tc>
          <w:tcPr>
            <w:tcW w:w="5900" w:type="dxa"/>
            <w:gridSpan w:val="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Понимает положительное влияние физической культуры</w:t>
            </w:r>
          </w:p>
        </w:tc>
      </w:tr>
      <w:tr w:rsidR="00541161" w:rsidRPr="00301D0B" w:rsidTr="00E3719B">
        <w:trPr>
          <w:trHeight w:val="317"/>
        </w:trPr>
        <w:tc>
          <w:tcPr>
            <w:tcW w:w="3480"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 xml:space="preserve">значении </w:t>
            </w:r>
            <w:proofErr w:type="gramStart"/>
            <w:r w:rsidRPr="00301D0B">
              <w:rPr>
                <w:rFonts w:eastAsia="Times New Roman"/>
                <w:b/>
                <w:bCs/>
                <w:sz w:val="24"/>
                <w:szCs w:val="24"/>
              </w:rPr>
              <w:t>физической</w:t>
            </w:r>
            <w:proofErr w:type="gramEnd"/>
          </w:p>
        </w:tc>
        <w:tc>
          <w:tcPr>
            <w:tcW w:w="4700" w:type="dxa"/>
            <w:gridSpan w:val="4"/>
            <w:vAlign w:val="bottom"/>
          </w:tcPr>
          <w:p w:rsidR="00541161" w:rsidRPr="00301D0B" w:rsidRDefault="00E63820">
            <w:pPr>
              <w:rPr>
                <w:sz w:val="20"/>
                <w:szCs w:val="20"/>
              </w:rPr>
            </w:pPr>
            <w:r w:rsidRPr="00301D0B">
              <w:rPr>
                <w:rFonts w:eastAsia="Times New Roman"/>
                <w:sz w:val="24"/>
                <w:szCs w:val="24"/>
              </w:rPr>
              <w:t>на физическое и личностное развитие</w:t>
            </w:r>
          </w:p>
        </w:tc>
        <w:tc>
          <w:tcPr>
            <w:tcW w:w="1200" w:type="dxa"/>
            <w:tcBorders>
              <w:right w:val="single" w:sz="8" w:space="0" w:color="auto"/>
            </w:tcBorders>
            <w:vAlign w:val="bottom"/>
          </w:tcPr>
          <w:p w:rsidR="00541161" w:rsidRPr="00301D0B" w:rsidRDefault="00541161">
            <w:pPr>
              <w:rPr>
                <w:sz w:val="24"/>
                <w:szCs w:val="24"/>
              </w:rPr>
            </w:pPr>
          </w:p>
        </w:tc>
      </w:tr>
      <w:tr w:rsidR="00541161" w:rsidRPr="00301D0B" w:rsidTr="00E3719B">
        <w:trPr>
          <w:trHeight w:val="317"/>
        </w:trPr>
        <w:tc>
          <w:tcPr>
            <w:tcW w:w="3480"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культуры</w:t>
            </w:r>
          </w:p>
        </w:tc>
        <w:tc>
          <w:tcPr>
            <w:tcW w:w="780" w:type="dxa"/>
            <w:vAlign w:val="bottom"/>
          </w:tcPr>
          <w:p w:rsidR="00541161" w:rsidRPr="00301D0B" w:rsidRDefault="00541161">
            <w:pPr>
              <w:rPr>
                <w:sz w:val="24"/>
                <w:szCs w:val="24"/>
              </w:rPr>
            </w:pPr>
          </w:p>
        </w:tc>
        <w:tc>
          <w:tcPr>
            <w:tcW w:w="940" w:type="dxa"/>
            <w:vAlign w:val="bottom"/>
          </w:tcPr>
          <w:p w:rsidR="00541161" w:rsidRPr="00301D0B" w:rsidRDefault="00541161">
            <w:pPr>
              <w:rPr>
                <w:sz w:val="24"/>
                <w:szCs w:val="24"/>
              </w:rPr>
            </w:pPr>
          </w:p>
        </w:tc>
        <w:tc>
          <w:tcPr>
            <w:tcW w:w="1680" w:type="dxa"/>
            <w:vAlign w:val="bottom"/>
          </w:tcPr>
          <w:p w:rsidR="00541161" w:rsidRPr="00301D0B" w:rsidRDefault="00541161">
            <w:pPr>
              <w:rPr>
                <w:sz w:val="24"/>
                <w:szCs w:val="24"/>
              </w:rPr>
            </w:pPr>
          </w:p>
        </w:tc>
        <w:tc>
          <w:tcPr>
            <w:tcW w:w="1300" w:type="dxa"/>
            <w:vAlign w:val="bottom"/>
          </w:tcPr>
          <w:p w:rsidR="00541161" w:rsidRPr="00301D0B" w:rsidRDefault="00541161">
            <w:pPr>
              <w:rPr>
                <w:sz w:val="24"/>
                <w:szCs w:val="24"/>
              </w:rPr>
            </w:pPr>
          </w:p>
        </w:tc>
        <w:tc>
          <w:tcPr>
            <w:tcW w:w="1200" w:type="dxa"/>
            <w:tcBorders>
              <w:right w:val="single" w:sz="8" w:space="0" w:color="auto"/>
            </w:tcBorders>
            <w:vAlign w:val="bottom"/>
          </w:tcPr>
          <w:p w:rsidR="00541161" w:rsidRPr="00301D0B" w:rsidRDefault="00541161">
            <w:pPr>
              <w:rPr>
                <w:sz w:val="24"/>
                <w:szCs w:val="24"/>
              </w:rPr>
            </w:pPr>
          </w:p>
        </w:tc>
      </w:tr>
      <w:tr w:rsidR="00541161" w:rsidRPr="00301D0B" w:rsidTr="00E3719B">
        <w:trPr>
          <w:trHeight w:val="46"/>
        </w:trPr>
        <w:tc>
          <w:tcPr>
            <w:tcW w:w="3480" w:type="dxa"/>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5900" w:type="dxa"/>
            <w:gridSpan w:val="5"/>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trHeight w:val="263"/>
        </w:trPr>
        <w:tc>
          <w:tcPr>
            <w:tcW w:w="3480" w:type="dxa"/>
            <w:tcBorders>
              <w:left w:val="single" w:sz="8" w:space="0" w:color="auto"/>
              <w:right w:val="single" w:sz="8" w:space="0" w:color="auto"/>
            </w:tcBorders>
            <w:vAlign w:val="bottom"/>
          </w:tcPr>
          <w:p w:rsidR="00541161" w:rsidRPr="00301D0B" w:rsidRDefault="00E63820">
            <w:pPr>
              <w:spacing w:line="263" w:lineRule="exact"/>
              <w:rPr>
                <w:sz w:val="20"/>
                <w:szCs w:val="20"/>
              </w:rPr>
            </w:pPr>
            <w:r w:rsidRPr="00301D0B">
              <w:rPr>
                <w:rFonts w:eastAsia="Times New Roman"/>
                <w:b/>
                <w:bCs/>
                <w:sz w:val="24"/>
                <w:szCs w:val="24"/>
              </w:rPr>
              <w:t>Овладение</w:t>
            </w:r>
          </w:p>
        </w:tc>
        <w:tc>
          <w:tcPr>
            <w:tcW w:w="5900" w:type="dxa"/>
            <w:gridSpan w:val="5"/>
            <w:tcBorders>
              <w:right w:val="single" w:sz="8" w:space="0" w:color="auto"/>
            </w:tcBorders>
            <w:vAlign w:val="bottom"/>
          </w:tcPr>
          <w:p w:rsidR="00541161" w:rsidRPr="00301D0B" w:rsidRDefault="00E63820">
            <w:pPr>
              <w:spacing w:line="263" w:lineRule="exact"/>
              <w:rPr>
                <w:sz w:val="20"/>
                <w:szCs w:val="20"/>
              </w:rPr>
            </w:pPr>
            <w:r w:rsidRPr="00301D0B">
              <w:rPr>
                <w:rFonts w:eastAsia="Times New Roman"/>
                <w:sz w:val="24"/>
                <w:szCs w:val="24"/>
              </w:rPr>
              <w:t xml:space="preserve">Владеет знаниями о роли и значении режима дня </w:t>
            </w:r>
            <w:proofErr w:type="gramStart"/>
            <w:r w:rsidRPr="00301D0B">
              <w:rPr>
                <w:rFonts w:eastAsia="Times New Roman"/>
                <w:sz w:val="24"/>
                <w:szCs w:val="24"/>
              </w:rPr>
              <w:t>в</w:t>
            </w:r>
            <w:proofErr w:type="gramEnd"/>
          </w:p>
        </w:tc>
      </w:tr>
      <w:tr w:rsidR="00541161" w:rsidRPr="00301D0B" w:rsidTr="00E3719B">
        <w:trPr>
          <w:trHeight w:val="317"/>
        </w:trPr>
        <w:tc>
          <w:tcPr>
            <w:tcW w:w="3480" w:type="dxa"/>
            <w:tcBorders>
              <w:left w:val="single" w:sz="8" w:space="0" w:color="auto"/>
              <w:right w:val="single" w:sz="8" w:space="0" w:color="auto"/>
            </w:tcBorders>
            <w:vAlign w:val="bottom"/>
          </w:tcPr>
          <w:p w:rsidR="00541161" w:rsidRPr="00301D0B" w:rsidRDefault="00E63820">
            <w:pPr>
              <w:rPr>
                <w:sz w:val="20"/>
                <w:szCs w:val="20"/>
              </w:rPr>
            </w:pPr>
            <w:r w:rsidRPr="00301D0B">
              <w:rPr>
                <w:rFonts w:eastAsia="Times New Roman"/>
                <w:b/>
                <w:bCs/>
                <w:sz w:val="24"/>
                <w:szCs w:val="24"/>
              </w:rPr>
              <w:t>умениями организовывать</w:t>
            </w:r>
          </w:p>
        </w:tc>
        <w:tc>
          <w:tcPr>
            <w:tcW w:w="5900" w:type="dxa"/>
            <w:gridSpan w:val="5"/>
            <w:tcBorders>
              <w:right w:val="single" w:sz="8" w:space="0" w:color="auto"/>
            </w:tcBorders>
            <w:vAlign w:val="bottom"/>
          </w:tcPr>
          <w:p w:rsidR="00541161" w:rsidRPr="00301D0B" w:rsidRDefault="00E63820">
            <w:pPr>
              <w:rPr>
                <w:sz w:val="20"/>
                <w:szCs w:val="20"/>
              </w:rPr>
            </w:pPr>
            <w:proofErr w:type="gramStart"/>
            <w:r w:rsidRPr="00301D0B">
              <w:rPr>
                <w:rFonts w:eastAsia="Times New Roman"/>
                <w:sz w:val="24"/>
                <w:szCs w:val="24"/>
              </w:rPr>
              <w:t>сохранении</w:t>
            </w:r>
            <w:proofErr w:type="gramEnd"/>
            <w:r w:rsidRPr="00301D0B">
              <w:rPr>
                <w:rFonts w:eastAsia="Times New Roman"/>
                <w:sz w:val="24"/>
                <w:szCs w:val="24"/>
              </w:rPr>
              <w:t xml:space="preserve"> и укреплении здоровья. Умеет подбирать и</w:t>
            </w:r>
          </w:p>
        </w:tc>
      </w:tr>
      <w:tr w:rsidR="00541161" w:rsidRPr="00301D0B" w:rsidTr="00E3719B">
        <w:trPr>
          <w:trHeight w:val="317"/>
        </w:trPr>
        <w:tc>
          <w:tcPr>
            <w:tcW w:w="3480" w:type="dxa"/>
            <w:tcBorders>
              <w:left w:val="single" w:sz="8" w:space="0" w:color="auto"/>
              <w:right w:val="single" w:sz="8" w:space="0" w:color="auto"/>
            </w:tcBorders>
            <w:vAlign w:val="bottom"/>
          </w:tcPr>
          <w:p w:rsidR="00541161" w:rsidRPr="00301D0B" w:rsidRDefault="00E63820">
            <w:pPr>
              <w:rPr>
                <w:sz w:val="20"/>
                <w:szCs w:val="20"/>
              </w:rPr>
            </w:pPr>
            <w:proofErr w:type="spellStart"/>
            <w:r w:rsidRPr="00301D0B">
              <w:rPr>
                <w:rFonts w:eastAsia="Times New Roman"/>
                <w:b/>
                <w:bCs/>
                <w:sz w:val="24"/>
                <w:szCs w:val="24"/>
              </w:rPr>
              <w:t>здоровьесберега</w:t>
            </w:r>
            <w:proofErr w:type="spellEnd"/>
            <w:r w:rsidRPr="00301D0B">
              <w:rPr>
                <w:rFonts w:eastAsia="Times New Roman"/>
                <w:b/>
                <w:bCs/>
                <w:sz w:val="24"/>
                <w:szCs w:val="24"/>
              </w:rPr>
              <w:t>-</w:t>
            </w:r>
          </w:p>
        </w:tc>
        <w:tc>
          <w:tcPr>
            <w:tcW w:w="5900" w:type="dxa"/>
            <w:gridSpan w:val="5"/>
            <w:tcBorders>
              <w:right w:val="single" w:sz="8" w:space="0" w:color="auto"/>
            </w:tcBorders>
            <w:vAlign w:val="bottom"/>
          </w:tcPr>
          <w:p w:rsidR="00541161" w:rsidRPr="00301D0B" w:rsidRDefault="00E63820">
            <w:pPr>
              <w:rPr>
                <w:sz w:val="20"/>
                <w:szCs w:val="20"/>
              </w:rPr>
            </w:pPr>
            <w:r w:rsidRPr="00301D0B">
              <w:rPr>
                <w:rFonts w:eastAsia="Times New Roman"/>
                <w:w w:val="99"/>
                <w:sz w:val="24"/>
                <w:szCs w:val="24"/>
              </w:rPr>
              <w:t>выполнять комплексы упражнений для утренней зарядки</w:t>
            </w:r>
          </w:p>
        </w:tc>
      </w:tr>
      <w:tr w:rsidR="00541161" w:rsidRPr="00301D0B" w:rsidTr="00E3719B">
        <w:trPr>
          <w:trHeight w:val="317"/>
        </w:trPr>
        <w:tc>
          <w:tcPr>
            <w:tcW w:w="3480" w:type="dxa"/>
            <w:tcBorders>
              <w:left w:val="single" w:sz="8" w:space="0" w:color="auto"/>
              <w:right w:val="single" w:sz="8" w:space="0" w:color="auto"/>
            </w:tcBorders>
            <w:vAlign w:val="bottom"/>
          </w:tcPr>
          <w:p w:rsidR="00541161" w:rsidRPr="00301D0B" w:rsidRDefault="00E63820">
            <w:pPr>
              <w:rPr>
                <w:sz w:val="20"/>
                <w:szCs w:val="20"/>
              </w:rPr>
            </w:pPr>
            <w:proofErr w:type="spellStart"/>
            <w:r w:rsidRPr="00301D0B">
              <w:rPr>
                <w:rFonts w:eastAsia="Times New Roman"/>
                <w:b/>
                <w:bCs/>
                <w:sz w:val="24"/>
                <w:szCs w:val="24"/>
              </w:rPr>
              <w:t>ющую</w:t>
            </w:r>
            <w:proofErr w:type="spellEnd"/>
            <w:r w:rsidRPr="00301D0B">
              <w:rPr>
                <w:rFonts w:eastAsia="Times New Roman"/>
                <w:b/>
                <w:bCs/>
                <w:sz w:val="24"/>
                <w:szCs w:val="24"/>
              </w:rPr>
              <w:t xml:space="preserve"> жизнедеятельность</w:t>
            </w:r>
          </w:p>
        </w:tc>
        <w:tc>
          <w:tcPr>
            <w:tcW w:w="5900" w:type="dxa"/>
            <w:gridSpan w:val="5"/>
            <w:tcBorders>
              <w:right w:val="single" w:sz="8" w:space="0" w:color="auto"/>
            </w:tcBorders>
            <w:vAlign w:val="bottom"/>
          </w:tcPr>
          <w:p w:rsidR="00541161" w:rsidRPr="00301D0B" w:rsidRDefault="00E63820">
            <w:pPr>
              <w:rPr>
                <w:sz w:val="20"/>
                <w:szCs w:val="20"/>
              </w:rPr>
            </w:pPr>
            <w:r w:rsidRPr="00301D0B">
              <w:rPr>
                <w:rFonts w:eastAsia="Times New Roman"/>
                <w:sz w:val="24"/>
                <w:szCs w:val="24"/>
              </w:rPr>
              <w:t xml:space="preserve">и физкультминуток в соответствии с </w:t>
            </w:r>
            <w:proofErr w:type="gramStart"/>
            <w:r w:rsidRPr="00301D0B">
              <w:rPr>
                <w:rFonts w:eastAsia="Times New Roman"/>
                <w:sz w:val="24"/>
                <w:szCs w:val="24"/>
              </w:rPr>
              <w:t>изученными</w:t>
            </w:r>
            <w:proofErr w:type="gramEnd"/>
          </w:p>
        </w:tc>
      </w:tr>
      <w:tr w:rsidR="00541161" w:rsidRPr="00301D0B" w:rsidTr="00E3719B">
        <w:trPr>
          <w:trHeight w:val="315"/>
        </w:trPr>
        <w:tc>
          <w:tcPr>
            <w:tcW w:w="3480" w:type="dxa"/>
            <w:tcBorders>
              <w:left w:val="single" w:sz="8" w:space="0" w:color="auto"/>
              <w:right w:val="single" w:sz="8" w:space="0" w:color="auto"/>
            </w:tcBorders>
            <w:vAlign w:val="bottom"/>
          </w:tcPr>
          <w:p w:rsidR="00541161" w:rsidRPr="00301D0B" w:rsidRDefault="00541161">
            <w:pPr>
              <w:rPr>
                <w:sz w:val="24"/>
                <w:szCs w:val="24"/>
              </w:rPr>
            </w:pPr>
          </w:p>
        </w:tc>
        <w:tc>
          <w:tcPr>
            <w:tcW w:w="4700" w:type="dxa"/>
            <w:gridSpan w:val="4"/>
            <w:vAlign w:val="bottom"/>
          </w:tcPr>
          <w:p w:rsidR="00541161" w:rsidRPr="00301D0B" w:rsidRDefault="00E63820">
            <w:pPr>
              <w:rPr>
                <w:sz w:val="20"/>
                <w:szCs w:val="20"/>
              </w:rPr>
            </w:pPr>
            <w:r w:rsidRPr="00301D0B">
              <w:rPr>
                <w:rFonts w:eastAsia="Times New Roman"/>
                <w:sz w:val="24"/>
                <w:szCs w:val="24"/>
              </w:rPr>
              <w:t>правилами. Умеет определять дозировку и</w:t>
            </w:r>
          </w:p>
        </w:tc>
        <w:tc>
          <w:tcPr>
            <w:tcW w:w="1200" w:type="dxa"/>
            <w:tcBorders>
              <w:right w:val="single" w:sz="8" w:space="0" w:color="auto"/>
            </w:tcBorders>
            <w:vAlign w:val="bottom"/>
          </w:tcPr>
          <w:p w:rsidR="00541161" w:rsidRPr="00301D0B" w:rsidRDefault="00541161">
            <w:pPr>
              <w:rPr>
                <w:sz w:val="24"/>
                <w:szCs w:val="24"/>
              </w:rPr>
            </w:pPr>
          </w:p>
        </w:tc>
      </w:tr>
      <w:tr w:rsidR="00541161" w:rsidRPr="00301D0B" w:rsidTr="00E3719B">
        <w:trPr>
          <w:trHeight w:val="48"/>
        </w:trPr>
        <w:tc>
          <w:tcPr>
            <w:tcW w:w="3480" w:type="dxa"/>
            <w:tcBorders>
              <w:left w:val="single" w:sz="8" w:space="0" w:color="auto"/>
              <w:bottom w:val="single" w:sz="8" w:space="0" w:color="auto"/>
              <w:right w:val="single" w:sz="8" w:space="0" w:color="auto"/>
            </w:tcBorders>
            <w:vAlign w:val="bottom"/>
          </w:tcPr>
          <w:p w:rsidR="00541161" w:rsidRPr="00301D0B" w:rsidRDefault="00541161">
            <w:pPr>
              <w:rPr>
                <w:sz w:val="4"/>
                <w:szCs w:val="4"/>
              </w:rPr>
            </w:pPr>
          </w:p>
        </w:tc>
        <w:tc>
          <w:tcPr>
            <w:tcW w:w="780" w:type="dxa"/>
            <w:tcBorders>
              <w:bottom w:val="single" w:sz="8" w:space="0" w:color="auto"/>
            </w:tcBorders>
            <w:vAlign w:val="bottom"/>
          </w:tcPr>
          <w:p w:rsidR="00541161" w:rsidRPr="00301D0B" w:rsidRDefault="00541161">
            <w:pPr>
              <w:rPr>
                <w:sz w:val="4"/>
                <w:szCs w:val="4"/>
              </w:rPr>
            </w:pPr>
          </w:p>
        </w:tc>
        <w:tc>
          <w:tcPr>
            <w:tcW w:w="940" w:type="dxa"/>
            <w:tcBorders>
              <w:bottom w:val="single" w:sz="8" w:space="0" w:color="auto"/>
            </w:tcBorders>
            <w:vAlign w:val="bottom"/>
          </w:tcPr>
          <w:p w:rsidR="00541161" w:rsidRPr="00301D0B" w:rsidRDefault="00541161">
            <w:pPr>
              <w:rPr>
                <w:sz w:val="4"/>
                <w:szCs w:val="4"/>
              </w:rPr>
            </w:pPr>
          </w:p>
        </w:tc>
        <w:tc>
          <w:tcPr>
            <w:tcW w:w="1680" w:type="dxa"/>
            <w:tcBorders>
              <w:bottom w:val="single" w:sz="8" w:space="0" w:color="auto"/>
            </w:tcBorders>
            <w:vAlign w:val="bottom"/>
          </w:tcPr>
          <w:p w:rsidR="00541161" w:rsidRPr="00301D0B" w:rsidRDefault="00541161">
            <w:pPr>
              <w:rPr>
                <w:sz w:val="4"/>
                <w:szCs w:val="4"/>
              </w:rPr>
            </w:pPr>
          </w:p>
        </w:tc>
        <w:tc>
          <w:tcPr>
            <w:tcW w:w="1300" w:type="dxa"/>
            <w:tcBorders>
              <w:bottom w:val="single" w:sz="8" w:space="0" w:color="auto"/>
            </w:tcBorders>
            <w:vAlign w:val="bottom"/>
          </w:tcPr>
          <w:p w:rsidR="00541161" w:rsidRPr="00301D0B" w:rsidRDefault="00541161">
            <w:pPr>
              <w:rPr>
                <w:sz w:val="4"/>
                <w:szCs w:val="4"/>
              </w:rPr>
            </w:pPr>
          </w:p>
        </w:tc>
        <w:tc>
          <w:tcPr>
            <w:tcW w:w="1200" w:type="dxa"/>
            <w:tcBorders>
              <w:bottom w:val="single" w:sz="8" w:space="0" w:color="auto"/>
              <w:right w:val="single" w:sz="8" w:space="0" w:color="auto"/>
            </w:tcBorders>
            <w:vAlign w:val="bottom"/>
          </w:tcPr>
          <w:p w:rsidR="00541161" w:rsidRPr="00301D0B" w:rsidRDefault="00541161">
            <w:pPr>
              <w:rPr>
                <w:sz w:val="4"/>
                <w:szCs w:val="4"/>
              </w:rPr>
            </w:pPr>
          </w:p>
        </w:tc>
      </w:tr>
      <w:tr w:rsidR="00541161" w:rsidRPr="00301D0B" w:rsidTr="00E3719B">
        <w:trPr>
          <w:trHeight w:val="317"/>
        </w:trPr>
        <w:tc>
          <w:tcPr>
            <w:tcW w:w="3480" w:type="dxa"/>
            <w:vAlign w:val="bottom"/>
          </w:tcPr>
          <w:p w:rsidR="00541161" w:rsidRPr="00301D0B" w:rsidRDefault="00541161">
            <w:pPr>
              <w:rPr>
                <w:sz w:val="24"/>
                <w:szCs w:val="24"/>
              </w:rPr>
            </w:pPr>
          </w:p>
        </w:tc>
        <w:tc>
          <w:tcPr>
            <w:tcW w:w="780" w:type="dxa"/>
            <w:vAlign w:val="bottom"/>
          </w:tcPr>
          <w:p w:rsidR="00541161" w:rsidRPr="00301D0B" w:rsidRDefault="00541161">
            <w:pPr>
              <w:rPr>
                <w:sz w:val="24"/>
                <w:szCs w:val="24"/>
              </w:rPr>
            </w:pPr>
          </w:p>
        </w:tc>
        <w:tc>
          <w:tcPr>
            <w:tcW w:w="940" w:type="dxa"/>
            <w:vAlign w:val="bottom"/>
          </w:tcPr>
          <w:p w:rsidR="00541161" w:rsidRPr="00301D0B" w:rsidRDefault="00541161">
            <w:pPr>
              <w:rPr>
                <w:sz w:val="24"/>
                <w:szCs w:val="24"/>
              </w:rPr>
            </w:pPr>
          </w:p>
        </w:tc>
        <w:tc>
          <w:tcPr>
            <w:tcW w:w="1680" w:type="dxa"/>
            <w:vAlign w:val="bottom"/>
          </w:tcPr>
          <w:p w:rsidR="00541161" w:rsidRPr="00301D0B" w:rsidRDefault="00541161">
            <w:pPr>
              <w:rPr>
                <w:sz w:val="24"/>
                <w:szCs w:val="24"/>
              </w:rPr>
            </w:pPr>
          </w:p>
        </w:tc>
        <w:tc>
          <w:tcPr>
            <w:tcW w:w="1300" w:type="dxa"/>
            <w:vAlign w:val="bottom"/>
          </w:tcPr>
          <w:p w:rsidR="00541161" w:rsidRPr="00301D0B" w:rsidRDefault="00541161">
            <w:pPr>
              <w:rPr>
                <w:sz w:val="24"/>
                <w:szCs w:val="24"/>
              </w:rPr>
            </w:pPr>
          </w:p>
        </w:tc>
        <w:tc>
          <w:tcPr>
            <w:tcW w:w="1200" w:type="dxa"/>
            <w:vAlign w:val="bottom"/>
          </w:tcPr>
          <w:p w:rsidR="00541161" w:rsidRPr="00301D0B" w:rsidRDefault="00541161">
            <w:pPr>
              <w:jc w:val="right"/>
              <w:rPr>
                <w:sz w:val="20"/>
                <w:szCs w:val="20"/>
              </w:rPr>
            </w:pPr>
          </w:p>
        </w:tc>
      </w:tr>
    </w:tbl>
    <w:p w:rsidR="00541161" w:rsidRPr="00301D0B" w:rsidRDefault="00541161">
      <w:pPr>
        <w:sectPr w:rsidR="00541161" w:rsidRPr="00301D0B" w:rsidSect="00B91209">
          <w:footerReference w:type="default" r:id="rId13"/>
          <w:pgSz w:w="11900" w:h="16841"/>
          <w:pgMar w:top="1112" w:right="846" w:bottom="421" w:left="1440" w:header="0" w:footer="0" w:gutter="0"/>
          <w:pgNumType w:start="9"/>
          <w:cols w:space="720" w:equalWidth="0">
            <w:col w:w="9620"/>
          </w:cols>
        </w:sectPr>
      </w:pPr>
    </w:p>
    <w:p w:rsidR="00765F08" w:rsidRPr="00301D0B" w:rsidRDefault="00765F08" w:rsidP="00765F08">
      <w:pPr>
        <w:spacing w:line="234" w:lineRule="auto"/>
        <w:ind w:right="-259"/>
        <w:jc w:val="center"/>
        <w:rPr>
          <w:sz w:val="20"/>
          <w:szCs w:val="20"/>
        </w:rPr>
      </w:pPr>
      <w:r w:rsidRPr="00301D0B">
        <w:rPr>
          <w:rFonts w:eastAsia="Times New Roman"/>
          <w:b/>
          <w:bCs/>
          <w:sz w:val="24"/>
          <w:szCs w:val="24"/>
        </w:rPr>
        <w:lastRenderedPageBreak/>
        <w:t xml:space="preserve">1.3. Система </w:t>
      </w:r>
      <w:proofErr w:type="gramStart"/>
      <w:r w:rsidRPr="00301D0B">
        <w:rPr>
          <w:rFonts w:eastAsia="Times New Roman"/>
          <w:b/>
          <w:bCs/>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p>
    <w:p w:rsidR="00765F08" w:rsidRPr="00301D0B" w:rsidRDefault="00765F08" w:rsidP="00765F08">
      <w:pPr>
        <w:spacing w:line="285" w:lineRule="exact"/>
        <w:rPr>
          <w:sz w:val="20"/>
          <w:szCs w:val="20"/>
        </w:rPr>
      </w:pPr>
    </w:p>
    <w:p w:rsidR="00765F08" w:rsidRPr="00301D0B" w:rsidRDefault="00765F08" w:rsidP="00765F08">
      <w:pPr>
        <w:spacing w:line="237" w:lineRule="auto"/>
        <w:ind w:left="260" w:firstLine="566"/>
        <w:jc w:val="both"/>
        <w:rPr>
          <w:sz w:val="20"/>
          <w:szCs w:val="20"/>
        </w:rPr>
      </w:pPr>
      <w:r w:rsidRPr="00301D0B">
        <w:rPr>
          <w:rFonts w:eastAsia="Times New Roman"/>
          <w:sz w:val="24"/>
          <w:szCs w:val="24"/>
        </w:rPr>
        <w:t>Система оценки достижения планируемых результатов ООП представляет собой один из механизмов управления реализацией основной образовательной программы начального общего образования и выступает как неотъемлемая часть обеспечения качества образования.</w:t>
      </w:r>
    </w:p>
    <w:p w:rsidR="00765F08" w:rsidRPr="00301D0B" w:rsidRDefault="00765F08" w:rsidP="00765F08">
      <w:pPr>
        <w:spacing w:line="14" w:lineRule="exact"/>
        <w:rPr>
          <w:sz w:val="20"/>
          <w:szCs w:val="20"/>
        </w:rPr>
      </w:pPr>
    </w:p>
    <w:p w:rsidR="00765F08" w:rsidRPr="00301D0B" w:rsidRDefault="00765F08" w:rsidP="00765F08">
      <w:pPr>
        <w:ind w:left="260"/>
        <w:rPr>
          <w:rFonts w:eastAsia="Times New Roman"/>
          <w:b/>
          <w:bCs/>
          <w:sz w:val="24"/>
          <w:szCs w:val="24"/>
        </w:rPr>
      </w:pPr>
    </w:p>
    <w:p w:rsidR="00765F08" w:rsidRPr="00301D0B" w:rsidRDefault="00765F08" w:rsidP="00765F08">
      <w:pPr>
        <w:ind w:left="260"/>
        <w:rPr>
          <w:sz w:val="20"/>
          <w:szCs w:val="20"/>
        </w:rPr>
      </w:pPr>
      <w:r w:rsidRPr="00301D0B">
        <w:rPr>
          <w:rFonts w:eastAsia="Times New Roman"/>
          <w:b/>
          <w:bCs/>
          <w:sz w:val="24"/>
          <w:szCs w:val="24"/>
        </w:rPr>
        <w:t>1.3.1. Цель и задачи оценочной деятельности</w:t>
      </w:r>
    </w:p>
    <w:p w:rsidR="00765F08" w:rsidRPr="00301D0B" w:rsidRDefault="00765F08" w:rsidP="00765F08">
      <w:pPr>
        <w:spacing w:line="283" w:lineRule="exact"/>
        <w:rPr>
          <w:sz w:val="20"/>
          <w:szCs w:val="20"/>
        </w:rPr>
      </w:pPr>
    </w:p>
    <w:p w:rsidR="00765F08" w:rsidRPr="00301D0B" w:rsidRDefault="00765F08" w:rsidP="00765F08">
      <w:pPr>
        <w:spacing w:line="236" w:lineRule="auto"/>
        <w:ind w:left="260"/>
        <w:jc w:val="both"/>
        <w:rPr>
          <w:sz w:val="20"/>
          <w:szCs w:val="20"/>
        </w:rPr>
      </w:pPr>
      <w:r w:rsidRPr="00301D0B">
        <w:rPr>
          <w:rFonts w:eastAsia="Times New Roman"/>
          <w:b/>
          <w:bCs/>
          <w:sz w:val="24"/>
          <w:szCs w:val="24"/>
        </w:rPr>
        <w:t xml:space="preserve">Цель </w:t>
      </w:r>
      <w:r w:rsidRPr="00301D0B">
        <w:rPr>
          <w:rFonts w:eastAsia="Times New Roman"/>
          <w:sz w:val="24"/>
          <w:szCs w:val="24"/>
        </w:rPr>
        <w:t>оценочной деятельности</w:t>
      </w:r>
      <w:r w:rsidRPr="00301D0B">
        <w:rPr>
          <w:rFonts w:eastAsia="Times New Roman"/>
          <w:b/>
          <w:bCs/>
          <w:sz w:val="24"/>
          <w:szCs w:val="24"/>
        </w:rPr>
        <w:t xml:space="preserve"> </w:t>
      </w:r>
      <w:r w:rsidRPr="00301D0B">
        <w:rPr>
          <w:rFonts w:eastAsia="Times New Roman"/>
          <w:sz w:val="24"/>
          <w:szCs w:val="24"/>
        </w:rPr>
        <w:t>–</w:t>
      </w:r>
      <w:r w:rsidRPr="00301D0B">
        <w:rPr>
          <w:rFonts w:eastAsia="Times New Roman"/>
          <w:b/>
          <w:bCs/>
          <w:sz w:val="24"/>
          <w:szCs w:val="24"/>
        </w:rPr>
        <w:t xml:space="preserve"> </w:t>
      </w:r>
      <w:r w:rsidRPr="00301D0B">
        <w:rPr>
          <w:rFonts w:eastAsia="Times New Roman"/>
          <w:sz w:val="24"/>
          <w:szCs w:val="24"/>
        </w:rPr>
        <w:t>обеспечить на этапе контроля достижения учащимися</w:t>
      </w:r>
      <w:r w:rsidRPr="00301D0B">
        <w:rPr>
          <w:rFonts w:eastAsia="Times New Roman"/>
          <w:b/>
          <w:bCs/>
          <w:sz w:val="24"/>
          <w:szCs w:val="24"/>
        </w:rPr>
        <w:t xml:space="preserve"> </w:t>
      </w:r>
      <w:r w:rsidRPr="00301D0B">
        <w:rPr>
          <w:rFonts w:eastAsia="Times New Roman"/>
          <w:sz w:val="24"/>
          <w:szCs w:val="24"/>
        </w:rPr>
        <w:t>планируемых результатов освоения образовательной программы начального общего образования.</w:t>
      </w:r>
    </w:p>
    <w:p w:rsidR="00765F08" w:rsidRPr="00301D0B" w:rsidRDefault="00765F08" w:rsidP="00765F08">
      <w:pPr>
        <w:spacing w:line="2" w:lineRule="exact"/>
        <w:rPr>
          <w:sz w:val="20"/>
          <w:szCs w:val="20"/>
        </w:rPr>
      </w:pPr>
    </w:p>
    <w:p w:rsidR="00765F08" w:rsidRPr="00301D0B" w:rsidRDefault="00765F08" w:rsidP="00765F08">
      <w:pPr>
        <w:ind w:left="260"/>
        <w:rPr>
          <w:sz w:val="20"/>
          <w:szCs w:val="20"/>
        </w:rPr>
      </w:pPr>
      <w:r w:rsidRPr="00301D0B">
        <w:rPr>
          <w:rFonts w:eastAsia="Times New Roman"/>
          <w:sz w:val="24"/>
          <w:szCs w:val="24"/>
        </w:rPr>
        <w:t xml:space="preserve">Основные </w:t>
      </w:r>
      <w:r w:rsidRPr="00301D0B">
        <w:rPr>
          <w:rFonts w:eastAsia="Times New Roman"/>
          <w:b/>
          <w:bCs/>
          <w:sz w:val="24"/>
          <w:szCs w:val="24"/>
        </w:rPr>
        <w:t>задачи</w:t>
      </w:r>
      <w:r w:rsidRPr="00301D0B">
        <w:rPr>
          <w:rFonts w:eastAsia="Times New Roman"/>
          <w:sz w:val="24"/>
          <w:szCs w:val="24"/>
        </w:rPr>
        <w:t xml:space="preserve"> оценочной деятельности:</w:t>
      </w:r>
    </w:p>
    <w:p w:rsidR="00765F08" w:rsidRPr="00301D0B" w:rsidRDefault="00765F08" w:rsidP="00765F08">
      <w:pPr>
        <w:spacing w:line="31" w:lineRule="exact"/>
        <w:rPr>
          <w:sz w:val="20"/>
          <w:szCs w:val="20"/>
        </w:rPr>
      </w:pPr>
    </w:p>
    <w:p w:rsidR="00765F08" w:rsidRPr="00301D0B" w:rsidRDefault="00765F08" w:rsidP="00BD1B5E">
      <w:pPr>
        <w:numPr>
          <w:ilvl w:val="0"/>
          <w:numId w:val="20"/>
        </w:numPr>
        <w:tabs>
          <w:tab w:val="left" w:pos="968"/>
        </w:tabs>
        <w:spacing w:line="226" w:lineRule="auto"/>
        <w:ind w:left="260" w:firstLine="2"/>
        <w:rPr>
          <w:rFonts w:ascii="Symbol" w:eastAsia="Symbol" w:hAnsi="Symbol" w:cs="Symbol"/>
          <w:sz w:val="24"/>
          <w:szCs w:val="24"/>
        </w:rPr>
      </w:pPr>
      <w:r w:rsidRPr="00301D0B">
        <w:rPr>
          <w:rFonts w:eastAsia="Times New Roman"/>
          <w:sz w:val="24"/>
          <w:szCs w:val="24"/>
        </w:rPr>
        <w:t>определять, как ученик овладевает умениями по использованию знаний – то есть насколько обучение соответствует современным целям образования;</w:t>
      </w:r>
    </w:p>
    <w:p w:rsidR="00765F08" w:rsidRPr="00301D0B" w:rsidRDefault="00765F08" w:rsidP="00765F08">
      <w:pPr>
        <w:spacing w:line="32" w:lineRule="exact"/>
        <w:rPr>
          <w:rFonts w:ascii="Symbol" w:eastAsia="Symbol" w:hAnsi="Symbol" w:cs="Symbol"/>
          <w:sz w:val="24"/>
          <w:szCs w:val="24"/>
        </w:rPr>
      </w:pPr>
    </w:p>
    <w:p w:rsidR="00765F08" w:rsidRPr="00301D0B" w:rsidRDefault="00765F08" w:rsidP="00BD1B5E">
      <w:pPr>
        <w:numPr>
          <w:ilvl w:val="0"/>
          <w:numId w:val="20"/>
        </w:numPr>
        <w:tabs>
          <w:tab w:val="left" w:pos="968"/>
        </w:tabs>
        <w:spacing w:line="227" w:lineRule="auto"/>
        <w:ind w:left="260" w:firstLine="2"/>
        <w:rPr>
          <w:rFonts w:ascii="Symbol" w:eastAsia="Symbol" w:hAnsi="Symbol" w:cs="Symbol"/>
          <w:sz w:val="24"/>
          <w:szCs w:val="24"/>
        </w:rPr>
      </w:pPr>
      <w:r w:rsidRPr="00301D0B">
        <w:rPr>
          <w:rFonts w:eastAsia="Times New Roman"/>
          <w:sz w:val="24"/>
          <w:szCs w:val="24"/>
        </w:rPr>
        <w:t>развивать у ученика умения самостоятельно оценивать результат своих действий, контролировать самого себя, находить и исправлять собственные ошибки;</w:t>
      </w:r>
    </w:p>
    <w:p w:rsidR="00765F08" w:rsidRPr="00301D0B" w:rsidRDefault="00765F08" w:rsidP="00765F08">
      <w:pPr>
        <w:spacing w:line="32" w:lineRule="exact"/>
        <w:rPr>
          <w:rFonts w:ascii="Symbol" w:eastAsia="Symbol" w:hAnsi="Symbol" w:cs="Symbol"/>
          <w:sz w:val="24"/>
          <w:szCs w:val="24"/>
        </w:rPr>
      </w:pPr>
    </w:p>
    <w:p w:rsidR="00765F08" w:rsidRPr="00301D0B" w:rsidRDefault="00765F08" w:rsidP="00BD1B5E">
      <w:pPr>
        <w:numPr>
          <w:ilvl w:val="0"/>
          <w:numId w:val="20"/>
        </w:numPr>
        <w:tabs>
          <w:tab w:val="left" w:pos="1028"/>
        </w:tabs>
        <w:spacing w:line="230" w:lineRule="auto"/>
        <w:ind w:left="260" w:firstLine="2"/>
        <w:jc w:val="both"/>
        <w:rPr>
          <w:rFonts w:ascii="Symbol" w:eastAsia="Symbol" w:hAnsi="Symbol" w:cs="Symbol"/>
          <w:sz w:val="24"/>
          <w:szCs w:val="24"/>
        </w:rPr>
      </w:pPr>
      <w:r w:rsidRPr="00301D0B">
        <w:rPr>
          <w:rFonts w:eastAsia="Times New Roman"/>
          <w:sz w:val="24"/>
          <w:szCs w:val="24"/>
        </w:rPr>
        <w:t>мотивировать ученика на успех, избавить его от страха перед школьным контролем и оцениванием, создать комфортную обстановку, сберечь психологическое здоровье детей.</w:t>
      </w:r>
    </w:p>
    <w:p w:rsidR="00765F08" w:rsidRPr="00301D0B" w:rsidRDefault="00765F08" w:rsidP="00765F08">
      <w:pPr>
        <w:spacing w:line="284" w:lineRule="exact"/>
        <w:rPr>
          <w:sz w:val="20"/>
          <w:szCs w:val="20"/>
        </w:rPr>
      </w:pPr>
    </w:p>
    <w:p w:rsidR="00765F08" w:rsidRPr="00301D0B" w:rsidRDefault="00765F08" w:rsidP="00765F08">
      <w:pPr>
        <w:ind w:left="260"/>
        <w:rPr>
          <w:sz w:val="20"/>
          <w:szCs w:val="20"/>
        </w:rPr>
      </w:pPr>
      <w:r w:rsidRPr="00301D0B">
        <w:rPr>
          <w:rFonts w:eastAsia="Times New Roman"/>
          <w:b/>
          <w:bCs/>
          <w:sz w:val="24"/>
          <w:szCs w:val="24"/>
        </w:rPr>
        <w:t>1.3.2. Предмет оценки</w:t>
      </w:r>
    </w:p>
    <w:p w:rsidR="00765F08" w:rsidRPr="00301D0B" w:rsidRDefault="00765F08" w:rsidP="00765F08">
      <w:pPr>
        <w:spacing w:line="283" w:lineRule="exact"/>
        <w:rPr>
          <w:sz w:val="20"/>
          <w:szCs w:val="20"/>
        </w:rPr>
      </w:pPr>
    </w:p>
    <w:p w:rsidR="00765F08" w:rsidRPr="00301D0B" w:rsidRDefault="00765F08" w:rsidP="00765F08">
      <w:pPr>
        <w:spacing w:line="238" w:lineRule="auto"/>
        <w:ind w:left="260"/>
        <w:jc w:val="both"/>
        <w:rPr>
          <w:sz w:val="20"/>
          <w:szCs w:val="20"/>
        </w:rPr>
      </w:pPr>
      <w:r w:rsidRPr="00301D0B">
        <w:rPr>
          <w:rFonts w:eastAsia="Times New Roman"/>
          <w:b/>
          <w:bCs/>
          <w:sz w:val="24"/>
          <w:szCs w:val="24"/>
        </w:rPr>
        <w:t xml:space="preserve">Предметом оценки </w:t>
      </w:r>
      <w:r w:rsidRPr="00301D0B">
        <w:rPr>
          <w:rFonts w:eastAsia="Times New Roman"/>
          <w:sz w:val="24"/>
          <w:szCs w:val="24"/>
        </w:rPr>
        <w:t xml:space="preserve">образовательной деятельности учащихся </w:t>
      </w:r>
      <w:proofErr w:type="gramStart"/>
      <w:r w:rsidRPr="00301D0B">
        <w:rPr>
          <w:rFonts w:eastAsia="Times New Roman"/>
          <w:sz w:val="24"/>
          <w:szCs w:val="24"/>
        </w:rPr>
        <w:t>на являются</w:t>
      </w:r>
      <w:proofErr w:type="gramEnd"/>
      <w:r w:rsidRPr="00301D0B">
        <w:rPr>
          <w:rFonts w:eastAsia="Times New Roman"/>
          <w:sz w:val="24"/>
          <w:szCs w:val="24"/>
        </w:rPr>
        <w:t xml:space="preserve"> </w:t>
      </w:r>
      <w:r w:rsidRPr="00301D0B">
        <w:rPr>
          <w:rFonts w:eastAsia="Times New Roman"/>
          <w:b/>
          <w:bCs/>
          <w:sz w:val="24"/>
          <w:szCs w:val="24"/>
        </w:rPr>
        <w:t>ожидаемые результаты,</w:t>
      </w:r>
      <w:r w:rsidRPr="00301D0B">
        <w:rPr>
          <w:rFonts w:eastAsia="Times New Roman"/>
          <w:sz w:val="24"/>
          <w:szCs w:val="24"/>
        </w:rPr>
        <w:t xml:space="preserve"> которые обусловлены </w:t>
      </w:r>
      <w:r w:rsidRPr="00301D0B">
        <w:rPr>
          <w:rFonts w:eastAsia="Times New Roman"/>
          <w:b/>
          <w:bCs/>
          <w:sz w:val="24"/>
          <w:szCs w:val="24"/>
        </w:rPr>
        <w:t>целями</w:t>
      </w:r>
      <w:r w:rsidRPr="00301D0B">
        <w:rPr>
          <w:rFonts w:eastAsia="Times New Roman"/>
          <w:sz w:val="24"/>
          <w:szCs w:val="24"/>
        </w:rPr>
        <w:t xml:space="preserve"> данной программы и составляют три группы взаимосвязанных результатов: предметные, </w:t>
      </w:r>
      <w:proofErr w:type="spellStart"/>
      <w:r w:rsidRPr="00301D0B">
        <w:rPr>
          <w:rFonts w:eastAsia="Times New Roman"/>
          <w:sz w:val="24"/>
          <w:szCs w:val="24"/>
        </w:rPr>
        <w:t>метапредметные</w:t>
      </w:r>
      <w:proofErr w:type="spellEnd"/>
      <w:r w:rsidRPr="00301D0B">
        <w:rPr>
          <w:rFonts w:eastAsia="Times New Roman"/>
          <w:sz w:val="24"/>
          <w:szCs w:val="24"/>
        </w:rPr>
        <w:t xml:space="preserve">, личностные результаты. Особенности этих трёх групп результатов находят отражение в различных способах оценивания: для оценки результатов учебной деятельности (предметных и </w:t>
      </w:r>
      <w:proofErr w:type="spellStart"/>
      <w:r w:rsidRPr="00301D0B">
        <w:rPr>
          <w:rFonts w:eastAsia="Times New Roman"/>
          <w:sz w:val="24"/>
          <w:szCs w:val="24"/>
        </w:rPr>
        <w:t>метапредметных</w:t>
      </w:r>
      <w:proofErr w:type="spellEnd"/>
      <w:r w:rsidRPr="00301D0B">
        <w:rPr>
          <w:rFonts w:eastAsia="Times New Roman"/>
          <w:sz w:val="24"/>
          <w:szCs w:val="24"/>
        </w:rPr>
        <w:t xml:space="preserve"> результатов) в 1-х классах используется </w:t>
      </w:r>
      <w:proofErr w:type="spellStart"/>
      <w:r w:rsidRPr="00301D0B">
        <w:rPr>
          <w:rFonts w:eastAsia="Times New Roman"/>
          <w:sz w:val="24"/>
          <w:szCs w:val="24"/>
        </w:rPr>
        <w:t>безотметочное</w:t>
      </w:r>
      <w:proofErr w:type="spellEnd"/>
      <w:r w:rsidRPr="00301D0B">
        <w:rPr>
          <w:rFonts w:eastAsia="Times New Roman"/>
          <w:sz w:val="24"/>
          <w:szCs w:val="24"/>
        </w:rPr>
        <w:t xml:space="preserve"> оценивание, со 2 по 11  класс — </w:t>
      </w:r>
      <w:proofErr w:type="spellStart"/>
      <w:r w:rsidRPr="00301D0B">
        <w:rPr>
          <w:rFonts w:eastAsia="Times New Roman"/>
          <w:sz w:val="24"/>
          <w:szCs w:val="24"/>
        </w:rPr>
        <w:t>критериальное</w:t>
      </w:r>
      <w:proofErr w:type="spellEnd"/>
      <w:r w:rsidRPr="00301D0B">
        <w:rPr>
          <w:rFonts w:eastAsia="Times New Roman"/>
          <w:sz w:val="24"/>
          <w:szCs w:val="24"/>
        </w:rPr>
        <w:t xml:space="preserve"> оценивание.</w:t>
      </w:r>
    </w:p>
    <w:p w:rsidR="00765F08" w:rsidRPr="00301D0B" w:rsidRDefault="00765F08" w:rsidP="00765F08">
      <w:pPr>
        <w:spacing w:line="285" w:lineRule="exact"/>
        <w:rPr>
          <w:sz w:val="20"/>
          <w:szCs w:val="20"/>
        </w:rPr>
      </w:pPr>
    </w:p>
    <w:p w:rsidR="00765F08" w:rsidRPr="00301D0B" w:rsidRDefault="00765F08" w:rsidP="00765F08">
      <w:pPr>
        <w:ind w:left="260"/>
        <w:rPr>
          <w:sz w:val="20"/>
          <w:szCs w:val="20"/>
        </w:rPr>
      </w:pPr>
      <w:r w:rsidRPr="00301D0B">
        <w:rPr>
          <w:rFonts w:eastAsia="Times New Roman"/>
          <w:b/>
          <w:bCs/>
          <w:sz w:val="24"/>
          <w:szCs w:val="24"/>
        </w:rPr>
        <w:t>Особенности системы оценивания</w:t>
      </w:r>
    </w:p>
    <w:p w:rsidR="00765F08" w:rsidRPr="00301D0B" w:rsidRDefault="00765F08" w:rsidP="00765F08">
      <w:pPr>
        <w:spacing w:line="276" w:lineRule="exact"/>
        <w:rPr>
          <w:sz w:val="20"/>
          <w:szCs w:val="20"/>
        </w:rPr>
      </w:pPr>
    </w:p>
    <w:p w:rsidR="00765F08" w:rsidRPr="00301D0B" w:rsidRDefault="00765F08" w:rsidP="00BD1B5E">
      <w:pPr>
        <w:numPr>
          <w:ilvl w:val="0"/>
          <w:numId w:val="21"/>
        </w:numPr>
        <w:tabs>
          <w:tab w:val="left" w:pos="680"/>
        </w:tabs>
        <w:ind w:left="680" w:hanging="418"/>
        <w:rPr>
          <w:rFonts w:eastAsia="Times New Roman"/>
          <w:b/>
          <w:bCs/>
          <w:sz w:val="24"/>
          <w:szCs w:val="24"/>
        </w:rPr>
      </w:pPr>
      <w:r w:rsidRPr="00301D0B">
        <w:rPr>
          <w:rFonts w:eastAsia="Times New Roman"/>
          <w:b/>
          <w:bCs/>
          <w:sz w:val="24"/>
          <w:szCs w:val="24"/>
        </w:rPr>
        <w:t>комплексность:</w:t>
      </w:r>
    </w:p>
    <w:p w:rsidR="00765F08" w:rsidRPr="00301D0B" w:rsidRDefault="00765F08" w:rsidP="00765F08">
      <w:pPr>
        <w:spacing w:line="8" w:lineRule="exact"/>
        <w:rPr>
          <w:sz w:val="20"/>
          <w:szCs w:val="20"/>
        </w:rPr>
      </w:pPr>
    </w:p>
    <w:p w:rsidR="00765F08" w:rsidRPr="00301D0B" w:rsidRDefault="00765F08" w:rsidP="00765F08">
      <w:pPr>
        <w:spacing w:line="236" w:lineRule="auto"/>
        <w:ind w:left="260"/>
        <w:jc w:val="both"/>
        <w:rPr>
          <w:sz w:val="20"/>
          <w:szCs w:val="20"/>
        </w:rPr>
      </w:pPr>
      <w:r w:rsidRPr="00301D0B">
        <w:rPr>
          <w:rFonts w:eastAsia="Times New Roman"/>
          <w:sz w:val="24"/>
          <w:szCs w:val="24"/>
        </w:rPr>
        <w:t>— 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p w:rsidR="00765F08" w:rsidRPr="00301D0B" w:rsidRDefault="00765F08" w:rsidP="00765F08">
      <w:pPr>
        <w:spacing w:line="6" w:lineRule="exact"/>
        <w:rPr>
          <w:sz w:val="20"/>
          <w:szCs w:val="20"/>
        </w:rPr>
      </w:pPr>
    </w:p>
    <w:p w:rsidR="00765F08" w:rsidRPr="00301D0B" w:rsidRDefault="00765F08" w:rsidP="00765F08">
      <w:pPr>
        <w:ind w:left="260"/>
        <w:rPr>
          <w:sz w:val="20"/>
          <w:szCs w:val="20"/>
        </w:rPr>
      </w:pPr>
      <w:r w:rsidRPr="00301D0B">
        <w:rPr>
          <w:rFonts w:eastAsia="Times New Roman"/>
          <w:b/>
          <w:bCs/>
          <w:sz w:val="24"/>
          <w:szCs w:val="24"/>
        </w:rPr>
        <w:t>•    содержательность и позитивность:</w:t>
      </w:r>
    </w:p>
    <w:p w:rsidR="00765F08" w:rsidRPr="00301D0B" w:rsidRDefault="00765F08" w:rsidP="00765F08">
      <w:pPr>
        <w:spacing w:line="7" w:lineRule="exact"/>
        <w:rPr>
          <w:sz w:val="20"/>
          <w:szCs w:val="20"/>
        </w:rPr>
      </w:pPr>
    </w:p>
    <w:p w:rsidR="00765F08" w:rsidRPr="00301D0B" w:rsidRDefault="00765F08" w:rsidP="00765F08">
      <w:pPr>
        <w:spacing w:line="236" w:lineRule="auto"/>
        <w:ind w:left="260" w:right="20"/>
        <w:jc w:val="both"/>
        <w:rPr>
          <w:sz w:val="20"/>
          <w:szCs w:val="20"/>
        </w:rPr>
      </w:pPr>
      <w:r w:rsidRPr="00301D0B">
        <w:rPr>
          <w:rFonts w:eastAsia="Times New Roman"/>
          <w:sz w:val="24"/>
          <w:szCs w:val="24"/>
        </w:rPr>
        <w:t xml:space="preserve">— оценка не фиксирует количество ошибок в работе, а </w:t>
      </w:r>
      <w:proofErr w:type="gramStart"/>
      <w:r w:rsidRPr="00301D0B">
        <w:rPr>
          <w:rFonts w:eastAsia="Times New Roman"/>
          <w:sz w:val="24"/>
          <w:szCs w:val="24"/>
        </w:rPr>
        <w:t xml:space="preserve">ха </w:t>
      </w:r>
      <w:proofErr w:type="spellStart"/>
      <w:r w:rsidRPr="00301D0B">
        <w:rPr>
          <w:rFonts w:eastAsia="Times New Roman"/>
          <w:sz w:val="24"/>
          <w:szCs w:val="24"/>
        </w:rPr>
        <w:t>рактеризует</w:t>
      </w:r>
      <w:proofErr w:type="spellEnd"/>
      <w:proofErr w:type="gramEnd"/>
      <w:r w:rsidRPr="00301D0B">
        <w:rPr>
          <w:rFonts w:eastAsia="Times New Roman"/>
          <w:sz w:val="24"/>
          <w:szCs w:val="24"/>
        </w:rPr>
        <w:t xml:space="preserve"> её достоинства, раскрывая содержание и результаты деятельности ученика, в оценочной шкале отсутствуют отрицательные отметки;</w:t>
      </w:r>
    </w:p>
    <w:p w:rsidR="00765F08" w:rsidRPr="00301D0B" w:rsidRDefault="00765F08" w:rsidP="00765F08">
      <w:pPr>
        <w:spacing w:line="6" w:lineRule="exact"/>
        <w:rPr>
          <w:sz w:val="20"/>
          <w:szCs w:val="20"/>
        </w:rPr>
      </w:pPr>
    </w:p>
    <w:p w:rsidR="00765F08" w:rsidRPr="00301D0B" w:rsidRDefault="00765F08" w:rsidP="00765F08">
      <w:pPr>
        <w:ind w:left="260"/>
        <w:rPr>
          <w:sz w:val="20"/>
          <w:szCs w:val="20"/>
        </w:rPr>
      </w:pPr>
      <w:r w:rsidRPr="00301D0B">
        <w:rPr>
          <w:rFonts w:eastAsia="Times New Roman"/>
          <w:b/>
          <w:bCs/>
          <w:sz w:val="24"/>
          <w:szCs w:val="24"/>
        </w:rPr>
        <w:t>•    определённость:</w:t>
      </w:r>
    </w:p>
    <w:p w:rsidR="00765F08" w:rsidRPr="00301D0B" w:rsidRDefault="00765F08" w:rsidP="00765F08">
      <w:pPr>
        <w:spacing w:line="7" w:lineRule="exact"/>
        <w:rPr>
          <w:sz w:val="20"/>
          <w:szCs w:val="20"/>
        </w:rPr>
      </w:pPr>
    </w:p>
    <w:p w:rsidR="00765F08" w:rsidRPr="00301D0B" w:rsidRDefault="00765F08" w:rsidP="00765F08">
      <w:pPr>
        <w:spacing w:line="234" w:lineRule="auto"/>
        <w:ind w:left="260"/>
        <w:rPr>
          <w:sz w:val="20"/>
          <w:szCs w:val="20"/>
        </w:rPr>
      </w:pPr>
      <w:r w:rsidRPr="00301D0B">
        <w:rPr>
          <w:rFonts w:eastAsia="Times New Roman"/>
          <w:sz w:val="24"/>
          <w:szCs w:val="24"/>
        </w:rPr>
        <w:t>— оценка характеризует конкретные качества работы учащегося, которые обозначены и согласованы перед её выполнением;</w:t>
      </w:r>
    </w:p>
    <w:p w:rsidR="00765F08" w:rsidRPr="00301D0B" w:rsidRDefault="00765F08" w:rsidP="00765F08">
      <w:pPr>
        <w:spacing w:line="6" w:lineRule="exact"/>
        <w:rPr>
          <w:sz w:val="20"/>
          <w:szCs w:val="20"/>
        </w:rPr>
      </w:pPr>
    </w:p>
    <w:p w:rsidR="00765F08" w:rsidRPr="00301D0B" w:rsidRDefault="00765F08" w:rsidP="00765F08">
      <w:pPr>
        <w:ind w:left="260"/>
        <w:rPr>
          <w:sz w:val="20"/>
          <w:szCs w:val="20"/>
        </w:rPr>
      </w:pPr>
      <w:r w:rsidRPr="00301D0B">
        <w:rPr>
          <w:rFonts w:eastAsia="Times New Roman"/>
          <w:b/>
          <w:bCs/>
          <w:sz w:val="24"/>
          <w:szCs w:val="24"/>
        </w:rPr>
        <w:t>•    открытость:</w:t>
      </w:r>
    </w:p>
    <w:p w:rsidR="00765F08" w:rsidRPr="00301D0B" w:rsidRDefault="00765F08" w:rsidP="00765F08">
      <w:pPr>
        <w:spacing w:line="235" w:lineRule="auto"/>
        <w:ind w:left="260"/>
        <w:rPr>
          <w:sz w:val="20"/>
          <w:szCs w:val="20"/>
        </w:rPr>
      </w:pPr>
      <w:r w:rsidRPr="00301D0B">
        <w:rPr>
          <w:rFonts w:eastAsia="Times New Roman"/>
          <w:sz w:val="24"/>
          <w:szCs w:val="24"/>
        </w:rPr>
        <w:t>—    оценка доступна ученику в качестве инструмента самооценки;</w:t>
      </w:r>
    </w:p>
    <w:p w:rsidR="00765F08" w:rsidRPr="00301D0B" w:rsidRDefault="00765F08" w:rsidP="00765F08">
      <w:pPr>
        <w:spacing w:line="6" w:lineRule="exact"/>
        <w:rPr>
          <w:sz w:val="20"/>
          <w:szCs w:val="20"/>
        </w:rPr>
      </w:pPr>
    </w:p>
    <w:p w:rsidR="00765F08" w:rsidRPr="00301D0B" w:rsidRDefault="00765F08" w:rsidP="00BD1B5E">
      <w:pPr>
        <w:numPr>
          <w:ilvl w:val="0"/>
          <w:numId w:val="22"/>
        </w:numPr>
        <w:tabs>
          <w:tab w:val="left" w:pos="680"/>
        </w:tabs>
        <w:ind w:left="680" w:hanging="418"/>
        <w:rPr>
          <w:rFonts w:eastAsia="Times New Roman"/>
          <w:b/>
          <w:bCs/>
          <w:sz w:val="24"/>
          <w:szCs w:val="24"/>
        </w:rPr>
      </w:pPr>
      <w:r w:rsidRPr="00301D0B">
        <w:rPr>
          <w:rFonts w:eastAsia="Times New Roman"/>
          <w:b/>
          <w:bCs/>
          <w:sz w:val="24"/>
          <w:szCs w:val="24"/>
        </w:rPr>
        <w:t>объективность:</w:t>
      </w:r>
    </w:p>
    <w:p w:rsidR="00765F08" w:rsidRPr="00301D0B" w:rsidRDefault="00765F08" w:rsidP="00765F08">
      <w:pPr>
        <w:spacing w:line="236" w:lineRule="auto"/>
        <w:ind w:left="260" w:right="20"/>
        <w:jc w:val="both"/>
        <w:rPr>
          <w:sz w:val="20"/>
          <w:szCs w:val="20"/>
        </w:rPr>
      </w:pPr>
      <w:r w:rsidRPr="00301D0B">
        <w:rPr>
          <w:rFonts w:eastAsia="Times New Roman"/>
          <w:sz w:val="24"/>
          <w:szCs w:val="24"/>
        </w:rPr>
        <w:t xml:space="preserve">— оценка объективна в том смысле, что не вызывает разногласий и столкновений субъективных мнений ученика </w:t>
      </w:r>
      <w:proofErr w:type="spellStart"/>
      <w:r w:rsidRPr="00301D0B">
        <w:rPr>
          <w:rFonts w:eastAsia="Times New Roman"/>
          <w:sz w:val="24"/>
          <w:szCs w:val="24"/>
        </w:rPr>
        <w:t>иучителя</w:t>
      </w:r>
      <w:proofErr w:type="spellEnd"/>
      <w:r w:rsidRPr="00301D0B">
        <w:rPr>
          <w:rFonts w:eastAsia="Times New Roman"/>
          <w:sz w:val="24"/>
          <w:szCs w:val="24"/>
        </w:rPr>
        <w:t>, так как не может быть истолкована многозначно вследствие её открытости и определённости;</w:t>
      </w:r>
    </w:p>
    <w:p w:rsidR="00765F08" w:rsidRPr="00301D0B" w:rsidRDefault="00765F08" w:rsidP="00765F08">
      <w:pPr>
        <w:spacing w:line="6" w:lineRule="exact"/>
        <w:rPr>
          <w:sz w:val="20"/>
          <w:szCs w:val="20"/>
        </w:rPr>
      </w:pPr>
    </w:p>
    <w:p w:rsidR="00765F08" w:rsidRPr="00301D0B" w:rsidRDefault="00765F08" w:rsidP="00765F08">
      <w:pPr>
        <w:ind w:left="260"/>
        <w:rPr>
          <w:sz w:val="20"/>
          <w:szCs w:val="20"/>
        </w:rPr>
      </w:pPr>
      <w:r w:rsidRPr="00301D0B">
        <w:rPr>
          <w:rFonts w:eastAsia="Times New Roman"/>
          <w:b/>
          <w:bCs/>
          <w:sz w:val="24"/>
          <w:szCs w:val="24"/>
        </w:rPr>
        <w:t xml:space="preserve">•    </w:t>
      </w:r>
      <w:proofErr w:type="spellStart"/>
      <w:r w:rsidRPr="00301D0B">
        <w:rPr>
          <w:rFonts w:eastAsia="Times New Roman"/>
          <w:b/>
          <w:bCs/>
          <w:sz w:val="24"/>
          <w:szCs w:val="24"/>
        </w:rPr>
        <w:t>диагностичность</w:t>
      </w:r>
      <w:proofErr w:type="spellEnd"/>
      <w:r w:rsidRPr="00301D0B">
        <w:rPr>
          <w:rFonts w:eastAsia="Times New Roman"/>
          <w:b/>
          <w:bCs/>
          <w:sz w:val="24"/>
          <w:szCs w:val="24"/>
        </w:rPr>
        <w:t>:</w:t>
      </w:r>
    </w:p>
    <w:p w:rsidR="00765F08" w:rsidRPr="00301D0B" w:rsidRDefault="00765F08" w:rsidP="00765F08">
      <w:pPr>
        <w:spacing w:line="7" w:lineRule="exact"/>
        <w:rPr>
          <w:sz w:val="20"/>
          <w:szCs w:val="20"/>
        </w:rPr>
      </w:pPr>
    </w:p>
    <w:p w:rsidR="00765F08" w:rsidRPr="00301D0B" w:rsidRDefault="00765F08" w:rsidP="00765F08">
      <w:pPr>
        <w:ind w:left="260" w:right="20"/>
        <w:jc w:val="both"/>
        <w:rPr>
          <w:sz w:val="20"/>
          <w:szCs w:val="20"/>
        </w:rPr>
      </w:pPr>
      <w:r w:rsidRPr="00301D0B">
        <w:rPr>
          <w:rFonts w:eastAsia="Times New Roman"/>
          <w:sz w:val="24"/>
          <w:szCs w:val="24"/>
        </w:rPr>
        <w:lastRenderedPageBreak/>
        <w:t>— оценка несёт информацию о достижениях ученика и</w:t>
      </w:r>
      <w:proofErr w:type="gramStart"/>
      <w:r w:rsidRPr="00301D0B">
        <w:rPr>
          <w:rFonts w:eastAsia="Times New Roman"/>
          <w:sz w:val="24"/>
          <w:szCs w:val="24"/>
        </w:rPr>
        <w:t xml:space="preserve"> :</w:t>
      </w:r>
      <w:proofErr w:type="gramEnd"/>
      <w:r w:rsidRPr="00301D0B">
        <w:rPr>
          <w:rFonts w:eastAsia="Times New Roman"/>
          <w:sz w:val="24"/>
          <w:szCs w:val="24"/>
        </w:rPr>
        <w:t xml:space="preserve">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p w:rsidR="00765F08" w:rsidRPr="00301D0B" w:rsidRDefault="00765F08" w:rsidP="00765F08">
      <w:pPr>
        <w:spacing w:line="268" w:lineRule="exact"/>
        <w:rPr>
          <w:sz w:val="20"/>
          <w:szCs w:val="20"/>
        </w:rPr>
      </w:pPr>
    </w:p>
    <w:p w:rsidR="00765F08" w:rsidRPr="00301D0B" w:rsidRDefault="00765F08" w:rsidP="00765F08">
      <w:pPr>
        <w:ind w:left="260"/>
        <w:rPr>
          <w:sz w:val="20"/>
          <w:szCs w:val="20"/>
        </w:rPr>
      </w:pPr>
      <w:r w:rsidRPr="00301D0B">
        <w:rPr>
          <w:rFonts w:eastAsia="Times New Roman"/>
          <w:b/>
          <w:bCs/>
          <w:sz w:val="24"/>
          <w:szCs w:val="24"/>
        </w:rPr>
        <w:t>•    технологичность:</w:t>
      </w:r>
    </w:p>
    <w:p w:rsidR="00765F08" w:rsidRPr="00301D0B" w:rsidRDefault="00765F08" w:rsidP="00765F08">
      <w:pPr>
        <w:spacing w:line="235" w:lineRule="auto"/>
        <w:ind w:left="260"/>
        <w:rPr>
          <w:sz w:val="20"/>
          <w:szCs w:val="20"/>
        </w:rPr>
      </w:pPr>
      <w:r w:rsidRPr="00301D0B">
        <w:rPr>
          <w:rFonts w:eastAsia="Times New Roman"/>
          <w:sz w:val="24"/>
          <w:szCs w:val="24"/>
        </w:rPr>
        <w:t>—    оценка  предполагает  соблюдение  определённой  последовательности  действий</w:t>
      </w:r>
    </w:p>
    <w:p w:rsidR="00765F08" w:rsidRPr="00301D0B" w:rsidRDefault="00765F08" w:rsidP="00765F08">
      <w:pPr>
        <w:spacing w:line="13" w:lineRule="exact"/>
        <w:rPr>
          <w:sz w:val="20"/>
          <w:szCs w:val="20"/>
        </w:rPr>
      </w:pPr>
    </w:p>
    <w:p w:rsidR="00765F08" w:rsidRPr="00301D0B" w:rsidRDefault="00765F08" w:rsidP="00765F08">
      <w:pPr>
        <w:spacing w:line="234" w:lineRule="auto"/>
        <w:ind w:left="260" w:right="20"/>
        <w:jc w:val="both"/>
        <w:rPr>
          <w:sz w:val="20"/>
          <w:szCs w:val="20"/>
        </w:rPr>
      </w:pPr>
      <w:r w:rsidRPr="00301D0B">
        <w:rPr>
          <w:rFonts w:eastAsia="Times New Roman"/>
          <w:sz w:val="24"/>
          <w:szCs w:val="24"/>
        </w:rPr>
        <w:t>учителем и учащимся, она связана с планированием учебной деятельности, процессом выполнения учебного задания и этапом анализа её результатов.</w:t>
      </w:r>
    </w:p>
    <w:p w:rsidR="00765F08" w:rsidRPr="00301D0B" w:rsidRDefault="00765F08" w:rsidP="00765F08">
      <w:pPr>
        <w:spacing w:line="200" w:lineRule="exact"/>
        <w:rPr>
          <w:sz w:val="20"/>
          <w:szCs w:val="20"/>
        </w:rPr>
      </w:pPr>
    </w:p>
    <w:p w:rsidR="00765F08" w:rsidRPr="00301D0B" w:rsidRDefault="00765F08" w:rsidP="00765F08">
      <w:pPr>
        <w:spacing w:line="371" w:lineRule="exact"/>
        <w:rPr>
          <w:sz w:val="20"/>
          <w:szCs w:val="20"/>
        </w:rPr>
      </w:pPr>
    </w:p>
    <w:p w:rsidR="00765F08" w:rsidRPr="00301D0B" w:rsidRDefault="00765F08" w:rsidP="00765F08">
      <w:pPr>
        <w:spacing w:line="232" w:lineRule="auto"/>
        <w:ind w:left="980" w:hanging="707"/>
        <w:jc w:val="both"/>
        <w:rPr>
          <w:sz w:val="20"/>
          <w:szCs w:val="20"/>
        </w:rPr>
      </w:pPr>
      <w:r w:rsidRPr="00301D0B">
        <w:rPr>
          <w:rFonts w:eastAsia="Times New Roman"/>
          <w:b/>
          <w:bCs/>
          <w:sz w:val="24"/>
          <w:szCs w:val="24"/>
        </w:rPr>
        <w:t xml:space="preserve">Технология оценивания образовательных достижений (учебных успехов) Технология оценивания </w:t>
      </w:r>
      <w:r w:rsidRPr="00301D0B">
        <w:rPr>
          <w:rFonts w:eastAsia="Times New Roman"/>
          <w:sz w:val="24"/>
          <w:szCs w:val="24"/>
        </w:rPr>
        <w:t>–</w:t>
      </w:r>
      <w:r w:rsidRPr="00301D0B">
        <w:rPr>
          <w:rFonts w:eastAsia="Times New Roman"/>
          <w:b/>
          <w:bCs/>
          <w:sz w:val="24"/>
          <w:szCs w:val="24"/>
        </w:rPr>
        <w:t xml:space="preserve"> </w:t>
      </w:r>
      <w:r w:rsidRPr="00301D0B">
        <w:rPr>
          <w:rFonts w:eastAsia="Times New Roman"/>
          <w:sz w:val="24"/>
          <w:szCs w:val="24"/>
        </w:rPr>
        <w:t>это</w:t>
      </w:r>
      <w:r w:rsidRPr="00301D0B">
        <w:rPr>
          <w:rFonts w:eastAsia="Times New Roman"/>
          <w:b/>
          <w:bCs/>
          <w:sz w:val="24"/>
          <w:szCs w:val="24"/>
        </w:rPr>
        <w:t xml:space="preserve"> технология действия </w:t>
      </w:r>
      <w:r w:rsidRPr="00301D0B">
        <w:rPr>
          <w:rFonts w:eastAsia="Times New Roman"/>
          <w:sz w:val="24"/>
          <w:szCs w:val="24"/>
        </w:rPr>
        <w:t>в ситуациях оценивания.</w:t>
      </w:r>
    </w:p>
    <w:p w:rsidR="00765F08" w:rsidRPr="00301D0B" w:rsidRDefault="00765F08" w:rsidP="00765F08">
      <w:pPr>
        <w:spacing w:line="14" w:lineRule="exact"/>
        <w:rPr>
          <w:sz w:val="20"/>
          <w:szCs w:val="20"/>
        </w:rPr>
      </w:pPr>
    </w:p>
    <w:p w:rsidR="00765F08" w:rsidRPr="00301D0B" w:rsidRDefault="00765F08" w:rsidP="00765F08">
      <w:pPr>
        <w:spacing w:line="236" w:lineRule="auto"/>
        <w:ind w:left="260" w:right="20"/>
        <w:jc w:val="both"/>
        <w:rPr>
          <w:sz w:val="20"/>
          <w:szCs w:val="20"/>
        </w:rPr>
      </w:pPr>
      <w:r w:rsidRPr="00301D0B">
        <w:rPr>
          <w:rFonts w:eastAsia="Times New Roman"/>
          <w:sz w:val="24"/>
          <w:szCs w:val="24"/>
        </w:rPr>
        <w:t>Поэтому она описывается в виде правил действия для каждого вида случаев: «что оценивать», «кто оценивает», «когда оценивать», «где фиксировать результаты», «по каким критериям оценивать».</w:t>
      </w:r>
    </w:p>
    <w:p w:rsidR="00765F08" w:rsidRPr="00301D0B" w:rsidRDefault="00765F08" w:rsidP="00765F08">
      <w:pPr>
        <w:spacing w:line="6" w:lineRule="exact"/>
        <w:rPr>
          <w:sz w:val="20"/>
          <w:szCs w:val="20"/>
        </w:rPr>
      </w:pPr>
    </w:p>
    <w:p w:rsidR="00765F08" w:rsidRPr="00301D0B" w:rsidRDefault="00765F08" w:rsidP="00765F08">
      <w:pPr>
        <w:ind w:left="980"/>
        <w:rPr>
          <w:sz w:val="20"/>
          <w:szCs w:val="20"/>
        </w:rPr>
      </w:pPr>
      <w:r w:rsidRPr="00301D0B">
        <w:rPr>
          <w:rFonts w:eastAsia="Times New Roman"/>
          <w:b/>
          <w:bCs/>
          <w:sz w:val="24"/>
          <w:szCs w:val="24"/>
          <w:u w:val="single"/>
        </w:rPr>
        <w:t>1-е правило.</w:t>
      </w:r>
      <w:r w:rsidRPr="00301D0B">
        <w:rPr>
          <w:rFonts w:eastAsia="Times New Roman"/>
          <w:b/>
          <w:bCs/>
          <w:sz w:val="24"/>
          <w:szCs w:val="24"/>
        </w:rPr>
        <w:t xml:space="preserve"> ЧТО ОЦЕНИВАЕМ?</w:t>
      </w:r>
    </w:p>
    <w:p w:rsidR="00765F08" w:rsidRPr="00301D0B" w:rsidRDefault="00765F08" w:rsidP="00765F08">
      <w:pPr>
        <w:spacing w:line="4" w:lineRule="exact"/>
        <w:rPr>
          <w:sz w:val="20"/>
          <w:szCs w:val="20"/>
        </w:rPr>
      </w:pPr>
    </w:p>
    <w:p w:rsidR="00765F08" w:rsidRPr="00301D0B" w:rsidRDefault="00765F08" w:rsidP="00765F08">
      <w:pPr>
        <w:spacing w:line="237" w:lineRule="auto"/>
        <w:ind w:left="980" w:firstLine="60"/>
        <w:rPr>
          <w:sz w:val="20"/>
          <w:szCs w:val="20"/>
        </w:rPr>
      </w:pPr>
      <w:r w:rsidRPr="00301D0B">
        <w:rPr>
          <w:rFonts w:eastAsia="Times New Roman"/>
          <w:b/>
          <w:bCs/>
          <w:sz w:val="24"/>
          <w:szCs w:val="24"/>
        </w:rPr>
        <w:t xml:space="preserve">Оцениваем результаты </w:t>
      </w:r>
      <w:r w:rsidRPr="00301D0B">
        <w:rPr>
          <w:rFonts w:ascii="Symbol" w:eastAsia="Symbol" w:hAnsi="Symbol" w:cs="Symbol"/>
          <w:b/>
          <w:bCs/>
          <w:sz w:val="24"/>
          <w:szCs w:val="24"/>
        </w:rPr>
        <w:t></w:t>
      </w:r>
      <w:r w:rsidRPr="00301D0B">
        <w:rPr>
          <w:rFonts w:eastAsia="Times New Roman"/>
          <w:b/>
          <w:bCs/>
          <w:sz w:val="24"/>
          <w:szCs w:val="24"/>
        </w:rPr>
        <w:t xml:space="preserve"> предметные, </w:t>
      </w:r>
      <w:proofErr w:type="spellStart"/>
      <w:r w:rsidRPr="00301D0B">
        <w:rPr>
          <w:rFonts w:eastAsia="Times New Roman"/>
          <w:b/>
          <w:bCs/>
          <w:sz w:val="24"/>
          <w:szCs w:val="24"/>
        </w:rPr>
        <w:t>метапредметные</w:t>
      </w:r>
      <w:proofErr w:type="spellEnd"/>
      <w:r w:rsidRPr="00301D0B">
        <w:rPr>
          <w:rFonts w:eastAsia="Times New Roman"/>
          <w:b/>
          <w:bCs/>
          <w:sz w:val="24"/>
          <w:szCs w:val="24"/>
        </w:rPr>
        <w:t xml:space="preserve"> и личностные. </w:t>
      </w:r>
      <w:r w:rsidRPr="00301D0B">
        <w:rPr>
          <w:rFonts w:eastAsia="Times New Roman"/>
          <w:sz w:val="24"/>
          <w:szCs w:val="24"/>
        </w:rPr>
        <w:t xml:space="preserve">Результаты </w:t>
      </w:r>
      <w:r w:rsidRPr="00301D0B">
        <w:rPr>
          <w:rFonts w:eastAsia="Times New Roman"/>
          <w:b/>
          <w:bCs/>
          <w:sz w:val="24"/>
          <w:szCs w:val="24"/>
        </w:rPr>
        <w:t>ученика</w:t>
      </w:r>
      <w:r w:rsidRPr="00301D0B">
        <w:rPr>
          <w:rFonts w:eastAsia="Times New Roman"/>
          <w:sz w:val="24"/>
          <w:szCs w:val="24"/>
        </w:rPr>
        <w:t xml:space="preserve"> </w:t>
      </w:r>
      <w:r w:rsidRPr="00301D0B">
        <w:rPr>
          <w:rFonts w:ascii="Symbol" w:eastAsia="Symbol" w:hAnsi="Symbol" w:cs="Symbol"/>
          <w:b/>
          <w:bCs/>
          <w:sz w:val="24"/>
          <w:szCs w:val="24"/>
        </w:rPr>
        <w:t></w:t>
      </w:r>
      <w:r w:rsidRPr="00301D0B">
        <w:rPr>
          <w:rFonts w:eastAsia="Times New Roman"/>
          <w:sz w:val="24"/>
          <w:szCs w:val="24"/>
        </w:rPr>
        <w:t xml:space="preserve">это </w:t>
      </w:r>
      <w:r w:rsidRPr="00301D0B">
        <w:rPr>
          <w:rFonts w:eastAsia="Times New Roman"/>
          <w:b/>
          <w:bCs/>
          <w:sz w:val="24"/>
          <w:szCs w:val="24"/>
        </w:rPr>
        <w:t>действия</w:t>
      </w:r>
      <w:r w:rsidRPr="00301D0B">
        <w:rPr>
          <w:rFonts w:eastAsia="Times New Roman"/>
          <w:sz w:val="24"/>
          <w:szCs w:val="24"/>
        </w:rPr>
        <w:t xml:space="preserve"> </w:t>
      </w:r>
      <w:r w:rsidRPr="00301D0B">
        <w:rPr>
          <w:rFonts w:eastAsia="Times New Roman"/>
          <w:b/>
          <w:bCs/>
          <w:sz w:val="24"/>
          <w:szCs w:val="24"/>
        </w:rPr>
        <w:t>(умения)</w:t>
      </w:r>
      <w:r w:rsidRPr="00301D0B">
        <w:rPr>
          <w:rFonts w:eastAsia="Times New Roman"/>
          <w:sz w:val="24"/>
          <w:szCs w:val="24"/>
        </w:rPr>
        <w:t xml:space="preserve"> </w:t>
      </w:r>
      <w:r w:rsidRPr="00301D0B">
        <w:rPr>
          <w:rFonts w:eastAsia="Times New Roman"/>
          <w:b/>
          <w:bCs/>
          <w:sz w:val="24"/>
          <w:szCs w:val="24"/>
        </w:rPr>
        <w:t>по использованию знаний</w:t>
      </w:r>
      <w:r w:rsidRPr="00301D0B">
        <w:rPr>
          <w:rFonts w:eastAsia="Times New Roman"/>
          <w:sz w:val="24"/>
          <w:szCs w:val="24"/>
        </w:rPr>
        <w:t xml:space="preserve"> в ходе</w:t>
      </w:r>
    </w:p>
    <w:p w:rsidR="00765F08" w:rsidRPr="00301D0B" w:rsidRDefault="00765F08" w:rsidP="00765F08">
      <w:pPr>
        <w:spacing w:line="238" w:lineRule="auto"/>
        <w:ind w:left="260"/>
        <w:rPr>
          <w:sz w:val="20"/>
          <w:szCs w:val="20"/>
        </w:rPr>
      </w:pPr>
      <w:r w:rsidRPr="00301D0B">
        <w:rPr>
          <w:rFonts w:eastAsia="Times New Roman"/>
          <w:b/>
          <w:bCs/>
          <w:sz w:val="24"/>
          <w:szCs w:val="24"/>
        </w:rPr>
        <w:t xml:space="preserve">решения задач </w:t>
      </w:r>
      <w:r w:rsidRPr="00301D0B">
        <w:rPr>
          <w:rFonts w:eastAsia="Times New Roman"/>
          <w:sz w:val="24"/>
          <w:szCs w:val="24"/>
        </w:rPr>
        <w:t>(личностных,</w:t>
      </w:r>
      <w:r w:rsidRPr="00301D0B">
        <w:rPr>
          <w:rFonts w:eastAsia="Times New Roman"/>
          <w:b/>
          <w:bCs/>
          <w:sz w:val="24"/>
          <w:szCs w:val="24"/>
        </w:rPr>
        <w:t xml:space="preserve"> </w:t>
      </w:r>
      <w:proofErr w:type="spellStart"/>
      <w:r w:rsidRPr="00301D0B">
        <w:rPr>
          <w:rFonts w:eastAsia="Times New Roman"/>
          <w:sz w:val="24"/>
          <w:szCs w:val="24"/>
        </w:rPr>
        <w:t>метапредметных</w:t>
      </w:r>
      <w:proofErr w:type="spellEnd"/>
      <w:r w:rsidRPr="00301D0B">
        <w:rPr>
          <w:rFonts w:eastAsia="Times New Roman"/>
          <w:sz w:val="24"/>
          <w:szCs w:val="24"/>
        </w:rPr>
        <w:t>,</w:t>
      </w:r>
      <w:r w:rsidRPr="00301D0B">
        <w:rPr>
          <w:rFonts w:eastAsia="Times New Roman"/>
          <w:b/>
          <w:bCs/>
          <w:sz w:val="24"/>
          <w:szCs w:val="24"/>
        </w:rPr>
        <w:t xml:space="preserve"> </w:t>
      </w:r>
      <w:r w:rsidRPr="00301D0B">
        <w:rPr>
          <w:rFonts w:eastAsia="Times New Roman"/>
          <w:sz w:val="24"/>
          <w:szCs w:val="24"/>
        </w:rPr>
        <w:t>предметных).</w:t>
      </w:r>
    </w:p>
    <w:p w:rsidR="00765F08" w:rsidRPr="00301D0B" w:rsidRDefault="00765F08" w:rsidP="00765F08">
      <w:pPr>
        <w:spacing w:line="13" w:lineRule="exact"/>
        <w:rPr>
          <w:sz w:val="20"/>
          <w:szCs w:val="20"/>
        </w:rPr>
      </w:pPr>
    </w:p>
    <w:p w:rsidR="00765F08" w:rsidRPr="00301D0B" w:rsidRDefault="00765F08" w:rsidP="00765F08">
      <w:pPr>
        <w:spacing w:line="236" w:lineRule="auto"/>
        <w:ind w:left="260" w:firstLine="768"/>
        <w:jc w:val="both"/>
        <w:rPr>
          <w:sz w:val="20"/>
          <w:szCs w:val="20"/>
        </w:rPr>
      </w:pPr>
      <w:r w:rsidRPr="00301D0B">
        <w:rPr>
          <w:rFonts w:eastAsia="Times New Roman"/>
          <w:sz w:val="24"/>
          <w:szCs w:val="24"/>
        </w:rPr>
        <w:t xml:space="preserve">Отдельные действия, прежде всего успешные, достойны </w:t>
      </w:r>
      <w:r w:rsidRPr="00301D0B">
        <w:rPr>
          <w:rFonts w:eastAsia="Times New Roman"/>
          <w:b/>
          <w:bCs/>
          <w:sz w:val="24"/>
          <w:szCs w:val="24"/>
        </w:rPr>
        <w:t>оценки</w:t>
      </w:r>
      <w:r w:rsidRPr="00301D0B">
        <w:rPr>
          <w:rFonts w:eastAsia="Times New Roman"/>
          <w:sz w:val="24"/>
          <w:szCs w:val="24"/>
        </w:rPr>
        <w:t xml:space="preserve"> (словесной характеристики), а решение полноценной задачи – оценки и </w:t>
      </w:r>
      <w:r w:rsidRPr="00301D0B">
        <w:rPr>
          <w:rFonts w:eastAsia="Times New Roman"/>
          <w:b/>
          <w:bCs/>
          <w:sz w:val="24"/>
          <w:szCs w:val="24"/>
        </w:rPr>
        <w:t>отметки</w:t>
      </w:r>
      <w:r w:rsidRPr="00301D0B">
        <w:rPr>
          <w:rFonts w:eastAsia="Times New Roman"/>
          <w:sz w:val="24"/>
          <w:szCs w:val="24"/>
        </w:rPr>
        <w:t xml:space="preserve"> (знака фиксации в определённой системе).</w:t>
      </w:r>
    </w:p>
    <w:p w:rsidR="00765F08" w:rsidRPr="00301D0B" w:rsidRDefault="00765F08" w:rsidP="00765F08">
      <w:pPr>
        <w:spacing w:line="14" w:lineRule="exact"/>
        <w:rPr>
          <w:sz w:val="20"/>
          <w:szCs w:val="20"/>
        </w:rPr>
      </w:pPr>
    </w:p>
    <w:p w:rsidR="00765F08" w:rsidRPr="00301D0B" w:rsidRDefault="00765F08" w:rsidP="00765F08">
      <w:pPr>
        <w:spacing w:line="238" w:lineRule="auto"/>
        <w:ind w:left="260" w:firstLine="708"/>
        <w:jc w:val="both"/>
        <w:rPr>
          <w:sz w:val="20"/>
          <w:szCs w:val="20"/>
        </w:rPr>
      </w:pPr>
      <w:r w:rsidRPr="00301D0B">
        <w:rPr>
          <w:rFonts w:eastAsia="Times New Roman"/>
          <w:sz w:val="24"/>
          <w:szCs w:val="24"/>
        </w:rPr>
        <w:t xml:space="preserve">Результаты </w:t>
      </w:r>
      <w:r w:rsidRPr="00301D0B">
        <w:rPr>
          <w:rFonts w:eastAsia="Times New Roman"/>
          <w:b/>
          <w:bCs/>
          <w:sz w:val="24"/>
          <w:szCs w:val="24"/>
        </w:rPr>
        <w:t>учителя</w:t>
      </w:r>
      <w:r w:rsidRPr="00301D0B">
        <w:rPr>
          <w:rFonts w:eastAsia="Times New Roman"/>
          <w:sz w:val="24"/>
          <w:szCs w:val="24"/>
        </w:rPr>
        <w:t xml:space="preserve"> </w:t>
      </w:r>
      <w:r w:rsidRPr="00301D0B">
        <w:rPr>
          <w:rFonts w:eastAsia="Times New Roman"/>
          <w:b/>
          <w:bCs/>
          <w:sz w:val="24"/>
          <w:szCs w:val="24"/>
        </w:rPr>
        <w:t>(образовательного учреждения)</w:t>
      </w:r>
      <w:r w:rsidRPr="00301D0B">
        <w:rPr>
          <w:rFonts w:eastAsia="Times New Roman"/>
          <w:sz w:val="24"/>
          <w:szCs w:val="24"/>
        </w:rPr>
        <w:t xml:space="preserve"> – это </w:t>
      </w:r>
      <w:r w:rsidRPr="00301D0B">
        <w:rPr>
          <w:rFonts w:eastAsia="Times New Roman"/>
          <w:b/>
          <w:bCs/>
          <w:sz w:val="24"/>
          <w:szCs w:val="24"/>
        </w:rPr>
        <w:t>разница между</w:t>
      </w:r>
      <w:r w:rsidRPr="00301D0B">
        <w:rPr>
          <w:rFonts w:eastAsia="Times New Roman"/>
          <w:sz w:val="24"/>
          <w:szCs w:val="24"/>
        </w:rPr>
        <w:t xml:space="preserve"> </w:t>
      </w:r>
      <w:r w:rsidRPr="00301D0B">
        <w:rPr>
          <w:rFonts w:eastAsia="Times New Roman"/>
          <w:b/>
          <w:bCs/>
          <w:sz w:val="24"/>
          <w:szCs w:val="24"/>
        </w:rPr>
        <w:t xml:space="preserve">результатами учеников </w:t>
      </w:r>
      <w:r w:rsidRPr="00301D0B">
        <w:rPr>
          <w:rFonts w:eastAsia="Times New Roman"/>
          <w:sz w:val="24"/>
          <w:szCs w:val="24"/>
        </w:rPr>
        <w:t>(личностными,</w:t>
      </w:r>
      <w:r w:rsidRPr="00301D0B">
        <w:rPr>
          <w:rFonts w:eastAsia="Times New Roman"/>
          <w:b/>
          <w:bCs/>
          <w:sz w:val="24"/>
          <w:szCs w:val="24"/>
        </w:rPr>
        <w:t xml:space="preserve"> </w:t>
      </w:r>
      <w:proofErr w:type="spellStart"/>
      <w:r w:rsidRPr="00301D0B">
        <w:rPr>
          <w:rFonts w:eastAsia="Times New Roman"/>
          <w:sz w:val="24"/>
          <w:szCs w:val="24"/>
        </w:rPr>
        <w:t>метапредметными</w:t>
      </w:r>
      <w:proofErr w:type="spellEnd"/>
      <w:r w:rsidRPr="00301D0B">
        <w:rPr>
          <w:rFonts w:eastAsia="Times New Roman"/>
          <w:sz w:val="24"/>
          <w:szCs w:val="24"/>
        </w:rPr>
        <w:t xml:space="preserve"> и предметными)</w:t>
      </w:r>
      <w:r w:rsidRPr="00301D0B">
        <w:rPr>
          <w:rFonts w:eastAsia="Times New Roman"/>
          <w:b/>
          <w:bCs/>
          <w:sz w:val="24"/>
          <w:szCs w:val="24"/>
        </w:rPr>
        <w:t xml:space="preserve"> </w:t>
      </w:r>
      <w:r w:rsidRPr="00301D0B">
        <w:rPr>
          <w:rFonts w:eastAsia="Times New Roman"/>
          <w:sz w:val="24"/>
          <w:szCs w:val="24"/>
        </w:rPr>
        <w:t>в начале</w:t>
      </w:r>
      <w:r w:rsidRPr="00301D0B">
        <w:rPr>
          <w:rFonts w:eastAsia="Times New Roman"/>
          <w:b/>
          <w:bCs/>
          <w:sz w:val="24"/>
          <w:szCs w:val="24"/>
        </w:rPr>
        <w:t xml:space="preserve"> </w:t>
      </w:r>
      <w:r w:rsidRPr="00301D0B">
        <w:rPr>
          <w:rFonts w:eastAsia="Times New Roman"/>
          <w:sz w:val="24"/>
          <w:szCs w:val="24"/>
        </w:rPr>
        <w:t>обучения (</w:t>
      </w:r>
      <w:r w:rsidRPr="00301D0B">
        <w:rPr>
          <w:rFonts w:eastAsia="Times New Roman"/>
          <w:b/>
          <w:bCs/>
          <w:sz w:val="24"/>
          <w:szCs w:val="24"/>
        </w:rPr>
        <w:t>входная диагностика</w:t>
      </w:r>
      <w:r w:rsidRPr="00301D0B">
        <w:rPr>
          <w:rFonts w:eastAsia="Times New Roman"/>
          <w:sz w:val="24"/>
          <w:szCs w:val="24"/>
        </w:rPr>
        <w:t>) и в конце обучения (</w:t>
      </w:r>
      <w:r w:rsidRPr="00301D0B">
        <w:rPr>
          <w:rFonts w:eastAsia="Times New Roman"/>
          <w:b/>
          <w:bCs/>
          <w:sz w:val="24"/>
          <w:szCs w:val="24"/>
        </w:rPr>
        <w:t>выходная диагностика</w:t>
      </w:r>
      <w:r w:rsidRPr="00301D0B">
        <w:rPr>
          <w:rFonts w:eastAsia="Times New Roman"/>
          <w:sz w:val="24"/>
          <w:szCs w:val="24"/>
        </w:rPr>
        <w:t>).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765F08" w:rsidRPr="00301D0B" w:rsidRDefault="00765F08" w:rsidP="00765F08">
      <w:pPr>
        <w:spacing w:line="20" w:lineRule="exact"/>
        <w:rPr>
          <w:sz w:val="20"/>
          <w:szCs w:val="20"/>
        </w:rPr>
      </w:pPr>
      <w:r w:rsidRPr="00301D0B">
        <w:rPr>
          <w:noProof/>
          <w:sz w:val="20"/>
          <w:szCs w:val="20"/>
        </w:rPr>
        <w:drawing>
          <wp:anchor distT="0" distB="0" distL="114300" distR="114300" simplePos="0" relativeHeight="251802624" behindDoc="1" locked="0" layoutInCell="0" allowOverlap="1">
            <wp:simplePos x="0" y="0"/>
            <wp:positionH relativeFrom="column">
              <wp:posOffset>-120650</wp:posOffset>
            </wp:positionH>
            <wp:positionV relativeFrom="paragraph">
              <wp:posOffset>5715</wp:posOffset>
            </wp:positionV>
            <wp:extent cx="6336030" cy="3355340"/>
            <wp:effectExtent l="0" t="0" r="0" b="0"/>
            <wp:wrapNone/>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extLst>
                    </a:blip>
                    <a:srcRect/>
                    <a:stretch>
                      <a:fillRect/>
                    </a:stretch>
                  </pic:blipFill>
                  <pic:spPr bwMode="auto">
                    <a:xfrm>
                      <a:off x="0" y="0"/>
                      <a:ext cx="6336030" cy="3355340"/>
                    </a:xfrm>
                    <a:prstGeom prst="rect">
                      <a:avLst/>
                    </a:prstGeom>
                    <a:noFill/>
                  </pic:spPr>
                </pic:pic>
              </a:graphicData>
            </a:graphic>
          </wp:anchor>
        </w:drawing>
      </w:r>
    </w:p>
    <w:p w:rsidR="00765F08" w:rsidRPr="00301D0B" w:rsidRDefault="00765F08" w:rsidP="00765F08">
      <w:pPr>
        <w:spacing w:line="198" w:lineRule="exact"/>
        <w:rPr>
          <w:sz w:val="20"/>
          <w:szCs w:val="20"/>
        </w:rPr>
      </w:pPr>
    </w:p>
    <w:p w:rsidR="00765F08" w:rsidRPr="00301D0B" w:rsidRDefault="00765F08" w:rsidP="00765F08">
      <w:pPr>
        <w:tabs>
          <w:tab w:val="left" w:pos="6680"/>
        </w:tabs>
        <w:ind w:left="1680"/>
        <w:rPr>
          <w:sz w:val="20"/>
          <w:szCs w:val="20"/>
        </w:rPr>
      </w:pPr>
      <w:r w:rsidRPr="00301D0B">
        <w:rPr>
          <w:rFonts w:eastAsia="Times New Roman"/>
          <w:b/>
          <w:bCs/>
          <w:sz w:val="28"/>
          <w:szCs w:val="28"/>
        </w:rPr>
        <w:t>ОЦЕНКА</w:t>
      </w:r>
      <w:r w:rsidRPr="00301D0B">
        <w:rPr>
          <w:sz w:val="20"/>
          <w:szCs w:val="20"/>
        </w:rPr>
        <w:tab/>
      </w:r>
      <w:r w:rsidRPr="00301D0B">
        <w:rPr>
          <w:rFonts w:eastAsia="Times New Roman"/>
          <w:b/>
          <w:bCs/>
          <w:sz w:val="28"/>
          <w:szCs w:val="28"/>
        </w:rPr>
        <w:t>ОТМЕТКА</w:t>
      </w:r>
    </w:p>
    <w:p w:rsidR="00765F08" w:rsidRPr="00301D0B" w:rsidRDefault="00765F08" w:rsidP="00765F08">
      <w:pPr>
        <w:sectPr w:rsidR="00765F08" w:rsidRPr="00301D0B">
          <w:pgSz w:w="11900" w:h="16841"/>
          <w:pgMar w:top="1135" w:right="846" w:bottom="421" w:left="1440" w:header="0" w:footer="0" w:gutter="0"/>
          <w:cols w:space="720" w:equalWidth="0">
            <w:col w:w="9620"/>
          </w:cols>
        </w:sectPr>
      </w:pPr>
    </w:p>
    <w:p w:rsidR="00765F08" w:rsidRPr="00301D0B" w:rsidRDefault="00765F08" w:rsidP="00765F08">
      <w:pPr>
        <w:spacing w:line="365" w:lineRule="exact"/>
        <w:rPr>
          <w:sz w:val="20"/>
          <w:szCs w:val="20"/>
        </w:rPr>
      </w:pPr>
    </w:p>
    <w:p w:rsidR="00765F08" w:rsidRPr="00301D0B" w:rsidRDefault="00765F08" w:rsidP="00765F08">
      <w:pPr>
        <w:spacing w:line="237" w:lineRule="auto"/>
        <w:ind w:left="140" w:right="480"/>
        <w:jc w:val="both"/>
        <w:rPr>
          <w:sz w:val="20"/>
          <w:szCs w:val="20"/>
        </w:rPr>
      </w:pPr>
      <w:r w:rsidRPr="00301D0B">
        <w:rPr>
          <w:rFonts w:eastAsia="Times New Roman"/>
          <w:sz w:val="24"/>
          <w:szCs w:val="24"/>
        </w:rPr>
        <w:t>Это словесная характеристика результатов действия («молодец», «оригинально», «а вот здесь неточно, потому что…»).</w:t>
      </w:r>
    </w:p>
    <w:p w:rsidR="00765F08" w:rsidRPr="00301D0B" w:rsidRDefault="00765F08" w:rsidP="00765F08">
      <w:pPr>
        <w:spacing w:line="200" w:lineRule="exact"/>
        <w:rPr>
          <w:sz w:val="20"/>
          <w:szCs w:val="20"/>
        </w:rPr>
      </w:pPr>
    </w:p>
    <w:p w:rsidR="00765F08" w:rsidRPr="00301D0B" w:rsidRDefault="00765F08" w:rsidP="00765F08">
      <w:pPr>
        <w:spacing w:line="200" w:lineRule="exact"/>
        <w:rPr>
          <w:sz w:val="20"/>
          <w:szCs w:val="20"/>
        </w:rPr>
      </w:pPr>
    </w:p>
    <w:p w:rsidR="00765F08" w:rsidRPr="00301D0B" w:rsidRDefault="00765F08" w:rsidP="00765F08">
      <w:pPr>
        <w:spacing w:line="365" w:lineRule="exact"/>
        <w:rPr>
          <w:sz w:val="20"/>
          <w:szCs w:val="20"/>
        </w:rPr>
      </w:pPr>
    </w:p>
    <w:p w:rsidR="00765F08" w:rsidRPr="00301D0B" w:rsidRDefault="00765F08" w:rsidP="00765F08">
      <w:pPr>
        <w:spacing w:line="235" w:lineRule="auto"/>
        <w:ind w:left="160" w:right="440"/>
        <w:jc w:val="both"/>
        <w:rPr>
          <w:sz w:val="20"/>
          <w:szCs w:val="20"/>
        </w:rPr>
      </w:pPr>
      <w:r w:rsidRPr="00301D0B">
        <w:rPr>
          <w:rFonts w:eastAsia="Times New Roman"/>
        </w:rPr>
        <w:t xml:space="preserve">Можно оценивать </w:t>
      </w:r>
      <w:r w:rsidRPr="00301D0B">
        <w:rPr>
          <w:rFonts w:eastAsia="Times New Roman"/>
          <w:i/>
          <w:iCs/>
        </w:rPr>
        <w:t>любое действие</w:t>
      </w:r>
      <w:r w:rsidRPr="00301D0B">
        <w:rPr>
          <w:rFonts w:eastAsia="Times New Roman"/>
        </w:rPr>
        <w:t xml:space="preserve"> ученика (а особенно успешное):</w:t>
      </w:r>
    </w:p>
    <w:p w:rsidR="00765F08" w:rsidRPr="00301D0B" w:rsidRDefault="00765F08" w:rsidP="00765F08">
      <w:pPr>
        <w:spacing w:line="11" w:lineRule="exact"/>
        <w:rPr>
          <w:sz w:val="20"/>
          <w:szCs w:val="20"/>
        </w:rPr>
      </w:pPr>
    </w:p>
    <w:p w:rsidR="00765F08" w:rsidRPr="00301D0B" w:rsidRDefault="00765F08" w:rsidP="00765F08">
      <w:pPr>
        <w:spacing w:line="236" w:lineRule="auto"/>
        <w:ind w:left="160" w:right="440"/>
        <w:jc w:val="both"/>
        <w:rPr>
          <w:sz w:val="20"/>
          <w:szCs w:val="20"/>
        </w:rPr>
      </w:pPr>
      <w:r w:rsidRPr="00301D0B">
        <w:rPr>
          <w:rFonts w:eastAsia="Times New Roman"/>
        </w:rPr>
        <w:t>удачную мысль, высказанную в диалоге, односложный ответ на репродуктивный вопрос и т.д.</w:t>
      </w:r>
    </w:p>
    <w:p w:rsidR="00765F08" w:rsidRPr="00301D0B" w:rsidRDefault="00765F08" w:rsidP="00765F08">
      <w:pPr>
        <w:spacing w:line="20" w:lineRule="exact"/>
        <w:rPr>
          <w:sz w:val="20"/>
          <w:szCs w:val="20"/>
        </w:rPr>
      </w:pPr>
      <w:r w:rsidRPr="00301D0B">
        <w:rPr>
          <w:sz w:val="20"/>
          <w:szCs w:val="20"/>
        </w:rPr>
        <w:br w:type="column"/>
      </w:r>
    </w:p>
    <w:p w:rsidR="00765F08" w:rsidRPr="00301D0B" w:rsidRDefault="00765F08" w:rsidP="00765F08">
      <w:pPr>
        <w:spacing w:line="349" w:lineRule="exact"/>
        <w:rPr>
          <w:sz w:val="20"/>
          <w:szCs w:val="20"/>
        </w:rPr>
      </w:pPr>
    </w:p>
    <w:p w:rsidR="00765F08" w:rsidRPr="00301D0B" w:rsidRDefault="00765F08" w:rsidP="00765F08">
      <w:pPr>
        <w:spacing w:line="237" w:lineRule="auto"/>
        <w:ind w:right="180"/>
        <w:jc w:val="both"/>
        <w:rPr>
          <w:sz w:val="20"/>
          <w:szCs w:val="20"/>
        </w:rPr>
      </w:pPr>
      <w:r w:rsidRPr="00301D0B">
        <w:rPr>
          <w:rFonts w:eastAsia="Times New Roman"/>
        </w:rPr>
        <w:t>Это фиксация результата оценивания в виде знака принятой системы (цифровой балл в любой шкале, любые цветовые и другие обозначения).</w:t>
      </w:r>
    </w:p>
    <w:p w:rsidR="00765F08" w:rsidRPr="00301D0B" w:rsidRDefault="00765F08" w:rsidP="00765F08">
      <w:pPr>
        <w:spacing w:line="200" w:lineRule="exact"/>
        <w:rPr>
          <w:sz w:val="20"/>
          <w:szCs w:val="20"/>
        </w:rPr>
      </w:pPr>
    </w:p>
    <w:p w:rsidR="00765F08" w:rsidRPr="00301D0B" w:rsidRDefault="00765F08" w:rsidP="00765F08">
      <w:pPr>
        <w:spacing w:line="200" w:lineRule="exact"/>
        <w:rPr>
          <w:sz w:val="20"/>
          <w:szCs w:val="20"/>
        </w:rPr>
      </w:pPr>
    </w:p>
    <w:p w:rsidR="00765F08" w:rsidRPr="00301D0B" w:rsidRDefault="00765F08" w:rsidP="00765F08">
      <w:pPr>
        <w:spacing w:line="200" w:lineRule="exact"/>
        <w:rPr>
          <w:sz w:val="20"/>
          <w:szCs w:val="20"/>
        </w:rPr>
      </w:pPr>
    </w:p>
    <w:p w:rsidR="00765F08" w:rsidRPr="00301D0B" w:rsidRDefault="00765F08" w:rsidP="00765F08">
      <w:pPr>
        <w:spacing w:line="297" w:lineRule="exact"/>
        <w:rPr>
          <w:sz w:val="20"/>
          <w:szCs w:val="20"/>
        </w:rPr>
      </w:pPr>
    </w:p>
    <w:p w:rsidR="00765F08" w:rsidRPr="00301D0B" w:rsidRDefault="00765F08" w:rsidP="00765F08">
      <w:pPr>
        <w:spacing w:line="251" w:lineRule="auto"/>
        <w:ind w:right="200"/>
        <w:jc w:val="center"/>
        <w:rPr>
          <w:sz w:val="20"/>
          <w:szCs w:val="20"/>
        </w:rPr>
      </w:pPr>
      <w:r w:rsidRPr="00301D0B">
        <w:rPr>
          <w:rFonts w:eastAsia="Times New Roman"/>
          <w:sz w:val="21"/>
          <w:szCs w:val="21"/>
        </w:rPr>
        <w:t xml:space="preserve">Ставится только </w:t>
      </w:r>
      <w:r w:rsidRPr="00301D0B">
        <w:rPr>
          <w:rFonts w:eastAsia="Times New Roman"/>
          <w:i/>
          <w:iCs/>
          <w:sz w:val="21"/>
          <w:szCs w:val="21"/>
        </w:rPr>
        <w:t xml:space="preserve">за решение </w:t>
      </w:r>
      <w:proofErr w:type="spellStart"/>
      <w:proofErr w:type="gramStart"/>
      <w:r w:rsidRPr="00301D0B">
        <w:rPr>
          <w:rFonts w:eastAsia="Times New Roman"/>
          <w:i/>
          <w:iCs/>
          <w:sz w:val="21"/>
          <w:szCs w:val="21"/>
        </w:rPr>
        <w:t>про-дуктивной</w:t>
      </w:r>
      <w:proofErr w:type="spellEnd"/>
      <w:proofErr w:type="gramEnd"/>
      <w:r w:rsidRPr="00301D0B">
        <w:rPr>
          <w:rFonts w:eastAsia="Times New Roman"/>
          <w:i/>
          <w:iCs/>
          <w:sz w:val="21"/>
          <w:szCs w:val="21"/>
        </w:rPr>
        <w:t xml:space="preserve"> учебной задачи</w:t>
      </w:r>
      <w:r w:rsidRPr="00301D0B">
        <w:rPr>
          <w:rFonts w:eastAsia="Times New Roman"/>
          <w:sz w:val="21"/>
          <w:szCs w:val="21"/>
        </w:rPr>
        <w:t>,</w:t>
      </w:r>
      <w:r w:rsidRPr="00301D0B">
        <w:rPr>
          <w:rFonts w:eastAsia="Times New Roman"/>
          <w:i/>
          <w:iCs/>
          <w:sz w:val="21"/>
          <w:szCs w:val="21"/>
        </w:rPr>
        <w:t xml:space="preserve"> </w:t>
      </w:r>
      <w:r w:rsidRPr="00301D0B">
        <w:rPr>
          <w:rFonts w:eastAsia="Times New Roman"/>
          <w:sz w:val="21"/>
          <w:szCs w:val="21"/>
        </w:rPr>
        <w:t>в ходе</w:t>
      </w:r>
      <w:r w:rsidRPr="00301D0B">
        <w:rPr>
          <w:rFonts w:eastAsia="Times New Roman"/>
          <w:i/>
          <w:iCs/>
          <w:sz w:val="21"/>
          <w:szCs w:val="21"/>
        </w:rPr>
        <w:t xml:space="preserve"> </w:t>
      </w:r>
      <w:r w:rsidRPr="00301D0B">
        <w:rPr>
          <w:rFonts w:eastAsia="Times New Roman"/>
          <w:sz w:val="21"/>
          <w:szCs w:val="21"/>
        </w:rPr>
        <w:t>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w:t>
      </w:r>
    </w:p>
    <w:p w:rsidR="00765F08" w:rsidRPr="00301D0B" w:rsidRDefault="00765F08" w:rsidP="00765F08">
      <w:pPr>
        <w:spacing w:line="200" w:lineRule="exact"/>
        <w:rPr>
          <w:sz w:val="20"/>
          <w:szCs w:val="20"/>
        </w:rPr>
      </w:pPr>
    </w:p>
    <w:p w:rsidR="00765F08" w:rsidRPr="00301D0B" w:rsidRDefault="00765F08" w:rsidP="00765F08">
      <w:pPr>
        <w:sectPr w:rsidR="00765F08" w:rsidRPr="00301D0B">
          <w:type w:val="continuous"/>
          <w:pgSz w:w="11900" w:h="16841"/>
          <w:pgMar w:top="1135" w:right="846" w:bottom="421" w:left="1440" w:header="0" w:footer="0" w:gutter="0"/>
          <w:cols w:num="2" w:space="720" w:equalWidth="0">
            <w:col w:w="4680" w:space="720"/>
            <w:col w:w="4220"/>
          </w:cols>
        </w:sectPr>
      </w:pPr>
    </w:p>
    <w:p w:rsidR="00765F08" w:rsidRPr="00301D0B" w:rsidRDefault="00765F08" w:rsidP="00765F08">
      <w:pPr>
        <w:spacing w:line="200" w:lineRule="exact"/>
        <w:rPr>
          <w:sz w:val="20"/>
          <w:szCs w:val="20"/>
        </w:rPr>
      </w:pPr>
    </w:p>
    <w:p w:rsidR="00765F08" w:rsidRPr="00301D0B" w:rsidRDefault="00765F08" w:rsidP="00765F08">
      <w:pPr>
        <w:spacing w:line="362" w:lineRule="exact"/>
        <w:rPr>
          <w:sz w:val="20"/>
          <w:szCs w:val="20"/>
        </w:rPr>
      </w:pPr>
    </w:p>
    <w:p w:rsidR="00765F08" w:rsidRPr="00301D0B" w:rsidRDefault="00765F08" w:rsidP="00765F08">
      <w:pPr>
        <w:ind w:left="9400"/>
        <w:rPr>
          <w:sz w:val="20"/>
          <w:szCs w:val="20"/>
        </w:rPr>
      </w:pPr>
    </w:p>
    <w:p w:rsidR="00765F08" w:rsidRPr="00301D0B" w:rsidRDefault="00765F08" w:rsidP="00765F08">
      <w:pPr>
        <w:sectPr w:rsidR="00765F08" w:rsidRPr="00301D0B">
          <w:type w:val="continuous"/>
          <w:pgSz w:w="11900" w:h="16841"/>
          <w:pgMar w:top="1135" w:right="846" w:bottom="421" w:left="1440" w:header="0" w:footer="0" w:gutter="0"/>
          <w:cols w:space="720" w:equalWidth="0">
            <w:col w:w="9620"/>
          </w:cols>
        </w:sectPr>
      </w:pPr>
    </w:p>
    <w:p w:rsidR="00765F08" w:rsidRPr="00301D0B" w:rsidRDefault="00765F08" w:rsidP="00765F08">
      <w:pPr>
        <w:rPr>
          <w:sz w:val="20"/>
          <w:szCs w:val="20"/>
        </w:rPr>
      </w:pPr>
      <w:r w:rsidRPr="00301D0B">
        <w:rPr>
          <w:rFonts w:eastAsia="Times New Roman"/>
          <w:b/>
          <w:bCs/>
          <w:sz w:val="24"/>
          <w:szCs w:val="24"/>
          <w:u w:val="single"/>
        </w:rPr>
        <w:lastRenderedPageBreak/>
        <w:t>2-е правило.</w:t>
      </w:r>
      <w:r w:rsidRPr="00301D0B">
        <w:rPr>
          <w:rFonts w:eastAsia="Times New Roman"/>
          <w:b/>
          <w:bCs/>
          <w:sz w:val="24"/>
          <w:szCs w:val="24"/>
        </w:rPr>
        <w:t xml:space="preserve"> КТО ОЦЕНИВАЕТ?</w:t>
      </w:r>
    </w:p>
    <w:p w:rsidR="00765F08" w:rsidRPr="00301D0B" w:rsidRDefault="00765F08" w:rsidP="00765F08">
      <w:pPr>
        <w:rPr>
          <w:sz w:val="20"/>
          <w:szCs w:val="20"/>
        </w:rPr>
      </w:pPr>
      <w:r w:rsidRPr="00301D0B">
        <w:rPr>
          <w:rFonts w:eastAsia="Times New Roman"/>
          <w:b/>
          <w:bCs/>
          <w:sz w:val="24"/>
          <w:szCs w:val="24"/>
        </w:rPr>
        <w:t>Учитель и ученик вместе определяют оценку и отметку.</w:t>
      </w:r>
    </w:p>
    <w:p w:rsidR="00765F08" w:rsidRPr="00301D0B" w:rsidRDefault="00765F08" w:rsidP="00765F08">
      <w:pPr>
        <w:spacing w:line="7" w:lineRule="exact"/>
        <w:rPr>
          <w:sz w:val="20"/>
          <w:szCs w:val="20"/>
        </w:rPr>
      </w:pPr>
    </w:p>
    <w:p w:rsidR="00765F08" w:rsidRPr="00301D0B" w:rsidRDefault="00765F08" w:rsidP="00765F08">
      <w:pPr>
        <w:rPr>
          <w:sz w:val="20"/>
          <w:szCs w:val="20"/>
        </w:rPr>
      </w:pPr>
      <w:r w:rsidRPr="00301D0B">
        <w:rPr>
          <w:rFonts w:eastAsia="Times New Roman"/>
          <w:sz w:val="23"/>
          <w:szCs w:val="23"/>
        </w:rPr>
        <w:t xml:space="preserve">Для реализации этого </w:t>
      </w:r>
      <w:proofErr w:type="gramStart"/>
      <w:r w:rsidRPr="00301D0B">
        <w:rPr>
          <w:rFonts w:eastAsia="Times New Roman"/>
          <w:sz w:val="23"/>
          <w:szCs w:val="23"/>
        </w:rPr>
        <w:t>правила</w:t>
      </w:r>
      <w:proofErr w:type="gramEnd"/>
      <w:r w:rsidRPr="00301D0B">
        <w:rPr>
          <w:rFonts w:eastAsia="Times New Roman"/>
          <w:sz w:val="23"/>
          <w:szCs w:val="23"/>
        </w:rPr>
        <w:t xml:space="preserve"> учащиеся осваивают порядок действий по самооценке.</w:t>
      </w:r>
    </w:p>
    <w:p w:rsidR="00765F08" w:rsidRPr="00301D0B" w:rsidRDefault="00765F08" w:rsidP="00765F08">
      <w:pPr>
        <w:spacing w:line="20" w:lineRule="exact"/>
        <w:rPr>
          <w:sz w:val="20"/>
          <w:szCs w:val="20"/>
        </w:rPr>
      </w:pPr>
    </w:p>
    <w:p w:rsidR="00765F08" w:rsidRPr="00301D0B" w:rsidRDefault="00765F08" w:rsidP="00765F08">
      <w:pPr>
        <w:sectPr w:rsidR="00765F08" w:rsidRPr="00301D0B">
          <w:pgSz w:w="11900" w:h="16841"/>
          <w:pgMar w:top="1434" w:right="1066" w:bottom="421" w:left="1080" w:header="0" w:footer="0" w:gutter="0"/>
          <w:cols w:space="720" w:equalWidth="0">
            <w:col w:w="9760"/>
          </w:cols>
        </w:sectPr>
      </w:pPr>
    </w:p>
    <w:p w:rsidR="00765F08" w:rsidRPr="00301D0B" w:rsidRDefault="00C71F1C" w:rsidP="00765F08">
      <w:pPr>
        <w:spacing w:line="200" w:lineRule="exact"/>
        <w:rPr>
          <w:sz w:val="20"/>
          <w:szCs w:val="20"/>
        </w:rPr>
      </w:pPr>
      <w:r w:rsidRPr="00301D0B">
        <w:rPr>
          <w:noProof/>
          <w:sz w:val="20"/>
          <w:szCs w:val="20"/>
        </w:rPr>
        <w:lastRenderedPageBreak/>
        <w:drawing>
          <wp:anchor distT="0" distB="0" distL="114300" distR="114300" simplePos="0" relativeHeight="251803648" behindDoc="1" locked="0" layoutInCell="0" allowOverlap="1">
            <wp:simplePos x="0" y="0"/>
            <wp:positionH relativeFrom="column">
              <wp:posOffset>-83426</wp:posOffset>
            </wp:positionH>
            <wp:positionV relativeFrom="paragraph">
              <wp:posOffset>51829</wp:posOffset>
            </wp:positionV>
            <wp:extent cx="6359162" cy="3279228"/>
            <wp:effectExtent l="19050" t="0" r="3538"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extLst>
                    </a:blip>
                    <a:srcRect/>
                    <a:stretch>
                      <a:fillRect/>
                    </a:stretch>
                  </pic:blipFill>
                  <pic:spPr bwMode="auto">
                    <a:xfrm>
                      <a:off x="0" y="0"/>
                      <a:ext cx="6358890" cy="3279088"/>
                    </a:xfrm>
                    <a:prstGeom prst="rect">
                      <a:avLst/>
                    </a:prstGeom>
                    <a:noFill/>
                  </pic:spPr>
                </pic:pic>
              </a:graphicData>
            </a:graphic>
          </wp:anchor>
        </w:drawing>
      </w:r>
    </w:p>
    <w:p w:rsidR="00765F08" w:rsidRPr="00301D0B" w:rsidRDefault="00765F08" w:rsidP="00765F08">
      <w:pPr>
        <w:spacing w:line="200" w:lineRule="exact"/>
        <w:rPr>
          <w:sz w:val="20"/>
          <w:szCs w:val="20"/>
        </w:rPr>
      </w:pPr>
    </w:p>
    <w:p w:rsidR="00765F08" w:rsidRPr="00301D0B" w:rsidRDefault="00765F08" w:rsidP="00765F08">
      <w:pPr>
        <w:spacing w:line="200" w:lineRule="exact"/>
        <w:rPr>
          <w:sz w:val="20"/>
          <w:szCs w:val="20"/>
        </w:rPr>
      </w:pPr>
    </w:p>
    <w:p w:rsidR="00765F08" w:rsidRPr="00301D0B" w:rsidRDefault="00765F08" w:rsidP="00765F08">
      <w:pPr>
        <w:spacing w:line="200" w:lineRule="exact"/>
        <w:rPr>
          <w:sz w:val="20"/>
          <w:szCs w:val="20"/>
        </w:rPr>
      </w:pPr>
    </w:p>
    <w:p w:rsidR="00765F08" w:rsidRPr="00301D0B" w:rsidRDefault="00765F08" w:rsidP="00765F08">
      <w:pPr>
        <w:spacing w:line="343" w:lineRule="exact"/>
        <w:rPr>
          <w:sz w:val="20"/>
          <w:szCs w:val="20"/>
        </w:rPr>
      </w:pPr>
    </w:p>
    <w:p w:rsidR="00765F08" w:rsidRPr="00301D0B" w:rsidRDefault="00765F08" w:rsidP="00C71F1C">
      <w:pPr>
        <w:spacing w:line="237" w:lineRule="auto"/>
        <w:ind w:left="260" w:right="60" w:firstLine="427"/>
        <w:rPr>
          <w:sz w:val="20"/>
          <w:szCs w:val="20"/>
        </w:rPr>
      </w:pPr>
      <w:r w:rsidRPr="00301D0B">
        <w:rPr>
          <w:rFonts w:eastAsia="Times New Roman"/>
          <w:sz w:val="24"/>
          <w:szCs w:val="24"/>
        </w:rPr>
        <w:t xml:space="preserve">На уроке </w:t>
      </w:r>
      <w:proofErr w:type="spellStart"/>
      <w:r w:rsidRPr="00301D0B">
        <w:rPr>
          <w:rFonts w:eastAsia="Times New Roman"/>
          <w:b/>
          <w:bCs/>
          <w:sz w:val="24"/>
          <w:szCs w:val="24"/>
        </w:rPr>
        <w:t>учениксам</w:t>
      </w:r>
      <w:proofErr w:type="spellEnd"/>
      <w:r w:rsidRPr="00301D0B">
        <w:rPr>
          <w:rFonts w:eastAsia="Times New Roman"/>
          <w:sz w:val="24"/>
          <w:szCs w:val="24"/>
        </w:rPr>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w:t>
      </w:r>
    </w:p>
    <w:p w:rsidR="00765F08" w:rsidRPr="00301D0B" w:rsidRDefault="00765F08" w:rsidP="00765F08">
      <w:pPr>
        <w:spacing w:line="17" w:lineRule="exact"/>
        <w:rPr>
          <w:sz w:val="20"/>
          <w:szCs w:val="20"/>
        </w:rPr>
      </w:pPr>
    </w:p>
    <w:p w:rsidR="00765F08" w:rsidRPr="00301D0B" w:rsidRDefault="00765F08" w:rsidP="00C71F1C">
      <w:pPr>
        <w:spacing w:line="239" w:lineRule="auto"/>
        <w:ind w:left="260" w:right="60"/>
        <w:rPr>
          <w:sz w:val="20"/>
          <w:szCs w:val="20"/>
        </w:rPr>
      </w:pPr>
      <w:r w:rsidRPr="00301D0B">
        <w:rPr>
          <w:rFonts w:eastAsia="Times New Roman"/>
          <w:b/>
          <w:bCs/>
          <w:sz w:val="24"/>
          <w:szCs w:val="24"/>
        </w:rPr>
        <w:t xml:space="preserve">Учитель </w:t>
      </w:r>
      <w:r w:rsidRPr="00301D0B">
        <w:rPr>
          <w:rFonts w:eastAsia="Times New Roman"/>
          <w:sz w:val="24"/>
          <w:szCs w:val="24"/>
        </w:rPr>
        <w:t>имеет право</w:t>
      </w:r>
      <w:r w:rsidRPr="00301D0B">
        <w:rPr>
          <w:rFonts w:eastAsia="Times New Roman"/>
          <w:b/>
          <w:bCs/>
          <w:sz w:val="24"/>
          <w:szCs w:val="24"/>
        </w:rPr>
        <w:t xml:space="preserve"> </w:t>
      </w:r>
      <w:proofErr w:type="spellStart"/>
      <w:r w:rsidRPr="00301D0B">
        <w:rPr>
          <w:rFonts w:eastAsia="Times New Roman"/>
          <w:b/>
          <w:bCs/>
          <w:sz w:val="24"/>
          <w:szCs w:val="24"/>
        </w:rPr>
        <w:t>скорректировать</w:t>
      </w:r>
      <w:r w:rsidRPr="00301D0B">
        <w:rPr>
          <w:rFonts w:eastAsia="Times New Roman"/>
          <w:sz w:val="24"/>
          <w:szCs w:val="24"/>
        </w:rPr>
        <w:t>оценки</w:t>
      </w:r>
      <w:proofErr w:type="spellEnd"/>
      <w:r w:rsidRPr="00301D0B">
        <w:rPr>
          <w:rFonts w:eastAsia="Times New Roman"/>
          <w:sz w:val="24"/>
          <w:szCs w:val="24"/>
        </w:rPr>
        <w:t xml:space="preserve"> и отметку,</w:t>
      </w:r>
      <w:r w:rsidRPr="00301D0B">
        <w:rPr>
          <w:rFonts w:eastAsia="Times New Roman"/>
          <w:b/>
          <w:bCs/>
          <w:sz w:val="24"/>
          <w:szCs w:val="24"/>
        </w:rPr>
        <w:t xml:space="preserve"> </w:t>
      </w:r>
      <w:r w:rsidRPr="00301D0B">
        <w:rPr>
          <w:rFonts w:eastAsia="Times New Roman"/>
          <w:sz w:val="24"/>
          <w:szCs w:val="24"/>
        </w:rPr>
        <w:t>если докажет, что ученик завысил или занизил их.</w:t>
      </w:r>
    </w:p>
    <w:p w:rsidR="00765F08" w:rsidRPr="00301D0B" w:rsidRDefault="00765F08" w:rsidP="00765F08">
      <w:pPr>
        <w:spacing w:line="20" w:lineRule="exact"/>
        <w:rPr>
          <w:sz w:val="20"/>
          <w:szCs w:val="20"/>
        </w:rPr>
      </w:pPr>
      <w:r w:rsidRPr="00301D0B">
        <w:rPr>
          <w:sz w:val="20"/>
          <w:szCs w:val="20"/>
        </w:rPr>
        <w:br w:type="column"/>
      </w:r>
    </w:p>
    <w:p w:rsidR="00765F08" w:rsidRPr="00301D0B" w:rsidRDefault="00765F08" w:rsidP="00765F08">
      <w:pPr>
        <w:spacing w:line="200" w:lineRule="exact"/>
        <w:rPr>
          <w:sz w:val="20"/>
          <w:szCs w:val="20"/>
        </w:rPr>
      </w:pPr>
    </w:p>
    <w:p w:rsidR="00765F08" w:rsidRPr="00301D0B" w:rsidRDefault="00765F08" w:rsidP="00765F08">
      <w:pPr>
        <w:spacing w:line="200" w:lineRule="exact"/>
        <w:rPr>
          <w:sz w:val="20"/>
          <w:szCs w:val="20"/>
        </w:rPr>
      </w:pPr>
    </w:p>
    <w:p w:rsidR="00765F08" w:rsidRPr="00301D0B" w:rsidRDefault="00765F08" w:rsidP="00765F08">
      <w:pPr>
        <w:spacing w:line="200" w:lineRule="exact"/>
        <w:rPr>
          <w:sz w:val="20"/>
          <w:szCs w:val="20"/>
        </w:rPr>
      </w:pPr>
    </w:p>
    <w:p w:rsidR="00765F08" w:rsidRPr="00301D0B" w:rsidRDefault="00765F08" w:rsidP="00765F08">
      <w:pPr>
        <w:spacing w:line="200" w:lineRule="exact"/>
        <w:rPr>
          <w:sz w:val="20"/>
          <w:szCs w:val="20"/>
        </w:rPr>
      </w:pPr>
    </w:p>
    <w:p w:rsidR="00765F08" w:rsidRPr="00301D0B" w:rsidRDefault="00765F08" w:rsidP="00765F08">
      <w:pPr>
        <w:spacing w:line="325" w:lineRule="exact"/>
        <w:rPr>
          <w:sz w:val="20"/>
          <w:szCs w:val="20"/>
        </w:rPr>
      </w:pPr>
    </w:p>
    <w:p w:rsidR="00765F08" w:rsidRPr="00301D0B" w:rsidRDefault="00765F08" w:rsidP="00C71F1C">
      <w:pPr>
        <w:spacing w:line="236" w:lineRule="auto"/>
        <w:ind w:right="680" w:firstLine="360"/>
        <w:rPr>
          <w:sz w:val="20"/>
          <w:szCs w:val="20"/>
        </w:rPr>
      </w:pPr>
      <w:r w:rsidRPr="00301D0B">
        <w:rPr>
          <w:rFonts w:eastAsia="Times New Roman"/>
          <w:sz w:val="24"/>
          <w:szCs w:val="24"/>
        </w:rPr>
        <w:t xml:space="preserve">После уроков за письменные задания оценку и отметку </w:t>
      </w:r>
      <w:r w:rsidRPr="00301D0B">
        <w:rPr>
          <w:rFonts w:eastAsia="Times New Roman"/>
          <w:b/>
          <w:bCs/>
          <w:sz w:val="24"/>
          <w:szCs w:val="24"/>
        </w:rPr>
        <w:t>определяет</w:t>
      </w:r>
      <w:r w:rsidRPr="00301D0B">
        <w:rPr>
          <w:rFonts w:eastAsia="Times New Roman"/>
          <w:sz w:val="24"/>
          <w:szCs w:val="24"/>
        </w:rPr>
        <w:t xml:space="preserve"> </w:t>
      </w:r>
      <w:r w:rsidRPr="00301D0B">
        <w:rPr>
          <w:rFonts w:eastAsia="Times New Roman"/>
          <w:b/>
          <w:bCs/>
          <w:sz w:val="24"/>
          <w:szCs w:val="24"/>
        </w:rPr>
        <w:t>учитель</w:t>
      </w:r>
      <w:r w:rsidRPr="00301D0B">
        <w:rPr>
          <w:rFonts w:eastAsia="Times New Roman"/>
          <w:sz w:val="24"/>
          <w:szCs w:val="24"/>
        </w:rPr>
        <w:t>.</w:t>
      </w:r>
    </w:p>
    <w:p w:rsidR="00765F08" w:rsidRPr="00301D0B" w:rsidRDefault="00765F08" w:rsidP="00765F08">
      <w:pPr>
        <w:spacing w:line="14" w:lineRule="exact"/>
        <w:rPr>
          <w:sz w:val="20"/>
          <w:szCs w:val="20"/>
        </w:rPr>
      </w:pPr>
    </w:p>
    <w:p w:rsidR="00C71F1C" w:rsidRPr="00301D0B" w:rsidRDefault="00765F08" w:rsidP="00C71F1C">
      <w:pPr>
        <w:rPr>
          <w:rFonts w:eastAsia="Times New Roman"/>
          <w:sz w:val="24"/>
          <w:szCs w:val="24"/>
        </w:rPr>
        <w:sectPr w:rsidR="00C71F1C" w:rsidRPr="00301D0B">
          <w:type w:val="continuous"/>
          <w:pgSz w:w="11900" w:h="16841"/>
          <w:pgMar w:top="1434" w:right="1066" w:bottom="421" w:left="1080" w:header="0" w:footer="0" w:gutter="0"/>
          <w:cols w:num="2" w:space="720" w:equalWidth="0">
            <w:col w:w="4420" w:space="720"/>
            <w:col w:w="4620"/>
          </w:cols>
        </w:sectPr>
      </w:pPr>
      <w:r w:rsidRPr="00301D0B">
        <w:rPr>
          <w:rFonts w:eastAsia="Times New Roman"/>
          <w:b/>
          <w:bCs/>
          <w:sz w:val="24"/>
          <w:szCs w:val="24"/>
        </w:rPr>
        <w:t xml:space="preserve">Ученик </w:t>
      </w:r>
      <w:r w:rsidRPr="00301D0B">
        <w:rPr>
          <w:rFonts w:eastAsia="Times New Roman"/>
          <w:sz w:val="24"/>
          <w:szCs w:val="24"/>
        </w:rPr>
        <w:t>имеет право</w:t>
      </w:r>
      <w:r w:rsidRPr="00301D0B">
        <w:rPr>
          <w:rFonts w:eastAsia="Times New Roman"/>
          <w:b/>
          <w:bCs/>
          <w:sz w:val="24"/>
          <w:szCs w:val="24"/>
        </w:rPr>
        <w:t xml:space="preserve"> изменить </w:t>
      </w:r>
      <w:r w:rsidRPr="00301D0B">
        <w:rPr>
          <w:rFonts w:eastAsia="Times New Roman"/>
          <w:sz w:val="24"/>
          <w:szCs w:val="24"/>
        </w:rPr>
        <w:t>эту</w:t>
      </w:r>
      <w:r w:rsidRPr="00301D0B">
        <w:rPr>
          <w:rFonts w:eastAsia="Times New Roman"/>
          <w:b/>
          <w:bCs/>
          <w:sz w:val="24"/>
          <w:szCs w:val="24"/>
        </w:rPr>
        <w:t xml:space="preserve"> </w:t>
      </w:r>
      <w:r w:rsidRPr="00301D0B">
        <w:rPr>
          <w:rFonts w:eastAsia="Times New Roman"/>
          <w:sz w:val="24"/>
          <w:szCs w:val="24"/>
        </w:rPr>
        <w:t xml:space="preserve">оценку и отметку, если докажет (используя алгоритм </w:t>
      </w:r>
      <w:proofErr w:type="spellStart"/>
      <w:r w:rsidRPr="00301D0B">
        <w:rPr>
          <w:rFonts w:eastAsia="Times New Roman"/>
          <w:sz w:val="24"/>
          <w:szCs w:val="24"/>
        </w:rPr>
        <w:t>самооценива-ния</w:t>
      </w:r>
      <w:proofErr w:type="spellEnd"/>
      <w:r w:rsidRPr="00301D0B">
        <w:rPr>
          <w:rFonts w:eastAsia="Times New Roman"/>
          <w:sz w:val="24"/>
          <w:szCs w:val="24"/>
        </w:rPr>
        <w:t>), что она завышена или занижена</w:t>
      </w:r>
    </w:p>
    <w:p w:rsidR="00C71F1C" w:rsidRPr="00301D0B" w:rsidRDefault="00C71F1C" w:rsidP="00C71F1C">
      <w:pPr>
        <w:rPr>
          <w:rFonts w:eastAsia="Times New Roman"/>
          <w:b/>
          <w:bCs/>
          <w:sz w:val="24"/>
          <w:szCs w:val="24"/>
          <w:u w:val="single"/>
        </w:rPr>
      </w:pPr>
    </w:p>
    <w:p w:rsidR="00C71F1C" w:rsidRPr="00301D0B" w:rsidRDefault="00C71F1C" w:rsidP="00C71F1C">
      <w:pPr>
        <w:rPr>
          <w:rFonts w:eastAsia="Times New Roman"/>
          <w:b/>
          <w:bCs/>
          <w:sz w:val="24"/>
          <w:szCs w:val="24"/>
          <w:u w:val="single"/>
        </w:rPr>
      </w:pPr>
    </w:p>
    <w:p w:rsidR="00C71F1C" w:rsidRPr="00301D0B" w:rsidRDefault="00C71F1C" w:rsidP="00C71F1C">
      <w:pPr>
        <w:rPr>
          <w:rFonts w:eastAsia="Times New Roman"/>
          <w:b/>
          <w:bCs/>
          <w:sz w:val="24"/>
          <w:szCs w:val="24"/>
          <w:u w:val="single"/>
        </w:rPr>
      </w:pPr>
    </w:p>
    <w:p w:rsidR="00C71F1C" w:rsidRPr="00301D0B" w:rsidRDefault="00C71F1C" w:rsidP="00C71F1C">
      <w:pPr>
        <w:rPr>
          <w:rFonts w:eastAsia="Times New Roman"/>
          <w:b/>
          <w:bCs/>
          <w:sz w:val="24"/>
          <w:szCs w:val="24"/>
          <w:u w:val="single"/>
        </w:rPr>
      </w:pPr>
    </w:p>
    <w:p w:rsidR="00C71F1C" w:rsidRPr="00301D0B" w:rsidRDefault="00C71F1C" w:rsidP="00C71F1C">
      <w:pPr>
        <w:rPr>
          <w:rFonts w:eastAsia="Times New Roman"/>
          <w:b/>
          <w:bCs/>
          <w:sz w:val="24"/>
          <w:szCs w:val="24"/>
          <w:u w:val="single"/>
        </w:rPr>
      </w:pPr>
    </w:p>
    <w:p w:rsidR="00C71F1C" w:rsidRPr="00301D0B" w:rsidRDefault="00C71F1C" w:rsidP="00C71F1C">
      <w:pPr>
        <w:rPr>
          <w:rFonts w:eastAsia="Times New Roman"/>
          <w:b/>
          <w:bCs/>
          <w:sz w:val="24"/>
          <w:szCs w:val="24"/>
          <w:u w:val="single"/>
        </w:rPr>
      </w:pPr>
    </w:p>
    <w:p w:rsidR="00C71F1C" w:rsidRPr="00301D0B" w:rsidRDefault="00C71F1C" w:rsidP="00C71F1C">
      <w:pPr>
        <w:rPr>
          <w:rFonts w:eastAsia="Times New Roman"/>
          <w:b/>
          <w:bCs/>
          <w:sz w:val="24"/>
          <w:szCs w:val="24"/>
          <w:u w:val="single"/>
        </w:rPr>
      </w:pPr>
    </w:p>
    <w:p w:rsidR="00C71F1C" w:rsidRPr="00301D0B" w:rsidRDefault="00C71F1C" w:rsidP="00C71F1C">
      <w:pPr>
        <w:rPr>
          <w:rFonts w:eastAsia="Times New Roman"/>
          <w:b/>
          <w:bCs/>
          <w:sz w:val="24"/>
          <w:szCs w:val="24"/>
          <w:u w:val="single"/>
        </w:rPr>
      </w:pPr>
    </w:p>
    <w:p w:rsidR="00C71F1C" w:rsidRPr="00301D0B" w:rsidRDefault="00C71F1C" w:rsidP="00C71F1C">
      <w:pPr>
        <w:rPr>
          <w:rFonts w:eastAsia="Times New Roman"/>
          <w:b/>
          <w:bCs/>
          <w:sz w:val="24"/>
          <w:szCs w:val="24"/>
          <w:u w:val="single"/>
        </w:rPr>
      </w:pPr>
    </w:p>
    <w:p w:rsidR="00C71F1C" w:rsidRPr="00301D0B" w:rsidRDefault="00C71F1C" w:rsidP="00C71F1C">
      <w:pPr>
        <w:rPr>
          <w:rFonts w:ascii="Symbol" w:eastAsia="Symbol" w:hAnsi="Symbol" w:cs="Symbol"/>
          <w:sz w:val="24"/>
          <w:szCs w:val="24"/>
        </w:rPr>
      </w:pPr>
      <w:r w:rsidRPr="00301D0B">
        <w:rPr>
          <w:rFonts w:eastAsia="Times New Roman"/>
          <w:b/>
          <w:bCs/>
          <w:sz w:val="24"/>
          <w:szCs w:val="24"/>
          <w:u w:val="single"/>
        </w:rPr>
        <w:t>3-е правило.</w:t>
      </w:r>
      <w:r w:rsidRPr="00301D0B">
        <w:rPr>
          <w:rFonts w:eastAsia="Times New Roman"/>
          <w:b/>
          <w:bCs/>
          <w:sz w:val="24"/>
          <w:szCs w:val="24"/>
        </w:rPr>
        <w:t xml:space="preserve">  КОГДА СТАВИТЬ ОТМЕТКИ?</w:t>
      </w:r>
    </w:p>
    <w:p w:rsidR="00C71F1C" w:rsidRPr="00301D0B" w:rsidRDefault="00C71F1C" w:rsidP="00C71F1C">
      <w:pPr>
        <w:rPr>
          <w:rFonts w:ascii="Symbol" w:eastAsia="Symbol" w:hAnsi="Symbol" w:cs="Symbol"/>
          <w:sz w:val="24"/>
          <w:szCs w:val="24"/>
        </w:rPr>
      </w:pPr>
      <w:proofErr w:type="gramStart"/>
      <w:r w:rsidRPr="00301D0B">
        <w:rPr>
          <w:rFonts w:eastAsia="Times New Roman"/>
          <w:b/>
          <w:bCs/>
          <w:sz w:val="24"/>
          <w:szCs w:val="24"/>
        </w:rPr>
        <w:t>Текущие – по желанию, за тематические проверочные работы – обязательно.</w:t>
      </w:r>
      <w:proofErr w:type="gramEnd"/>
    </w:p>
    <w:p w:rsidR="00C71F1C" w:rsidRPr="00301D0B" w:rsidRDefault="00C71F1C" w:rsidP="00C71F1C">
      <w:pPr>
        <w:spacing w:line="7" w:lineRule="exact"/>
        <w:rPr>
          <w:rFonts w:ascii="Symbol" w:eastAsia="Symbol" w:hAnsi="Symbol" w:cs="Symbol"/>
          <w:sz w:val="24"/>
          <w:szCs w:val="24"/>
        </w:rPr>
      </w:pPr>
    </w:p>
    <w:p w:rsidR="00C71F1C" w:rsidRPr="00301D0B" w:rsidRDefault="00C71F1C" w:rsidP="00C71F1C">
      <w:pPr>
        <w:spacing w:line="234" w:lineRule="auto"/>
        <w:ind w:right="20"/>
        <w:rPr>
          <w:rFonts w:ascii="Symbol" w:eastAsia="Symbol" w:hAnsi="Symbol" w:cs="Symbol"/>
          <w:sz w:val="24"/>
          <w:szCs w:val="24"/>
        </w:rPr>
      </w:pPr>
      <w:r w:rsidRPr="00301D0B">
        <w:rPr>
          <w:rFonts w:eastAsia="Times New Roman"/>
          <w:sz w:val="24"/>
          <w:szCs w:val="24"/>
        </w:rPr>
        <w:t xml:space="preserve">За задачи, решённые </w:t>
      </w:r>
      <w:r w:rsidRPr="00301D0B">
        <w:rPr>
          <w:rFonts w:eastAsia="Times New Roman"/>
          <w:b/>
          <w:bCs/>
          <w:sz w:val="24"/>
          <w:szCs w:val="24"/>
        </w:rPr>
        <w:t>при изучении новой темы,</w:t>
      </w:r>
      <w:r w:rsidRPr="00301D0B">
        <w:rPr>
          <w:rFonts w:eastAsia="Times New Roman"/>
          <w:sz w:val="24"/>
          <w:szCs w:val="24"/>
        </w:rPr>
        <w:t xml:space="preserve"> </w:t>
      </w:r>
      <w:r w:rsidRPr="00301D0B">
        <w:rPr>
          <w:rFonts w:eastAsia="Times New Roman"/>
          <w:b/>
          <w:bCs/>
          <w:sz w:val="24"/>
          <w:szCs w:val="24"/>
        </w:rPr>
        <w:t>отметка</w:t>
      </w:r>
      <w:r w:rsidRPr="00301D0B">
        <w:rPr>
          <w:rFonts w:eastAsia="Times New Roman"/>
          <w:sz w:val="24"/>
          <w:szCs w:val="24"/>
        </w:rPr>
        <w:t xml:space="preserve"> ставится только </w:t>
      </w:r>
      <w:r w:rsidRPr="00301D0B">
        <w:rPr>
          <w:rFonts w:eastAsia="Times New Roman"/>
          <w:b/>
          <w:bCs/>
          <w:sz w:val="24"/>
          <w:szCs w:val="24"/>
        </w:rPr>
        <w:t>по желанию</w:t>
      </w:r>
      <w:r w:rsidRPr="00301D0B">
        <w:rPr>
          <w:rFonts w:eastAsia="Times New Roman"/>
          <w:sz w:val="24"/>
          <w:szCs w:val="24"/>
        </w:rPr>
        <w:t xml:space="preserve"> </w:t>
      </w:r>
      <w:r w:rsidRPr="00301D0B">
        <w:rPr>
          <w:rFonts w:eastAsia="Times New Roman"/>
          <w:b/>
          <w:bCs/>
          <w:sz w:val="24"/>
          <w:szCs w:val="24"/>
        </w:rPr>
        <w:t>ученика</w:t>
      </w:r>
      <w:r w:rsidRPr="00301D0B">
        <w:rPr>
          <w:rFonts w:eastAsia="Times New Roman"/>
          <w:sz w:val="24"/>
          <w:szCs w:val="24"/>
        </w:rPr>
        <w:t>,</w:t>
      </w:r>
      <w:r w:rsidRPr="00301D0B">
        <w:rPr>
          <w:rFonts w:eastAsia="Times New Roman"/>
          <w:b/>
          <w:bCs/>
          <w:sz w:val="24"/>
          <w:szCs w:val="24"/>
        </w:rPr>
        <w:t xml:space="preserve"> </w:t>
      </w:r>
      <w:r w:rsidRPr="00301D0B">
        <w:rPr>
          <w:rFonts w:eastAsia="Times New Roman"/>
          <w:sz w:val="24"/>
          <w:szCs w:val="24"/>
        </w:rPr>
        <w:t>так как он ещё овладевает умениями и знаниями темы и имеет право на ошибку.</w:t>
      </w:r>
    </w:p>
    <w:p w:rsidR="00C71F1C" w:rsidRPr="00301D0B" w:rsidRDefault="00C71F1C" w:rsidP="00C71F1C">
      <w:pPr>
        <w:spacing w:line="14" w:lineRule="exact"/>
        <w:rPr>
          <w:rFonts w:ascii="Symbol" w:eastAsia="Symbol" w:hAnsi="Symbol" w:cs="Symbol"/>
          <w:sz w:val="24"/>
          <w:szCs w:val="24"/>
        </w:rPr>
      </w:pPr>
    </w:p>
    <w:p w:rsidR="00C71F1C" w:rsidRPr="00301D0B" w:rsidRDefault="00C71F1C" w:rsidP="00C71F1C">
      <w:pPr>
        <w:spacing w:line="237" w:lineRule="auto"/>
        <w:ind w:right="20"/>
        <w:jc w:val="both"/>
        <w:rPr>
          <w:rFonts w:ascii="Symbol" w:eastAsia="Symbol" w:hAnsi="Symbol" w:cs="Symbol"/>
          <w:sz w:val="24"/>
          <w:szCs w:val="24"/>
        </w:rPr>
      </w:pPr>
      <w:r w:rsidRPr="00301D0B">
        <w:rPr>
          <w:rFonts w:eastAsia="Times New Roman"/>
          <w:sz w:val="24"/>
          <w:szCs w:val="24"/>
        </w:rPr>
        <w:t xml:space="preserve">За каждую задачу </w:t>
      </w:r>
      <w:r w:rsidRPr="00301D0B">
        <w:rPr>
          <w:rFonts w:eastAsia="Times New Roman"/>
          <w:b/>
          <w:bCs/>
          <w:sz w:val="24"/>
          <w:szCs w:val="24"/>
        </w:rPr>
        <w:t>проверочной</w:t>
      </w:r>
      <w:r w:rsidRPr="00301D0B">
        <w:rPr>
          <w:rFonts w:eastAsia="Times New Roman"/>
          <w:sz w:val="24"/>
          <w:szCs w:val="24"/>
        </w:rPr>
        <w:t xml:space="preserve"> </w:t>
      </w:r>
      <w:r w:rsidRPr="00301D0B">
        <w:rPr>
          <w:rFonts w:eastAsia="Times New Roman"/>
          <w:b/>
          <w:bCs/>
          <w:sz w:val="24"/>
          <w:szCs w:val="24"/>
        </w:rPr>
        <w:t>(контрольной)</w:t>
      </w:r>
      <w:r w:rsidRPr="00301D0B">
        <w:rPr>
          <w:rFonts w:eastAsia="Times New Roman"/>
          <w:sz w:val="24"/>
          <w:szCs w:val="24"/>
        </w:rPr>
        <w:t xml:space="preserve"> </w:t>
      </w:r>
      <w:r w:rsidRPr="00301D0B">
        <w:rPr>
          <w:rFonts w:eastAsia="Times New Roman"/>
          <w:b/>
          <w:bCs/>
          <w:sz w:val="24"/>
          <w:szCs w:val="24"/>
        </w:rPr>
        <w:t>работы</w:t>
      </w:r>
      <w:r w:rsidRPr="00301D0B">
        <w:rPr>
          <w:rFonts w:eastAsia="Times New Roman"/>
          <w:sz w:val="24"/>
          <w:szCs w:val="24"/>
        </w:rPr>
        <w:t xml:space="preserve"> по итогам темы </w:t>
      </w:r>
      <w:r w:rsidRPr="00301D0B">
        <w:rPr>
          <w:rFonts w:eastAsia="Times New Roman"/>
          <w:b/>
          <w:bCs/>
          <w:sz w:val="24"/>
          <w:szCs w:val="24"/>
        </w:rPr>
        <w:t>отметка</w:t>
      </w:r>
      <w:r w:rsidRPr="00301D0B">
        <w:rPr>
          <w:rFonts w:eastAsia="Times New Roman"/>
          <w:sz w:val="24"/>
          <w:szCs w:val="24"/>
        </w:rPr>
        <w:t xml:space="preserve"> ставится </w:t>
      </w:r>
      <w:r w:rsidRPr="00301D0B">
        <w:rPr>
          <w:rFonts w:eastAsia="Times New Roman"/>
          <w:b/>
          <w:bCs/>
          <w:sz w:val="24"/>
          <w:szCs w:val="24"/>
        </w:rPr>
        <w:t>всем ученикам</w:t>
      </w:r>
      <w:r w:rsidRPr="00301D0B">
        <w:rPr>
          <w:rFonts w:eastAsia="Times New Roman"/>
          <w:sz w:val="24"/>
          <w:szCs w:val="24"/>
        </w:rPr>
        <w:t>,</w:t>
      </w:r>
      <w:r w:rsidRPr="00301D0B">
        <w:rPr>
          <w:rFonts w:eastAsia="Times New Roman"/>
          <w:b/>
          <w:bCs/>
          <w:sz w:val="24"/>
          <w:szCs w:val="24"/>
        </w:rPr>
        <w:t xml:space="preserve"> </w:t>
      </w:r>
      <w:r w:rsidRPr="00301D0B">
        <w:rPr>
          <w:rFonts w:eastAsia="Times New Roman"/>
          <w:sz w:val="24"/>
          <w:szCs w:val="24"/>
        </w:rPr>
        <w:t>так как каждый должен показать,</w:t>
      </w:r>
      <w:r w:rsidRPr="00301D0B">
        <w:rPr>
          <w:rFonts w:eastAsia="Times New Roman"/>
          <w:b/>
          <w:bCs/>
          <w:sz w:val="24"/>
          <w:szCs w:val="24"/>
        </w:rPr>
        <w:t xml:space="preserve"> </w:t>
      </w:r>
      <w:r w:rsidRPr="00301D0B">
        <w:rPr>
          <w:rFonts w:eastAsia="Times New Roman"/>
          <w:sz w:val="24"/>
          <w:szCs w:val="24"/>
        </w:rPr>
        <w:t>как он овладел умениями и знаниями по</w:t>
      </w:r>
      <w:r w:rsidRPr="00301D0B">
        <w:rPr>
          <w:rFonts w:eastAsia="Times New Roman"/>
          <w:b/>
          <w:bCs/>
          <w:sz w:val="24"/>
          <w:szCs w:val="24"/>
        </w:rPr>
        <w:t xml:space="preserve"> </w:t>
      </w:r>
      <w:r w:rsidRPr="00301D0B">
        <w:rPr>
          <w:rFonts w:eastAsia="Times New Roman"/>
          <w:sz w:val="24"/>
          <w:szCs w:val="24"/>
        </w:rPr>
        <w:t xml:space="preserve">теме. Ученик не может отказаться от выставления этой отметки, но имеет </w:t>
      </w:r>
      <w:r w:rsidRPr="00301D0B">
        <w:rPr>
          <w:rFonts w:eastAsia="Times New Roman"/>
          <w:b/>
          <w:bCs/>
          <w:sz w:val="24"/>
          <w:szCs w:val="24"/>
        </w:rPr>
        <w:t>право пересдать</w:t>
      </w:r>
      <w:r w:rsidRPr="00301D0B">
        <w:rPr>
          <w:rFonts w:eastAsia="Times New Roman"/>
          <w:sz w:val="24"/>
          <w:szCs w:val="24"/>
        </w:rPr>
        <w:t xml:space="preserve"> хотя бы один раз.</w:t>
      </w:r>
    </w:p>
    <w:p w:rsidR="00C71F1C" w:rsidRPr="00301D0B" w:rsidRDefault="00C71F1C" w:rsidP="00C71F1C">
      <w:pPr>
        <w:spacing w:line="13" w:lineRule="exact"/>
        <w:rPr>
          <w:rFonts w:ascii="Symbol" w:eastAsia="Symbol" w:hAnsi="Symbol" w:cs="Symbol"/>
          <w:sz w:val="24"/>
          <w:szCs w:val="24"/>
        </w:rPr>
      </w:pPr>
    </w:p>
    <w:p w:rsidR="00C71F1C" w:rsidRPr="00301D0B" w:rsidRDefault="00C71F1C" w:rsidP="00C71F1C">
      <w:pPr>
        <w:spacing w:line="236" w:lineRule="auto"/>
        <w:ind w:right="20"/>
        <w:jc w:val="both"/>
        <w:rPr>
          <w:rFonts w:ascii="Symbol" w:eastAsia="Symbol" w:hAnsi="Symbol" w:cs="Symbol"/>
          <w:sz w:val="24"/>
          <w:szCs w:val="24"/>
        </w:rPr>
      </w:pPr>
      <w:r w:rsidRPr="00301D0B">
        <w:rPr>
          <w:rFonts w:eastAsia="Times New Roman"/>
          <w:sz w:val="24"/>
          <w:szCs w:val="24"/>
        </w:rPr>
        <w:t xml:space="preserve">Если ученика </w:t>
      </w:r>
      <w:r w:rsidRPr="00301D0B">
        <w:rPr>
          <w:rFonts w:eastAsia="Times New Roman"/>
          <w:b/>
          <w:bCs/>
          <w:sz w:val="24"/>
          <w:szCs w:val="24"/>
        </w:rPr>
        <w:t>не устраивает полученная отметка</w:t>
      </w:r>
      <w:r w:rsidRPr="00301D0B">
        <w:rPr>
          <w:rFonts w:eastAsia="Times New Roman"/>
          <w:sz w:val="24"/>
          <w:szCs w:val="24"/>
        </w:rPr>
        <w:t xml:space="preserve"> (за задание проверочной работы), он имеет </w:t>
      </w:r>
      <w:r w:rsidRPr="00301D0B">
        <w:rPr>
          <w:rFonts w:eastAsia="Times New Roman"/>
          <w:b/>
          <w:bCs/>
          <w:sz w:val="24"/>
          <w:szCs w:val="24"/>
        </w:rPr>
        <w:t xml:space="preserve">право пересдать </w:t>
      </w:r>
      <w:r w:rsidRPr="00301D0B">
        <w:rPr>
          <w:rFonts w:eastAsia="Times New Roman"/>
          <w:sz w:val="24"/>
          <w:szCs w:val="24"/>
        </w:rPr>
        <w:t>соответствующий материал до контрольного срока</w:t>
      </w:r>
      <w:r w:rsidRPr="00301D0B">
        <w:rPr>
          <w:rFonts w:eastAsia="Times New Roman"/>
          <w:b/>
          <w:bCs/>
          <w:sz w:val="24"/>
          <w:szCs w:val="24"/>
        </w:rPr>
        <w:t xml:space="preserve"> </w:t>
      </w:r>
      <w:r w:rsidRPr="00301D0B">
        <w:rPr>
          <w:rFonts w:eastAsia="Times New Roman"/>
          <w:sz w:val="24"/>
          <w:szCs w:val="24"/>
        </w:rPr>
        <w:t>(например,</w:t>
      </w:r>
      <w:r w:rsidRPr="00301D0B">
        <w:rPr>
          <w:rFonts w:eastAsia="Times New Roman"/>
          <w:b/>
          <w:bCs/>
          <w:sz w:val="24"/>
          <w:szCs w:val="24"/>
        </w:rPr>
        <w:t xml:space="preserve"> </w:t>
      </w:r>
      <w:r w:rsidRPr="00301D0B">
        <w:rPr>
          <w:rFonts w:eastAsia="Times New Roman"/>
          <w:sz w:val="24"/>
          <w:szCs w:val="24"/>
        </w:rPr>
        <w:t>до конца</w:t>
      </w:r>
      <w:r w:rsidRPr="00301D0B">
        <w:rPr>
          <w:rFonts w:eastAsia="Times New Roman"/>
          <w:b/>
          <w:bCs/>
          <w:sz w:val="24"/>
          <w:szCs w:val="24"/>
        </w:rPr>
        <w:t xml:space="preserve"> </w:t>
      </w:r>
      <w:r w:rsidRPr="00301D0B">
        <w:rPr>
          <w:rFonts w:eastAsia="Times New Roman"/>
          <w:sz w:val="24"/>
          <w:szCs w:val="24"/>
        </w:rPr>
        <w:t>четверти).</w:t>
      </w:r>
    </w:p>
    <w:p w:rsidR="00C71F1C" w:rsidRPr="00301D0B" w:rsidRDefault="00C71F1C" w:rsidP="00C71F1C">
      <w:pPr>
        <w:spacing w:line="13" w:lineRule="exact"/>
        <w:rPr>
          <w:rFonts w:ascii="Symbol" w:eastAsia="Symbol" w:hAnsi="Symbol" w:cs="Symbol"/>
          <w:sz w:val="24"/>
          <w:szCs w:val="24"/>
        </w:rPr>
      </w:pPr>
    </w:p>
    <w:p w:rsidR="00C71F1C" w:rsidRPr="00301D0B" w:rsidRDefault="00C71F1C" w:rsidP="00C71F1C">
      <w:pPr>
        <w:spacing w:line="236" w:lineRule="auto"/>
        <w:ind w:right="3620"/>
        <w:rPr>
          <w:rFonts w:ascii="Symbol" w:eastAsia="Symbol" w:hAnsi="Symbol" w:cs="Symbol"/>
          <w:sz w:val="24"/>
          <w:szCs w:val="24"/>
        </w:rPr>
      </w:pPr>
      <w:r w:rsidRPr="00301D0B">
        <w:rPr>
          <w:rFonts w:eastAsia="Times New Roman"/>
          <w:b/>
          <w:bCs/>
          <w:sz w:val="24"/>
          <w:szCs w:val="24"/>
          <w:u w:val="single"/>
        </w:rPr>
        <w:t>4-е правило</w:t>
      </w:r>
      <w:r w:rsidRPr="00301D0B">
        <w:rPr>
          <w:rFonts w:eastAsia="Times New Roman"/>
          <w:sz w:val="24"/>
          <w:szCs w:val="24"/>
          <w:u w:val="single"/>
        </w:rPr>
        <w:t>.</w:t>
      </w:r>
      <w:r w:rsidRPr="00301D0B">
        <w:rPr>
          <w:rFonts w:eastAsia="Times New Roman"/>
          <w:b/>
          <w:bCs/>
          <w:sz w:val="24"/>
          <w:szCs w:val="24"/>
        </w:rPr>
        <w:t xml:space="preserve"> ПО КАКИМ КРИТЕРИЯМ ОЦЕНИВАТЬ? По признакам трёх уровней успешности.</w:t>
      </w:r>
    </w:p>
    <w:p w:rsidR="00C71F1C" w:rsidRPr="00301D0B" w:rsidRDefault="00C71F1C" w:rsidP="00C71F1C">
      <w:pPr>
        <w:spacing w:line="9" w:lineRule="exact"/>
        <w:rPr>
          <w:rFonts w:ascii="Symbol" w:eastAsia="Symbol" w:hAnsi="Symbol" w:cs="Symbol"/>
          <w:sz w:val="24"/>
          <w:szCs w:val="24"/>
        </w:rPr>
      </w:pPr>
    </w:p>
    <w:p w:rsidR="00C71F1C" w:rsidRPr="00301D0B" w:rsidRDefault="00C71F1C" w:rsidP="00C71F1C">
      <w:pPr>
        <w:spacing w:line="238" w:lineRule="auto"/>
        <w:ind w:right="40"/>
        <w:rPr>
          <w:rFonts w:ascii="Symbol" w:eastAsia="Symbol" w:hAnsi="Symbol" w:cs="Symbol"/>
          <w:sz w:val="24"/>
          <w:szCs w:val="24"/>
        </w:rPr>
      </w:pPr>
      <w:r w:rsidRPr="00301D0B">
        <w:rPr>
          <w:rFonts w:eastAsia="Times New Roman"/>
          <w:b/>
          <w:bCs/>
          <w:sz w:val="24"/>
          <w:szCs w:val="24"/>
        </w:rPr>
        <w:t xml:space="preserve">Необходимый уровень </w:t>
      </w:r>
      <w:r w:rsidRPr="00301D0B">
        <w:rPr>
          <w:rFonts w:eastAsia="Times New Roman"/>
          <w:sz w:val="24"/>
          <w:szCs w:val="24"/>
        </w:rPr>
        <w:t>(базовый)</w:t>
      </w:r>
      <w:r w:rsidRPr="00301D0B">
        <w:rPr>
          <w:rFonts w:eastAsia="Times New Roman"/>
          <w:b/>
          <w:bCs/>
          <w:sz w:val="24"/>
          <w:szCs w:val="24"/>
        </w:rPr>
        <w:t xml:space="preserve"> – решение типовой задачи</w:t>
      </w:r>
      <w:r w:rsidRPr="00301D0B">
        <w:rPr>
          <w:rFonts w:eastAsia="Times New Roman"/>
          <w:sz w:val="24"/>
          <w:szCs w:val="24"/>
        </w:rPr>
        <w:t>,</w:t>
      </w:r>
      <w:r w:rsidRPr="00301D0B">
        <w:rPr>
          <w:rFonts w:eastAsia="Times New Roman"/>
          <w:b/>
          <w:bCs/>
          <w:sz w:val="24"/>
          <w:szCs w:val="24"/>
        </w:rPr>
        <w:t xml:space="preserve"> </w:t>
      </w:r>
      <w:r w:rsidRPr="00301D0B">
        <w:rPr>
          <w:rFonts w:eastAsia="Times New Roman"/>
          <w:sz w:val="24"/>
          <w:szCs w:val="24"/>
        </w:rPr>
        <w:t>подобной тем,</w:t>
      </w:r>
      <w:r w:rsidRPr="00301D0B">
        <w:rPr>
          <w:rFonts w:eastAsia="Times New Roman"/>
          <w:b/>
          <w:bCs/>
          <w:sz w:val="24"/>
          <w:szCs w:val="24"/>
        </w:rPr>
        <w:t xml:space="preserve"> </w:t>
      </w:r>
      <w:r w:rsidRPr="00301D0B">
        <w:rPr>
          <w:rFonts w:eastAsia="Times New Roman"/>
          <w:sz w:val="24"/>
          <w:szCs w:val="24"/>
        </w:rPr>
        <w:t>что решали уже</w:t>
      </w:r>
      <w:r w:rsidRPr="00301D0B">
        <w:rPr>
          <w:rFonts w:eastAsia="Times New Roman"/>
          <w:b/>
          <w:bCs/>
          <w:sz w:val="24"/>
          <w:szCs w:val="24"/>
        </w:rPr>
        <w:t xml:space="preserve"> </w:t>
      </w:r>
      <w:r w:rsidRPr="00301D0B">
        <w:rPr>
          <w:rFonts w:eastAsia="Times New Roman"/>
          <w:sz w:val="24"/>
          <w:szCs w:val="24"/>
        </w:rPr>
        <w:t xml:space="preserve">много раз, где требовались отработанные действия (раздел «Ученик научится» примерной программы) и усвоенные знания, (входящие в опорную систему знаний предмета в примерной программе). Это достаточно для продолжения образования, это возможно и </w:t>
      </w:r>
      <w:r w:rsidRPr="00301D0B">
        <w:rPr>
          <w:rFonts w:eastAsia="Times New Roman"/>
          <w:i/>
          <w:iCs/>
          <w:sz w:val="24"/>
          <w:szCs w:val="24"/>
        </w:rPr>
        <w:t>необходимо всем</w:t>
      </w:r>
      <w:r w:rsidRPr="00301D0B">
        <w:rPr>
          <w:rFonts w:eastAsia="Times New Roman"/>
          <w:sz w:val="24"/>
          <w:szCs w:val="24"/>
        </w:rPr>
        <w:t xml:space="preserve">. Качественные оценки </w:t>
      </w:r>
      <w:r w:rsidRPr="00301D0B">
        <w:rPr>
          <w:rFonts w:ascii="Symbol" w:eastAsia="Symbol" w:hAnsi="Symbol" w:cs="Symbol"/>
          <w:b/>
          <w:bCs/>
          <w:sz w:val="24"/>
          <w:szCs w:val="24"/>
        </w:rPr>
        <w:t></w:t>
      </w:r>
      <w:r w:rsidRPr="00301D0B">
        <w:rPr>
          <w:rFonts w:eastAsia="Times New Roman"/>
          <w:b/>
          <w:bCs/>
          <w:sz w:val="24"/>
          <w:szCs w:val="24"/>
        </w:rPr>
        <w:t>«хорошо,</w:t>
      </w:r>
      <w:r w:rsidRPr="00301D0B">
        <w:rPr>
          <w:rFonts w:eastAsia="Times New Roman"/>
          <w:sz w:val="24"/>
          <w:szCs w:val="24"/>
        </w:rPr>
        <w:t xml:space="preserve"> </w:t>
      </w:r>
      <w:r w:rsidRPr="00301D0B">
        <w:rPr>
          <w:rFonts w:eastAsia="Times New Roman"/>
          <w:b/>
          <w:bCs/>
          <w:sz w:val="24"/>
          <w:szCs w:val="24"/>
        </w:rPr>
        <w:t>но не отлично»</w:t>
      </w:r>
      <w:r w:rsidRPr="00301D0B">
        <w:rPr>
          <w:rFonts w:eastAsia="Times New Roman"/>
          <w:sz w:val="24"/>
          <w:szCs w:val="24"/>
        </w:rPr>
        <w:t xml:space="preserve"> или «нормально» (решение задачи с недочётами).</w:t>
      </w:r>
    </w:p>
    <w:p w:rsidR="00C71F1C" w:rsidRPr="00301D0B" w:rsidRDefault="00C71F1C" w:rsidP="00C71F1C">
      <w:pPr>
        <w:spacing w:line="234" w:lineRule="auto"/>
        <w:ind w:right="240"/>
        <w:rPr>
          <w:sz w:val="20"/>
          <w:szCs w:val="20"/>
        </w:rPr>
      </w:pPr>
      <w:r w:rsidRPr="00301D0B">
        <w:rPr>
          <w:rFonts w:eastAsia="Times New Roman"/>
          <w:b/>
          <w:bCs/>
          <w:sz w:val="24"/>
          <w:szCs w:val="24"/>
        </w:rPr>
        <w:t xml:space="preserve">Повышенный уровень </w:t>
      </w:r>
      <w:r w:rsidRPr="00301D0B">
        <w:rPr>
          <w:rFonts w:eastAsia="Times New Roman"/>
          <w:sz w:val="24"/>
          <w:szCs w:val="24"/>
        </w:rPr>
        <w:t>(программный)</w:t>
      </w:r>
      <w:r w:rsidRPr="00301D0B">
        <w:rPr>
          <w:rFonts w:eastAsia="Times New Roman"/>
          <w:b/>
          <w:bCs/>
          <w:sz w:val="24"/>
          <w:szCs w:val="24"/>
        </w:rPr>
        <w:t xml:space="preserve"> – решение нестандартной задачи</w:t>
      </w:r>
      <w:r w:rsidRPr="00301D0B">
        <w:rPr>
          <w:rFonts w:eastAsia="Times New Roman"/>
          <w:sz w:val="24"/>
          <w:szCs w:val="24"/>
        </w:rPr>
        <w:t>,</w:t>
      </w:r>
      <w:r w:rsidRPr="00301D0B">
        <w:rPr>
          <w:rFonts w:eastAsia="Times New Roman"/>
          <w:b/>
          <w:bCs/>
          <w:sz w:val="24"/>
          <w:szCs w:val="24"/>
        </w:rPr>
        <w:t xml:space="preserve"> </w:t>
      </w:r>
      <w:r w:rsidRPr="00301D0B">
        <w:rPr>
          <w:rFonts w:eastAsia="Times New Roman"/>
          <w:sz w:val="24"/>
          <w:szCs w:val="24"/>
        </w:rPr>
        <w:t>где</w:t>
      </w:r>
      <w:r w:rsidRPr="00301D0B">
        <w:rPr>
          <w:rFonts w:eastAsia="Times New Roman"/>
          <w:b/>
          <w:bCs/>
          <w:sz w:val="24"/>
          <w:szCs w:val="24"/>
        </w:rPr>
        <w:t xml:space="preserve"> </w:t>
      </w:r>
      <w:r w:rsidRPr="00301D0B">
        <w:rPr>
          <w:rFonts w:eastAsia="Times New Roman"/>
          <w:sz w:val="24"/>
          <w:szCs w:val="24"/>
        </w:rPr>
        <w:t>потребовалось:</w:t>
      </w:r>
    </w:p>
    <w:p w:rsidR="00C71F1C" w:rsidRPr="00301D0B" w:rsidRDefault="00C71F1C" w:rsidP="00C71F1C">
      <w:pPr>
        <w:spacing w:line="6" w:lineRule="exact"/>
        <w:rPr>
          <w:sz w:val="20"/>
          <w:szCs w:val="20"/>
        </w:rPr>
      </w:pPr>
    </w:p>
    <w:p w:rsidR="00C71F1C" w:rsidRPr="00301D0B" w:rsidRDefault="00C71F1C" w:rsidP="00C71F1C">
      <w:pPr>
        <w:spacing w:line="237" w:lineRule="auto"/>
        <w:ind w:right="240"/>
        <w:rPr>
          <w:sz w:val="20"/>
          <w:szCs w:val="20"/>
        </w:rPr>
      </w:pPr>
      <w:r w:rsidRPr="00301D0B">
        <w:rPr>
          <w:rFonts w:ascii="Symbol" w:eastAsia="Symbol" w:hAnsi="Symbol" w:cs="Symbol"/>
          <w:sz w:val="24"/>
          <w:szCs w:val="24"/>
        </w:rPr>
        <w:t></w:t>
      </w:r>
      <w:r w:rsidRPr="00301D0B">
        <w:rPr>
          <w:rFonts w:eastAsia="Times New Roman"/>
          <w:sz w:val="24"/>
          <w:szCs w:val="24"/>
        </w:rPr>
        <w:t xml:space="preserve"> либо действие в новой, непривычной ситуации (в том числе действия из раздела «Ученик может научиться» примерной программы);</w:t>
      </w:r>
    </w:p>
    <w:p w:rsidR="00C71F1C" w:rsidRPr="00301D0B" w:rsidRDefault="00C71F1C" w:rsidP="00C71F1C">
      <w:pPr>
        <w:spacing w:line="6" w:lineRule="exact"/>
        <w:rPr>
          <w:sz w:val="20"/>
          <w:szCs w:val="20"/>
        </w:rPr>
      </w:pPr>
    </w:p>
    <w:p w:rsidR="00C71F1C" w:rsidRPr="00301D0B" w:rsidRDefault="00C71F1C" w:rsidP="00C71F1C">
      <w:pPr>
        <w:spacing w:line="237" w:lineRule="auto"/>
        <w:ind w:right="240"/>
        <w:rPr>
          <w:sz w:val="20"/>
          <w:szCs w:val="20"/>
        </w:rPr>
      </w:pPr>
      <w:r w:rsidRPr="00301D0B">
        <w:rPr>
          <w:rFonts w:ascii="Symbol" w:eastAsia="Symbol" w:hAnsi="Symbol" w:cs="Symbol"/>
          <w:sz w:val="24"/>
          <w:szCs w:val="24"/>
        </w:rPr>
        <w:t></w:t>
      </w:r>
      <w:r w:rsidRPr="00301D0B">
        <w:rPr>
          <w:rFonts w:eastAsia="Times New Roman"/>
          <w:sz w:val="24"/>
          <w:szCs w:val="24"/>
        </w:rPr>
        <w:t xml:space="preserve"> либо использование новых, усваиваемых в данный момент знаний (в том числе выходящих за рамки опорной системы знаний по предмету).</w:t>
      </w:r>
    </w:p>
    <w:p w:rsidR="00C71F1C" w:rsidRPr="00301D0B" w:rsidRDefault="00C71F1C" w:rsidP="00C71F1C">
      <w:pPr>
        <w:spacing w:line="14" w:lineRule="exact"/>
        <w:rPr>
          <w:sz w:val="20"/>
          <w:szCs w:val="20"/>
        </w:rPr>
      </w:pPr>
    </w:p>
    <w:p w:rsidR="00C71F1C" w:rsidRPr="00301D0B" w:rsidRDefault="00C71F1C" w:rsidP="00C71F1C">
      <w:pPr>
        <w:spacing w:line="239" w:lineRule="auto"/>
        <w:ind w:right="240"/>
        <w:rPr>
          <w:sz w:val="20"/>
          <w:szCs w:val="20"/>
        </w:rPr>
      </w:pPr>
      <w:r w:rsidRPr="00301D0B">
        <w:rPr>
          <w:rFonts w:eastAsia="Times New Roman"/>
          <w:sz w:val="24"/>
          <w:szCs w:val="24"/>
        </w:rPr>
        <w:t>Умение действовать в нестандартной ситуации – это отличие от необходимого всем уровня. Качественные оценки: «</w:t>
      </w:r>
      <w:r w:rsidRPr="00301D0B">
        <w:rPr>
          <w:rFonts w:eastAsia="Times New Roman"/>
          <w:b/>
          <w:bCs/>
          <w:sz w:val="24"/>
          <w:szCs w:val="24"/>
        </w:rPr>
        <w:t>отлично»</w:t>
      </w:r>
      <w:r w:rsidRPr="00301D0B">
        <w:rPr>
          <w:rFonts w:eastAsia="Times New Roman"/>
          <w:sz w:val="24"/>
          <w:szCs w:val="24"/>
        </w:rPr>
        <w:t xml:space="preserve"> или «почти отлично» (решение задачи с недочётами). </w:t>
      </w:r>
      <w:proofErr w:type="spellStart"/>
      <w:r w:rsidRPr="00301D0B">
        <w:rPr>
          <w:rFonts w:eastAsia="Times New Roman"/>
          <w:b/>
          <w:bCs/>
          <w:sz w:val="24"/>
          <w:szCs w:val="24"/>
        </w:rPr>
        <w:t>Максимальныйуровень</w:t>
      </w:r>
      <w:proofErr w:type="spellEnd"/>
      <w:r w:rsidRPr="00301D0B">
        <w:rPr>
          <w:rFonts w:eastAsia="Times New Roman"/>
          <w:b/>
          <w:bCs/>
          <w:sz w:val="24"/>
          <w:szCs w:val="24"/>
        </w:rPr>
        <w:t xml:space="preserve"> </w:t>
      </w:r>
      <w:r w:rsidRPr="00301D0B">
        <w:rPr>
          <w:rFonts w:eastAsia="Times New Roman"/>
          <w:sz w:val="24"/>
          <w:szCs w:val="24"/>
        </w:rPr>
        <w:t>(</w:t>
      </w:r>
      <w:proofErr w:type="spellStart"/>
      <w:r w:rsidRPr="00301D0B">
        <w:rPr>
          <w:rFonts w:eastAsia="Times New Roman"/>
          <w:b/>
          <w:bCs/>
          <w:sz w:val="24"/>
          <w:szCs w:val="24"/>
          <w:u w:val="single"/>
        </w:rPr>
        <w:t>НЕобязательный</w:t>
      </w:r>
      <w:proofErr w:type="spellEnd"/>
      <w:r w:rsidRPr="00301D0B">
        <w:rPr>
          <w:rFonts w:eastAsia="Times New Roman"/>
          <w:sz w:val="24"/>
          <w:szCs w:val="24"/>
        </w:rPr>
        <w:t>)</w:t>
      </w:r>
      <w:r w:rsidRPr="00301D0B">
        <w:rPr>
          <w:rFonts w:ascii="Symbol" w:eastAsia="Symbol" w:hAnsi="Symbol" w:cs="Symbol"/>
          <w:b/>
          <w:bCs/>
          <w:sz w:val="24"/>
          <w:szCs w:val="24"/>
        </w:rPr>
        <w:t></w:t>
      </w:r>
      <w:r w:rsidRPr="00301D0B">
        <w:rPr>
          <w:rFonts w:eastAsia="Times New Roman"/>
          <w:b/>
          <w:bCs/>
          <w:sz w:val="24"/>
          <w:szCs w:val="24"/>
        </w:rPr>
        <w:t xml:space="preserve"> решение не изучавшейся в классе </w:t>
      </w:r>
      <w:r w:rsidRPr="00301D0B">
        <w:rPr>
          <w:rFonts w:eastAsia="Times New Roman"/>
          <w:b/>
          <w:bCs/>
          <w:sz w:val="24"/>
          <w:szCs w:val="24"/>
        </w:rPr>
        <w:lastRenderedPageBreak/>
        <w:t>«сверхзадачи»</w:t>
      </w:r>
      <w:r w:rsidRPr="00301D0B">
        <w:rPr>
          <w:rFonts w:eastAsia="Times New Roman"/>
          <w:sz w:val="24"/>
          <w:szCs w:val="24"/>
        </w:rPr>
        <w:t>,</w:t>
      </w:r>
      <w:r w:rsidRPr="00301D0B">
        <w:rPr>
          <w:rFonts w:eastAsia="Times New Roman"/>
          <w:b/>
          <w:bCs/>
          <w:sz w:val="24"/>
          <w:szCs w:val="24"/>
        </w:rPr>
        <w:t xml:space="preserve"> </w:t>
      </w:r>
      <w:r w:rsidRPr="00301D0B">
        <w:rPr>
          <w:rFonts w:eastAsia="Times New Roman"/>
          <w:sz w:val="24"/>
          <w:szCs w:val="24"/>
        </w:rPr>
        <w:t>для которой потребовались либо самостоятельно добытые,</w:t>
      </w:r>
      <w:r w:rsidRPr="00301D0B">
        <w:rPr>
          <w:rFonts w:eastAsia="Times New Roman"/>
          <w:b/>
          <w:bCs/>
          <w:sz w:val="24"/>
          <w:szCs w:val="24"/>
        </w:rPr>
        <w:t xml:space="preserve"> </w:t>
      </w:r>
      <w:r w:rsidRPr="00301D0B">
        <w:rPr>
          <w:rFonts w:eastAsia="Times New Roman"/>
          <w:sz w:val="24"/>
          <w:szCs w:val="24"/>
        </w:rPr>
        <w:t>не изучавшиеся</w:t>
      </w:r>
      <w:r w:rsidRPr="00301D0B">
        <w:rPr>
          <w:rFonts w:eastAsia="Times New Roman"/>
          <w:b/>
          <w:bCs/>
          <w:sz w:val="24"/>
          <w:szCs w:val="24"/>
        </w:rPr>
        <w:t xml:space="preserve"> </w:t>
      </w:r>
      <w:r w:rsidRPr="00301D0B">
        <w:rPr>
          <w:rFonts w:eastAsia="Times New Roman"/>
          <w:sz w:val="24"/>
          <w:szCs w:val="24"/>
        </w:rPr>
        <w:t xml:space="preserve">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учеников по отдельным темам сверх школьных требований. Качественная оценка </w:t>
      </w:r>
      <w:r w:rsidRPr="00301D0B">
        <w:rPr>
          <w:rFonts w:ascii="Symbol" w:eastAsia="Symbol" w:hAnsi="Symbol" w:cs="Symbol"/>
          <w:b/>
          <w:bCs/>
          <w:sz w:val="24"/>
          <w:szCs w:val="24"/>
        </w:rPr>
        <w:t></w:t>
      </w:r>
      <w:r w:rsidRPr="00301D0B">
        <w:rPr>
          <w:rFonts w:eastAsia="Times New Roman"/>
          <w:b/>
          <w:bCs/>
          <w:sz w:val="24"/>
          <w:szCs w:val="24"/>
        </w:rPr>
        <w:t>«превосходно».</w:t>
      </w:r>
      <w:r w:rsidRPr="00301D0B">
        <w:rPr>
          <w:rFonts w:eastAsia="Times New Roman"/>
          <w:sz w:val="24"/>
          <w:szCs w:val="24"/>
        </w:rPr>
        <w:t xml:space="preserve"> </w:t>
      </w:r>
      <w:r w:rsidRPr="00301D0B">
        <w:rPr>
          <w:rFonts w:eastAsia="Times New Roman"/>
          <w:b/>
          <w:bCs/>
          <w:sz w:val="24"/>
          <w:szCs w:val="24"/>
        </w:rPr>
        <w:t xml:space="preserve">Качественные оценки </w:t>
      </w:r>
      <w:r w:rsidRPr="00301D0B">
        <w:rPr>
          <w:rFonts w:eastAsia="Times New Roman"/>
          <w:sz w:val="24"/>
          <w:szCs w:val="24"/>
        </w:rPr>
        <w:t>по уровням успешности могут быть</w:t>
      </w:r>
      <w:r w:rsidRPr="00301D0B">
        <w:rPr>
          <w:rFonts w:eastAsia="Times New Roman"/>
          <w:b/>
          <w:bCs/>
          <w:sz w:val="24"/>
          <w:szCs w:val="24"/>
        </w:rPr>
        <w:t xml:space="preserve"> переведены в отметки </w:t>
      </w:r>
      <w:r w:rsidRPr="00301D0B">
        <w:rPr>
          <w:rFonts w:eastAsia="Times New Roman"/>
          <w:sz w:val="24"/>
          <w:szCs w:val="24"/>
        </w:rPr>
        <w:t>по любой</w:t>
      </w:r>
      <w:r w:rsidRPr="00301D0B">
        <w:rPr>
          <w:rFonts w:eastAsia="Times New Roman"/>
          <w:b/>
          <w:bCs/>
          <w:sz w:val="24"/>
          <w:szCs w:val="24"/>
        </w:rPr>
        <w:t xml:space="preserve"> </w:t>
      </w:r>
      <w:r w:rsidRPr="00301D0B">
        <w:rPr>
          <w:rFonts w:eastAsia="Times New Roman"/>
          <w:sz w:val="24"/>
          <w:szCs w:val="24"/>
        </w:rPr>
        <w:t>балльной шкале: традиционной 5-балльной (переосмысленной и доработанной с помощью плюсов) или в 100-балльную.</w:t>
      </w:r>
    </w:p>
    <w:tbl>
      <w:tblPr>
        <w:tblW w:w="10230" w:type="dxa"/>
        <w:tblInd w:w="10" w:type="dxa"/>
        <w:tblLayout w:type="fixed"/>
        <w:tblCellMar>
          <w:left w:w="0" w:type="dxa"/>
          <w:right w:w="0" w:type="dxa"/>
        </w:tblCellMar>
        <w:tblLook w:val="04A0"/>
      </w:tblPr>
      <w:tblGrid>
        <w:gridCol w:w="30"/>
        <w:gridCol w:w="656"/>
        <w:gridCol w:w="557"/>
        <w:gridCol w:w="517"/>
        <w:gridCol w:w="299"/>
        <w:gridCol w:w="279"/>
        <w:gridCol w:w="856"/>
        <w:gridCol w:w="399"/>
        <w:gridCol w:w="120"/>
        <w:gridCol w:w="80"/>
        <w:gridCol w:w="20"/>
        <w:gridCol w:w="80"/>
        <w:gridCol w:w="976"/>
        <w:gridCol w:w="1136"/>
        <w:gridCol w:w="1116"/>
        <w:gridCol w:w="100"/>
        <w:gridCol w:w="20"/>
        <w:gridCol w:w="100"/>
        <w:gridCol w:w="100"/>
        <w:gridCol w:w="2509"/>
        <w:gridCol w:w="85"/>
        <w:gridCol w:w="15"/>
        <w:gridCol w:w="30"/>
        <w:gridCol w:w="30"/>
        <w:gridCol w:w="70"/>
        <w:gridCol w:w="30"/>
        <w:gridCol w:w="10"/>
        <w:gridCol w:w="10"/>
      </w:tblGrid>
      <w:tr w:rsidR="00C71F1C" w:rsidRPr="00301D0B" w:rsidTr="0083055B">
        <w:trPr>
          <w:gridAfter w:val="4"/>
          <w:wAfter w:w="110" w:type="dxa"/>
          <w:trHeight w:val="321"/>
        </w:trPr>
        <w:tc>
          <w:tcPr>
            <w:tcW w:w="30" w:type="dxa"/>
            <w:tcBorders>
              <w:top w:val="single" w:sz="8" w:space="0" w:color="C0504D"/>
              <w:left w:val="single" w:sz="8" w:space="0" w:color="C0504D"/>
              <w:bottom w:val="single" w:sz="8" w:space="0" w:color="C0504D"/>
            </w:tcBorders>
            <w:vAlign w:val="bottom"/>
          </w:tcPr>
          <w:p w:rsidR="00C71F1C" w:rsidRPr="00301D0B" w:rsidRDefault="00C71F1C" w:rsidP="0083055B">
            <w:pPr>
              <w:rPr>
                <w:sz w:val="24"/>
                <w:szCs w:val="24"/>
              </w:rPr>
            </w:pPr>
          </w:p>
        </w:tc>
        <w:tc>
          <w:tcPr>
            <w:tcW w:w="657" w:type="dxa"/>
            <w:tcBorders>
              <w:top w:val="single" w:sz="8" w:space="0" w:color="C0504D"/>
              <w:bottom w:val="single" w:sz="8" w:space="0" w:color="C0504D"/>
            </w:tcBorders>
            <w:vAlign w:val="bottom"/>
          </w:tcPr>
          <w:p w:rsidR="00C71F1C" w:rsidRPr="00301D0B" w:rsidRDefault="00C71F1C" w:rsidP="0083055B">
            <w:pPr>
              <w:rPr>
                <w:sz w:val="24"/>
                <w:szCs w:val="24"/>
              </w:rPr>
            </w:pPr>
          </w:p>
        </w:tc>
        <w:tc>
          <w:tcPr>
            <w:tcW w:w="2511" w:type="dxa"/>
            <w:gridSpan w:val="5"/>
            <w:tcBorders>
              <w:top w:val="single" w:sz="8" w:space="0" w:color="C0504D"/>
              <w:bottom w:val="single" w:sz="8" w:space="0" w:color="C0504D"/>
            </w:tcBorders>
            <w:vAlign w:val="bottom"/>
          </w:tcPr>
          <w:p w:rsidR="00C71F1C" w:rsidRPr="00301D0B" w:rsidRDefault="00C71F1C" w:rsidP="0083055B">
            <w:pPr>
              <w:ind w:right="180"/>
              <w:jc w:val="right"/>
              <w:rPr>
                <w:sz w:val="20"/>
                <w:szCs w:val="20"/>
              </w:rPr>
            </w:pPr>
            <w:r w:rsidRPr="00301D0B">
              <w:rPr>
                <w:rFonts w:eastAsia="Times New Roman"/>
                <w:b/>
                <w:bCs/>
                <w:sz w:val="24"/>
                <w:szCs w:val="24"/>
              </w:rPr>
              <w:t>Уровни успешности</w:t>
            </w:r>
          </w:p>
        </w:tc>
        <w:tc>
          <w:tcPr>
            <w:tcW w:w="399" w:type="dxa"/>
            <w:tcBorders>
              <w:top w:val="single" w:sz="8" w:space="0" w:color="C0504D"/>
              <w:bottom w:val="single" w:sz="8" w:space="0" w:color="C0504D"/>
            </w:tcBorders>
            <w:vAlign w:val="bottom"/>
          </w:tcPr>
          <w:p w:rsidR="00C71F1C" w:rsidRPr="00301D0B" w:rsidRDefault="00C71F1C" w:rsidP="0083055B">
            <w:pPr>
              <w:rPr>
                <w:sz w:val="24"/>
                <w:szCs w:val="24"/>
              </w:rPr>
            </w:pPr>
          </w:p>
        </w:tc>
        <w:tc>
          <w:tcPr>
            <w:tcW w:w="120" w:type="dxa"/>
            <w:tcBorders>
              <w:top w:val="single" w:sz="8" w:space="0" w:color="C0504D"/>
              <w:bottom w:val="single" w:sz="8" w:space="0" w:color="C0504D"/>
              <w:right w:val="single" w:sz="8" w:space="0" w:color="C0504D"/>
            </w:tcBorders>
            <w:vAlign w:val="bottom"/>
          </w:tcPr>
          <w:p w:rsidR="00C71F1C" w:rsidRPr="00301D0B" w:rsidRDefault="00C71F1C" w:rsidP="0083055B">
            <w:pPr>
              <w:rPr>
                <w:sz w:val="24"/>
                <w:szCs w:val="24"/>
              </w:rPr>
            </w:pPr>
          </w:p>
        </w:tc>
        <w:tc>
          <w:tcPr>
            <w:tcW w:w="80" w:type="dxa"/>
            <w:tcBorders>
              <w:top w:val="single" w:sz="8" w:space="0" w:color="C0504D"/>
              <w:bottom w:val="single" w:sz="8" w:space="0" w:color="C0504D"/>
            </w:tcBorders>
            <w:vAlign w:val="bottom"/>
          </w:tcPr>
          <w:p w:rsidR="00C71F1C" w:rsidRPr="00301D0B" w:rsidRDefault="00C71F1C" w:rsidP="0083055B">
            <w:pPr>
              <w:rPr>
                <w:sz w:val="24"/>
                <w:szCs w:val="24"/>
              </w:rPr>
            </w:pPr>
          </w:p>
        </w:tc>
        <w:tc>
          <w:tcPr>
            <w:tcW w:w="3451" w:type="dxa"/>
            <w:gridSpan w:val="7"/>
            <w:tcBorders>
              <w:top w:val="single" w:sz="8" w:space="0" w:color="C0504D"/>
              <w:bottom w:val="single" w:sz="8" w:space="0" w:color="C0504D"/>
              <w:right w:val="single" w:sz="8" w:space="0" w:color="C0504D"/>
            </w:tcBorders>
            <w:vAlign w:val="bottom"/>
          </w:tcPr>
          <w:p w:rsidR="00C71F1C" w:rsidRPr="00301D0B" w:rsidRDefault="00C71F1C" w:rsidP="0083055B">
            <w:pPr>
              <w:ind w:left="620"/>
              <w:rPr>
                <w:sz w:val="20"/>
                <w:szCs w:val="20"/>
              </w:rPr>
            </w:pPr>
            <w:r w:rsidRPr="00301D0B">
              <w:rPr>
                <w:rFonts w:eastAsia="Times New Roman"/>
                <w:b/>
                <w:bCs/>
                <w:sz w:val="24"/>
                <w:szCs w:val="24"/>
              </w:rPr>
              <w:t>5-тибальная шкала</w:t>
            </w:r>
          </w:p>
        </w:tc>
        <w:tc>
          <w:tcPr>
            <w:tcW w:w="100" w:type="dxa"/>
            <w:tcBorders>
              <w:top w:val="single" w:sz="8" w:space="0" w:color="C0504D"/>
              <w:bottom w:val="single" w:sz="8" w:space="0" w:color="C0504D"/>
            </w:tcBorders>
            <w:vAlign w:val="bottom"/>
          </w:tcPr>
          <w:p w:rsidR="00C71F1C" w:rsidRPr="00301D0B" w:rsidRDefault="00C71F1C" w:rsidP="0083055B">
            <w:pPr>
              <w:rPr>
                <w:sz w:val="24"/>
                <w:szCs w:val="24"/>
              </w:rPr>
            </w:pPr>
          </w:p>
        </w:tc>
        <w:tc>
          <w:tcPr>
            <w:tcW w:w="2742" w:type="dxa"/>
            <w:gridSpan w:val="5"/>
            <w:tcBorders>
              <w:top w:val="single" w:sz="8" w:space="0" w:color="C0504D"/>
              <w:bottom w:val="single" w:sz="8" w:space="0" w:color="C0504D"/>
              <w:right w:val="single" w:sz="8" w:space="0" w:color="C0504D"/>
            </w:tcBorders>
            <w:vAlign w:val="bottom"/>
          </w:tcPr>
          <w:p w:rsidR="00C71F1C" w:rsidRPr="00301D0B" w:rsidRDefault="00C71F1C" w:rsidP="0083055B">
            <w:pPr>
              <w:ind w:right="120"/>
              <w:jc w:val="center"/>
              <w:rPr>
                <w:sz w:val="20"/>
                <w:szCs w:val="20"/>
              </w:rPr>
            </w:pPr>
            <w:r w:rsidRPr="00301D0B">
              <w:rPr>
                <w:rFonts w:eastAsia="Times New Roman"/>
                <w:b/>
                <w:bCs/>
                <w:w w:val="99"/>
                <w:sz w:val="24"/>
                <w:szCs w:val="24"/>
              </w:rPr>
              <w:t>100-бальная шкала</w:t>
            </w: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66"/>
        </w:trPr>
        <w:tc>
          <w:tcPr>
            <w:tcW w:w="30" w:type="dxa"/>
            <w:tcBorders>
              <w:left w:val="single" w:sz="8" w:space="0" w:color="C0504D"/>
            </w:tcBorders>
            <w:shd w:val="clear" w:color="auto" w:fill="EFD3D2"/>
            <w:vAlign w:val="bottom"/>
          </w:tcPr>
          <w:p w:rsidR="00C71F1C" w:rsidRPr="00301D0B" w:rsidRDefault="00C71F1C" w:rsidP="0083055B">
            <w:pPr>
              <w:rPr>
                <w:sz w:val="23"/>
                <w:szCs w:val="23"/>
              </w:rPr>
            </w:pPr>
          </w:p>
        </w:tc>
        <w:tc>
          <w:tcPr>
            <w:tcW w:w="657" w:type="dxa"/>
            <w:shd w:val="clear" w:color="auto" w:fill="EFD3D2"/>
            <w:vAlign w:val="bottom"/>
          </w:tcPr>
          <w:p w:rsidR="00C71F1C" w:rsidRPr="00301D0B" w:rsidRDefault="00C71F1C" w:rsidP="0083055B">
            <w:pPr>
              <w:spacing w:line="266" w:lineRule="exact"/>
              <w:rPr>
                <w:sz w:val="20"/>
                <w:szCs w:val="20"/>
              </w:rPr>
            </w:pPr>
            <w:r w:rsidRPr="00301D0B">
              <w:rPr>
                <w:rFonts w:eastAsia="Times New Roman"/>
                <w:sz w:val="24"/>
                <w:szCs w:val="24"/>
              </w:rPr>
              <w:t>Не</w:t>
            </w:r>
          </w:p>
        </w:tc>
        <w:tc>
          <w:tcPr>
            <w:tcW w:w="1076" w:type="dxa"/>
            <w:gridSpan w:val="2"/>
            <w:shd w:val="clear" w:color="auto" w:fill="EFD3D2"/>
            <w:vAlign w:val="bottom"/>
          </w:tcPr>
          <w:p w:rsidR="00C71F1C" w:rsidRPr="00301D0B" w:rsidRDefault="00C71F1C" w:rsidP="0083055B">
            <w:pPr>
              <w:spacing w:line="266" w:lineRule="exact"/>
              <w:ind w:left="40"/>
              <w:rPr>
                <w:sz w:val="20"/>
                <w:szCs w:val="20"/>
              </w:rPr>
            </w:pPr>
            <w:r w:rsidRPr="00301D0B">
              <w:rPr>
                <w:rFonts w:eastAsia="Times New Roman"/>
                <w:w w:val="98"/>
                <w:sz w:val="24"/>
                <w:szCs w:val="24"/>
              </w:rPr>
              <w:t>достигнут</w:t>
            </w:r>
          </w:p>
        </w:tc>
        <w:tc>
          <w:tcPr>
            <w:tcW w:w="1834" w:type="dxa"/>
            <w:gridSpan w:val="4"/>
            <w:shd w:val="clear" w:color="auto" w:fill="EFD3D2"/>
            <w:vAlign w:val="bottom"/>
          </w:tcPr>
          <w:p w:rsidR="00C71F1C" w:rsidRPr="00301D0B" w:rsidRDefault="00C71F1C" w:rsidP="0083055B">
            <w:pPr>
              <w:spacing w:line="266" w:lineRule="exact"/>
              <w:jc w:val="right"/>
              <w:rPr>
                <w:sz w:val="20"/>
                <w:szCs w:val="20"/>
              </w:rPr>
            </w:pPr>
            <w:r w:rsidRPr="00301D0B">
              <w:rPr>
                <w:rFonts w:eastAsia="Times New Roman"/>
                <w:sz w:val="24"/>
                <w:szCs w:val="24"/>
              </w:rPr>
              <w:t>необходимый</w:t>
            </w:r>
          </w:p>
        </w:tc>
        <w:tc>
          <w:tcPr>
            <w:tcW w:w="120" w:type="dxa"/>
            <w:tcBorders>
              <w:right w:val="single" w:sz="8" w:space="0" w:color="C0504D"/>
            </w:tcBorders>
            <w:shd w:val="clear" w:color="auto" w:fill="EFD3D2"/>
            <w:vAlign w:val="bottom"/>
          </w:tcPr>
          <w:p w:rsidR="00C71F1C" w:rsidRPr="00301D0B" w:rsidRDefault="00C71F1C" w:rsidP="0083055B">
            <w:pPr>
              <w:rPr>
                <w:sz w:val="23"/>
                <w:szCs w:val="23"/>
              </w:rPr>
            </w:pPr>
          </w:p>
        </w:tc>
        <w:tc>
          <w:tcPr>
            <w:tcW w:w="80" w:type="dxa"/>
            <w:shd w:val="clear" w:color="auto" w:fill="EFD3D2"/>
            <w:vAlign w:val="bottom"/>
          </w:tcPr>
          <w:p w:rsidR="00C71F1C" w:rsidRPr="00301D0B" w:rsidRDefault="00C71F1C" w:rsidP="0083055B">
            <w:pPr>
              <w:rPr>
                <w:sz w:val="23"/>
                <w:szCs w:val="23"/>
              </w:rPr>
            </w:pPr>
          </w:p>
        </w:tc>
        <w:tc>
          <w:tcPr>
            <w:tcW w:w="1077" w:type="dxa"/>
            <w:gridSpan w:val="3"/>
            <w:shd w:val="clear" w:color="auto" w:fill="EFD3D2"/>
            <w:vAlign w:val="bottom"/>
          </w:tcPr>
          <w:p w:rsidR="00C71F1C" w:rsidRPr="00301D0B" w:rsidRDefault="00C71F1C" w:rsidP="0083055B">
            <w:pPr>
              <w:rPr>
                <w:sz w:val="23"/>
                <w:szCs w:val="23"/>
              </w:rPr>
            </w:pPr>
          </w:p>
        </w:tc>
        <w:tc>
          <w:tcPr>
            <w:tcW w:w="1137" w:type="dxa"/>
            <w:shd w:val="clear" w:color="auto" w:fill="EFD3D2"/>
            <w:vAlign w:val="bottom"/>
          </w:tcPr>
          <w:p w:rsidR="00C71F1C" w:rsidRPr="00301D0B" w:rsidRDefault="00C71F1C" w:rsidP="0083055B">
            <w:pPr>
              <w:rPr>
                <w:sz w:val="23"/>
                <w:szCs w:val="23"/>
              </w:rPr>
            </w:pPr>
          </w:p>
        </w:tc>
        <w:tc>
          <w:tcPr>
            <w:tcW w:w="1117" w:type="dxa"/>
            <w:shd w:val="clear" w:color="auto" w:fill="EFD3D2"/>
            <w:vAlign w:val="bottom"/>
          </w:tcPr>
          <w:p w:rsidR="00C71F1C" w:rsidRPr="00301D0B" w:rsidRDefault="00C71F1C" w:rsidP="0083055B">
            <w:pPr>
              <w:rPr>
                <w:sz w:val="23"/>
                <w:szCs w:val="23"/>
              </w:rPr>
            </w:pPr>
          </w:p>
        </w:tc>
        <w:tc>
          <w:tcPr>
            <w:tcW w:w="120" w:type="dxa"/>
            <w:gridSpan w:val="2"/>
            <w:tcBorders>
              <w:right w:val="single" w:sz="8" w:space="0" w:color="C0504D"/>
            </w:tcBorders>
            <w:shd w:val="clear" w:color="auto" w:fill="EFD3D2"/>
            <w:vAlign w:val="bottom"/>
          </w:tcPr>
          <w:p w:rsidR="00C71F1C" w:rsidRPr="00301D0B" w:rsidRDefault="00C71F1C" w:rsidP="0083055B">
            <w:pPr>
              <w:rPr>
                <w:sz w:val="23"/>
                <w:szCs w:val="23"/>
              </w:rPr>
            </w:pPr>
          </w:p>
        </w:tc>
        <w:tc>
          <w:tcPr>
            <w:tcW w:w="100" w:type="dxa"/>
            <w:shd w:val="clear" w:color="auto" w:fill="EFD3D2"/>
            <w:vAlign w:val="bottom"/>
          </w:tcPr>
          <w:p w:rsidR="00C71F1C" w:rsidRPr="00301D0B" w:rsidRDefault="00C71F1C" w:rsidP="0083055B">
            <w:pPr>
              <w:rPr>
                <w:sz w:val="23"/>
                <w:szCs w:val="23"/>
              </w:rPr>
            </w:pPr>
          </w:p>
        </w:tc>
        <w:tc>
          <w:tcPr>
            <w:tcW w:w="2612" w:type="dxa"/>
            <w:gridSpan w:val="2"/>
            <w:shd w:val="clear" w:color="auto" w:fill="EFD3D2"/>
            <w:vAlign w:val="bottom"/>
          </w:tcPr>
          <w:p w:rsidR="00C71F1C" w:rsidRPr="00301D0B" w:rsidRDefault="00C71F1C" w:rsidP="0083055B">
            <w:pPr>
              <w:rPr>
                <w:sz w:val="23"/>
                <w:szCs w:val="23"/>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23"/>
                <w:szCs w:val="23"/>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49"/>
        </w:trPr>
        <w:tc>
          <w:tcPr>
            <w:tcW w:w="30" w:type="dxa"/>
            <w:tcBorders>
              <w:left w:val="single" w:sz="8" w:space="0" w:color="C0504D"/>
            </w:tcBorders>
            <w:shd w:val="clear" w:color="auto" w:fill="EFD3D2"/>
            <w:vAlign w:val="bottom"/>
          </w:tcPr>
          <w:p w:rsidR="00C71F1C" w:rsidRPr="00301D0B" w:rsidRDefault="00C71F1C" w:rsidP="0083055B">
            <w:pPr>
              <w:rPr>
                <w:sz w:val="12"/>
                <w:szCs w:val="12"/>
              </w:rPr>
            </w:pPr>
          </w:p>
        </w:tc>
        <w:tc>
          <w:tcPr>
            <w:tcW w:w="1215" w:type="dxa"/>
            <w:gridSpan w:val="2"/>
            <w:vMerge w:val="restart"/>
            <w:shd w:val="clear" w:color="auto" w:fill="EFD3D2"/>
            <w:vAlign w:val="bottom"/>
          </w:tcPr>
          <w:p w:rsidR="00C71F1C" w:rsidRPr="00301D0B" w:rsidRDefault="00C71F1C" w:rsidP="0083055B">
            <w:pPr>
              <w:rPr>
                <w:sz w:val="20"/>
                <w:szCs w:val="20"/>
              </w:rPr>
            </w:pPr>
            <w:r w:rsidRPr="00301D0B">
              <w:rPr>
                <w:rFonts w:eastAsia="Times New Roman"/>
                <w:sz w:val="24"/>
                <w:szCs w:val="24"/>
              </w:rPr>
              <w:t>уровень</w:t>
            </w:r>
          </w:p>
        </w:tc>
        <w:tc>
          <w:tcPr>
            <w:tcW w:w="518" w:type="dxa"/>
            <w:shd w:val="clear" w:color="auto" w:fill="EFD3D2"/>
            <w:vAlign w:val="bottom"/>
          </w:tcPr>
          <w:p w:rsidR="00C71F1C" w:rsidRPr="00301D0B" w:rsidRDefault="00C71F1C" w:rsidP="0083055B">
            <w:pPr>
              <w:rPr>
                <w:sz w:val="12"/>
                <w:szCs w:val="12"/>
              </w:rPr>
            </w:pPr>
          </w:p>
        </w:tc>
        <w:tc>
          <w:tcPr>
            <w:tcW w:w="578" w:type="dxa"/>
            <w:gridSpan w:val="2"/>
            <w:shd w:val="clear" w:color="auto" w:fill="EFD3D2"/>
            <w:vAlign w:val="bottom"/>
          </w:tcPr>
          <w:p w:rsidR="00C71F1C" w:rsidRPr="00301D0B" w:rsidRDefault="00C71F1C" w:rsidP="0083055B">
            <w:pPr>
              <w:rPr>
                <w:sz w:val="12"/>
                <w:szCs w:val="12"/>
              </w:rPr>
            </w:pPr>
          </w:p>
        </w:tc>
        <w:tc>
          <w:tcPr>
            <w:tcW w:w="857" w:type="dxa"/>
            <w:shd w:val="clear" w:color="auto" w:fill="EFD3D2"/>
            <w:vAlign w:val="bottom"/>
          </w:tcPr>
          <w:p w:rsidR="00C71F1C" w:rsidRPr="00301D0B" w:rsidRDefault="00C71F1C" w:rsidP="0083055B">
            <w:pPr>
              <w:rPr>
                <w:sz w:val="12"/>
                <w:szCs w:val="12"/>
              </w:rPr>
            </w:pPr>
          </w:p>
        </w:tc>
        <w:tc>
          <w:tcPr>
            <w:tcW w:w="399" w:type="dxa"/>
            <w:shd w:val="clear" w:color="auto" w:fill="EFD3D2"/>
            <w:vAlign w:val="bottom"/>
          </w:tcPr>
          <w:p w:rsidR="00C71F1C" w:rsidRPr="00301D0B" w:rsidRDefault="00C71F1C" w:rsidP="0083055B">
            <w:pPr>
              <w:rPr>
                <w:sz w:val="12"/>
                <w:szCs w:val="12"/>
              </w:rPr>
            </w:pPr>
          </w:p>
        </w:tc>
        <w:tc>
          <w:tcPr>
            <w:tcW w:w="120" w:type="dxa"/>
            <w:tcBorders>
              <w:right w:val="single" w:sz="8" w:space="0" w:color="C0504D"/>
            </w:tcBorders>
            <w:shd w:val="clear" w:color="auto" w:fill="EFD3D2"/>
            <w:vAlign w:val="bottom"/>
          </w:tcPr>
          <w:p w:rsidR="00C71F1C" w:rsidRPr="00301D0B" w:rsidRDefault="00C71F1C" w:rsidP="0083055B">
            <w:pPr>
              <w:rPr>
                <w:sz w:val="12"/>
                <w:szCs w:val="12"/>
              </w:rPr>
            </w:pPr>
          </w:p>
        </w:tc>
        <w:tc>
          <w:tcPr>
            <w:tcW w:w="80" w:type="dxa"/>
            <w:shd w:val="clear" w:color="auto" w:fill="EFD3D2"/>
            <w:vAlign w:val="bottom"/>
          </w:tcPr>
          <w:p w:rsidR="00C71F1C" w:rsidRPr="00301D0B" w:rsidRDefault="00C71F1C" w:rsidP="0083055B">
            <w:pPr>
              <w:rPr>
                <w:sz w:val="12"/>
                <w:szCs w:val="12"/>
              </w:rPr>
            </w:pPr>
          </w:p>
        </w:tc>
        <w:tc>
          <w:tcPr>
            <w:tcW w:w="2214" w:type="dxa"/>
            <w:gridSpan w:val="4"/>
            <w:vMerge w:val="restart"/>
            <w:shd w:val="clear" w:color="auto" w:fill="EFD3D2"/>
            <w:vAlign w:val="bottom"/>
          </w:tcPr>
          <w:p w:rsidR="00C71F1C" w:rsidRPr="00301D0B" w:rsidRDefault="00C71F1C" w:rsidP="0083055B">
            <w:pPr>
              <w:rPr>
                <w:sz w:val="20"/>
                <w:szCs w:val="20"/>
              </w:rPr>
            </w:pPr>
            <w:r w:rsidRPr="00301D0B">
              <w:rPr>
                <w:rFonts w:eastAsia="Times New Roman"/>
                <w:b/>
                <w:bCs/>
                <w:sz w:val="24"/>
                <w:szCs w:val="24"/>
              </w:rPr>
              <w:t xml:space="preserve">«2» </w:t>
            </w:r>
            <w:r w:rsidRPr="00301D0B">
              <w:rPr>
                <w:rFonts w:eastAsia="Times New Roman"/>
                <w:sz w:val="24"/>
                <w:szCs w:val="24"/>
              </w:rPr>
              <w:t>–</w:t>
            </w:r>
            <w:r w:rsidRPr="00301D0B">
              <w:rPr>
                <w:rFonts w:eastAsia="Times New Roman"/>
                <w:b/>
                <w:bCs/>
                <w:sz w:val="24"/>
                <w:szCs w:val="24"/>
              </w:rPr>
              <w:t xml:space="preserve"> </w:t>
            </w:r>
            <w:r w:rsidRPr="00301D0B">
              <w:rPr>
                <w:rFonts w:eastAsia="Times New Roman"/>
                <w:sz w:val="24"/>
                <w:szCs w:val="24"/>
              </w:rPr>
              <w:t>ниже нормы,</w:t>
            </w:r>
          </w:p>
        </w:tc>
        <w:tc>
          <w:tcPr>
            <w:tcW w:w="1117" w:type="dxa"/>
            <w:shd w:val="clear" w:color="auto" w:fill="EFD3D2"/>
            <w:vAlign w:val="bottom"/>
          </w:tcPr>
          <w:p w:rsidR="00C71F1C" w:rsidRPr="00301D0B" w:rsidRDefault="00C71F1C" w:rsidP="0083055B">
            <w:pPr>
              <w:rPr>
                <w:sz w:val="12"/>
                <w:szCs w:val="12"/>
              </w:rPr>
            </w:pPr>
          </w:p>
        </w:tc>
        <w:tc>
          <w:tcPr>
            <w:tcW w:w="120" w:type="dxa"/>
            <w:gridSpan w:val="2"/>
            <w:tcBorders>
              <w:right w:val="single" w:sz="8" w:space="0" w:color="C0504D"/>
            </w:tcBorders>
            <w:shd w:val="clear" w:color="auto" w:fill="EFD3D2"/>
            <w:vAlign w:val="bottom"/>
          </w:tcPr>
          <w:p w:rsidR="00C71F1C" w:rsidRPr="00301D0B" w:rsidRDefault="00C71F1C" w:rsidP="0083055B">
            <w:pPr>
              <w:rPr>
                <w:sz w:val="12"/>
                <w:szCs w:val="12"/>
              </w:rPr>
            </w:pPr>
          </w:p>
        </w:tc>
        <w:tc>
          <w:tcPr>
            <w:tcW w:w="100" w:type="dxa"/>
            <w:shd w:val="clear" w:color="auto" w:fill="EFD3D2"/>
            <w:vAlign w:val="bottom"/>
          </w:tcPr>
          <w:p w:rsidR="00C71F1C" w:rsidRPr="00301D0B" w:rsidRDefault="00C71F1C" w:rsidP="0083055B">
            <w:pPr>
              <w:rPr>
                <w:sz w:val="12"/>
                <w:szCs w:val="12"/>
              </w:rPr>
            </w:pPr>
          </w:p>
        </w:tc>
        <w:tc>
          <w:tcPr>
            <w:tcW w:w="2612" w:type="dxa"/>
            <w:gridSpan w:val="2"/>
            <w:vMerge w:val="restart"/>
            <w:shd w:val="clear" w:color="auto" w:fill="EFD3D2"/>
            <w:vAlign w:val="bottom"/>
          </w:tcPr>
          <w:p w:rsidR="00C71F1C" w:rsidRPr="00301D0B" w:rsidRDefault="00C71F1C" w:rsidP="0083055B">
            <w:pPr>
              <w:jc w:val="center"/>
              <w:rPr>
                <w:sz w:val="20"/>
                <w:szCs w:val="20"/>
              </w:rPr>
            </w:pPr>
            <w:r w:rsidRPr="00301D0B">
              <w:rPr>
                <w:rFonts w:eastAsia="Times New Roman"/>
                <w:w w:val="99"/>
                <w:sz w:val="24"/>
                <w:szCs w:val="24"/>
              </w:rPr>
              <w:t>0% - 49%</w:t>
            </w:r>
          </w:p>
        </w:tc>
        <w:tc>
          <w:tcPr>
            <w:tcW w:w="130" w:type="dxa"/>
            <w:gridSpan w:val="3"/>
            <w:tcBorders>
              <w:right w:val="single" w:sz="8" w:space="0" w:color="C0504D"/>
            </w:tcBorders>
            <w:shd w:val="clear" w:color="auto" w:fill="EFD3D2"/>
            <w:vAlign w:val="bottom"/>
          </w:tcPr>
          <w:p w:rsidR="00C71F1C" w:rsidRPr="00301D0B" w:rsidRDefault="00C71F1C" w:rsidP="0083055B">
            <w:pPr>
              <w:rPr>
                <w:sz w:val="12"/>
                <w:szCs w:val="12"/>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27"/>
        </w:trPr>
        <w:tc>
          <w:tcPr>
            <w:tcW w:w="30" w:type="dxa"/>
            <w:tcBorders>
              <w:left w:val="single" w:sz="8" w:space="0" w:color="C0504D"/>
            </w:tcBorders>
            <w:shd w:val="clear" w:color="auto" w:fill="EFD3D2"/>
            <w:vAlign w:val="bottom"/>
          </w:tcPr>
          <w:p w:rsidR="00C71F1C" w:rsidRPr="00301D0B" w:rsidRDefault="00C71F1C" w:rsidP="0083055B">
            <w:pPr>
              <w:rPr>
                <w:sz w:val="11"/>
                <w:szCs w:val="11"/>
              </w:rPr>
            </w:pPr>
          </w:p>
        </w:tc>
        <w:tc>
          <w:tcPr>
            <w:tcW w:w="1215" w:type="dxa"/>
            <w:gridSpan w:val="2"/>
            <w:vMerge/>
            <w:shd w:val="clear" w:color="auto" w:fill="EFD3D2"/>
            <w:vAlign w:val="bottom"/>
          </w:tcPr>
          <w:p w:rsidR="00C71F1C" w:rsidRPr="00301D0B" w:rsidRDefault="00C71F1C" w:rsidP="0083055B">
            <w:pPr>
              <w:rPr>
                <w:sz w:val="11"/>
                <w:szCs w:val="11"/>
              </w:rPr>
            </w:pPr>
          </w:p>
        </w:tc>
        <w:tc>
          <w:tcPr>
            <w:tcW w:w="518" w:type="dxa"/>
            <w:shd w:val="clear" w:color="auto" w:fill="EFD3D2"/>
            <w:vAlign w:val="bottom"/>
          </w:tcPr>
          <w:p w:rsidR="00C71F1C" w:rsidRPr="00301D0B" w:rsidRDefault="00C71F1C" w:rsidP="0083055B">
            <w:pPr>
              <w:rPr>
                <w:sz w:val="11"/>
                <w:szCs w:val="11"/>
              </w:rPr>
            </w:pPr>
          </w:p>
        </w:tc>
        <w:tc>
          <w:tcPr>
            <w:tcW w:w="578" w:type="dxa"/>
            <w:gridSpan w:val="2"/>
            <w:shd w:val="clear" w:color="auto" w:fill="EFD3D2"/>
            <w:vAlign w:val="bottom"/>
          </w:tcPr>
          <w:p w:rsidR="00C71F1C" w:rsidRPr="00301D0B" w:rsidRDefault="00C71F1C" w:rsidP="0083055B">
            <w:pPr>
              <w:rPr>
                <w:sz w:val="11"/>
                <w:szCs w:val="11"/>
              </w:rPr>
            </w:pPr>
          </w:p>
        </w:tc>
        <w:tc>
          <w:tcPr>
            <w:tcW w:w="857" w:type="dxa"/>
            <w:shd w:val="clear" w:color="auto" w:fill="EFD3D2"/>
            <w:vAlign w:val="bottom"/>
          </w:tcPr>
          <w:p w:rsidR="00C71F1C" w:rsidRPr="00301D0B" w:rsidRDefault="00C71F1C" w:rsidP="0083055B">
            <w:pPr>
              <w:rPr>
                <w:sz w:val="11"/>
                <w:szCs w:val="11"/>
              </w:rPr>
            </w:pPr>
          </w:p>
        </w:tc>
        <w:tc>
          <w:tcPr>
            <w:tcW w:w="399" w:type="dxa"/>
            <w:shd w:val="clear" w:color="auto" w:fill="EFD3D2"/>
            <w:vAlign w:val="bottom"/>
          </w:tcPr>
          <w:p w:rsidR="00C71F1C" w:rsidRPr="00301D0B" w:rsidRDefault="00C71F1C" w:rsidP="0083055B">
            <w:pPr>
              <w:rPr>
                <w:sz w:val="11"/>
                <w:szCs w:val="11"/>
              </w:rPr>
            </w:pPr>
          </w:p>
        </w:tc>
        <w:tc>
          <w:tcPr>
            <w:tcW w:w="120" w:type="dxa"/>
            <w:tcBorders>
              <w:right w:val="single" w:sz="8" w:space="0" w:color="C0504D"/>
            </w:tcBorders>
            <w:shd w:val="clear" w:color="auto" w:fill="EFD3D2"/>
            <w:vAlign w:val="bottom"/>
          </w:tcPr>
          <w:p w:rsidR="00C71F1C" w:rsidRPr="00301D0B" w:rsidRDefault="00C71F1C" w:rsidP="0083055B">
            <w:pPr>
              <w:rPr>
                <w:sz w:val="11"/>
                <w:szCs w:val="11"/>
              </w:rPr>
            </w:pPr>
          </w:p>
        </w:tc>
        <w:tc>
          <w:tcPr>
            <w:tcW w:w="80" w:type="dxa"/>
            <w:shd w:val="clear" w:color="auto" w:fill="EFD3D2"/>
            <w:vAlign w:val="bottom"/>
          </w:tcPr>
          <w:p w:rsidR="00C71F1C" w:rsidRPr="00301D0B" w:rsidRDefault="00C71F1C" w:rsidP="0083055B">
            <w:pPr>
              <w:rPr>
                <w:sz w:val="11"/>
                <w:szCs w:val="11"/>
              </w:rPr>
            </w:pPr>
          </w:p>
        </w:tc>
        <w:tc>
          <w:tcPr>
            <w:tcW w:w="2214" w:type="dxa"/>
            <w:gridSpan w:val="4"/>
            <w:vMerge/>
            <w:shd w:val="clear" w:color="auto" w:fill="EFD3D2"/>
            <w:vAlign w:val="bottom"/>
          </w:tcPr>
          <w:p w:rsidR="00C71F1C" w:rsidRPr="00301D0B" w:rsidRDefault="00C71F1C" w:rsidP="0083055B">
            <w:pPr>
              <w:rPr>
                <w:sz w:val="11"/>
                <w:szCs w:val="11"/>
              </w:rPr>
            </w:pPr>
          </w:p>
        </w:tc>
        <w:tc>
          <w:tcPr>
            <w:tcW w:w="1117" w:type="dxa"/>
            <w:shd w:val="clear" w:color="auto" w:fill="EFD3D2"/>
            <w:vAlign w:val="bottom"/>
          </w:tcPr>
          <w:p w:rsidR="00C71F1C" w:rsidRPr="00301D0B" w:rsidRDefault="00C71F1C" w:rsidP="0083055B">
            <w:pPr>
              <w:rPr>
                <w:sz w:val="11"/>
                <w:szCs w:val="11"/>
              </w:rPr>
            </w:pPr>
          </w:p>
        </w:tc>
        <w:tc>
          <w:tcPr>
            <w:tcW w:w="120" w:type="dxa"/>
            <w:gridSpan w:val="2"/>
            <w:tcBorders>
              <w:right w:val="single" w:sz="8" w:space="0" w:color="C0504D"/>
            </w:tcBorders>
            <w:shd w:val="clear" w:color="auto" w:fill="EFD3D2"/>
            <w:vAlign w:val="bottom"/>
          </w:tcPr>
          <w:p w:rsidR="00C71F1C" w:rsidRPr="00301D0B" w:rsidRDefault="00C71F1C" w:rsidP="0083055B">
            <w:pPr>
              <w:rPr>
                <w:sz w:val="11"/>
                <w:szCs w:val="11"/>
              </w:rPr>
            </w:pPr>
          </w:p>
        </w:tc>
        <w:tc>
          <w:tcPr>
            <w:tcW w:w="100" w:type="dxa"/>
            <w:shd w:val="clear" w:color="auto" w:fill="EFD3D2"/>
            <w:vAlign w:val="bottom"/>
          </w:tcPr>
          <w:p w:rsidR="00C71F1C" w:rsidRPr="00301D0B" w:rsidRDefault="00C71F1C" w:rsidP="0083055B">
            <w:pPr>
              <w:rPr>
                <w:sz w:val="11"/>
                <w:szCs w:val="11"/>
              </w:rPr>
            </w:pPr>
          </w:p>
        </w:tc>
        <w:tc>
          <w:tcPr>
            <w:tcW w:w="2612" w:type="dxa"/>
            <w:gridSpan w:val="2"/>
            <w:vMerge/>
            <w:shd w:val="clear" w:color="auto" w:fill="EFD3D2"/>
            <w:vAlign w:val="bottom"/>
          </w:tcPr>
          <w:p w:rsidR="00C71F1C" w:rsidRPr="00301D0B" w:rsidRDefault="00C71F1C" w:rsidP="0083055B">
            <w:pPr>
              <w:rPr>
                <w:sz w:val="11"/>
                <w:szCs w:val="11"/>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11"/>
                <w:szCs w:val="11"/>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44"/>
        </w:trPr>
        <w:tc>
          <w:tcPr>
            <w:tcW w:w="30" w:type="dxa"/>
            <w:tcBorders>
              <w:left w:val="single" w:sz="8" w:space="0" w:color="C0504D"/>
            </w:tcBorders>
            <w:shd w:val="clear" w:color="auto" w:fill="EFD3D2"/>
            <w:vAlign w:val="bottom"/>
          </w:tcPr>
          <w:p w:rsidR="00C71F1C" w:rsidRPr="00301D0B" w:rsidRDefault="00C71F1C" w:rsidP="0083055B">
            <w:pPr>
              <w:rPr>
                <w:sz w:val="12"/>
                <w:szCs w:val="12"/>
              </w:rPr>
            </w:pPr>
          </w:p>
        </w:tc>
        <w:tc>
          <w:tcPr>
            <w:tcW w:w="3567" w:type="dxa"/>
            <w:gridSpan w:val="7"/>
            <w:vMerge w:val="restart"/>
            <w:shd w:val="clear" w:color="auto" w:fill="EFD3D2"/>
            <w:vAlign w:val="bottom"/>
          </w:tcPr>
          <w:p w:rsidR="00C71F1C" w:rsidRPr="00301D0B" w:rsidRDefault="00C71F1C" w:rsidP="0083055B">
            <w:pPr>
              <w:rPr>
                <w:sz w:val="20"/>
                <w:szCs w:val="20"/>
              </w:rPr>
            </w:pPr>
            <w:r w:rsidRPr="00301D0B">
              <w:rPr>
                <w:rFonts w:eastAsia="Times New Roman"/>
                <w:b/>
                <w:bCs/>
                <w:sz w:val="24"/>
                <w:szCs w:val="24"/>
                <w:shd w:val="clear" w:color="auto" w:fill="EFD3D2"/>
              </w:rPr>
              <w:t xml:space="preserve">Не  </w:t>
            </w:r>
            <w:proofErr w:type="gramStart"/>
            <w:r w:rsidRPr="00301D0B">
              <w:rPr>
                <w:rFonts w:eastAsia="Times New Roman"/>
                <w:b/>
                <w:bCs/>
                <w:sz w:val="24"/>
                <w:szCs w:val="24"/>
                <w:shd w:val="clear" w:color="auto" w:fill="EFD3D2"/>
              </w:rPr>
              <w:t>решена</w:t>
            </w:r>
            <w:proofErr w:type="gramEnd"/>
            <w:r w:rsidRPr="00301D0B">
              <w:rPr>
                <w:rFonts w:eastAsia="Times New Roman"/>
                <w:b/>
                <w:bCs/>
                <w:sz w:val="24"/>
                <w:szCs w:val="24"/>
                <w:shd w:val="clear" w:color="auto" w:fill="EFD3D2"/>
              </w:rPr>
              <w:t xml:space="preserve">  типовая,  много  раз</w:t>
            </w:r>
          </w:p>
        </w:tc>
        <w:tc>
          <w:tcPr>
            <w:tcW w:w="120" w:type="dxa"/>
            <w:tcBorders>
              <w:right w:val="single" w:sz="8" w:space="0" w:color="C0504D"/>
            </w:tcBorders>
            <w:shd w:val="clear" w:color="auto" w:fill="EFD3D2"/>
            <w:vAlign w:val="bottom"/>
          </w:tcPr>
          <w:p w:rsidR="00C71F1C" w:rsidRPr="00301D0B" w:rsidRDefault="00C71F1C" w:rsidP="0083055B">
            <w:pPr>
              <w:rPr>
                <w:sz w:val="12"/>
                <w:szCs w:val="12"/>
              </w:rPr>
            </w:pPr>
          </w:p>
        </w:tc>
        <w:tc>
          <w:tcPr>
            <w:tcW w:w="80" w:type="dxa"/>
            <w:shd w:val="clear" w:color="auto" w:fill="EFD3D2"/>
            <w:vAlign w:val="bottom"/>
          </w:tcPr>
          <w:p w:rsidR="00C71F1C" w:rsidRPr="00301D0B" w:rsidRDefault="00C71F1C" w:rsidP="0083055B">
            <w:pPr>
              <w:rPr>
                <w:sz w:val="12"/>
                <w:szCs w:val="12"/>
              </w:rPr>
            </w:pPr>
          </w:p>
        </w:tc>
        <w:tc>
          <w:tcPr>
            <w:tcW w:w="2214" w:type="dxa"/>
            <w:gridSpan w:val="4"/>
            <w:vMerge w:val="restart"/>
            <w:shd w:val="clear" w:color="auto" w:fill="EFD3D2"/>
            <w:vAlign w:val="bottom"/>
          </w:tcPr>
          <w:p w:rsidR="00C71F1C" w:rsidRPr="00301D0B" w:rsidRDefault="00C71F1C" w:rsidP="0083055B">
            <w:pPr>
              <w:rPr>
                <w:sz w:val="20"/>
                <w:szCs w:val="20"/>
              </w:rPr>
            </w:pPr>
            <w:r w:rsidRPr="00301D0B">
              <w:rPr>
                <w:rFonts w:eastAsia="Times New Roman"/>
                <w:w w:val="99"/>
                <w:sz w:val="24"/>
                <w:szCs w:val="24"/>
              </w:rPr>
              <w:t>неудовлетворительно</w:t>
            </w:r>
          </w:p>
        </w:tc>
        <w:tc>
          <w:tcPr>
            <w:tcW w:w="1117" w:type="dxa"/>
            <w:shd w:val="clear" w:color="auto" w:fill="EFD3D2"/>
            <w:vAlign w:val="bottom"/>
          </w:tcPr>
          <w:p w:rsidR="00C71F1C" w:rsidRPr="00301D0B" w:rsidRDefault="00C71F1C" w:rsidP="0083055B">
            <w:pPr>
              <w:rPr>
                <w:sz w:val="12"/>
                <w:szCs w:val="12"/>
              </w:rPr>
            </w:pPr>
          </w:p>
        </w:tc>
        <w:tc>
          <w:tcPr>
            <w:tcW w:w="120" w:type="dxa"/>
            <w:gridSpan w:val="2"/>
            <w:tcBorders>
              <w:right w:val="single" w:sz="8" w:space="0" w:color="C0504D"/>
            </w:tcBorders>
            <w:shd w:val="clear" w:color="auto" w:fill="EFD3D2"/>
            <w:vAlign w:val="bottom"/>
          </w:tcPr>
          <w:p w:rsidR="00C71F1C" w:rsidRPr="00301D0B" w:rsidRDefault="00C71F1C" w:rsidP="0083055B">
            <w:pPr>
              <w:rPr>
                <w:sz w:val="12"/>
                <w:szCs w:val="12"/>
              </w:rPr>
            </w:pPr>
          </w:p>
        </w:tc>
        <w:tc>
          <w:tcPr>
            <w:tcW w:w="100" w:type="dxa"/>
            <w:shd w:val="clear" w:color="auto" w:fill="EFD3D2"/>
            <w:vAlign w:val="bottom"/>
          </w:tcPr>
          <w:p w:rsidR="00C71F1C" w:rsidRPr="00301D0B" w:rsidRDefault="00C71F1C" w:rsidP="0083055B">
            <w:pPr>
              <w:rPr>
                <w:sz w:val="12"/>
                <w:szCs w:val="12"/>
              </w:rPr>
            </w:pPr>
          </w:p>
        </w:tc>
        <w:tc>
          <w:tcPr>
            <w:tcW w:w="2612" w:type="dxa"/>
            <w:gridSpan w:val="2"/>
            <w:vMerge/>
            <w:shd w:val="clear" w:color="auto" w:fill="EFD3D2"/>
            <w:vAlign w:val="bottom"/>
          </w:tcPr>
          <w:p w:rsidR="00C71F1C" w:rsidRPr="00301D0B" w:rsidRDefault="00C71F1C" w:rsidP="0083055B">
            <w:pPr>
              <w:rPr>
                <w:sz w:val="12"/>
                <w:szCs w:val="12"/>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12"/>
                <w:szCs w:val="12"/>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0"/>
        </w:trPr>
        <w:tc>
          <w:tcPr>
            <w:tcW w:w="30" w:type="dxa"/>
            <w:tcBorders>
              <w:left w:val="single" w:sz="8" w:space="0" w:color="C0504D"/>
            </w:tcBorders>
            <w:shd w:val="clear" w:color="auto" w:fill="EFD3D2"/>
            <w:vAlign w:val="bottom"/>
          </w:tcPr>
          <w:p w:rsidR="00C71F1C" w:rsidRPr="00301D0B" w:rsidRDefault="00C71F1C" w:rsidP="0083055B">
            <w:pPr>
              <w:spacing w:line="20" w:lineRule="exact"/>
              <w:rPr>
                <w:sz w:val="1"/>
                <w:szCs w:val="1"/>
              </w:rPr>
            </w:pPr>
          </w:p>
        </w:tc>
        <w:tc>
          <w:tcPr>
            <w:tcW w:w="3567" w:type="dxa"/>
            <w:gridSpan w:val="7"/>
            <w:vMerge/>
            <w:shd w:val="clear" w:color="auto" w:fill="EFD3D2"/>
            <w:vAlign w:val="bottom"/>
          </w:tcPr>
          <w:p w:rsidR="00C71F1C" w:rsidRPr="00301D0B" w:rsidRDefault="00C71F1C" w:rsidP="0083055B">
            <w:pPr>
              <w:spacing w:line="20" w:lineRule="exact"/>
              <w:rPr>
                <w:sz w:val="1"/>
                <w:szCs w:val="1"/>
              </w:rPr>
            </w:pPr>
          </w:p>
        </w:tc>
        <w:tc>
          <w:tcPr>
            <w:tcW w:w="120" w:type="dxa"/>
            <w:tcBorders>
              <w:right w:val="single" w:sz="8" w:space="0" w:color="C0504D"/>
            </w:tcBorders>
            <w:shd w:val="clear" w:color="auto" w:fill="EFD3D2"/>
            <w:vAlign w:val="bottom"/>
          </w:tcPr>
          <w:p w:rsidR="00C71F1C" w:rsidRPr="00301D0B" w:rsidRDefault="00C71F1C" w:rsidP="0083055B">
            <w:pPr>
              <w:spacing w:line="20" w:lineRule="exact"/>
              <w:rPr>
                <w:sz w:val="1"/>
                <w:szCs w:val="1"/>
              </w:rPr>
            </w:pPr>
          </w:p>
        </w:tc>
        <w:tc>
          <w:tcPr>
            <w:tcW w:w="80" w:type="dxa"/>
            <w:shd w:val="clear" w:color="auto" w:fill="EFD3D2"/>
            <w:vAlign w:val="bottom"/>
          </w:tcPr>
          <w:p w:rsidR="00C71F1C" w:rsidRPr="00301D0B" w:rsidRDefault="00C71F1C" w:rsidP="0083055B">
            <w:pPr>
              <w:spacing w:line="20" w:lineRule="exact"/>
              <w:rPr>
                <w:sz w:val="1"/>
                <w:szCs w:val="1"/>
              </w:rPr>
            </w:pPr>
          </w:p>
        </w:tc>
        <w:tc>
          <w:tcPr>
            <w:tcW w:w="2214" w:type="dxa"/>
            <w:gridSpan w:val="4"/>
            <w:vMerge/>
            <w:shd w:val="clear" w:color="auto" w:fill="EFD3D2"/>
            <w:vAlign w:val="bottom"/>
          </w:tcPr>
          <w:p w:rsidR="00C71F1C" w:rsidRPr="00301D0B" w:rsidRDefault="00C71F1C" w:rsidP="0083055B">
            <w:pPr>
              <w:spacing w:line="20" w:lineRule="exact"/>
              <w:rPr>
                <w:sz w:val="1"/>
                <w:szCs w:val="1"/>
              </w:rPr>
            </w:pPr>
          </w:p>
        </w:tc>
        <w:tc>
          <w:tcPr>
            <w:tcW w:w="1117" w:type="dxa"/>
            <w:shd w:val="clear" w:color="auto" w:fill="EFD3D2"/>
            <w:vAlign w:val="bottom"/>
          </w:tcPr>
          <w:p w:rsidR="00C71F1C" w:rsidRPr="00301D0B" w:rsidRDefault="00C71F1C" w:rsidP="0083055B">
            <w:pPr>
              <w:spacing w:line="20" w:lineRule="exact"/>
              <w:rPr>
                <w:sz w:val="1"/>
                <w:szCs w:val="1"/>
              </w:rPr>
            </w:pPr>
          </w:p>
        </w:tc>
        <w:tc>
          <w:tcPr>
            <w:tcW w:w="120" w:type="dxa"/>
            <w:gridSpan w:val="2"/>
            <w:tcBorders>
              <w:right w:val="single" w:sz="8" w:space="0" w:color="C0504D"/>
            </w:tcBorders>
            <w:shd w:val="clear" w:color="auto" w:fill="EFD3D2"/>
            <w:vAlign w:val="bottom"/>
          </w:tcPr>
          <w:p w:rsidR="00C71F1C" w:rsidRPr="00301D0B" w:rsidRDefault="00C71F1C" w:rsidP="0083055B">
            <w:pPr>
              <w:spacing w:line="20" w:lineRule="exact"/>
              <w:rPr>
                <w:sz w:val="1"/>
                <w:szCs w:val="1"/>
              </w:rPr>
            </w:pPr>
          </w:p>
        </w:tc>
        <w:tc>
          <w:tcPr>
            <w:tcW w:w="100" w:type="dxa"/>
            <w:shd w:val="clear" w:color="auto" w:fill="EFD3D2"/>
            <w:vAlign w:val="bottom"/>
          </w:tcPr>
          <w:p w:rsidR="00C71F1C" w:rsidRPr="00301D0B" w:rsidRDefault="00C71F1C" w:rsidP="0083055B">
            <w:pPr>
              <w:spacing w:line="20" w:lineRule="exact"/>
              <w:rPr>
                <w:sz w:val="1"/>
                <w:szCs w:val="1"/>
              </w:rPr>
            </w:pPr>
          </w:p>
        </w:tc>
        <w:tc>
          <w:tcPr>
            <w:tcW w:w="2612" w:type="dxa"/>
            <w:gridSpan w:val="2"/>
            <w:shd w:val="clear" w:color="auto" w:fill="EFD3D2"/>
            <w:vAlign w:val="bottom"/>
          </w:tcPr>
          <w:p w:rsidR="00C71F1C" w:rsidRPr="00301D0B" w:rsidRDefault="00C71F1C" w:rsidP="0083055B">
            <w:pPr>
              <w:spacing w:line="20" w:lineRule="exact"/>
              <w:rPr>
                <w:sz w:val="1"/>
                <w:szCs w:val="1"/>
              </w:rPr>
            </w:pPr>
          </w:p>
        </w:tc>
        <w:tc>
          <w:tcPr>
            <w:tcW w:w="130" w:type="dxa"/>
            <w:gridSpan w:val="3"/>
            <w:tcBorders>
              <w:right w:val="single" w:sz="8" w:space="0" w:color="C0504D"/>
            </w:tcBorders>
            <w:shd w:val="clear" w:color="auto" w:fill="EFD3D2"/>
            <w:vAlign w:val="bottom"/>
          </w:tcPr>
          <w:p w:rsidR="00C71F1C" w:rsidRPr="00301D0B" w:rsidRDefault="00C71F1C" w:rsidP="0083055B">
            <w:pPr>
              <w:spacing w:line="20" w:lineRule="exact"/>
              <w:rPr>
                <w:sz w:val="1"/>
                <w:szCs w:val="1"/>
              </w:rPr>
            </w:pPr>
          </w:p>
        </w:tc>
        <w:tc>
          <w:tcPr>
            <w:tcW w:w="30" w:type="dxa"/>
            <w:vAlign w:val="bottom"/>
          </w:tcPr>
          <w:p w:rsidR="00C71F1C" w:rsidRPr="00301D0B" w:rsidRDefault="00C71F1C" w:rsidP="0083055B">
            <w:pPr>
              <w:spacing w:line="20" w:lineRule="exact"/>
              <w:rPr>
                <w:sz w:val="1"/>
                <w:szCs w:val="1"/>
              </w:rPr>
            </w:pPr>
          </w:p>
        </w:tc>
      </w:tr>
      <w:tr w:rsidR="00C71F1C" w:rsidRPr="00301D0B" w:rsidTr="0083055B">
        <w:trPr>
          <w:gridAfter w:val="4"/>
          <w:wAfter w:w="110" w:type="dxa"/>
          <w:trHeight w:val="117"/>
        </w:trPr>
        <w:tc>
          <w:tcPr>
            <w:tcW w:w="30" w:type="dxa"/>
            <w:tcBorders>
              <w:left w:val="single" w:sz="8" w:space="0" w:color="C0504D"/>
            </w:tcBorders>
            <w:shd w:val="clear" w:color="auto" w:fill="EFD3D2"/>
            <w:vAlign w:val="bottom"/>
          </w:tcPr>
          <w:p w:rsidR="00C71F1C" w:rsidRPr="00301D0B" w:rsidRDefault="00C71F1C" w:rsidP="0083055B">
            <w:pPr>
              <w:rPr>
                <w:sz w:val="10"/>
                <w:szCs w:val="10"/>
              </w:rPr>
            </w:pPr>
          </w:p>
        </w:tc>
        <w:tc>
          <w:tcPr>
            <w:tcW w:w="3567" w:type="dxa"/>
            <w:gridSpan w:val="7"/>
            <w:vMerge/>
            <w:shd w:val="clear" w:color="auto" w:fill="EFD3D2"/>
            <w:vAlign w:val="bottom"/>
          </w:tcPr>
          <w:p w:rsidR="00C71F1C" w:rsidRPr="00301D0B" w:rsidRDefault="00C71F1C" w:rsidP="0083055B">
            <w:pPr>
              <w:rPr>
                <w:sz w:val="10"/>
                <w:szCs w:val="10"/>
              </w:rPr>
            </w:pPr>
          </w:p>
        </w:tc>
        <w:tc>
          <w:tcPr>
            <w:tcW w:w="120" w:type="dxa"/>
            <w:tcBorders>
              <w:right w:val="single" w:sz="8" w:space="0" w:color="C0504D"/>
            </w:tcBorders>
            <w:shd w:val="clear" w:color="auto" w:fill="EFD3D2"/>
            <w:vAlign w:val="bottom"/>
          </w:tcPr>
          <w:p w:rsidR="00C71F1C" w:rsidRPr="00301D0B" w:rsidRDefault="00C71F1C" w:rsidP="0083055B">
            <w:pPr>
              <w:rPr>
                <w:sz w:val="10"/>
                <w:szCs w:val="10"/>
              </w:rPr>
            </w:pPr>
          </w:p>
        </w:tc>
        <w:tc>
          <w:tcPr>
            <w:tcW w:w="80" w:type="dxa"/>
            <w:shd w:val="clear" w:color="auto" w:fill="EFD3D2"/>
            <w:vAlign w:val="bottom"/>
          </w:tcPr>
          <w:p w:rsidR="00C71F1C" w:rsidRPr="00301D0B" w:rsidRDefault="00C71F1C" w:rsidP="0083055B">
            <w:pPr>
              <w:rPr>
                <w:sz w:val="10"/>
                <w:szCs w:val="10"/>
              </w:rPr>
            </w:pPr>
          </w:p>
        </w:tc>
        <w:tc>
          <w:tcPr>
            <w:tcW w:w="2214" w:type="dxa"/>
            <w:gridSpan w:val="4"/>
            <w:vMerge/>
            <w:shd w:val="clear" w:color="auto" w:fill="EFD3D2"/>
            <w:vAlign w:val="bottom"/>
          </w:tcPr>
          <w:p w:rsidR="00C71F1C" w:rsidRPr="00301D0B" w:rsidRDefault="00C71F1C" w:rsidP="0083055B">
            <w:pPr>
              <w:rPr>
                <w:sz w:val="10"/>
                <w:szCs w:val="10"/>
              </w:rPr>
            </w:pPr>
          </w:p>
        </w:tc>
        <w:tc>
          <w:tcPr>
            <w:tcW w:w="1117" w:type="dxa"/>
            <w:shd w:val="clear" w:color="auto" w:fill="EFD3D2"/>
            <w:vAlign w:val="bottom"/>
          </w:tcPr>
          <w:p w:rsidR="00C71F1C" w:rsidRPr="00301D0B" w:rsidRDefault="00C71F1C" w:rsidP="0083055B">
            <w:pPr>
              <w:rPr>
                <w:sz w:val="10"/>
                <w:szCs w:val="10"/>
              </w:rPr>
            </w:pPr>
          </w:p>
        </w:tc>
        <w:tc>
          <w:tcPr>
            <w:tcW w:w="120" w:type="dxa"/>
            <w:gridSpan w:val="2"/>
            <w:tcBorders>
              <w:right w:val="single" w:sz="8" w:space="0" w:color="C0504D"/>
            </w:tcBorders>
            <w:shd w:val="clear" w:color="auto" w:fill="EFD3D2"/>
            <w:vAlign w:val="bottom"/>
          </w:tcPr>
          <w:p w:rsidR="00C71F1C" w:rsidRPr="00301D0B" w:rsidRDefault="00C71F1C" w:rsidP="0083055B">
            <w:pPr>
              <w:rPr>
                <w:sz w:val="10"/>
                <w:szCs w:val="10"/>
              </w:rPr>
            </w:pPr>
          </w:p>
        </w:tc>
        <w:tc>
          <w:tcPr>
            <w:tcW w:w="100" w:type="dxa"/>
            <w:shd w:val="clear" w:color="auto" w:fill="EFD3D2"/>
            <w:vAlign w:val="bottom"/>
          </w:tcPr>
          <w:p w:rsidR="00C71F1C" w:rsidRPr="00301D0B" w:rsidRDefault="00C71F1C" w:rsidP="0083055B">
            <w:pPr>
              <w:rPr>
                <w:sz w:val="10"/>
                <w:szCs w:val="10"/>
              </w:rPr>
            </w:pPr>
          </w:p>
        </w:tc>
        <w:tc>
          <w:tcPr>
            <w:tcW w:w="2612" w:type="dxa"/>
            <w:gridSpan w:val="2"/>
            <w:shd w:val="clear" w:color="auto" w:fill="EFD3D2"/>
            <w:vAlign w:val="bottom"/>
          </w:tcPr>
          <w:p w:rsidR="00C71F1C" w:rsidRPr="00301D0B" w:rsidRDefault="00C71F1C" w:rsidP="0083055B">
            <w:pPr>
              <w:rPr>
                <w:sz w:val="10"/>
                <w:szCs w:val="10"/>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10"/>
                <w:szCs w:val="10"/>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81"/>
        </w:trPr>
        <w:tc>
          <w:tcPr>
            <w:tcW w:w="30" w:type="dxa"/>
            <w:tcBorders>
              <w:left w:val="single" w:sz="8" w:space="0" w:color="C0504D"/>
              <w:bottom w:val="single" w:sz="8" w:space="0" w:color="C0504D"/>
            </w:tcBorders>
            <w:shd w:val="clear" w:color="auto" w:fill="EFD3D2"/>
            <w:vAlign w:val="bottom"/>
          </w:tcPr>
          <w:p w:rsidR="00C71F1C" w:rsidRPr="00301D0B" w:rsidRDefault="00C71F1C" w:rsidP="0083055B">
            <w:pPr>
              <w:rPr>
                <w:sz w:val="24"/>
                <w:szCs w:val="24"/>
              </w:rPr>
            </w:pPr>
          </w:p>
        </w:tc>
        <w:tc>
          <w:tcPr>
            <w:tcW w:w="2311" w:type="dxa"/>
            <w:gridSpan w:val="5"/>
            <w:tcBorders>
              <w:bottom w:val="single" w:sz="8" w:space="0" w:color="C0504D"/>
            </w:tcBorders>
            <w:shd w:val="clear" w:color="auto" w:fill="EFD3D2"/>
            <w:vAlign w:val="bottom"/>
          </w:tcPr>
          <w:p w:rsidR="00C71F1C" w:rsidRPr="00301D0B" w:rsidRDefault="00C71F1C" w:rsidP="0083055B">
            <w:pPr>
              <w:rPr>
                <w:sz w:val="20"/>
                <w:szCs w:val="20"/>
              </w:rPr>
            </w:pPr>
            <w:r w:rsidRPr="00301D0B">
              <w:rPr>
                <w:rFonts w:eastAsia="Times New Roman"/>
                <w:b/>
                <w:bCs/>
                <w:sz w:val="24"/>
                <w:szCs w:val="24"/>
              </w:rPr>
              <w:t>отработанная задача</w:t>
            </w:r>
          </w:p>
        </w:tc>
        <w:tc>
          <w:tcPr>
            <w:tcW w:w="857"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399"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120" w:type="dxa"/>
            <w:tcBorders>
              <w:bottom w:val="single" w:sz="8" w:space="0" w:color="C0504D"/>
              <w:right w:val="single" w:sz="8" w:space="0" w:color="C0504D"/>
            </w:tcBorders>
            <w:shd w:val="clear" w:color="auto" w:fill="EFD3D2"/>
            <w:vAlign w:val="bottom"/>
          </w:tcPr>
          <w:p w:rsidR="00C71F1C" w:rsidRPr="00301D0B" w:rsidRDefault="00C71F1C" w:rsidP="0083055B">
            <w:pPr>
              <w:rPr>
                <w:sz w:val="24"/>
                <w:szCs w:val="24"/>
              </w:rPr>
            </w:pPr>
          </w:p>
        </w:tc>
        <w:tc>
          <w:tcPr>
            <w:tcW w:w="80"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1077" w:type="dxa"/>
            <w:gridSpan w:val="3"/>
            <w:tcBorders>
              <w:bottom w:val="single" w:sz="8" w:space="0" w:color="C0504D"/>
            </w:tcBorders>
            <w:shd w:val="clear" w:color="auto" w:fill="EFD3D2"/>
            <w:vAlign w:val="bottom"/>
          </w:tcPr>
          <w:p w:rsidR="00C71F1C" w:rsidRPr="00301D0B" w:rsidRDefault="00C71F1C" w:rsidP="0083055B">
            <w:pPr>
              <w:rPr>
                <w:sz w:val="24"/>
                <w:szCs w:val="24"/>
              </w:rPr>
            </w:pPr>
          </w:p>
        </w:tc>
        <w:tc>
          <w:tcPr>
            <w:tcW w:w="1137"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1117"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120" w:type="dxa"/>
            <w:gridSpan w:val="2"/>
            <w:tcBorders>
              <w:bottom w:val="single" w:sz="8" w:space="0" w:color="C0504D"/>
              <w:right w:val="single" w:sz="8" w:space="0" w:color="C0504D"/>
            </w:tcBorders>
            <w:shd w:val="clear" w:color="auto" w:fill="EFD3D2"/>
            <w:vAlign w:val="bottom"/>
          </w:tcPr>
          <w:p w:rsidR="00C71F1C" w:rsidRPr="00301D0B" w:rsidRDefault="00C71F1C" w:rsidP="0083055B">
            <w:pPr>
              <w:rPr>
                <w:sz w:val="24"/>
                <w:szCs w:val="24"/>
              </w:rPr>
            </w:pPr>
          </w:p>
        </w:tc>
        <w:tc>
          <w:tcPr>
            <w:tcW w:w="100"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2612" w:type="dxa"/>
            <w:gridSpan w:val="2"/>
            <w:tcBorders>
              <w:bottom w:val="single" w:sz="8" w:space="0" w:color="C0504D"/>
            </w:tcBorders>
            <w:shd w:val="clear" w:color="auto" w:fill="EFD3D2"/>
            <w:vAlign w:val="bottom"/>
          </w:tcPr>
          <w:p w:rsidR="00C71F1C" w:rsidRPr="00301D0B" w:rsidRDefault="00C71F1C" w:rsidP="0083055B">
            <w:pPr>
              <w:rPr>
                <w:sz w:val="24"/>
                <w:szCs w:val="24"/>
              </w:rPr>
            </w:pPr>
          </w:p>
        </w:tc>
        <w:tc>
          <w:tcPr>
            <w:tcW w:w="130" w:type="dxa"/>
            <w:gridSpan w:val="3"/>
            <w:tcBorders>
              <w:bottom w:val="single" w:sz="8" w:space="0" w:color="C0504D"/>
              <w:right w:val="single" w:sz="8" w:space="0" w:color="C0504D"/>
            </w:tcBorders>
            <w:shd w:val="clear" w:color="auto" w:fill="EFD3D2"/>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83055B" w:rsidRPr="00301D0B" w:rsidTr="0083055B">
        <w:trPr>
          <w:gridAfter w:val="4"/>
          <w:wAfter w:w="110" w:type="dxa"/>
          <w:trHeight w:val="292"/>
        </w:trPr>
        <w:tc>
          <w:tcPr>
            <w:tcW w:w="30" w:type="dxa"/>
            <w:tcBorders>
              <w:left w:val="single" w:sz="8" w:space="0" w:color="C0504D"/>
            </w:tcBorders>
            <w:vAlign w:val="bottom"/>
          </w:tcPr>
          <w:p w:rsidR="00C71F1C" w:rsidRPr="00301D0B" w:rsidRDefault="00C71F1C" w:rsidP="0083055B">
            <w:pPr>
              <w:rPr>
                <w:sz w:val="24"/>
                <w:szCs w:val="24"/>
              </w:rPr>
            </w:pPr>
          </w:p>
        </w:tc>
        <w:tc>
          <w:tcPr>
            <w:tcW w:w="657" w:type="dxa"/>
            <w:vAlign w:val="bottom"/>
          </w:tcPr>
          <w:p w:rsidR="00C71F1C" w:rsidRPr="00301D0B" w:rsidRDefault="00C71F1C" w:rsidP="0083055B">
            <w:pPr>
              <w:rPr>
                <w:sz w:val="24"/>
                <w:szCs w:val="24"/>
              </w:rPr>
            </w:pPr>
          </w:p>
        </w:tc>
        <w:tc>
          <w:tcPr>
            <w:tcW w:w="558" w:type="dxa"/>
            <w:vAlign w:val="bottom"/>
          </w:tcPr>
          <w:p w:rsidR="00C71F1C" w:rsidRPr="00301D0B" w:rsidRDefault="00C71F1C" w:rsidP="0083055B">
            <w:pPr>
              <w:rPr>
                <w:sz w:val="24"/>
                <w:szCs w:val="24"/>
              </w:rPr>
            </w:pPr>
          </w:p>
        </w:tc>
        <w:tc>
          <w:tcPr>
            <w:tcW w:w="518" w:type="dxa"/>
            <w:vAlign w:val="bottom"/>
          </w:tcPr>
          <w:p w:rsidR="00C71F1C" w:rsidRPr="00301D0B" w:rsidRDefault="00C71F1C" w:rsidP="0083055B">
            <w:pPr>
              <w:rPr>
                <w:sz w:val="24"/>
                <w:szCs w:val="24"/>
              </w:rPr>
            </w:pPr>
          </w:p>
        </w:tc>
        <w:tc>
          <w:tcPr>
            <w:tcW w:w="578" w:type="dxa"/>
            <w:gridSpan w:val="2"/>
            <w:vAlign w:val="bottom"/>
          </w:tcPr>
          <w:p w:rsidR="00C71F1C" w:rsidRPr="00301D0B" w:rsidRDefault="00C71F1C" w:rsidP="0083055B">
            <w:pPr>
              <w:rPr>
                <w:sz w:val="24"/>
                <w:szCs w:val="24"/>
              </w:rPr>
            </w:pPr>
          </w:p>
        </w:tc>
        <w:tc>
          <w:tcPr>
            <w:tcW w:w="857" w:type="dxa"/>
            <w:vAlign w:val="bottom"/>
          </w:tcPr>
          <w:p w:rsidR="00C71F1C" w:rsidRPr="00301D0B" w:rsidRDefault="00C71F1C" w:rsidP="0083055B">
            <w:pPr>
              <w:rPr>
                <w:sz w:val="24"/>
                <w:szCs w:val="24"/>
              </w:rPr>
            </w:pPr>
          </w:p>
        </w:tc>
        <w:tc>
          <w:tcPr>
            <w:tcW w:w="399" w:type="dxa"/>
            <w:vAlign w:val="bottom"/>
          </w:tcPr>
          <w:p w:rsidR="00C71F1C" w:rsidRPr="00301D0B" w:rsidRDefault="00C71F1C" w:rsidP="0083055B">
            <w:pPr>
              <w:rPr>
                <w:sz w:val="24"/>
                <w:szCs w:val="24"/>
              </w:rPr>
            </w:pPr>
          </w:p>
        </w:tc>
        <w:tc>
          <w:tcPr>
            <w:tcW w:w="120" w:type="dxa"/>
            <w:tcBorders>
              <w:right w:val="single" w:sz="8" w:space="0" w:color="C0504D"/>
            </w:tcBorders>
            <w:vAlign w:val="bottom"/>
          </w:tcPr>
          <w:p w:rsidR="00C71F1C" w:rsidRPr="00301D0B" w:rsidRDefault="00C71F1C" w:rsidP="0083055B">
            <w:pPr>
              <w:rPr>
                <w:sz w:val="24"/>
                <w:szCs w:val="24"/>
              </w:rPr>
            </w:pPr>
          </w:p>
        </w:tc>
        <w:tc>
          <w:tcPr>
            <w:tcW w:w="80" w:type="dxa"/>
            <w:vAlign w:val="bottom"/>
          </w:tcPr>
          <w:p w:rsidR="00C71F1C" w:rsidRPr="00301D0B" w:rsidRDefault="00C71F1C" w:rsidP="0083055B">
            <w:pPr>
              <w:rPr>
                <w:sz w:val="24"/>
                <w:szCs w:val="24"/>
              </w:rPr>
            </w:pPr>
          </w:p>
        </w:tc>
        <w:tc>
          <w:tcPr>
            <w:tcW w:w="1077" w:type="dxa"/>
            <w:gridSpan w:val="3"/>
            <w:vAlign w:val="bottom"/>
          </w:tcPr>
          <w:p w:rsidR="00C71F1C" w:rsidRPr="00301D0B" w:rsidRDefault="00C71F1C" w:rsidP="0083055B">
            <w:pPr>
              <w:spacing w:line="292" w:lineRule="exact"/>
              <w:rPr>
                <w:sz w:val="20"/>
                <w:szCs w:val="20"/>
              </w:rPr>
            </w:pPr>
            <w:r w:rsidRPr="00301D0B">
              <w:rPr>
                <w:rFonts w:eastAsia="Times New Roman"/>
                <w:b/>
                <w:bCs/>
                <w:sz w:val="24"/>
                <w:szCs w:val="24"/>
              </w:rPr>
              <w:t xml:space="preserve">«3» </w:t>
            </w:r>
            <w:r w:rsidRPr="00301D0B">
              <w:rPr>
                <w:rFonts w:ascii="Symbol" w:eastAsia="Symbol" w:hAnsi="Symbol" w:cs="Symbol"/>
                <w:sz w:val="24"/>
                <w:szCs w:val="24"/>
              </w:rPr>
              <w:t></w:t>
            </w:r>
          </w:p>
        </w:tc>
        <w:tc>
          <w:tcPr>
            <w:tcW w:w="1137" w:type="dxa"/>
            <w:vAlign w:val="bottom"/>
          </w:tcPr>
          <w:p w:rsidR="00C71F1C" w:rsidRPr="00301D0B" w:rsidRDefault="00C71F1C" w:rsidP="0083055B">
            <w:pPr>
              <w:rPr>
                <w:sz w:val="24"/>
                <w:szCs w:val="24"/>
              </w:rPr>
            </w:pPr>
          </w:p>
        </w:tc>
        <w:tc>
          <w:tcPr>
            <w:tcW w:w="1117" w:type="dxa"/>
            <w:vAlign w:val="bottom"/>
          </w:tcPr>
          <w:p w:rsidR="00C71F1C" w:rsidRPr="00301D0B" w:rsidRDefault="00C71F1C" w:rsidP="0083055B">
            <w:pPr>
              <w:rPr>
                <w:sz w:val="24"/>
                <w:szCs w:val="24"/>
              </w:rPr>
            </w:pPr>
          </w:p>
        </w:tc>
        <w:tc>
          <w:tcPr>
            <w:tcW w:w="120" w:type="dxa"/>
            <w:gridSpan w:val="2"/>
            <w:tcBorders>
              <w:right w:val="single" w:sz="8" w:space="0" w:color="C0504D"/>
            </w:tcBorders>
            <w:vAlign w:val="bottom"/>
          </w:tcPr>
          <w:p w:rsidR="00C71F1C" w:rsidRPr="00301D0B" w:rsidRDefault="00C71F1C" w:rsidP="0083055B">
            <w:pPr>
              <w:rPr>
                <w:sz w:val="24"/>
                <w:szCs w:val="24"/>
              </w:rPr>
            </w:pPr>
          </w:p>
        </w:tc>
        <w:tc>
          <w:tcPr>
            <w:tcW w:w="100" w:type="dxa"/>
            <w:vAlign w:val="bottom"/>
          </w:tcPr>
          <w:p w:rsidR="00C71F1C" w:rsidRPr="00301D0B" w:rsidRDefault="00C71F1C" w:rsidP="0083055B">
            <w:pPr>
              <w:rPr>
                <w:sz w:val="24"/>
                <w:szCs w:val="24"/>
              </w:rPr>
            </w:pPr>
          </w:p>
        </w:tc>
        <w:tc>
          <w:tcPr>
            <w:tcW w:w="2612" w:type="dxa"/>
            <w:gridSpan w:val="2"/>
            <w:vAlign w:val="bottom"/>
          </w:tcPr>
          <w:p w:rsidR="00C71F1C" w:rsidRPr="00301D0B" w:rsidRDefault="00C71F1C" w:rsidP="0083055B">
            <w:pPr>
              <w:rPr>
                <w:sz w:val="24"/>
                <w:szCs w:val="24"/>
              </w:rPr>
            </w:pPr>
          </w:p>
        </w:tc>
        <w:tc>
          <w:tcPr>
            <w:tcW w:w="130" w:type="dxa"/>
            <w:gridSpan w:val="3"/>
            <w:tcBorders>
              <w:right w:val="single" w:sz="8" w:space="0" w:color="C0504D"/>
            </w:tcBorders>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83055B" w:rsidRPr="00301D0B" w:rsidTr="0083055B">
        <w:trPr>
          <w:gridAfter w:val="4"/>
          <w:wAfter w:w="110" w:type="dxa"/>
          <w:trHeight w:val="269"/>
        </w:trPr>
        <w:tc>
          <w:tcPr>
            <w:tcW w:w="30" w:type="dxa"/>
            <w:tcBorders>
              <w:left w:val="single" w:sz="8" w:space="0" w:color="C0504D"/>
            </w:tcBorders>
            <w:vAlign w:val="bottom"/>
          </w:tcPr>
          <w:p w:rsidR="00C71F1C" w:rsidRPr="00301D0B" w:rsidRDefault="00C71F1C" w:rsidP="0083055B">
            <w:pPr>
              <w:rPr>
                <w:sz w:val="23"/>
                <w:szCs w:val="23"/>
              </w:rPr>
            </w:pPr>
          </w:p>
        </w:tc>
        <w:tc>
          <w:tcPr>
            <w:tcW w:w="657" w:type="dxa"/>
            <w:vAlign w:val="bottom"/>
          </w:tcPr>
          <w:p w:rsidR="00C71F1C" w:rsidRPr="00301D0B" w:rsidRDefault="00C71F1C" w:rsidP="0083055B">
            <w:pPr>
              <w:rPr>
                <w:sz w:val="23"/>
                <w:szCs w:val="23"/>
              </w:rPr>
            </w:pPr>
          </w:p>
        </w:tc>
        <w:tc>
          <w:tcPr>
            <w:tcW w:w="558" w:type="dxa"/>
            <w:vAlign w:val="bottom"/>
          </w:tcPr>
          <w:p w:rsidR="00C71F1C" w:rsidRPr="00301D0B" w:rsidRDefault="00C71F1C" w:rsidP="0083055B">
            <w:pPr>
              <w:rPr>
                <w:sz w:val="23"/>
                <w:szCs w:val="23"/>
              </w:rPr>
            </w:pPr>
          </w:p>
        </w:tc>
        <w:tc>
          <w:tcPr>
            <w:tcW w:w="518" w:type="dxa"/>
            <w:vAlign w:val="bottom"/>
          </w:tcPr>
          <w:p w:rsidR="00C71F1C" w:rsidRPr="00301D0B" w:rsidRDefault="00C71F1C" w:rsidP="0083055B">
            <w:pPr>
              <w:rPr>
                <w:sz w:val="23"/>
                <w:szCs w:val="23"/>
              </w:rPr>
            </w:pPr>
          </w:p>
        </w:tc>
        <w:tc>
          <w:tcPr>
            <w:tcW w:w="578" w:type="dxa"/>
            <w:gridSpan w:val="2"/>
            <w:vAlign w:val="bottom"/>
          </w:tcPr>
          <w:p w:rsidR="00C71F1C" w:rsidRPr="00301D0B" w:rsidRDefault="00C71F1C" w:rsidP="0083055B">
            <w:pPr>
              <w:rPr>
                <w:sz w:val="23"/>
                <w:szCs w:val="23"/>
              </w:rPr>
            </w:pPr>
          </w:p>
        </w:tc>
        <w:tc>
          <w:tcPr>
            <w:tcW w:w="857" w:type="dxa"/>
            <w:vAlign w:val="bottom"/>
          </w:tcPr>
          <w:p w:rsidR="00C71F1C" w:rsidRPr="00301D0B" w:rsidRDefault="00C71F1C" w:rsidP="0083055B">
            <w:pPr>
              <w:rPr>
                <w:sz w:val="23"/>
                <w:szCs w:val="23"/>
              </w:rPr>
            </w:pPr>
          </w:p>
        </w:tc>
        <w:tc>
          <w:tcPr>
            <w:tcW w:w="399" w:type="dxa"/>
            <w:vAlign w:val="bottom"/>
          </w:tcPr>
          <w:p w:rsidR="00C71F1C" w:rsidRPr="00301D0B" w:rsidRDefault="00C71F1C" w:rsidP="0083055B">
            <w:pPr>
              <w:rPr>
                <w:sz w:val="23"/>
                <w:szCs w:val="23"/>
              </w:rPr>
            </w:pPr>
          </w:p>
        </w:tc>
        <w:tc>
          <w:tcPr>
            <w:tcW w:w="120" w:type="dxa"/>
            <w:tcBorders>
              <w:right w:val="single" w:sz="8" w:space="0" w:color="C0504D"/>
            </w:tcBorders>
            <w:vAlign w:val="bottom"/>
          </w:tcPr>
          <w:p w:rsidR="00C71F1C" w:rsidRPr="00301D0B" w:rsidRDefault="00C71F1C" w:rsidP="0083055B">
            <w:pPr>
              <w:rPr>
                <w:sz w:val="23"/>
                <w:szCs w:val="23"/>
              </w:rPr>
            </w:pPr>
          </w:p>
        </w:tc>
        <w:tc>
          <w:tcPr>
            <w:tcW w:w="80" w:type="dxa"/>
            <w:vAlign w:val="bottom"/>
          </w:tcPr>
          <w:p w:rsidR="00C71F1C" w:rsidRPr="00301D0B" w:rsidRDefault="00C71F1C" w:rsidP="0083055B">
            <w:pPr>
              <w:rPr>
                <w:sz w:val="23"/>
                <w:szCs w:val="23"/>
              </w:rPr>
            </w:pPr>
          </w:p>
        </w:tc>
        <w:tc>
          <w:tcPr>
            <w:tcW w:w="1077" w:type="dxa"/>
            <w:gridSpan w:val="3"/>
            <w:vAlign w:val="bottom"/>
          </w:tcPr>
          <w:p w:rsidR="00C71F1C" w:rsidRPr="00301D0B" w:rsidRDefault="00C71F1C" w:rsidP="0083055B">
            <w:pPr>
              <w:spacing w:line="268" w:lineRule="exact"/>
              <w:rPr>
                <w:sz w:val="20"/>
                <w:szCs w:val="20"/>
              </w:rPr>
            </w:pPr>
            <w:r w:rsidRPr="00301D0B">
              <w:rPr>
                <w:rFonts w:eastAsia="Times New Roman"/>
                <w:sz w:val="24"/>
                <w:szCs w:val="24"/>
              </w:rPr>
              <w:t>норма,</w:t>
            </w:r>
          </w:p>
        </w:tc>
        <w:tc>
          <w:tcPr>
            <w:tcW w:w="1137" w:type="dxa"/>
            <w:vAlign w:val="bottom"/>
          </w:tcPr>
          <w:p w:rsidR="00C71F1C" w:rsidRPr="00301D0B" w:rsidRDefault="00C71F1C" w:rsidP="0083055B">
            <w:pPr>
              <w:spacing w:line="268" w:lineRule="exact"/>
              <w:ind w:left="80"/>
              <w:rPr>
                <w:sz w:val="20"/>
                <w:szCs w:val="20"/>
              </w:rPr>
            </w:pPr>
            <w:r w:rsidRPr="00301D0B">
              <w:rPr>
                <w:rFonts w:eastAsia="Times New Roman"/>
                <w:sz w:val="24"/>
                <w:szCs w:val="24"/>
              </w:rPr>
              <w:t>зачёт,</w:t>
            </w:r>
          </w:p>
        </w:tc>
        <w:tc>
          <w:tcPr>
            <w:tcW w:w="1237" w:type="dxa"/>
            <w:gridSpan w:val="3"/>
            <w:tcBorders>
              <w:right w:val="single" w:sz="8" w:space="0" w:color="C0504D"/>
            </w:tcBorders>
            <w:vAlign w:val="bottom"/>
          </w:tcPr>
          <w:p w:rsidR="00C71F1C" w:rsidRPr="00301D0B" w:rsidRDefault="00C71F1C" w:rsidP="0083055B">
            <w:pPr>
              <w:spacing w:line="268" w:lineRule="exact"/>
              <w:ind w:right="120"/>
              <w:jc w:val="right"/>
              <w:rPr>
                <w:sz w:val="20"/>
                <w:szCs w:val="20"/>
              </w:rPr>
            </w:pPr>
            <w:proofErr w:type="spellStart"/>
            <w:r w:rsidRPr="00301D0B">
              <w:rPr>
                <w:rFonts w:eastAsia="Times New Roman"/>
                <w:w w:val="98"/>
                <w:sz w:val="24"/>
                <w:szCs w:val="24"/>
              </w:rPr>
              <w:t>удовлетво</w:t>
            </w:r>
            <w:proofErr w:type="spellEnd"/>
            <w:r w:rsidRPr="00301D0B">
              <w:rPr>
                <w:rFonts w:eastAsia="Times New Roman"/>
                <w:w w:val="98"/>
                <w:sz w:val="24"/>
                <w:szCs w:val="24"/>
              </w:rPr>
              <w:t>-</w:t>
            </w:r>
          </w:p>
        </w:tc>
        <w:tc>
          <w:tcPr>
            <w:tcW w:w="100" w:type="dxa"/>
            <w:vAlign w:val="bottom"/>
          </w:tcPr>
          <w:p w:rsidR="00C71F1C" w:rsidRPr="00301D0B" w:rsidRDefault="00C71F1C" w:rsidP="0083055B">
            <w:pPr>
              <w:rPr>
                <w:sz w:val="23"/>
                <w:szCs w:val="23"/>
              </w:rPr>
            </w:pPr>
          </w:p>
        </w:tc>
        <w:tc>
          <w:tcPr>
            <w:tcW w:w="2612" w:type="dxa"/>
            <w:gridSpan w:val="2"/>
            <w:vAlign w:val="bottom"/>
          </w:tcPr>
          <w:p w:rsidR="00C71F1C" w:rsidRPr="00301D0B" w:rsidRDefault="00C71F1C" w:rsidP="0083055B">
            <w:pPr>
              <w:rPr>
                <w:sz w:val="23"/>
                <w:szCs w:val="23"/>
              </w:rPr>
            </w:pPr>
          </w:p>
        </w:tc>
        <w:tc>
          <w:tcPr>
            <w:tcW w:w="130" w:type="dxa"/>
            <w:gridSpan w:val="3"/>
            <w:tcBorders>
              <w:right w:val="single" w:sz="8" w:space="0" w:color="C0504D"/>
            </w:tcBorders>
            <w:vAlign w:val="bottom"/>
          </w:tcPr>
          <w:p w:rsidR="00C71F1C" w:rsidRPr="00301D0B" w:rsidRDefault="00C71F1C" w:rsidP="0083055B">
            <w:pPr>
              <w:rPr>
                <w:sz w:val="23"/>
                <w:szCs w:val="23"/>
              </w:rPr>
            </w:pPr>
          </w:p>
        </w:tc>
        <w:tc>
          <w:tcPr>
            <w:tcW w:w="30" w:type="dxa"/>
            <w:vAlign w:val="bottom"/>
          </w:tcPr>
          <w:p w:rsidR="00C71F1C" w:rsidRPr="00301D0B" w:rsidRDefault="00C71F1C" w:rsidP="0083055B">
            <w:pPr>
              <w:rPr>
                <w:sz w:val="1"/>
                <w:szCs w:val="1"/>
              </w:rPr>
            </w:pPr>
          </w:p>
        </w:tc>
      </w:tr>
      <w:tr w:rsidR="0083055B" w:rsidRPr="00301D0B" w:rsidTr="0083055B">
        <w:trPr>
          <w:gridAfter w:val="4"/>
          <w:wAfter w:w="110" w:type="dxa"/>
          <w:trHeight w:val="276"/>
        </w:trPr>
        <w:tc>
          <w:tcPr>
            <w:tcW w:w="30" w:type="dxa"/>
            <w:tcBorders>
              <w:left w:val="single" w:sz="8" w:space="0" w:color="C0504D"/>
            </w:tcBorders>
            <w:vAlign w:val="bottom"/>
          </w:tcPr>
          <w:p w:rsidR="00C71F1C" w:rsidRPr="00301D0B" w:rsidRDefault="00C71F1C" w:rsidP="0083055B">
            <w:pPr>
              <w:rPr>
                <w:sz w:val="24"/>
                <w:szCs w:val="24"/>
              </w:rPr>
            </w:pPr>
          </w:p>
        </w:tc>
        <w:tc>
          <w:tcPr>
            <w:tcW w:w="657" w:type="dxa"/>
            <w:vAlign w:val="bottom"/>
          </w:tcPr>
          <w:p w:rsidR="00C71F1C" w:rsidRPr="00301D0B" w:rsidRDefault="00C71F1C" w:rsidP="0083055B">
            <w:pPr>
              <w:rPr>
                <w:sz w:val="24"/>
                <w:szCs w:val="24"/>
              </w:rPr>
            </w:pPr>
          </w:p>
        </w:tc>
        <w:tc>
          <w:tcPr>
            <w:tcW w:w="558" w:type="dxa"/>
            <w:vAlign w:val="bottom"/>
          </w:tcPr>
          <w:p w:rsidR="00C71F1C" w:rsidRPr="00301D0B" w:rsidRDefault="00C71F1C" w:rsidP="0083055B">
            <w:pPr>
              <w:rPr>
                <w:sz w:val="24"/>
                <w:szCs w:val="24"/>
              </w:rPr>
            </w:pPr>
          </w:p>
        </w:tc>
        <w:tc>
          <w:tcPr>
            <w:tcW w:w="518" w:type="dxa"/>
            <w:vAlign w:val="bottom"/>
          </w:tcPr>
          <w:p w:rsidR="00C71F1C" w:rsidRPr="00301D0B" w:rsidRDefault="00C71F1C" w:rsidP="0083055B">
            <w:pPr>
              <w:rPr>
                <w:sz w:val="24"/>
                <w:szCs w:val="24"/>
              </w:rPr>
            </w:pPr>
          </w:p>
        </w:tc>
        <w:tc>
          <w:tcPr>
            <w:tcW w:w="578" w:type="dxa"/>
            <w:gridSpan w:val="2"/>
            <w:vAlign w:val="bottom"/>
          </w:tcPr>
          <w:p w:rsidR="00C71F1C" w:rsidRPr="00301D0B" w:rsidRDefault="00C71F1C" w:rsidP="0083055B">
            <w:pPr>
              <w:rPr>
                <w:sz w:val="24"/>
                <w:szCs w:val="24"/>
              </w:rPr>
            </w:pPr>
          </w:p>
        </w:tc>
        <w:tc>
          <w:tcPr>
            <w:tcW w:w="857" w:type="dxa"/>
            <w:vAlign w:val="bottom"/>
          </w:tcPr>
          <w:p w:rsidR="00C71F1C" w:rsidRPr="00301D0B" w:rsidRDefault="00C71F1C" w:rsidP="0083055B">
            <w:pPr>
              <w:rPr>
                <w:sz w:val="24"/>
                <w:szCs w:val="24"/>
              </w:rPr>
            </w:pPr>
          </w:p>
        </w:tc>
        <w:tc>
          <w:tcPr>
            <w:tcW w:w="399" w:type="dxa"/>
            <w:vAlign w:val="bottom"/>
          </w:tcPr>
          <w:p w:rsidR="00C71F1C" w:rsidRPr="00301D0B" w:rsidRDefault="00C71F1C" w:rsidP="0083055B">
            <w:pPr>
              <w:rPr>
                <w:sz w:val="24"/>
                <w:szCs w:val="24"/>
              </w:rPr>
            </w:pPr>
          </w:p>
        </w:tc>
        <w:tc>
          <w:tcPr>
            <w:tcW w:w="120" w:type="dxa"/>
            <w:tcBorders>
              <w:right w:val="single" w:sz="8" w:space="0" w:color="C0504D"/>
            </w:tcBorders>
            <w:vAlign w:val="bottom"/>
          </w:tcPr>
          <w:p w:rsidR="00C71F1C" w:rsidRPr="00301D0B" w:rsidRDefault="00C71F1C" w:rsidP="0083055B">
            <w:pPr>
              <w:rPr>
                <w:sz w:val="24"/>
                <w:szCs w:val="24"/>
              </w:rPr>
            </w:pPr>
          </w:p>
        </w:tc>
        <w:tc>
          <w:tcPr>
            <w:tcW w:w="80" w:type="dxa"/>
            <w:vAlign w:val="bottom"/>
          </w:tcPr>
          <w:p w:rsidR="00C71F1C" w:rsidRPr="00301D0B" w:rsidRDefault="00C71F1C" w:rsidP="0083055B">
            <w:pPr>
              <w:rPr>
                <w:sz w:val="24"/>
                <w:szCs w:val="24"/>
              </w:rPr>
            </w:pPr>
          </w:p>
        </w:tc>
        <w:tc>
          <w:tcPr>
            <w:tcW w:w="1077" w:type="dxa"/>
            <w:gridSpan w:val="3"/>
            <w:vAlign w:val="bottom"/>
          </w:tcPr>
          <w:p w:rsidR="00C71F1C" w:rsidRPr="00301D0B" w:rsidRDefault="00C71F1C" w:rsidP="0083055B">
            <w:pPr>
              <w:rPr>
                <w:sz w:val="20"/>
                <w:szCs w:val="20"/>
              </w:rPr>
            </w:pPr>
            <w:proofErr w:type="spellStart"/>
            <w:r w:rsidRPr="00301D0B">
              <w:rPr>
                <w:rFonts w:eastAsia="Times New Roman"/>
                <w:sz w:val="24"/>
                <w:szCs w:val="24"/>
              </w:rPr>
              <w:t>рительно</w:t>
            </w:r>
            <w:proofErr w:type="spellEnd"/>
            <w:r w:rsidRPr="00301D0B">
              <w:rPr>
                <w:rFonts w:eastAsia="Times New Roman"/>
                <w:sz w:val="24"/>
                <w:szCs w:val="24"/>
              </w:rPr>
              <w:t>.</w:t>
            </w:r>
          </w:p>
        </w:tc>
        <w:tc>
          <w:tcPr>
            <w:tcW w:w="1137" w:type="dxa"/>
            <w:vAlign w:val="bottom"/>
          </w:tcPr>
          <w:p w:rsidR="00C71F1C" w:rsidRPr="00301D0B" w:rsidRDefault="00C71F1C" w:rsidP="0083055B">
            <w:pPr>
              <w:rPr>
                <w:sz w:val="24"/>
                <w:szCs w:val="24"/>
              </w:rPr>
            </w:pPr>
          </w:p>
        </w:tc>
        <w:tc>
          <w:tcPr>
            <w:tcW w:w="1117" w:type="dxa"/>
            <w:vAlign w:val="bottom"/>
          </w:tcPr>
          <w:p w:rsidR="00C71F1C" w:rsidRPr="00301D0B" w:rsidRDefault="00C71F1C" w:rsidP="0083055B">
            <w:pPr>
              <w:rPr>
                <w:sz w:val="24"/>
                <w:szCs w:val="24"/>
              </w:rPr>
            </w:pPr>
          </w:p>
        </w:tc>
        <w:tc>
          <w:tcPr>
            <w:tcW w:w="120" w:type="dxa"/>
            <w:gridSpan w:val="2"/>
            <w:tcBorders>
              <w:right w:val="single" w:sz="8" w:space="0" w:color="C0504D"/>
            </w:tcBorders>
            <w:vAlign w:val="bottom"/>
          </w:tcPr>
          <w:p w:rsidR="00C71F1C" w:rsidRPr="00301D0B" w:rsidRDefault="00C71F1C" w:rsidP="0083055B">
            <w:pPr>
              <w:rPr>
                <w:sz w:val="24"/>
                <w:szCs w:val="24"/>
              </w:rPr>
            </w:pPr>
          </w:p>
        </w:tc>
        <w:tc>
          <w:tcPr>
            <w:tcW w:w="100" w:type="dxa"/>
            <w:vAlign w:val="bottom"/>
          </w:tcPr>
          <w:p w:rsidR="00C71F1C" w:rsidRPr="00301D0B" w:rsidRDefault="00C71F1C" w:rsidP="0083055B">
            <w:pPr>
              <w:rPr>
                <w:sz w:val="24"/>
                <w:szCs w:val="24"/>
              </w:rPr>
            </w:pPr>
          </w:p>
        </w:tc>
        <w:tc>
          <w:tcPr>
            <w:tcW w:w="2612" w:type="dxa"/>
            <w:gridSpan w:val="2"/>
            <w:vAlign w:val="bottom"/>
          </w:tcPr>
          <w:p w:rsidR="00C71F1C" w:rsidRPr="00301D0B" w:rsidRDefault="00C71F1C" w:rsidP="0083055B">
            <w:pPr>
              <w:rPr>
                <w:sz w:val="24"/>
                <w:szCs w:val="24"/>
              </w:rPr>
            </w:pPr>
          </w:p>
        </w:tc>
        <w:tc>
          <w:tcPr>
            <w:tcW w:w="130" w:type="dxa"/>
            <w:gridSpan w:val="3"/>
            <w:tcBorders>
              <w:right w:val="single" w:sz="8" w:space="0" w:color="C0504D"/>
            </w:tcBorders>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86"/>
        </w:trPr>
        <w:tc>
          <w:tcPr>
            <w:tcW w:w="30" w:type="dxa"/>
            <w:tcBorders>
              <w:left w:val="single" w:sz="8" w:space="0" w:color="C0504D"/>
            </w:tcBorders>
            <w:vAlign w:val="bottom"/>
          </w:tcPr>
          <w:p w:rsidR="00C71F1C" w:rsidRPr="00301D0B" w:rsidRDefault="00C71F1C" w:rsidP="0083055B">
            <w:pPr>
              <w:rPr>
                <w:sz w:val="24"/>
                <w:szCs w:val="24"/>
              </w:rPr>
            </w:pPr>
          </w:p>
        </w:tc>
        <w:tc>
          <w:tcPr>
            <w:tcW w:w="3687" w:type="dxa"/>
            <w:gridSpan w:val="8"/>
            <w:tcBorders>
              <w:right w:val="single" w:sz="8" w:space="0" w:color="C0504D"/>
            </w:tcBorders>
            <w:vAlign w:val="bottom"/>
          </w:tcPr>
          <w:p w:rsidR="00C71F1C" w:rsidRPr="00301D0B" w:rsidRDefault="00C71F1C" w:rsidP="0083055B">
            <w:pPr>
              <w:rPr>
                <w:sz w:val="20"/>
                <w:szCs w:val="20"/>
              </w:rPr>
            </w:pPr>
            <w:r w:rsidRPr="00301D0B">
              <w:rPr>
                <w:rFonts w:eastAsia="Times New Roman"/>
                <w:sz w:val="24"/>
                <w:szCs w:val="24"/>
              </w:rPr>
              <w:t>Необходимый уровень («хорошо»)</w:t>
            </w:r>
          </w:p>
        </w:tc>
        <w:tc>
          <w:tcPr>
            <w:tcW w:w="80" w:type="dxa"/>
            <w:vAlign w:val="bottom"/>
          </w:tcPr>
          <w:p w:rsidR="00C71F1C" w:rsidRPr="00301D0B" w:rsidRDefault="00C71F1C" w:rsidP="0083055B">
            <w:pPr>
              <w:rPr>
                <w:sz w:val="24"/>
                <w:szCs w:val="24"/>
              </w:rPr>
            </w:pPr>
          </w:p>
        </w:tc>
        <w:tc>
          <w:tcPr>
            <w:tcW w:w="3451" w:type="dxa"/>
            <w:gridSpan w:val="7"/>
            <w:tcBorders>
              <w:right w:val="single" w:sz="8" w:space="0" w:color="C0504D"/>
            </w:tcBorders>
            <w:vAlign w:val="bottom"/>
          </w:tcPr>
          <w:p w:rsidR="00C71F1C" w:rsidRPr="00301D0B" w:rsidRDefault="00C71F1C" w:rsidP="0083055B">
            <w:pPr>
              <w:rPr>
                <w:sz w:val="20"/>
                <w:szCs w:val="20"/>
              </w:rPr>
            </w:pPr>
            <w:proofErr w:type="gramStart"/>
            <w:r w:rsidRPr="00301D0B">
              <w:rPr>
                <w:rFonts w:eastAsia="Times New Roman"/>
                <w:i/>
                <w:iCs/>
                <w:sz w:val="24"/>
                <w:szCs w:val="24"/>
              </w:rPr>
              <w:t>Частично успешное решение (с</w:t>
            </w:r>
            <w:proofErr w:type="gramEnd"/>
          </w:p>
        </w:tc>
        <w:tc>
          <w:tcPr>
            <w:tcW w:w="2712" w:type="dxa"/>
            <w:gridSpan w:val="3"/>
            <w:vMerge w:val="restart"/>
            <w:vAlign w:val="bottom"/>
          </w:tcPr>
          <w:p w:rsidR="00C71F1C" w:rsidRPr="00301D0B" w:rsidRDefault="00C71F1C" w:rsidP="0083055B">
            <w:pPr>
              <w:jc w:val="center"/>
              <w:rPr>
                <w:sz w:val="20"/>
                <w:szCs w:val="20"/>
              </w:rPr>
            </w:pPr>
            <w:r w:rsidRPr="00301D0B">
              <w:rPr>
                <w:rFonts w:eastAsia="Times New Roman"/>
                <w:w w:val="99"/>
                <w:sz w:val="24"/>
                <w:szCs w:val="24"/>
              </w:rPr>
              <w:t>50% - 69%</w:t>
            </w:r>
          </w:p>
        </w:tc>
        <w:tc>
          <w:tcPr>
            <w:tcW w:w="130" w:type="dxa"/>
            <w:gridSpan w:val="3"/>
            <w:tcBorders>
              <w:right w:val="single" w:sz="8" w:space="0" w:color="C0504D"/>
            </w:tcBorders>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20"/>
        </w:trPr>
        <w:tc>
          <w:tcPr>
            <w:tcW w:w="30" w:type="dxa"/>
            <w:tcBorders>
              <w:left w:val="single" w:sz="8" w:space="0" w:color="C0504D"/>
            </w:tcBorders>
            <w:vAlign w:val="bottom"/>
          </w:tcPr>
          <w:p w:rsidR="00C71F1C" w:rsidRPr="00301D0B" w:rsidRDefault="00C71F1C" w:rsidP="0083055B">
            <w:pPr>
              <w:rPr>
                <w:sz w:val="10"/>
                <w:szCs w:val="10"/>
              </w:rPr>
            </w:pPr>
          </w:p>
        </w:tc>
        <w:tc>
          <w:tcPr>
            <w:tcW w:w="1215" w:type="dxa"/>
            <w:gridSpan w:val="2"/>
            <w:vMerge w:val="restart"/>
            <w:vAlign w:val="bottom"/>
          </w:tcPr>
          <w:p w:rsidR="00C71F1C" w:rsidRPr="00301D0B" w:rsidRDefault="00C71F1C" w:rsidP="0083055B">
            <w:pPr>
              <w:rPr>
                <w:sz w:val="20"/>
                <w:szCs w:val="20"/>
              </w:rPr>
            </w:pPr>
            <w:r w:rsidRPr="00301D0B">
              <w:rPr>
                <w:rFonts w:eastAsia="Times New Roman"/>
                <w:b/>
                <w:bCs/>
                <w:sz w:val="24"/>
                <w:szCs w:val="24"/>
              </w:rPr>
              <w:t>Решение</w:t>
            </w:r>
          </w:p>
        </w:tc>
        <w:tc>
          <w:tcPr>
            <w:tcW w:w="1096" w:type="dxa"/>
            <w:gridSpan w:val="3"/>
            <w:vMerge w:val="restart"/>
            <w:vAlign w:val="bottom"/>
          </w:tcPr>
          <w:p w:rsidR="00C71F1C" w:rsidRPr="00301D0B" w:rsidRDefault="00C71F1C" w:rsidP="0083055B">
            <w:pPr>
              <w:ind w:left="180"/>
              <w:rPr>
                <w:sz w:val="20"/>
                <w:szCs w:val="20"/>
              </w:rPr>
            </w:pPr>
            <w:r w:rsidRPr="00301D0B">
              <w:rPr>
                <w:rFonts w:eastAsia="Times New Roman"/>
                <w:b/>
                <w:bCs/>
                <w:w w:val="99"/>
                <w:sz w:val="24"/>
                <w:szCs w:val="24"/>
              </w:rPr>
              <w:t>типовой</w:t>
            </w:r>
          </w:p>
        </w:tc>
        <w:tc>
          <w:tcPr>
            <w:tcW w:w="1376" w:type="dxa"/>
            <w:gridSpan w:val="3"/>
            <w:vMerge w:val="restart"/>
            <w:tcBorders>
              <w:right w:val="single" w:sz="8" w:space="0" w:color="C0504D"/>
            </w:tcBorders>
            <w:vAlign w:val="bottom"/>
          </w:tcPr>
          <w:p w:rsidR="00C71F1C" w:rsidRPr="00301D0B" w:rsidRDefault="00C71F1C" w:rsidP="0083055B">
            <w:pPr>
              <w:ind w:right="120"/>
              <w:jc w:val="right"/>
              <w:rPr>
                <w:sz w:val="20"/>
                <w:szCs w:val="20"/>
              </w:rPr>
            </w:pPr>
            <w:r w:rsidRPr="00301D0B">
              <w:rPr>
                <w:rFonts w:eastAsia="Times New Roman"/>
                <w:b/>
                <w:bCs/>
                <w:sz w:val="24"/>
                <w:szCs w:val="24"/>
              </w:rPr>
              <w:t>задачи,</w:t>
            </w:r>
          </w:p>
        </w:tc>
        <w:tc>
          <w:tcPr>
            <w:tcW w:w="80" w:type="dxa"/>
            <w:vAlign w:val="bottom"/>
          </w:tcPr>
          <w:p w:rsidR="00C71F1C" w:rsidRPr="00301D0B" w:rsidRDefault="00C71F1C" w:rsidP="0083055B">
            <w:pPr>
              <w:rPr>
                <w:sz w:val="10"/>
                <w:szCs w:val="10"/>
              </w:rPr>
            </w:pPr>
          </w:p>
        </w:tc>
        <w:tc>
          <w:tcPr>
            <w:tcW w:w="2214" w:type="dxa"/>
            <w:gridSpan w:val="4"/>
            <w:vMerge w:val="restart"/>
            <w:vAlign w:val="bottom"/>
          </w:tcPr>
          <w:p w:rsidR="00C71F1C" w:rsidRPr="00301D0B" w:rsidRDefault="00C71F1C" w:rsidP="0083055B">
            <w:pPr>
              <w:spacing w:line="266" w:lineRule="exact"/>
              <w:rPr>
                <w:sz w:val="20"/>
                <w:szCs w:val="20"/>
              </w:rPr>
            </w:pPr>
            <w:r w:rsidRPr="00301D0B">
              <w:rPr>
                <w:rFonts w:eastAsia="Times New Roman"/>
                <w:i/>
                <w:iCs/>
                <w:sz w:val="24"/>
                <w:szCs w:val="24"/>
              </w:rPr>
              <w:t>незначительной,  не</w:t>
            </w:r>
          </w:p>
        </w:tc>
        <w:tc>
          <w:tcPr>
            <w:tcW w:w="1237" w:type="dxa"/>
            <w:gridSpan w:val="3"/>
            <w:vMerge w:val="restart"/>
            <w:tcBorders>
              <w:right w:val="single" w:sz="8" w:space="0" w:color="C0504D"/>
            </w:tcBorders>
            <w:vAlign w:val="bottom"/>
          </w:tcPr>
          <w:p w:rsidR="00C71F1C" w:rsidRPr="00301D0B" w:rsidRDefault="00C71F1C" w:rsidP="0083055B">
            <w:pPr>
              <w:spacing w:line="266" w:lineRule="exact"/>
              <w:ind w:right="120"/>
              <w:jc w:val="right"/>
              <w:rPr>
                <w:sz w:val="20"/>
                <w:szCs w:val="20"/>
              </w:rPr>
            </w:pPr>
            <w:r w:rsidRPr="00301D0B">
              <w:rPr>
                <w:rFonts w:eastAsia="Times New Roman"/>
                <w:i/>
                <w:iCs/>
                <w:sz w:val="24"/>
                <w:szCs w:val="24"/>
              </w:rPr>
              <w:t>влияющей</w:t>
            </w:r>
          </w:p>
        </w:tc>
        <w:tc>
          <w:tcPr>
            <w:tcW w:w="2712" w:type="dxa"/>
            <w:gridSpan w:val="3"/>
            <w:vMerge/>
            <w:vAlign w:val="bottom"/>
          </w:tcPr>
          <w:p w:rsidR="00C71F1C" w:rsidRPr="00301D0B" w:rsidRDefault="00C71F1C" w:rsidP="0083055B">
            <w:pPr>
              <w:rPr>
                <w:sz w:val="10"/>
                <w:szCs w:val="10"/>
              </w:rPr>
            </w:pPr>
          </w:p>
        </w:tc>
        <w:tc>
          <w:tcPr>
            <w:tcW w:w="130" w:type="dxa"/>
            <w:gridSpan w:val="3"/>
            <w:tcBorders>
              <w:right w:val="single" w:sz="8" w:space="0" w:color="C0504D"/>
            </w:tcBorders>
            <w:vAlign w:val="bottom"/>
          </w:tcPr>
          <w:p w:rsidR="00C71F1C" w:rsidRPr="00301D0B" w:rsidRDefault="00C71F1C" w:rsidP="0083055B">
            <w:pPr>
              <w:rPr>
                <w:sz w:val="10"/>
                <w:szCs w:val="10"/>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59"/>
        </w:trPr>
        <w:tc>
          <w:tcPr>
            <w:tcW w:w="30" w:type="dxa"/>
            <w:tcBorders>
              <w:left w:val="single" w:sz="8" w:space="0" w:color="C0504D"/>
            </w:tcBorders>
            <w:vAlign w:val="bottom"/>
          </w:tcPr>
          <w:p w:rsidR="00C71F1C" w:rsidRPr="00301D0B" w:rsidRDefault="00C71F1C" w:rsidP="0083055B">
            <w:pPr>
              <w:rPr>
                <w:sz w:val="13"/>
                <w:szCs w:val="13"/>
              </w:rPr>
            </w:pPr>
          </w:p>
        </w:tc>
        <w:tc>
          <w:tcPr>
            <w:tcW w:w="1215" w:type="dxa"/>
            <w:gridSpan w:val="2"/>
            <w:vMerge/>
            <w:vAlign w:val="bottom"/>
          </w:tcPr>
          <w:p w:rsidR="00C71F1C" w:rsidRPr="00301D0B" w:rsidRDefault="00C71F1C" w:rsidP="0083055B">
            <w:pPr>
              <w:rPr>
                <w:sz w:val="13"/>
                <w:szCs w:val="13"/>
              </w:rPr>
            </w:pPr>
          </w:p>
        </w:tc>
        <w:tc>
          <w:tcPr>
            <w:tcW w:w="1096" w:type="dxa"/>
            <w:gridSpan w:val="3"/>
            <w:vMerge/>
            <w:vAlign w:val="bottom"/>
          </w:tcPr>
          <w:p w:rsidR="00C71F1C" w:rsidRPr="00301D0B" w:rsidRDefault="00C71F1C" w:rsidP="0083055B">
            <w:pPr>
              <w:rPr>
                <w:sz w:val="13"/>
                <w:szCs w:val="13"/>
              </w:rPr>
            </w:pPr>
          </w:p>
        </w:tc>
        <w:tc>
          <w:tcPr>
            <w:tcW w:w="1376" w:type="dxa"/>
            <w:gridSpan w:val="3"/>
            <w:vMerge/>
            <w:tcBorders>
              <w:right w:val="single" w:sz="8" w:space="0" w:color="C0504D"/>
            </w:tcBorders>
            <w:vAlign w:val="bottom"/>
          </w:tcPr>
          <w:p w:rsidR="00C71F1C" w:rsidRPr="00301D0B" w:rsidRDefault="00C71F1C" w:rsidP="0083055B">
            <w:pPr>
              <w:rPr>
                <w:sz w:val="13"/>
                <w:szCs w:val="13"/>
              </w:rPr>
            </w:pPr>
          </w:p>
        </w:tc>
        <w:tc>
          <w:tcPr>
            <w:tcW w:w="80" w:type="dxa"/>
            <w:vAlign w:val="bottom"/>
          </w:tcPr>
          <w:p w:rsidR="00C71F1C" w:rsidRPr="00301D0B" w:rsidRDefault="00C71F1C" w:rsidP="0083055B">
            <w:pPr>
              <w:rPr>
                <w:sz w:val="13"/>
                <w:szCs w:val="13"/>
              </w:rPr>
            </w:pPr>
          </w:p>
        </w:tc>
        <w:tc>
          <w:tcPr>
            <w:tcW w:w="2214" w:type="dxa"/>
            <w:gridSpan w:val="4"/>
            <w:vMerge/>
            <w:vAlign w:val="bottom"/>
          </w:tcPr>
          <w:p w:rsidR="00C71F1C" w:rsidRPr="00301D0B" w:rsidRDefault="00C71F1C" w:rsidP="0083055B">
            <w:pPr>
              <w:rPr>
                <w:sz w:val="13"/>
                <w:szCs w:val="13"/>
              </w:rPr>
            </w:pPr>
          </w:p>
        </w:tc>
        <w:tc>
          <w:tcPr>
            <w:tcW w:w="1237" w:type="dxa"/>
            <w:gridSpan w:val="3"/>
            <w:vMerge/>
            <w:tcBorders>
              <w:right w:val="single" w:sz="8" w:space="0" w:color="C0504D"/>
            </w:tcBorders>
            <w:vAlign w:val="bottom"/>
          </w:tcPr>
          <w:p w:rsidR="00C71F1C" w:rsidRPr="00301D0B" w:rsidRDefault="00C71F1C" w:rsidP="0083055B">
            <w:pPr>
              <w:rPr>
                <w:sz w:val="13"/>
                <w:szCs w:val="13"/>
              </w:rPr>
            </w:pPr>
          </w:p>
        </w:tc>
        <w:tc>
          <w:tcPr>
            <w:tcW w:w="100" w:type="dxa"/>
            <w:vAlign w:val="bottom"/>
          </w:tcPr>
          <w:p w:rsidR="00C71F1C" w:rsidRPr="00301D0B" w:rsidRDefault="00C71F1C" w:rsidP="0083055B">
            <w:pPr>
              <w:rPr>
                <w:sz w:val="13"/>
                <w:szCs w:val="13"/>
              </w:rPr>
            </w:pPr>
          </w:p>
        </w:tc>
        <w:tc>
          <w:tcPr>
            <w:tcW w:w="2612" w:type="dxa"/>
            <w:gridSpan w:val="2"/>
            <w:vAlign w:val="bottom"/>
          </w:tcPr>
          <w:p w:rsidR="00C71F1C" w:rsidRPr="00301D0B" w:rsidRDefault="00C71F1C" w:rsidP="0083055B">
            <w:pPr>
              <w:rPr>
                <w:sz w:val="13"/>
                <w:szCs w:val="13"/>
              </w:rPr>
            </w:pPr>
          </w:p>
        </w:tc>
        <w:tc>
          <w:tcPr>
            <w:tcW w:w="130" w:type="dxa"/>
            <w:gridSpan w:val="3"/>
            <w:tcBorders>
              <w:right w:val="single" w:sz="8" w:space="0" w:color="C0504D"/>
            </w:tcBorders>
            <w:vAlign w:val="bottom"/>
          </w:tcPr>
          <w:p w:rsidR="00C71F1C" w:rsidRPr="00301D0B" w:rsidRDefault="00C71F1C" w:rsidP="0083055B">
            <w:pPr>
              <w:rPr>
                <w:sz w:val="13"/>
                <w:szCs w:val="13"/>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76"/>
        </w:trPr>
        <w:tc>
          <w:tcPr>
            <w:tcW w:w="30" w:type="dxa"/>
            <w:tcBorders>
              <w:left w:val="single" w:sz="8" w:space="0" w:color="C0504D"/>
            </w:tcBorders>
            <w:vAlign w:val="bottom"/>
          </w:tcPr>
          <w:p w:rsidR="00C71F1C" w:rsidRPr="00301D0B" w:rsidRDefault="00C71F1C" w:rsidP="0083055B">
            <w:pPr>
              <w:rPr>
                <w:sz w:val="24"/>
                <w:szCs w:val="24"/>
              </w:rPr>
            </w:pPr>
          </w:p>
        </w:tc>
        <w:tc>
          <w:tcPr>
            <w:tcW w:w="3687" w:type="dxa"/>
            <w:gridSpan w:val="8"/>
            <w:tcBorders>
              <w:right w:val="single" w:sz="8" w:space="0" w:color="C0504D"/>
            </w:tcBorders>
            <w:vAlign w:val="bottom"/>
          </w:tcPr>
          <w:p w:rsidR="00C71F1C" w:rsidRPr="00301D0B" w:rsidRDefault="00C71F1C" w:rsidP="0083055B">
            <w:pPr>
              <w:rPr>
                <w:sz w:val="20"/>
                <w:szCs w:val="20"/>
              </w:rPr>
            </w:pPr>
            <w:proofErr w:type="gramStart"/>
            <w:r w:rsidRPr="00301D0B">
              <w:rPr>
                <w:rFonts w:eastAsia="Times New Roman"/>
                <w:b/>
                <w:bCs/>
                <w:sz w:val="24"/>
                <w:szCs w:val="24"/>
              </w:rPr>
              <w:t>подобной</w:t>
            </w:r>
            <w:proofErr w:type="gramEnd"/>
            <w:r w:rsidRPr="00301D0B">
              <w:rPr>
                <w:rFonts w:eastAsia="Times New Roman"/>
                <w:b/>
                <w:bCs/>
                <w:sz w:val="24"/>
                <w:szCs w:val="24"/>
              </w:rPr>
              <w:t xml:space="preserve"> тем,  что решали уже</w:t>
            </w:r>
          </w:p>
        </w:tc>
        <w:tc>
          <w:tcPr>
            <w:tcW w:w="80" w:type="dxa"/>
            <w:vAlign w:val="bottom"/>
          </w:tcPr>
          <w:p w:rsidR="00C71F1C" w:rsidRPr="00301D0B" w:rsidRDefault="00C71F1C" w:rsidP="0083055B">
            <w:pPr>
              <w:rPr>
                <w:sz w:val="24"/>
                <w:szCs w:val="24"/>
              </w:rPr>
            </w:pPr>
          </w:p>
        </w:tc>
        <w:tc>
          <w:tcPr>
            <w:tcW w:w="3451" w:type="dxa"/>
            <w:gridSpan w:val="7"/>
            <w:tcBorders>
              <w:right w:val="single" w:sz="8" w:space="0" w:color="C0504D"/>
            </w:tcBorders>
            <w:vAlign w:val="bottom"/>
          </w:tcPr>
          <w:p w:rsidR="00C71F1C" w:rsidRPr="00301D0B" w:rsidRDefault="00C71F1C" w:rsidP="0083055B">
            <w:pPr>
              <w:spacing w:line="264" w:lineRule="exact"/>
              <w:rPr>
                <w:sz w:val="20"/>
                <w:szCs w:val="20"/>
              </w:rPr>
            </w:pPr>
            <w:r w:rsidRPr="00301D0B">
              <w:rPr>
                <w:rFonts w:eastAsia="Times New Roman"/>
                <w:i/>
                <w:iCs/>
                <w:sz w:val="24"/>
                <w:szCs w:val="24"/>
              </w:rPr>
              <w:t xml:space="preserve">на  результат  ошибкой  или  </w:t>
            </w:r>
            <w:proofErr w:type="gramStart"/>
            <w:r w:rsidRPr="00301D0B">
              <w:rPr>
                <w:rFonts w:eastAsia="Times New Roman"/>
                <w:i/>
                <w:iCs/>
                <w:sz w:val="24"/>
                <w:szCs w:val="24"/>
              </w:rPr>
              <w:t>с</w:t>
            </w:r>
            <w:proofErr w:type="gramEnd"/>
          </w:p>
        </w:tc>
        <w:tc>
          <w:tcPr>
            <w:tcW w:w="100" w:type="dxa"/>
            <w:vAlign w:val="bottom"/>
          </w:tcPr>
          <w:p w:rsidR="00C71F1C" w:rsidRPr="00301D0B" w:rsidRDefault="00C71F1C" w:rsidP="0083055B">
            <w:pPr>
              <w:rPr>
                <w:sz w:val="24"/>
                <w:szCs w:val="24"/>
              </w:rPr>
            </w:pPr>
          </w:p>
        </w:tc>
        <w:tc>
          <w:tcPr>
            <w:tcW w:w="2612" w:type="dxa"/>
            <w:gridSpan w:val="2"/>
            <w:vAlign w:val="bottom"/>
          </w:tcPr>
          <w:p w:rsidR="00C71F1C" w:rsidRPr="00301D0B" w:rsidRDefault="00C71F1C" w:rsidP="0083055B">
            <w:pPr>
              <w:rPr>
                <w:sz w:val="24"/>
                <w:szCs w:val="24"/>
              </w:rPr>
            </w:pPr>
          </w:p>
        </w:tc>
        <w:tc>
          <w:tcPr>
            <w:tcW w:w="130" w:type="dxa"/>
            <w:gridSpan w:val="3"/>
            <w:tcBorders>
              <w:right w:val="single" w:sz="8" w:space="0" w:color="C0504D"/>
            </w:tcBorders>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76"/>
        </w:trPr>
        <w:tc>
          <w:tcPr>
            <w:tcW w:w="30" w:type="dxa"/>
            <w:tcBorders>
              <w:left w:val="single" w:sz="8" w:space="0" w:color="C0504D"/>
            </w:tcBorders>
            <w:vAlign w:val="bottom"/>
          </w:tcPr>
          <w:p w:rsidR="00C71F1C" w:rsidRPr="00301D0B" w:rsidRDefault="00C71F1C" w:rsidP="0083055B">
            <w:pPr>
              <w:rPr>
                <w:sz w:val="24"/>
                <w:szCs w:val="24"/>
              </w:rPr>
            </w:pPr>
          </w:p>
        </w:tc>
        <w:tc>
          <w:tcPr>
            <w:tcW w:w="3687" w:type="dxa"/>
            <w:gridSpan w:val="8"/>
            <w:tcBorders>
              <w:right w:val="single" w:sz="8" w:space="0" w:color="C0504D"/>
            </w:tcBorders>
            <w:vAlign w:val="bottom"/>
          </w:tcPr>
          <w:p w:rsidR="00C71F1C" w:rsidRPr="00301D0B" w:rsidRDefault="00C71F1C" w:rsidP="0083055B">
            <w:pPr>
              <w:rPr>
                <w:sz w:val="20"/>
                <w:szCs w:val="20"/>
              </w:rPr>
            </w:pPr>
            <w:r w:rsidRPr="00301D0B">
              <w:rPr>
                <w:rFonts w:eastAsia="Times New Roman"/>
                <w:b/>
                <w:bCs/>
                <w:sz w:val="24"/>
                <w:szCs w:val="24"/>
              </w:rPr>
              <w:t>много   раз,   где   требовались</w:t>
            </w:r>
          </w:p>
        </w:tc>
        <w:tc>
          <w:tcPr>
            <w:tcW w:w="80" w:type="dxa"/>
            <w:vAlign w:val="bottom"/>
          </w:tcPr>
          <w:p w:rsidR="00C71F1C" w:rsidRPr="00301D0B" w:rsidRDefault="00C71F1C" w:rsidP="0083055B">
            <w:pPr>
              <w:rPr>
                <w:sz w:val="24"/>
                <w:szCs w:val="24"/>
              </w:rPr>
            </w:pPr>
          </w:p>
        </w:tc>
        <w:tc>
          <w:tcPr>
            <w:tcW w:w="3451" w:type="dxa"/>
            <w:gridSpan w:val="7"/>
            <w:tcBorders>
              <w:right w:val="single" w:sz="8" w:space="0" w:color="C0504D"/>
            </w:tcBorders>
            <w:vAlign w:val="bottom"/>
          </w:tcPr>
          <w:p w:rsidR="00C71F1C" w:rsidRPr="00301D0B" w:rsidRDefault="00C71F1C" w:rsidP="0083055B">
            <w:pPr>
              <w:spacing w:line="264" w:lineRule="exact"/>
              <w:rPr>
                <w:sz w:val="20"/>
                <w:szCs w:val="20"/>
              </w:rPr>
            </w:pPr>
            <w:proofErr w:type="spellStart"/>
            <w:r w:rsidRPr="00301D0B">
              <w:rPr>
                <w:rFonts w:eastAsia="Times New Roman"/>
                <w:i/>
                <w:iCs/>
                <w:w w:val="95"/>
                <w:sz w:val="24"/>
                <w:szCs w:val="24"/>
              </w:rPr>
              <w:t>посторон-нейпомощьюв</w:t>
            </w:r>
            <w:proofErr w:type="spellEnd"/>
          </w:p>
        </w:tc>
        <w:tc>
          <w:tcPr>
            <w:tcW w:w="100" w:type="dxa"/>
            <w:vAlign w:val="bottom"/>
          </w:tcPr>
          <w:p w:rsidR="00C71F1C" w:rsidRPr="00301D0B" w:rsidRDefault="00C71F1C" w:rsidP="0083055B">
            <w:pPr>
              <w:rPr>
                <w:sz w:val="24"/>
                <w:szCs w:val="24"/>
              </w:rPr>
            </w:pPr>
          </w:p>
        </w:tc>
        <w:tc>
          <w:tcPr>
            <w:tcW w:w="2612" w:type="dxa"/>
            <w:gridSpan w:val="2"/>
            <w:vAlign w:val="bottom"/>
          </w:tcPr>
          <w:p w:rsidR="00C71F1C" w:rsidRPr="00301D0B" w:rsidRDefault="00C71F1C" w:rsidP="0083055B">
            <w:pPr>
              <w:rPr>
                <w:sz w:val="24"/>
                <w:szCs w:val="24"/>
              </w:rPr>
            </w:pPr>
          </w:p>
        </w:tc>
        <w:tc>
          <w:tcPr>
            <w:tcW w:w="130" w:type="dxa"/>
            <w:gridSpan w:val="3"/>
            <w:tcBorders>
              <w:right w:val="single" w:sz="8" w:space="0" w:color="C0504D"/>
            </w:tcBorders>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74"/>
        </w:trPr>
        <w:tc>
          <w:tcPr>
            <w:tcW w:w="30" w:type="dxa"/>
            <w:tcBorders>
              <w:left w:val="single" w:sz="8" w:space="0" w:color="C0504D"/>
            </w:tcBorders>
            <w:vAlign w:val="bottom"/>
          </w:tcPr>
          <w:p w:rsidR="00C71F1C" w:rsidRPr="00301D0B" w:rsidRDefault="00C71F1C" w:rsidP="0083055B">
            <w:pPr>
              <w:rPr>
                <w:sz w:val="23"/>
                <w:szCs w:val="23"/>
              </w:rPr>
            </w:pPr>
          </w:p>
        </w:tc>
        <w:tc>
          <w:tcPr>
            <w:tcW w:w="1733" w:type="dxa"/>
            <w:gridSpan w:val="3"/>
            <w:vAlign w:val="bottom"/>
          </w:tcPr>
          <w:p w:rsidR="00C71F1C" w:rsidRPr="00301D0B" w:rsidRDefault="00C71F1C" w:rsidP="0083055B">
            <w:pPr>
              <w:spacing w:line="274" w:lineRule="exact"/>
              <w:rPr>
                <w:sz w:val="20"/>
                <w:szCs w:val="20"/>
              </w:rPr>
            </w:pPr>
            <w:r w:rsidRPr="00301D0B">
              <w:rPr>
                <w:rFonts w:eastAsia="Times New Roman"/>
                <w:b/>
                <w:bCs/>
                <w:sz w:val="24"/>
                <w:szCs w:val="24"/>
              </w:rPr>
              <w:t>отработанные</w:t>
            </w:r>
          </w:p>
        </w:tc>
        <w:tc>
          <w:tcPr>
            <w:tcW w:w="1435" w:type="dxa"/>
            <w:gridSpan w:val="3"/>
            <w:vAlign w:val="bottom"/>
          </w:tcPr>
          <w:p w:rsidR="00C71F1C" w:rsidRPr="00301D0B" w:rsidRDefault="00C71F1C" w:rsidP="0083055B">
            <w:pPr>
              <w:spacing w:line="274" w:lineRule="exact"/>
              <w:ind w:right="180"/>
              <w:jc w:val="right"/>
              <w:rPr>
                <w:sz w:val="20"/>
                <w:szCs w:val="20"/>
              </w:rPr>
            </w:pPr>
            <w:r w:rsidRPr="00301D0B">
              <w:rPr>
                <w:rFonts w:eastAsia="Times New Roman"/>
                <w:b/>
                <w:bCs/>
                <w:sz w:val="24"/>
                <w:szCs w:val="24"/>
              </w:rPr>
              <w:t>умения</w:t>
            </w:r>
          </w:p>
        </w:tc>
        <w:tc>
          <w:tcPr>
            <w:tcW w:w="519" w:type="dxa"/>
            <w:gridSpan w:val="2"/>
            <w:tcBorders>
              <w:right w:val="single" w:sz="8" w:space="0" w:color="C0504D"/>
            </w:tcBorders>
            <w:vAlign w:val="bottom"/>
          </w:tcPr>
          <w:p w:rsidR="00C71F1C" w:rsidRPr="00301D0B" w:rsidRDefault="00C71F1C" w:rsidP="0083055B">
            <w:pPr>
              <w:spacing w:line="274" w:lineRule="exact"/>
              <w:ind w:right="120"/>
              <w:jc w:val="right"/>
              <w:rPr>
                <w:sz w:val="20"/>
                <w:szCs w:val="20"/>
              </w:rPr>
            </w:pPr>
            <w:r w:rsidRPr="00301D0B">
              <w:rPr>
                <w:rFonts w:eastAsia="Times New Roman"/>
                <w:b/>
                <w:bCs/>
                <w:sz w:val="24"/>
                <w:szCs w:val="24"/>
              </w:rPr>
              <w:t>и</w:t>
            </w:r>
          </w:p>
        </w:tc>
        <w:tc>
          <w:tcPr>
            <w:tcW w:w="80" w:type="dxa"/>
            <w:tcBorders>
              <w:bottom w:val="single" w:sz="8" w:space="0" w:color="C0504D"/>
            </w:tcBorders>
            <w:vAlign w:val="bottom"/>
          </w:tcPr>
          <w:p w:rsidR="00C71F1C" w:rsidRPr="00301D0B" w:rsidRDefault="00C71F1C" w:rsidP="0083055B">
            <w:pPr>
              <w:rPr>
                <w:sz w:val="23"/>
                <w:szCs w:val="23"/>
              </w:rPr>
            </w:pPr>
          </w:p>
        </w:tc>
        <w:tc>
          <w:tcPr>
            <w:tcW w:w="3451" w:type="dxa"/>
            <w:gridSpan w:val="7"/>
            <w:tcBorders>
              <w:bottom w:val="single" w:sz="8" w:space="0" w:color="C0504D"/>
              <w:right w:val="single" w:sz="8" w:space="0" w:color="C0504D"/>
            </w:tcBorders>
            <w:vAlign w:val="bottom"/>
          </w:tcPr>
          <w:p w:rsidR="00C71F1C" w:rsidRPr="00301D0B" w:rsidRDefault="00C71F1C" w:rsidP="0083055B">
            <w:pPr>
              <w:spacing w:line="264" w:lineRule="exact"/>
              <w:rPr>
                <w:sz w:val="20"/>
                <w:szCs w:val="20"/>
              </w:rPr>
            </w:pPr>
            <w:proofErr w:type="gramStart"/>
            <w:r w:rsidRPr="00301D0B">
              <w:rPr>
                <w:rFonts w:eastAsia="Times New Roman"/>
                <w:i/>
                <w:iCs/>
                <w:sz w:val="24"/>
                <w:szCs w:val="24"/>
              </w:rPr>
              <w:t>какой-то момент решения)</w:t>
            </w:r>
            <w:proofErr w:type="gramEnd"/>
          </w:p>
        </w:tc>
        <w:tc>
          <w:tcPr>
            <w:tcW w:w="100" w:type="dxa"/>
            <w:tcBorders>
              <w:bottom w:val="single" w:sz="8" w:space="0" w:color="C0504D"/>
            </w:tcBorders>
            <w:vAlign w:val="bottom"/>
          </w:tcPr>
          <w:p w:rsidR="00C71F1C" w:rsidRPr="00301D0B" w:rsidRDefault="00C71F1C" w:rsidP="0083055B">
            <w:pPr>
              <w:rPr>
                <w:sz w:val="23"/>
                <w:szCs w:val="23"/>
              </w:rPr>
            </w:pPr>
          </w:p>
        </w:tc>
        <w:tc>
          <w:tcPr>
            <w:tcW w:w="2612" w:type="dxa"/>
            <w:gridSpan w:val="2"/>
            <w:tcBorders>
              <w:bottom w:val="single" w:sz="8" w:space="0" w:color="C0504D"/>
            </w:tcBorders>
            <w:vAlign w:val="bottom"/>
          </w:tcPr>
          <w:p w:rsidR="00C71F1C" w:rsidRPr="00301D0B" w:rsidRDefault="00C71F1C" w:rsidP="0083055B">
            <w:pPr>
              <w:rPr>
                <w:sz w:val="23"/>
                <w:szCs w:val="23"/>
              </w:rPr>
            </w:pPr>
          </w:p>
        </w:tc>
        <w:tc>
          <w:tcPr>
            <w:tcW w:w="130" w:type="dxa"/>
            <w:gridSpan w:val="3"/>
            <w:tcBorders>
              <w:bottom w:val="single" w:sz="8" w:space="0" w:color="C0504D"/>
              <w:right w:val="single" w:sz="8" w:space="0" w:color="C0504D"/>
            </w:tcBorders>
            <w:vAlign w:val="bottom"/>
          </w:tcPr>
          <w:p w:rsidR="00C71F1C" w:rsidRPr="00301D0B" w:rsidRDefault="00C71F1C" w:rsidP="0083055B">
            <w:pPr>
              <w:rPr>
                <w:sz w:val="23"/>
                <w:szCs w:val="23"/>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90"/>
        </w:trPr>
        <w:tc>
          <w:tcPr>
            <w:tcW w:w="30" w:type="dxa"/>
            <w:tcBorders>
              <w:left w:val="single" w:sz="8" w:space="0" w:color="C0504D"/>
            </w:tcBorders>
            <w:vAlign w:val="bottom"/>
          </w:tcPr>
          <w:p w:rsidR="00C71F1C" w:rsidRPr="00301D0B" w:rsidRDefault="00C71F1C" w:rsidP="0083055B">
            <w:pPr>
              <w:rPr>
                <w:sz w:val="24"/>
                <w:szCs w:val="24"/>
              </w:rPr>
            </w:pPr>
          </w:p>
        </w:tc>
        <w:tc>
          <w:tcPr>
            <w:tcW w:w="2311" w:type="dxa"/>
            <w:gridSpan w:val="5"/>
            <w:vAlign w:val="bottom"/>
          </w:tcPr>
          <w:p w:rsidR="00C71F1C" w:rsidRPr="00301D0B" w:rsidRDefault="00C71F1C" w:rsidP="0083055B">
            <w:pPr>
              <w:spacing w:line="260" w:lineRule="exact"/>
              <w:rPr>
                <w:sz w:val="20"/>
                <w:szCs w:val="20"/>
              </w:rPr>
            </w:pPr>
            <w:r w:rsidRPr="00301D0B">
              <w:rPr>
                <w:rFonts w:eastAsia="Times New Roman"/>
                <w:b/>
                <w:bCs/>
                <w:sz w:val="24"/>
                <w:szCs w:val="24"/>
              </w:rPr>
              <w:t>усвоенные знания</w:t>
            </w:r>
          </w:p>
        </w:tc>
        <w:tc>
          <w:tcPr>
            <w:tcW w:w="857" w:type="dxa"/>
            <w:vAlign w:val="bottom"/>
          </w:tcPr>
          <w:p w:rsidR="00C71F1C" w:rsidRPr="00301D0B" w:rsidRDefault="00C71F1C" w:rsidP="0083055B">
            <w:pPr>
              <w:rPr>
                <w:sz w:val="24"/>
                <w:szCs w:val="24"/>
              </w:rPr>
            </w:pPr>
          </w:p>
        </w:tc>
        <w:tc>
          <w:tcPr>
            <w:tcW w:w="399" w:type="dxa"/>
            <w:vAlign w:val="bottom"/>
          </w:tcPr>
          <w:p w:rsidR="00C71F1C" w:rsidRPr="00301D0B" w:rsidRDefault="00C71F1C" w:rsidP="0083055B">
            <w:pPr>
              <w:rPr>
                <w:sz w:val="24"/>
                <w:szCs w:val="24"/>
              </w:rPr>
            </w:pPr>
          </w:p>
        </w:tc>
        <w:tc>
          <w:tcPr>
            <w:tcW w:w="120" w:type="dxa"/>
            <w:tcBorders>
              <w:right w:val="single" w:sz="8" w:space="0" w:color="C0504D"/>
            </w:tcBorders>
            <w:vAlign w:val="bottom"/>
          </w:tcPr>
          <w:p w:rsidR="00C71F1C" w:rsidRPr="00301D0B" w:rsidRDefault="00C71F1C" w:rsidP="0083055B">
            <w:pPr>
              <w:rPr>
                <w:sz w:val="24"/>
                <w:szCs w:val="24"/>
              </w:rPr>
            </w:pPr>
          </w:p>
        </w:tc>
        <w:tc>
          <w:tcPr>
            <w:tcW w:w="80" w:type="dxa"/>
            <w:shd w:val="clear" w:color="auto" w:fill="EFD3D2"/>
            <w:vAlign w:val="bottom"/>
          </w:tcPr>
          <w:p w:rsidR="00C71F1C" w:rsidRPr="00301D0B" w:rsidRDefault="00C71F1C" w:rsidP="0083055B">
            <w:pPr>
              <w:rPr>
                <w:sz w:val="24"/>
                <w:szCs w:val="24"/>
              </w:rPr>
            </w:pPr>
          </w:p>
        </w:tc>
        <w:tc>
          <w:tcPr>
            <w:tcW w:w="2214" w:type="dxa"/>
            <w:gridSpan w:val="4"/>
            <w:shd w:val="clear" w:color="auto" w:fill="EFD3D2"/>
            <w:vAlign w:val="bottom"/>
          </w:tcPr>
          <w:p w:rsidR="00C71F1C" w:rsidRPr="00301D0B" w:rsidRDefault="00C71F1C" w:rsidP="0083055B">
            <w:pPr>
              <w:spacing w:line="291" w:lineRule="exact"/>
              <w:rPr>
                <w:sz w:val="20"/>
                <w:szCs w:val="20"/>
              </w:rPr>
            </w:pPr>
            <w:r w:rsidRPr="00301D0B">
              <w:rPr>
                <w:rFonts w:eastAsia="Times New Roman"/>
                <w:b/>
                <w:bCs/>
                <w:sz w:val="24"/>
                <w:szCs w:val="24"/>
              </w:rPr>
              <w:t xml:space="preserve">«4» </w:t>
            </w:r>
            <w:r w:rsidRPr="00301D0B">
              <w:rPr>
                <w:rFonts w:ascii="Symbol" w:eastAsia="Symbol" w:hAnsi="Symbol" w:cs="Symbol"/>
                <w:sz w:val="24"/>
                <w:szCs w:val="24"/>
              </w:rPr>
              <w:t></w:t>
            </w:r>
            <w:r w:rsidRPr="00301D0B">
              <w:rPr>
                <w:rFonts w:eastAsia="Times New Roman"/>
                <w:sz w:val="24"/>
                <w:szCs w:val="24"/>
              </w:rPr>
              <w:t>хорошо.</w:t>
            </w:r>
          </w:p>
        </w:tc>
        <w:tc>
          <w:tcPr>
            <w:tcW w:w="1117" w:type="dxa"/>
            <w:shd w:val="clear" w:color="auto" w:fill="EFD3D2"/>
            <w:vAlign w:val="bottom"/>
          </w:tcPr>
          <w:p w:rsidR="00C71F1C" w:rsidRPr="00301D0B" w:rsidRDefault="00C71F1C" w:rsidP="0083055B">
            <w:pPr>
              <w:rPr>
                <w:sz w:val="24"/>
                <w:szCs w:val="24"/>
              </w:rPr>
            </w:pPr>
          </w:p>
        </w:tc>
        <w:tc>
          <w:tcPr>
            <w:tcW w:w="120" w:type="dxa"/>
            <w:gridSpan w:val="2"/>
            <w:tcBorders>
              <w:right w:val="single" w:sz="8" w:space="0" w:color="C0504D"/>
            </w:tcBorders>
            <w:shd w:val="clear" w:color="auto" w:fill="EFD3D2"/>
            <w:vAlign w:val="bottom"/>
          </w:tcPr>
          <w:p w:rsidR="00C71F1C" w:rsidRPr="00301D0B" w:rsidRDefault="00C71F1C" w:rsidP="0083055B">
            <w:pPr>
              <w:rPr>
                <w:sz w:val="24"/>
                <w:szCs w:val="24"/>
              </w:rPr>
            </w:pPr>
          </w:p>
        </w:tc>
        <w:tc>
          <w:tcPr>
            <w:tcW w:w="100" w:type="dxa"/>
            <w:shd w:val="clear" w:color="auto" w:fill="EFD3D2"/>
            <w:vAlign w:val="bottom"/>
          </w:tcPr>
          <w:p w:rsidR="00C71F1C" w:rsidRPr="00301D0B" w:rsidRDefault="00C71F1C" w:rsidP="0083055B">
            <w:pPr>
              <w:rPr>
                <w:sz w:val="24"/>
                <w:szCs w:val="24"/>
              </w:rPr>
            </w:pPr>
          </w:p>
        </w:tc>
        <w:tc>
          <w:tcPr>
            <w:tcW w:w="2612" w:type="dxa"/>
            <w:gridSpan w:val="2"/>
            <w:shd w:val="clear" w:color="auto" w:fill="EFD3D2"/>
            <w:vAlign w:val="bottom"/>
          </w:tcPr>
          <w:p w:rsidR="00C71F1C" w:rsidRPr="00301D0B" w:rsidRDefault="00C71F1C" w:rsidP="0083055B">
            <w:pPr>
              <w:rPr>
                <w:sz w:val="24"/>
                <w:szCs w:val="24"/>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34"/>
        </w:trPr>
        <w:tc>
          <w:tcPr>
            <w:tcW w:w="30" w:type="dxa"/>
            <w:tcBorders>
              <w:left w:val="single" w:sz="8" w:space="0" w:color="C0504D"/>
            </w:tcBorders>
            <w:vAlign w:val="bottom"/>
          </w:tcPr>
          <w:p w:rsidR="00C71F1C" w:rsidRPr="00301D0B" w:rsidRDefault="00C71F1C" w:rsidP="0083055B">
            <w:pPr>
              <w:rPr>
                <w:sz w:val="11"/>
                <w:szCs w:val="11"/>
              </w:rPr>
            </w:pPr>
          </w:p>
        </w:tc>
        <w:tc>
          <w:tcPr>
            <w:tcW w:w="657" w:type="dxa"/>
            <w:vAlign w:val="bottom"/>
          </w:tcPr>
          <w:p w:rsidR="00C71F1C" w:rsidRPr="00301D0B" w:rsidRDefault="00C71F1C" w:rsidP="0083055B">
            <w:pPr>
              <w:rPr>
                <w:sz w:val="11"/>
                <w:szCs w:val="11"/>
              </w:rPr>
            </w:pPr>
          </w:p>
        </w:tc>
        <w:tc>
          <w:tcPr>
            <w:tcW w:w="558" w:type="dxa"/>
            <w:vAlign w:val="bottom"/>
          </w:tcPr>
          <w:p w:rsidR="00C71F1C" w:rsidRPr="00301D0B" w:rsidRDefault="00C71F1C" w:rsidP="0083055B">
            <w:pPr>
              <w:rPr>
                <w:sz w:val="11"/>
                <w:szCs w:val="11"/>
              </w:rPr>
            </w:pPr>
          </w:p>
        </w:tc>
        <w:tc>
          <w:tcPr>
            <w:tcW w:w="518" w:type="dxa"/>
            <w:vAlign w:val="bottom"/>
          </w:tcPr>
          <w:p w:rsidR="00C71F1C" w:rsidRPr="00301D0B" w:rsidRDefault="00C71F1C" w:rsidP="0083055B">
            <w:pPr>
              <w:rPr>
                <w:sz w:val="11"/>
                <w:szCs w:val="11"/>
              </w:rPr>
            </w:pPr>
          </w:p>
        </w:tc>
        <w:tc>
          <w:tcPr>
            <w:tcW w:w="578" w:type="dxa"/>
            <w:gridSpan w:val="2"/>
            <w:vAlign w:val="bottom"/>
          </w:tcPr>
          <w:p w:rsidR="00C71F1C" w:rsidRPr="00301D0B" w:rsidRDefault="00C71F1C" w:rsidP="0083055B">
            <w:pPr>
              <w:rPr>
                <w:sz w:val="11"/>
                <w:szCs w:val="11"/>
              </w:rPr>
            </w:pPr>
          </w:p>
        </w:tc>
        <w:tc>
          <w:tcPr>
            <w:tcW w:w="857" w:type="dxa"/>
            <w:vAlign w:val="bottom"/>
          </w:tcPr>
          <w:p w:rsidR="00C71F1C" w:rsidRPr="00301D0B" w:rsidRDefault="00C71F1C" w:rsidP="0083055B">
            <w:pPr>
              <w:rPr>
                <w:sz w:val="11"/>
                <w:szCs w:val="11"/>
              </w:rPr>
            </w:pPr>
          </w:p>
        </w:tc>
        <w:tc>
          <w:tcPr>
            <w:tcW w:w="399" w:type="dxa"/>
            <w:vAlign w:val="bottom"/>
          </w:tcPr>
          <w:p w:rsidR="00C71F1C" w:rsidRPr="00301D0B" w:rsidRDefault="00C71F1C" w:rsidP="0083055B">
            <w:pPr>
              <w:rPr>
                <w:sz w:val="11"/>
                <w:szCs w:val="11"/>
              </w:rPr>
            </w:pPr>
          </w:p>
        </w:tc>
        <w:tc>
          <w:tcPr>
            <w:tcW w:w="120" w:type="dxa"/>
            <w:tcBorders>
              <w:right w:val="single" w:sz="8" w:space="0" w:color="C0504D"/>
            </w:tcBorders>
            <w:vAlign w:val="bottom"/>
          </w:tcPr>
          <w:p w:rsidR="00C71F1C" w:rsidRPr="00301D0B" w:rsidRDefault="00C71F1C" w:rsidP="0083055B">
            <w:pPr>
              <w:rPr>
                <w:sz w:val="11"/>
                <w:szCs w:val="11"/>
              </w:rPr>
            </w:pPr>
          </w:p>
        </w:tc>
        <w:tc>
          <w:tcPr>
            <w:tcW w:w="80" w:type="dxa"/>
            <w:shd w:val="clear" w:color="auto" w:fill="EFD3D2"/>
            <w:vAlign w:val="bottom"/>
          </w:tcPr>
          <w:p w:rsidR="00C71F1C" w:rsidRPr="00301D0B" w:rsidRDefault="00C71F1C" w:rsidP="0083055B">
            <w:pPr>
              <w:rPr>
                <w:sz w:val="11"/>
                <w:szCs w:val="11"/>
              </w:rPr>
            </w:pPr>
          </w:p>
        </w:tc>
        <w:tc>
          <w:tcPr>
            <w:tcW w:w="3331" w:type="dxa"/>
            <w:gridSpan w:val="5"/>
            <w:vMerge w:val="restart"/>
            <w:shd w:val="clear" w:color="auto" w:fill="EFD3D2"/>
            <w:vAlign w:val="bottom"/>
          </w:tcPr>
          <w:p w:rsidR="00C71F1C" w:rsidRPr="00301D0B" w:rsidRDefault="00C71F1C" w:rsidP="0083055B">
            <w:pPr>
              <w:spacing w:line="270" w:lineRule="exact"/>
              <w:rPr>
                <w:sz w:val="20"/>
                <w:szCs w:val="20"/>
              </w:rPr>
            </w:pPr>
            <w:r w:rsidRPr="00301D0B">
              <w:rPr>
                <w:rFonts w:eastAsia="Times New Roman"/>
                <w:i/>
                <w:iCs/>
                <w:sz w:val="24"/>
                <w:szCs w:val="24"/>
                <w:shd w:val="clear" w:color="auto" w:fill="EFD3D2"/>
              </w:rPr>
              <w:t>Полностью  успешное  решение</w:t>
            </w:r>
          </w:p>
        </w:tc>
        <w:tc>
          <w:tcPr>
            <w:tcW w:w="120" w:type="dxa"/>
            <w:gridSpan w:val="2"/>
            <w:tcBorders>
              <w:right w:val="single" w:sz="8" w:space="0" w:color="C0504D"/>
            </w:tcBorders>
            <w:shd w:val="clear" w:color="auto" w:fill="EFD3D2"/>
            <w:vAlign w:val="bottom"/>
          </w:tcPr>
          <w:p w:rsidR="00C71F1C" w:rsidRPr="00301D0B" w:rsidRDefault="00C71F1C" w:rsidP="0083055B">
            <w:pPr>
              <w:rPr>
                <w:sz w:val="11"/>
                <w:szCs w:val="11"/>
              </w:rPr>
            </w:pPr>
          </w:p>
        </w:tc>
        <w:tc>
          <w:tcPr>
            <w:tcW w:w="100" w:type="dxa"/>
            <w:shd w:val="clear" w:color="auto" w:fill="EFD3D2"/>
            <w:vAlign w:val="bottom"/>
          </w:tcPr>
          <w:p w:rsidR="00C71F1C" w:rsidRPr="00301D0B" w:rsidRDefault="00C71F1C" w:rsidP="0083055B">
            <w:pPr>
              <w:rPr>
                <w:sz w:val="11"/>
                <w:szCs w:val="11"/>
              </w:rPr>
            </w:pPr>
          </w:p>
        </w:tc>
        <w:tc>
          <w:tcPr>
            <w:tcW w:w="2612" w:type="dxa"/>
            <w:gridSpan w:val="2"/>
            <w:vMerge w:val="restart"/>
            <w:shd w:val="clear" w:color="auto" w:fill="EFD3D2"/>
            <w:vAlign w:val="bottom"/>
          </w:tcPr>
          <w:p w:rsidR="00C71F1C" w:rsidRPr="00301D0B" w:rsidRDefault="00C71F1C" w:rsidP="0083055B">
            <w:pPr>
              <w:ind w:right="700"/>
              <w:jc w:val="right"/>
              <w:rPr>
                <w:sz w:val="20"/>
                <w:szCs w:val="20"/>
              </w:rPr>
            </w:pPr>
            <w:r w:rsidRPr="00301D0B">
              <w:rPr>
                <w:rFonts w:eastAsia="Times New Roman"/>
                <w:sz w:val="24"/>
                <w:szCs w:val="24"/>
              </w:rPr>
              <w:t>70% - 79%</w:t>
            </w:r>
          </w:p>
        </w:tc>
        <w:tc>
          <w:tcPr>
            <w:tcW w:w="130" w:type="dxa"/>
            <w:gridSpan w:val="3"/>
            <w:tcBorders>
              <w:right w:val="single" w:sz="8" w:space="0" w:color="C0504D"/>
            </w:tcBorders>
            <w:shd w:val="clear" w:color="auto" w:fill="EFD3D2"/>
            <w:vAlign w:val="bottom"/>
          </w:tcPr>
          <w:p w:rsidR="00C71F1C" w:rsidRPr="00301D0B" w:rsidRDefault="00C71F1C" w:rsidP="0083055B">
            <w:pPr>
              <w:rPr>
                <w:sz w:val="11"/>
                <w:szCs w:val="11"/>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36"/>
        </w:trPr>
        <w:tc>
          <w:tcPr>
            <w:tcW w:w="30" w:type="dxa"/>
            <w:tcBorders>
              <w:left w:val="single" w:sz="8" w:space="0" w:color="C0504D"/>
            </w:tcBorders>
            <w:vAlign w:val="bottom"/>
          </w:tcPr>
          <w:p w:rsidR="00C71F1C" w:rsidRPr="00301D0B" w:rsidRDefault="00C71F1C" w:rsidP="0083055B">
            <w:pPr>
              <w:rPr>
                <w:sz w:val="11"/>
                <w:szCs w:val="11"/>
              </w:rPr>
            </w:pPr>
          </w:p>
        </w:tc>
        <w:tc>
          <w:tcPr>
            <w:tcW w:w="657" w:type="dxa"/>
            <w:vAlign w:val="bottom"/>
          </w:tcPr>
          <w:p w:rsidR="00C71F1C" w:rsidRPr="00301D0B" w:rsidRDefault="00C71F1C" w:rsidP="0083055B">
            <w:pPr>
              <w:rPr>
                <w:sz w:val="11"/>
                <w:szCs w:val="11"/>
              </w:rPr>
            </w:pPr>
          </w:p>
        </w:tc>
        <w:tc>
          <w:tcPr>
            <w:tcW w:w="558" w:type="dxa"/>
            <w:vAlign w:val="bottom"/>
          </w:tcPr>
          <w:p w:rsidR="00C71F1C" w:rsidRPr="00301D0B" w:rsidRDefault="00C71F1C" w:rsidP="0083055B">
            <w:pPr>
              <w:rPr>
                <w:sz w:val="11"/>
                <w:szCs w:val="11"/>
              </w:rPr>
            </w:pPr>
          </w:p>
        </w:tc>
        <w:tc>
          <w:tcPr>
            <w:tcW w:w="518" w:type="dxa"/>
            <w:vAlign w:val="bottom"/>
          </w:tcPr>
          <w:p w:rsidR="00C71F1C" w:rsidRPr="00301D0B" w:rsidRDefault="00C71F1C" w:rsidP="0083055B">
            <w:pPr>
              <w:rPr>
                <w:sz w:val="11"/>
                <w:szCs w:val="11"/>
              </w:rPr>
            </w:pPr>
          </w:p>
        </w:tc>
        <w:tc>
          <w:tcPr>
            <w:tcW w:w="578" w:type="dxa"/>
            <w:gridSpan w:val="2"/>
            <w:vAlign w:val="bottom"/>
          </w:tcPr>
          <w:p w:rsidR="00C71F1C" w:rsidRPr="00301D0B" w:rsidRDefault="00C71F1C" w:rsidP="0083055B">
            <w:pPr>
              <w:rPr>
                <w:sz w:val="11"/>
                <w:szCs w:val="11"/>
              </w:rPr>
            </w:pPr>
          </w:p>
        </w:tc>
        <w:tc>
          <w:tcPr>
            <w:tcW w:w="857" w:type="dxa"/>
            <w:vAlign w:val="bottom"/>
          </w:tcPr>
          <w:p w:rsidR="00C71F1C" w:rsidRPr="00301D0B" w:rsidRDefault="00C71F1C" w:rsidP="0083055B">
            <w:pPr>
              <w:rPr>
                <w:sz w:val="11"/>
                <w:szCs w:val="11"/>
              </w:rPr>
            </w:pPr>
          </w:p>
        </w:tc>
        <w:tc>
          <w:tcPr>
            <w:tcW w:w="399" w:type="dxa"/>
            <w:vAlign w:val="bottom"/>
          </w:tcPr>
          <w:p w:rsidR="00C71F1C" w:rsidRPr="00301D0B" w:rsidRDefault="00C71F1C" w:rsidP="0083055B">
            <w:pPr>
              <w:rPr>
                <w:sz w:val="11"/>
                <w:szCs w:val="11"/>
              </w:rPr>
            </w:pPr>
          </w:p>
        </w:tc>
        <w:tc>
          <w:tcPr>
            <w:tcW w:w="120" w:type="dxa"/>
            <w:tcBorders>
              <w:right w:val="single" w:sz="8" w:space="0" w:color="C0504D"/>
            </w:tcBorders>
            <w:vAlign w:val="bottom"/>
          </w:tcPr>
          <w:p w:rsidR="00C71F1C" w:rsidRPr="00301D0B" w:rsidRDefault="00C71F1C" w:rsidP="0083055B">
            <w:pPr>
              <w:rPr>
                <w:sz w:val="11"/>
                <w:szCs w:val="11"/>
              </w:rPr>
            </w:pPr>
          </w:p>
        </w:tc>
        <w:tc>
          <w:tcPr>
            <w:tcW w:w="80" w:type="dxa"/>
            <w:shd w:val="clear" w:color="auto" w:fill="EFD3D2"/>
            <w:vAlign w:val="bottom"/>
          </w:tcPr>
          <w:p w:rsidR="00C71F1C" w:rsidRPr="00301D0B" w:rsidRDefault="00C71F1C" w:rsidP="0083055B">
            <w:pPr>
              <w:rPr>
                <w:sz w:val="11"/>
                <w:szCs w:val="11"/>
              </w:rPr>
            </w:pPr>
          </w:p>
        </w:tc>
        <w:tc>
          <w:tcPr>
            <w:tcW w:w="3331" w:type="dxa"/>
            <w:gridSpan w:val="5"/>
            <w:vMerge/>
            <w:shd w:val="clear" w:color="auto" w:fill="EFD3D2"/>
            <w:vAlign w:val="bottom"/>
          </w:tcPr>
          <w:p w:rsidR="00C71F1C" w:rsidRPr="00301D0B" w:rsidRDefault="00C71F1C" w:rsidP="0083055B">
            <w:pPr>
              <w:rPr>
                <w:sz w:val="11"/>
                <w:szCs w:val="11"/>
              </w:rPr>
            </w:pPr>
          </w:p>
        </w:tc>
        <w:tc>
          <w:tcPr>
            <w:tcW w:w="120" w:type="dxa"/>
            <w:gridSpan w:val="2"/>
            <w:tcBorders>
              <w:right w:val="single" w:sz="8" w:space="0" w:color="C0504D"/>
            </w:tcBorders>
            <w:shd w:val="clear" w:color="auto" w:fill="EFD3D2"/>
            <w:vAlign w:val="bottom"/>
          </w:tcPr>
          <w:p w:rsidR="00C71F1C" w:rsidRPr="00301D0B" w:rsidRDefault="00C71F1C" w:rsidP="0083055B">
            <w:pPr>
              <w:rPr>
                <w:sz w:val="11"/>
                <w:szCs w:val="11"/>
              </w:rPr>
            </w:pPr>
          </w:p>
        </w:tc>
        <w:tc>
          <w:tcPr>
            <w:tcW w:w="100" w:type="dxa"/>
            <w:shd w:val="clear" w:color="auto" w:fill="EFD3D2"/>
            <w:vAlign w:val="bottom"/>
          </w:tcPr>
          <w:p w:rsidR="00C71F1C" w:rsidRPr="00301D0B" w:rsidRDefault="00C71F1C" w:rsidP="0083055B">
            <w:pPr>
              <w:rPr>
                <w:sz w:val="11"/>
                <w:szCs w:val="11"/>
              </w:rPr>
            </w:pPr>
          </w:p>
        </w:tc>
        <w:tc>
          <w:tcPr>
            <w:tcW w:w="2612" w:type="dxa"/>
            <w:gridSpan w:val="2"/>
            <w:vMerge/>
            <w:shd w:val="clear" w:color="auto" w:fill="EFD3D2"/>
            <w:vAlign w:val="bottom"/>
          </w:tcPr>
          <w:p w:rsidR="00C71F1C" w:rsidRPr="00301D0B" w:rsidRDefault="00C71F1C" w:rsidP="0083055B">
            <w:pPr>
              <w:rPr>
                <w:sz w:val="11"/>
                <w:szCs w:val="11"/>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11"/>
                <w:szCs w:val="11"/>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37"/>
        </w:trPr>
        <w:tc>
          <w:tcPr>
            <w:tcW w:w="30" w:type="dxa"/>
            <w:tcBorders>
              <w:left w:val="single" w:sz="8" w:space="0" w:color="C0504D"/>
            </w:tcBorders>
            <w:vAlign w:val="bottom"/>
          </w:tcPr>
          <w:p w:rsidR="00C71F1C" w:rsidRPr="00301D0B" w:rsidRDefault="00C71F1C" w:rsidP="0083055B">
            <w:pPr>
              <w:rPr>
                <w:sz w:val="11"/>
                <w:szCs w:val="11"/>
              </w:rPr>
            </w:pPr>
          </w:p>
        </w:tc>
        <w:tc>
          <w:tcPr>
            <w:tcW w:w="657" w:type="dxa"/>
            <w:vAlign w:val="bottom"/>
          </w:tcPr>
          <w:p w:rsidR="00C71F1C" w:rsidRPr="00301D0B" w:rsidRDefault="00C71F1C" w:rsidP="0083055B">
            <w:pPr>
              <w:rPr>
                <w:sz w:val="11"/>
                <w:szCs w:val="11"/>
              </w:rPr>
            </w:pPr>
          </w:p>
        </w:tc>
        <w:tc>
          <w:tcPr>
            <w:tcW w:w="558" w:type="dxa"/>
            <w:vAlign w:val="bottom"/>
          </w:tcPr>
          <w:p w:rsidR="00C71F1C" w:rsidRPr="00301D0B" w:rsidRDefault="00C71F1C" w:rsidP="0083055B">
            <w:pPr>
              <w:rPr>
                <w:sz w:val="11"/>
                <w:szCs w:val="11"/>
              </w:rPr>
            </w:pPr>
          </w:p>
        </w:tc>
        <w:tc>
          <w:tcPr>
            <w:tcW w:w="518" w:type="dxa"/>
            <w:vAlign w:val="bottom"/>
          </w:tcPr>
          <w:p w:rsidR="00C71F1C" w:rsidRPr="00301D0B" w:rsidRDefault="00C71F1C" w:rsidP="0083055B">
            <w:pPr>
              <w:rPr>
                <w:sz w:val="11"/>
                <w:szCs w:val="11"/>
              </w:rPr>
            </w:pPr>
          </w:p>
        </w:tc>
        <w:tc>
          <w:tcPr>
            <w:tcW w:w="578" w:type="dxa"/>
            <w:gridSpan w:val="2"/>
            <w:vAlign w:val="bottom"/>
          </w:tcPr>
          <w:p w:rsidR="00C71F1C" w:rsidRPr="00301D0B" w:rsidRDefault="00C71F1C" w:rsidP="0083055B">
            <w:pPr>
              <w:rPr>
                <w:sz w:val="11"/>
                <w:szCs w:val="11"/>
              </w:rPr>
            </w:pPr>
          </w:p>
        </w:tc>
        <w:tc>
          <w:tcPr>
            <w:tcW w:w="857" w:type="dxa"/>
            <w:vAlign w:val="bottom"/>
          </w:tcPr>
          <w:p w:rsidR="00C71F1C" w:rsidRPr="00301D0B" w:rsidRDefault="00C71F1C" w:rsidP="0083055B">
            <w:pPr>
              <w:rPr>
                <w:sz w:val="11"/>
                <w:szCs w:val="11"/>
              </w:rPr>
            </w:pPr>
          </w:p>
        </w:tc>
        <w:tc>
          <w:tcPr>
            <w:tcW w:w="399" w:type="dxa"/>
            <w:vAlign w:val="bottom"/>
          </w:tcPr>
          <w:p w:rsidR="00C71F1C" w:rsidRPr="00301D0B" w:rsidRDefault="00C71F1C" w:rsidP="0083055B">
            <w:pPr>
              <w:rPr>
                <w:sz w:val="11"/>
                <w:szCs w:val="11"/>
              </w:rPr>
            </w:pPr>
          </w:p>
        </w:tc>
        <w:tc>
          <w:tcPr>
            <w:tcW w:w="120" w:type="dxa"/>
            <w:tcBorders>
              <w:right w:val="single" w:sz="8" w:space="0" w:color="C0504D"/>
            </w:tcBorders>
            <w:vAlign w:val="bottom"/>
          </w:tcPr>
          <w:p w:rsidR="00C71F1C" w:rsidRPr="00301D0B" w:rsidRDefault="00C71F1C" w:rsidP="0083055B">
            <w:pPr>
              <w:rPr>
                <w:sz w:val="11"/>
                <w:szCs w:val="11"/>
              </w:rPr>
            </w:pPr>
          </w:p>
        </w:tc>
        <w:tc>
          <w:tcPr>
            <w:tcW w:w="80" w:type="dxa"/>
            <w:shd w:val="clear" w:color="auto" w:fill="EFD3D2"/>
            <w:vAlign w:val="bottom"/>
          </w:tcPr>
          <w:p w:rsidR="00C71F1C" w:rsidRPr="00301D0B" w:rsidRDefault="00C71F1C" w:rsidP="0083055B">
            <w:pPr>
              <w:rPr>
                <w:sz w:val="11"/>
                <w:szCs w:val="11"/>
              </w:rPr>
            </w:pPr>
          </w:p>
        </w:tc>
        <w:tc>
          <w:tcPr>
            <w:tcW w:w="3331" w:type="dxa"/>
            <w:gridSpan w:val="5"/>
            <w:vMerge w:val="restart"/>
            <w:shd w:val="clear" w:color="auto" w:fill="EFD3D2"/>
            <w:vAlign w:val="bottom"/>
          </w:tcPr>
          <w:p w:rsidR="00C71F1C" w:rsidRPr="00301D0B" w:rsidRDefault="00C71F1C" w:rsidP="0083055B">
            <w:pPr>
              <w:rPr>
                <w:sz w:val="20"/>
                <w:szCs w:val="20"/>
              </w:rPr>
            </w:pPr>
            <w:proofErr w:type="gramStart"/>
            <w:r w:rsidRPr="00301D0B">
              <w:rPr>
                <w:rFonts w:eastAsia="Times New Roman"/>
                <w:i/>
                <w:iCs/>
                <w:sz w:val="24"/>
                <w:szCs w:val="24"/>
                <w:shd w:val="clear" w:color="auto" w:fill="EFD3D2"/>
              </w:rPr>
              <w:t>(без   ошибок   и   полностью</w:t>
            </w:r>
            <w:proofErr w:type="gramEnd"/>
          </w:p>
        </w:tc>
        <w:tc>
          <w:tcPr>
            <w:tcW w:w="120" w:type="dxa"/>
            <w:gridSpan w:val="2"/>
            <w:tcBorders>
              <w:right w:val="single" w:sz="8" w:space="0" w:color="C0504D"/>
            </w:tcBorders>
            <w:shd w:val="clear" w:color="auto" w:fill="EFD3D2"/>
            <w:vAlign w:val="bottom"/>
          </w:tcPr>
          <w:p w:rsidR="00C71F1C" w:rsidRPr="00301D0B" w:rsidRDefault="00C71F1C" w:rsidP="0083055B">
            <w:pPr>
              <w:rPr>
                <w:sz w:val="11"/>
                <w:szCs w:val="11"/>
              </w:rPr>
            </w:pPr>
          </w:p>
        </w:tc>
        <w:tc>
          <w:tcPr>
            <w:tcW w:w="100" w:type="dxa"/>
            <w:shd w:val="clear" w:color="auto" w:fill="EFD3D2"/>
            <w:vAlign w:val="bottom"/>
          </w:tcPr>
          <w:p w:rsidR="00C71F1C" w:rsidRPr="00301D0B" w:rsidRDefault="00C71F1C" w:rsidP="0083055B">
            <w:pPr>
              <w:rPr>
                <w:sz w:val="11"/>
                <w:szCs w:val="11"/>
              </w:rPr>
            </w:pPr>
          </w:p>
        </w:tc>
        <w:tc>
          <w:tcPr>
            <w:tcW w:w="2612" w:type="dxa"/>
            <w:gridSpan w:val="2"/>
            <w:vMerge/>
            <w:shd w:val="clear" w:color="auto" w:fill="EFD3D2"/>
            <w:vAlign w:val="bottom"/>
          </w:tcPr>
          <w:p w:rsidR="00C71F1C" w:rsidRPr="00301D0B" w:rsidRDefault="00C71F1C" w:rsidP="0083055B">
            <w:pPr>
              <w:rPr>
                <w:sz w:val="11"/>
                <w:szCs w:val="11"/>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11"/>
                <w:szCs w:val="11"/>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46"/>
        </w:trPr>
        <w:tc>
          <w:tcPr>
            <w:tcW w:w="30" w:type="dxa"/>
            <w:tcBorders>
              <w:left w:val="single" w:sz="8" w:space="0" w:color="C0504D"/>
            </w:tcBorders>
            <w:vAlign w:val="bottom"/>
          </w:tcPr>
          <w:p w:rsidR="00C71F1C" w:rsidRPr="00301D0B" w:rsidRDefault="00C71F1C" w:rsidP="0083055B">
            <w:pPr>
              <w:rPr>
                <w:sz w:val="12"/>
                <w:szCs w:val="12"/>
              </w:rPr>
            </w:pPr>
          </w:p>
        </w:tc>
        <w:tc>
          <w:tcPr>
            <w:tcW w:w="657" w:type="dxa"/>
            <w:vAlign w:val="bottom"/>
          </w:tcPr>
          <w:p w:rsidR="00C71F1C" w:rsidRPr="00301D0B" w:rsidRDefault="00C71F1C" w:rsidP="0083055B">
            <w:pPr>
              <w:rPr>
                <w:sz w:val="12"/>
                <w:szCs w:val="12"/>
              </w:rPr>
            </w:pPr>
          </w:p>
        </w:tc>
        <w:tc>
          <w:tcPr>
            <w:tcW w:w="558" w:type="dxa"/>
            <w:vAlign w:val="bottom"/>
          </w:tcPr>
          <w:p w:rsidR="00C71F1C" w:rsidRPr="00301D0B" w:rsidRDefault="00C71F1C" w:rsidP="0083055B">
            <w:pPr>
              <w:rPr>
                <w:sz w:val="12"/>
                <w:szCs w:val="12"/>
              </w:rPr>
            </w:pPr>
          </w:p>
        </w:tc>
        <w:tc>
          <w:tcPr>
            <w:tcW w:w="518" w:type="dxa"/>
            <w:vAlign w:val="bottom"/>
          </w:tcPr>
          <w:p w:rsidR="00C71F1C" w:rsidRPr="00301D0B" w:rsidRDefault="00C71F1C" w:rsidP="0083055B">
            <w:pPr>
              <w:rPr>
                <w:sz w:val="12"/>
                <w:szCs w:val="12"/>
              </w:rPr>
            </w:pPr>
          </w:p>
        </w:tc>
        <w:tc>
          <w:tcPr>
            <w:tcW w:w="578" w:type="dxa"/>
            <w:gridSpan w:val="2"/>
            <w:vAlign w:val="bottom"/>
          </w:tcPr>
          <w:p w:rsidR="00C71F1C" w:rsidRPr="00301D0B" w:rsidRDefault="00C71F1C" w:rsidP="0083055B">
            <w:pPr>
              <w:rPr>
                <w:sz w:val="12"/>
                <w:szCs w:val="12"/>
              </w:rPr>
            </w:pPr>
          </w:p>
        </w:tc>
        <w:tc>
          <w:tcPr>
            <w:tcW w:w="857" w:type="dxa"/>
            <w:vAlign w:val="bottom"/>
          </w:tcPr>
          <w:p w:rsidR="00C71F1C" w:rsidRPr="00301D0B" w:rsidRDefault="00C71F1C" w:rsidP="0083055B">
            <w:pPr>
              <w:rPr>
                <w:sz w:val="12"/>
                <w:szCs w:val="12"/>
              </w:rPr>
            </w:pPr>
          </w:p>
        </w:tc>
        <w:tc>
          <w:tcPr>
            <w:tcW w:w="399" w:type="dxa"/>
            <w:vAlign w:val="bottom"/>
          </w:tcPr>
          <w:p w:rsidR="00C71F1C" w:rsidRPr="00301D0B" w:rsidRDefault="00C71F1C" w:rsidP="0083055B">
            <w:pPr>
              <w:rPr>
                <w:sz w:val="12"/>
                <w:szCs w:val="12"/>
              </w:rPr>
            </w:pPr>
          </w:p>
        </w:tc>
        <w:tc>
          <w:tcPr>
            <w:tcW w:w="120" w:type="dxa"/>
            <w:tcBorders>
              <w:right w:val="single" w:sz="8" w:space="0" w:color="C0504D"/>
            </w:tcBorders>
            <w:vAlign w:val="bottom"/>
          </w:tcPr>
          <w:p w:rsidR="00C71F1C" w:rsidRPr="00301D0B" w:rsidRDefault="00C71F1C" w:rsidP="0083055B">
            <w:pPr>
              <w:rPr>
                <w:sz w:val="12"/>
                <w:szCs w:val="12"/>
              </w:rPr>
            </w:pPr>
          </w:p>
        </w:tc>
        <w:tc>
          <w:tcPr>
            <w:tcW w:w="80" w:type="dxa"/>
            <w:shd w:val="clear" w:color="auto" w:fill="EFD3D2"/>
            <w:vAlign w:val="bottom"/>
          </w:tcPr>
          <w:p w:rsidR="00C71F1C" w:rsidRPr="00301D0B" w:rsidRDefault="00C71F1C" w:rsidP="0083055B">
            <w:pPr>
              <w:rPr>
                <w:sz w:val="12"/>
                <w:szCs w:val="12"/>
              </w:rPr>
            </w:pPr>
          </w:p>
        </w:tc>
        <w:tc>
          <w:tcPr>
            <w:tcW w:w="3331" w:type="dxa"/>
            <w:gridSpan w:val="5"/>
            <w:vMerge/>
            <w:shd w:val="clear" w:color="auto" w:fill="EFD3D2"/>
            <w:vAlign w:val="bottom"/>
          </w:tcPr>
          <w:p w:rsidR="00C71F1C" w:rsidRPr="00301D0B" w:rsidRDefault="00C71F1C" w:rsidP="0083055B">
            <w:pPr>
              <w:rPr>
                <w:sz w:val="12"/>
                <w:szCs w:val="12"/>
              </w:rPr>
            </w:pPr>
          </w:p>
        </w:tc>
        <w:tc>
          <w:tcPr>
            <w:tcW w:w="120" w:type="dxa"/>
            <w:gridSpan w:val="2"/>
            <w:tcBorders>
              <w:right w:val="single" w:sz="8" w:space="0" w:color="C0504D"/>
            </w:tcBorders>
            <w:shd w:val="clear" w:color="auto" w:fill="EFD3D2"/>
            <w:vAlign w:val="bottom"/>
          </w:tcPr>
          <w:p w:rsidR="00C71F1C" w:rsidRPr="00301D0B" w:rsidRDefault="00C71F1C" w:rsidP="0083055B">
            <w:pPr>
              <w:rPr>
                <w:sz w:val="12"/>
                <w:szCs w:val="12"/>
              </w:rPr>
            </w:pPr>
          </w:p>
        </w:tc>
        <w:tc>
          <w:tcPr>
            <w:tcW w:w="100" w:type="dxa"/>
            <w:shd w:val="clear" w:color="auto" w:fill="EFD3D2"/>
            <w:vAlign w:val="bottom"/>
          </w:tcPr>
          <w:p w:rsidR="00C71F1C" w:rsidRPr="00301D0B" w:rsidRDefault="00C71F1C" w:rsidP="0083055B">
            <w:pPr>
              <w:rPr>
                <w:sz w:val="12"/>
                <w:szCs w:val="12"/>
              </w:rPr>
            </w:pPr>
          </w:p>
        </w:tc>
        <w:tc>
          <w:tcPr>
            <w:tcW w:w="2612" w:type="dxa"/>
            <w:gridSpan w:val="2"/>
            <w:shd w:val="clear" w:color="auto" w:fill="EFD3D2"/>
            <w:vAlign w:val="bottom"/>
          </w:tcPr>
          <w:p w:rsidR="00C71F1C" w:rsidRPr="00301D0B" w:rsidRDefault="00C71F1C" w:rsidP="0083055B">
            <w:pPr>
              <w:rPr>
                <w:sz w:val="12"/>
                <w:szCs w:val="12"/>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12"/>
                <w:szCs w:val="12"/>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78"/>
        </w:trPr>
        <w:tc>
          <w:tcPr>
            <w:tcW w:w="30" w:type="dxa"/>
            <w:tcBorders>
              <w:left w:val="single" w:sz="8" w:space="0" w:color="C0504D"/>
              <w:bottom w:val="single" w:sz="8" w:space="0" w:color="C0504D"/>
            </w:tcBorders>
            <w:vAlign w:val="bottom"/>
          </w:tcPr>
          <w:p w:rsidR="00C71F1C" w:rsidRPr="00301D0B" w:rsidRDefault="00C71F1C" w:rsidP="0083055B">
            <w:pPr>
              <w:rPr>
                <w:sz w:val="24"/>
                <w:szCs w:val="24"/>
              </w:rPr>
            </w:pPr>
          </w:p>
        </w:tc>
        <w:tc>
          <w:tcPr>
            <w:tcW w:w="657" w:type="dxa"/>
            <w:tcBorders>
              <w:bottom w:val="single" w:sz="8" w:space="0" w:color="C0504D"/>
            </w:tcBorders>
            <w:vAlign w:val="bottom"/>
          </w:tcPr>
          <w:p w:rsidR="00C71F1C" w:rsidRPr="00301D0B" w:rsidRDefault="00C71F1C" w:rsidP="0083055B">
            <w:pPr>
              <w:rPr>
                <w:sz w:val="24"/>
                <w:szCs w:val="24"/>
              </w:rPr>
            </w:pPr>
          </w:p>
        </w:tc>
        <w:tc>
          <w:tcPr>
            <w:tcW w:w="558" w:type="dxa"/>
            <w:tcBorders>
              <w:bottom w:val="single" w:sz="8" w:space="0" w:color="C0504D"/>
            </w:tcBorders>
            <w:vAlign w:val="bottom"/>
          </w:tcPr>
          <w:p w:rsidR="00C71F1C" w:rsidRPr="00301D0B" w:rsidRDefault="00C71F1C" w:rsidP="0083055B">
            <w:pPr>
              <w:rPr>
                <w:sz w:val="24"/>
                <w:szCs w:val="24"/>
              </w:rPr>
            </w:pPr>
          </w:p>
        </w:tc>
        <w:tc>
          <w:tcPr>
            <w:tcW w:w="518" w:type="dxa"/>
            <w:tcBorders>
              <w:bottom w:val="single" w:sz="8" w:space="0" w:color="C0504D"/>
            </w:tcBorders>
            <w:vAlign w:val="bottom"/>
          </w:tcPr>
          <w:p w:rsidR="00C71F1C" w:rsidRPr="00301D0B" w:rsidRDefault="00C71F1C" w:rsidP="0083055B">
            <w:pPr>
              <w:rPr>
                <w:sz w:val="24"/>
                <w:szCs w:val="24"/>
              </w:rPr>
            </w:pPr>
          </w:p>
        </w:tc>
        <w:tc>
          <w:tcPr>
            <w:tcW w:w="578" w:type="dxa"/>
            <w:gridSpan w:val="2"/>
            <w:tcBorders>
              <w:bottom w:val="single" w:sz="8" w:space="0" w:color="C0504D"/>
            </w:tcBorders>
            <w:vAlign w:val="bottom"/>
          </w:tcPr>
          <w:p w:rsidR="00C71F1C" w:rsidRPr="00301D0B" w:rsidRDefault="00C71F1C" w:rsidP="0083055B">
            <w:pPr>
              <w:rPr>
                <w:sz w:val="24"/>
                <w:szCs w:val="24"/>
              </w:rPr>
            </w:pPr>
          </w:p>
        </w:tc>
        <w:tc>
          <w:tcPr>
            <w:tcW w:w="857" w:type="dxa"/>
            <w:tcBorders>
              <w:bottom w:val="single" w:sz="8" w:space="0" w:color="C0504D"/>
            </w:tcBorders>
            <w:vAlign w:val="bottom"/>
          </w:tcPr>
          <w:p w:rsidR="00C71F1C" w:rsidRPr="00301D0B" w:rsidRDefault="00C71F1C" w:rsidP="0083055B">
            <w:pPr>
              <w:rPr>
                <w:sz w:val="24"/>
                <w:szCs w:val="24"/>
              </w:rPr>
            </w:pPr>
          </w:p>
        </w:tc>
        <w:tc>
          <w:tcPr>
            <w:tcW w:w="399" w:type="dxa"/>
            <w:tcBorders>
              <w:bottom w:val="single" w:sz="8" w:space="0" w:color="C0504D"/>
            </w:tcBorders>
            <w:vAlign w:val="bottom"/>
          </w:tcPr>
          <w:p w:rsidR="00C71F1C" w:rsidRPr="00301D0B" w:rsidRDefault="00C71F1C" w:rsidP="0083055B">
            <w:pPr>
              <w:rPr>
                <w:sz w:val="24"/>
                <w:szCs w:val="24"/>
              </w:rPr>
            </w:pPr>
          </w:p>
        </w:tc>
        <w:tc>
          <w:tcPr>
            <w:tcW w:w="120" w:type="dxa"/>
            <w:tcBorders>
              <w:bottom w:val="single" w:sz="8" w:space="0" w:color="C0504D"/>
              <w:right w:val="single" w:sz="8" w:space="0" w:color="C0504D"/>
            </w:tcBorders>
            <w:vAlign w:val="bottom"/>
          </w:tcPr>
          <w:p w:rsidR="00C71F1C" w:rsidRPr="00301D0B" w:rsidRDefault="00C71F1C" w:rsidP="0083055B">
            <w:pPr>
              <w:rPr>
                <w:sz w:val="24"/>
                <w:szCs w:val="24"/>
              </w:rPr>
            </w:pPr>
          </w:p>
        </w:tc>
        <w:tc>
          <w:tcPr>
            <w:tcW w:w="80"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2214" w:type="dxa"/>
            <w:gridSpan w:val="4"/>
            <w:tcBorders>
              <w:bottom w:val="single" w:sz="8" w:space="0" w:color="C0504D"/>
            </w:tcBorders>
            <w:shd w:val="clear" w:color="auto" w:fill="EFD3D2"/>
            <w:vAlign w:val="bottom"/>
          </w:tcPr>
          <w:p w:rsidR="00C71F1C" w:rsidRPr="00301D0B" w:rsidRDefault="00C71F1C" w:rsidP="0083055B">
            <w:pPr>
              <w:spacing w:line="268" w:lineRule="exact"/>
              <w:rPr>
                <w:sz w:val="20"/>
                <w:szCs w:val="20"/>
              </w:rPr>
            </w:pPr>
            <w:r w:rsidRPr="00301D0B">
              <w:rPr>
                <w:rFonts w:eastAsia="Times New Roman"/>
                <w:i/>
                <w:iCs/>
                <w:sz w:val="24"/>
                <w:szCs w:val="24"/>
              </w:rPr>
              <w:t>самостоятельно)</w:t>
            </w:r>
          </w:p>
        </w:tc>
        <w:tc>
          <w:tcPr>
            <w:tcW w:w="1117"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120" w:type="dxa"/>
            <w:gridSpan w:val="2"/>
            <w:tcBorders>
              <w:bottom w:val="single" w:sz="8" w:space="0" w:color="C0504D"/>
              <w:right w:val="single" w:sz="8" w:space="0" w:color="C0504D"/>
            </w:tcBorders>
            <w:shd w:val="clear" w:color="auto" w:fill="EFD3D2"/>
            <w:vAlign w:val="bottom"/>
          </w:tcPr>
          <w:p w:rsidR="00C71F1C" w:rsidRPr="00301D0B" w:rsidRDefault="00C71F1C" w:rsidP="0083055B">
            <w:pPr>
              <w:rPr>
                <w:sz w:val="24"/>
                <w:szCs w:val="24"/>
              </w:rPr>
            </w:pPr>
          </w:p>
        </w:tc>
        <w:tc>
          <w:tcPr>
            <w:tcW w:w="100"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2612" w:type="dxa"/>
            <w:gridSpan w:val="2"/>
            <w:tcBorders>
              <w:bottom w:val="single" w:sz="8" w:space="0" w:color="C0504D"/>
            </w:tcBorders>
            <w:shd w:val="clear" w:color="auto" w:fill="EFD3D2"/>
            <w:vAlign w:val="bottom"/>
          </w:tcPr>
          <w:p w:rsidR="00C71F1C" w:rsidRPr="00301D0B" w:rsidRDefault="00C71F1C" w:rsidP="0083055B">
            <w:pPr>
              <w:rPr>
                <w:sz w:val="24"/>
                <w:szCs w:val="24"/>
              </w:rPr>
            </w:pPr>
          </w:p>
        </w:tc>
        <w:tc>
          <w:tcPr>
            <w:tcW w:w="130" w:type="dxa"/>
            <w:gridSpan w:val="3"/>
            <w:tcBorders>
              <w:bottom w:val="single" w:sz="8" w:space="0" w:color="C0504D"/>
              <w:right w:val="single" w:sz="8" w:space="0" w:color="C0504D"/>
            </w:tcBorders>
            <w:shd w:val="clear" w:color="auto" w:fill="EFD3D2"/>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97"/>
        </w:trPr>
        <w:tc>
          <w:tcPr>
            <w:tcW w:w="30" w:type="dxa"/>
            <w:tcBorders>
              <w:left w:val="single" w:sz="8" w:space="0" w:color="C0504D"/>
            </w:tcBorders>
            <w:vAlign w:val="bottom"/>
          </w:tcPr>
          <w:p w:rsidR="00C71F1C" w:rsidRPr="00301D0B" w:rsidRDefault="00C71F1C" w:rsidP="0083055B">
            <w:pPr>
              <w:rPr>
                <w:sz w:val="24"/>
                <w:szCs w:val="24"/>
              </w:rPr>
            </w:pPr>
          </w:p>
        </w:tc>
        <w:tc>
          <w:tcPr>
            <w:tcW w:w="1733" w:type="dxa"/>
            <w:gridSpan w:val="3"/>
            <w:vAlign w:val="bottom"/>
          </w:tcPr>
          <w:p w:rsidR="00C71F1C" w:rsidRPr="00301D0B" w:rsidRDefault="00C71F1C" w:rsidP="0083055B">
            <w:pPr>
              <w:rPr>
                <w:sz w:val="20"/>
                <w:szCs w:val="20"/>
              </w:rPr>
            </w:pPr>
            <w:r w:rsidRPr="00301D0B">
              <w:rPr>
                <w:rFonts w:eastAsia="Times New Roman"/>
                <w:b/>
                <w:bCs/>
                <w:sz w:val="24"/>
                <w:szCs w:val="24"/>
              </w:rPr>
              <w:t>Повышенный</w:t>
            </w:r>
          </w:p>
        </w:tc>
        <w:tc>
          <w:tcPr>
            <w:tcW w:w="1954" w:type="dxa"/>
            <w:gridSpan w:val="5"/>
            <w:tcBorders>
              <w:right w:val="single" w:sz="8" w:space="0" w:color="C0504D"/>
            </w:tcBorders>
            <w:vAlign w:val="bottom"/>
          </w:tcPr>
          <w:p w:rsidR="00C71F1C" w:rsidRPr="00301D0B" w:rsidRDefault="00C71F1C" w:rsidP="0083055B">
            <w:pPr>
              <w:ind w:right="120"/>
              <w:jc w:val="right"/>
              <w:rPr>
                <w:sz w:val="20"/>
                <w:szCs w:val="20"/>
              </w:rPr>
            </w:pPr>
            <w:r w:rsidRPr="00301D0B">
              <w:rPr>
                <w:rFonts w:eastAsia="Times New Roman"/>
                <w:b/>
                <w:bCs/>
                <w:sz w:val="24"/>
                <w:szCs w:val="24"/>
              </w:rPr>
              <w:t>(программный)</w:t>
            </w:r>
          </w:p>
        </w:tc>
        <w:tc>
          <w:tcPr>
            <w:tcW w:w="80" w:type="dxa"/>
            <w:vAlign w:val="bottom"/>
          </w:tcPr>
          <w:p w:rsidR="00C71F1C" w:rsidRPr="00301D0B" w:rsidRDefault="00C71F1C" w:rsidP="0083055B">
            <w:pPr>
              <w:rPr>
                <w:sz w:val="24"/>
                <w:szCs w:val="24"/>
              </w:rPr>
            </w:pPr>
          </w:p>
        </w:tc>
        <w:tc>
          <w:tcPr>
            <w:tcW w:w="3451" w:type="dxa"/>
            <w:gridSpan w:val="7"/>
            <w:tcBorders>
              <w:right w:val="single" w:sz="8" w:space="0" w:color="C0504D"/>
            </w:tcBorders>
            <w:vAlign w:val="bottom"/>
          </w:tcPr>
          <w:p w:rsidR="00C71F1C" w:rsidRPr="00301D0B" w:rsidRDefault="00C71F1C" w:rsidP="0083055B">
            <w:pPr>
              <w:spacing w:line="290" w:lineRule="exact"/>
              <w:rPr>
                <w:sz w:val="20"/>
                <w:szCs w:val="20"/>
              </w:rPr>
            </w:pPr>
            <w:r w:rsidRPr="00301D0B">
              <w:rPr>
                <w:rFonts w:eastAsia="Times New Roman"/>
                <w:b/>
                <w:bCs/>
                <w:sz w:val="24"/>
                <w:szCs w:val="24"/>
              </w:rPr>
              <w:t xml:space="preserve">«4+» </w:t>
            </w:r>
            <w:r w:rsidRPr="00301D0B">
              <w:rPr>
                <w:rFonts w:ascii="Symbol" w:eastAsia="Symbol" w:hAnsi="Symbol" w:cs="Symbol"/>
                <w:sz w:val="24"/>
                <w:szCs w:val="24"/>
              </w:rPr>
              <w:t></w:t>
            </w:r>
            <w:r w:rsidRPr="00301D0B">
              <w:rPr>
                <w:rFonts w:eastAsia="Times New Roman"/>
                <w:sz w:val="24"/>
                <w:szCs w:val="24"/>
              </w:rPr>
              <w:t>близко к отлично</w:t>
            </w:r>
            <w:r w:rsidRPr="00301D0B">
              <w:rPr>
                <w:rFonts w:eastAsia="Times New Roman"/>
                <w:b/>
                <w:bCs/>
                <w:sz w:val="24"/>
                <w:szCs w:val="24"/>
              </w:rPr>
              <w:t>.</w:t>
            </w:r>
          </w:p>
        </w:tc>
        <w:tc>
          <w:tcPr>
            <w:tcW w:w="100" w:type="dxa"/>
            <w:vAlign w:val="bottom"/>
          </w:tcPr>
          <w:p w:rsidR="00C71F1C" w:rsidRPr="00301D0B" w:rsidRDefault="00C71F1C" w:rsidP="0083055B">
            <w:pPr>
              <w:rPr>
                <w:sz w:val="24"/>
                <w:szCs w:val="24"/>
              </w:rPr>
            </w:pPr>
          </w:p>
        </w:tc>
        <w:tc>
          <w:tcPr>
            <w:tcW w:w="2612" w:type="dxa"/>
            <w:gridSpan w:val="2"/>
            <w:vAlign w:val="bottom"/>
          </w:tcPr>
          <w:p w:rsidR="00C71F1C" w:rsidRPr="00301D0B" w:rsidRDefault="00C71F1C" w:rsidP="0083055B">
            <w:pPr>
              <w:rPr>
                <w:sz w:val="24"/>
                <w:szCs w:val="24"/>
              </w:rPr>
            </w:pPr>
          </w:p>
        </w:tc>
        <w:tc>
          <w:tcPr>
            <w:tcW w:w="130" w:type="dxa"/>
            <w:gridSpan w:val="3"/>
            <w:tcBorders>
              <w:right w:val="single" w:sz="8" w:space="0" w:color="C0504D"/>
            </w:tcBorders>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76"/>
        </w:trPr>
        <w:tc>
          <w:tcPr>
            <w:tcW w:w="30" w:type="dxa"/>
            <w:tcBorders>
              <w:left w:val="single" w:sz="8" w:space="0" w:color="C0504D"/>
            </w:tcBorders>
            <w:vAlign w:val="bottom"/>
          </w:tcPr>
          <w:p w:rsidR="00C71F1C" w:rsidRPr="00301D0B" w:rsidRDefault="00C71F1C" w:rsidP="0083055B">
            <w:pPr>
              <w:rPr>
                <w:sz w:val="24"/>
                <w:szCs w:val="24"/>
              </w:rPr>
            </w:pPr>
          </w:p>
        </w:tc>
        <w:tc>
          <w:tcPr>
            <w:tcW w:w="2311" w:type="dxa"/>
            <w:gridSpan w:val="5"/>
            <w:vAlign w:val="bottom"/>
          </w:tcPr>
          <w:p w:rsidR="00C71F1C" w:rsidRPr="00301D0B" w:rsidRDefault="00C71F1C" w:rsidP="0083055B">
            <w:pPr>
              <w:rPr>
                <w:sz w:val="20"/>
                <w:szCs w:val="20"/>
              </w:rPr>
            </w:pPr>
            <w:r w:rsidRPr="00301D0B">
              <w:rPr>
                <w:rFonts w:eastAsia="Times New Roman"/>
                <w:b/>
                <w:bCs/>
                <w:sz w:val="24"/>
                <w:szCs w:val="24"/>
              </w:rPr>
              <w:t>уровень («отлично»)</w:t>
            </w:r>
          </w:p>
        </w:tc>
        <w:tc>
          <w:tcPr>
            <w:tcW w:w="857" w:type="dxa"/>
            <w:vAlign w:val="bottom"/>
          </w:tcPr>
          <w:p w:rsidR="00C71F1C" w:rsidRPr="00301D0B" w:rsidRDefault="00C71F1C" w:rsidP="0083055B">
            <w:pPr>
              <w:rPr>
                <w:sz w:val="24"/>
                <w:szCs w:val="24"/>
              </w:rPr>
            </w:pPr>
          </w:p>
        </w:tc>
        <w:tc>
          <w:tcPr>
            <w:tcW w:w="399" w:type="dxa"/>
            <w:vAlign w:val="bottom"/>
          </w:tcPr>
          <w:p w:rsidR="00C71F1C" w:rsidRPr="00301D0B" w:rsidRDefault="00C71F1C" w:rsidP="0083055B">
            <w:pPr>
              <w:rPr>
                <w:sz w:val="24"/>
                <w:szCs w:val="24"/>
              </w:rPr>
            </w:pPr>
          </w:p>
        </w:tc>
        <w:tc>
          <w:tcPr>
            <w:tcW w:w="120" w:type="dxa"/>
            <w:tcBorders>
              <w:right w:val="single" w:sz="8" w:space="0" w:color="C0504D"/>
            </w:tcBorders>
            <w:vAlign w:val="bottom"/>
          </w:tcPr>
          <w:p w:rsidR="00C71F1C" w:rsidRPr="00301D0B" w:rsidRDefault="00C71F1C" w:rsidP="0083055B">
            <w:pPr>
              <w:rPr>
                <w:sz w:val="24"/>
                <w:szCs w:val="24"/>
              </w:rPr>
            </w:pPr>
          </w:p>
        </w:tc>
        <w:tc>
          <w:tcPr>
            <w:tcW w:w="80" w:type="dxa"/>
            <w:vAlign w:val="bottom"/>
          </w:tcPr>
          <w:p w:rsidR="00C71F1C" w:rsidRPr="00301D0B" w:rsidRDefault="00C71F1C" w:rsidP="0083055B">
            <w:pPr>
              <w:rPr>
                <w:sz w:val="24"/>
                <w:szCs w:val="24"/>
              </w:rPr>
            </w:pPr>
          </w:p>
        </w:tc>
        <w:tc>
          <w:tcPr>
            <w:tcW w:w="3451" w:type="dxa"/>
            <w:gridSpan w:val="7"/>
            <w:tcBorders>
              <w:right w:val="single" w:sz="8" w:space="0" w:color="C0504D"/>
            </w:tcBorders>
            <w:vAlign w:val="bottom"/>
          </w:tcPr>
          <w:p w:rsidR="00C71F1C" w:rsidRPr="00301D0B" w:rsidRDefault="00C71F1C" w:rsidP="0083055B">
            <w:pPr>
              <w:spacing w:line="264" w:lineRule="exact"/>
              <w:rPr>
                <w:sz w:val="20"/>
                <w:szCs w:val="20"/>
              </w:rPr>
            </w:pPr>
            <w:proofErr w:type="gramStart"/>
            <w:r w:rsidRPr="00301D0B">
              <w:rPr>
                <w:rFonts w:eastAsia="Times New Roman"/>
                <w:i/>
                <w:iCs/>
                <w:sz w:val="24"/>
                <w:szCs w:val="24"/>
              </w:rPr>
              <w:t>Частично успешное решение (с</w:t>
            </w:r>
            <w:proofErr w:type="gramEnd"/>
          </w:p>
        </w:tc>
        <w:tc>
          <w:tcPr>
            <w:tcW w:w="2712" w:type="dxa"/>
            <w:gridSpan w:val="3"/>
            <w:vMerge w:val="restart"/>
            <w:vAlign w:val="bottom"/>
          </w:tcPr>
          <w:p w:rsidR="00C71F1C" w:rsidRPr="00301D0B" w:rsidRDefault="00C71F1C" w:rsidP="0083055B">
            <w:pPr>
              <w:jc w:val="center"/>
              <w:rPr>
                <w:sz w:val="20"/>
                <w:szCs w:val="20"/>
              </w:rPr>
            </w:pPr>
            <w:r w:rsidRPr="00301D0B">
              <w:rPr>
                <w:rFonts w:eastAsia="Times New Roman"/>
                <w:w w:val="99"/>
                <w:sz w:val="24"/>
                <w:szCs w:val="24"/>
              </w:rPr>
              <w:t>80% - 89%</w:t>
            </w:r>
          </w:p>
        </w:tc>
        <w:tc>
          <w:tcPr>
            <w:tcW w:w="130" w:type="dxa"/>
            <w:gridSpan w:val="3"/>
            <w:tcBorders>
              <w:right w:val="single" w:sz="8" w:space="0" w:color="C0504D"/>
            </w:tcBorders>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76"/>
        </w:trPr>
        <w:tc>
          <w:tcPr>
            <w:tcW w:w="30" w:type="dxa"/>
            <w:tcBorders>
              <w:left w:val="single" w:sz="8" w:space="0" w:color="C0504D"/>
            </w:tcBorders>
            <w:vAlign w:val="bottom"/>
          </w:tcPr>
          <w:p w:rsidR="00C71F1C" w:rsidRPr="00301D0B" w:rsidRDefault="00C71F1C" w:rsidP="0083055B">
            <w:pPr>
              <w:rPr>
                <w:sz w:val="24"/>
                <w:szCs w:val="24"/>
              </w:rPr>
            </w:pPr>
          </w:p>
        </w:tc>
        <w:tc>
          <w:tcPr>
            <w:tcW w:w="1215" w:type="dxa"/>
            <w:gridSpan w:val="2"/>
            <w:vAlign w:val="bottom"/>
          </w:tcPr>
          <w:p w:rsidR="00C71F1C" w:rsidRPr="00301D0B" w:rsidRDefault="00C71F1C" w:rsidP="0083055B">
            <w:pPr>
              <w:rPr>
                <w:sz w:val="20"/>
                <w:szCs w:val="20"/>
              </w:rPr>
            </w:pPr>
            <w:r w:rsidRPr="00301D0B">
              <w:rPr>
                <w:rFonts w:eastAsia="Times New Roman"/>
                <w:b/>
                <w:bCs/>
                <w:i/>
                <w:iCs/>
                <w:sz w:val="24"/>
                <w:szCs w:val="24"/>
              </w:rPr>
              <w:t>Решение</w:t>
            </w:r>
          </w:p>
        </w:tc>
        <w:tc>
          <w:tcPr>
            <w:tcW w:w="1953" w:type="dxa"/>
            <w:gridSpan w:val="4"/>
            <w:vAlign w:val="bottom"/>
          </w:tcPr>
          <w:p w:rsidR="00C71F1C" w:rsidRPr="00301D0B" w:rsidRDefault="00C71F1C" w:rsidP="0083055B">
            <w:pPr>
              <w:ind w:right="100"/>
              <w:jc w:val="right"/>
              <w:rPr>
                <w:sz w:val="20"/>
                <w:szCs w:val="20"/>
              </w:rPr>
            </w:pPr>
            <w:r w:rsidRPr="00301D0B">
              <w:rPr>
                <w:rFonts w:eastAsia="Times New Roman"/>
                <w:b/>
                <w:bCs/>
                <w:i/>
                <w:iCs/>
                <w:sz w:val="24"/>
                <w:szCs w:val="24"/>
              </w:rPr>
              <w:t>нестандартной</w:t>
            </w:r>
          </w:p>
        </w:tc>
        <w:tc>
          <w:tcPr>
            <w:tcW w:w="519" w:type="dxa"/>
            <w:gridSpan w:val="2"/>
            <w:tcBorders>
              <w:right w:val="single" w:sz="8" w:space="0" w:color="C0504D"/>
            </w:tcBorders>
            <w:vAlign w:val="bottom"/>
          </w:tcPr>
          <w:p w:rsidR="00C71F1C" w:rsidRPr="00301D0B" w:rsidRDefault="00C71F1C" w:rsidP="0083055B">
            <w:pPr>
              <w:ind w:right="120"/>
              <w:jc w:val="right"/>
              <w:rPr>
                <w:sz w:val="20"/>
                <w:szCs w:val="20"/>
              </w:rPr>
            </w:pPr>
            <w:r w:rsidRPr="00301D0B">
              <w:rPr>
                <w:rFonts w:eastAsia="Times New Roman"/>
                <w:b/>
                <w:bCs/>
                <w:i/>
                <w:iCs/>
                <w:sz w:val="24"/>
                <w:szCs w:val="24"/>
              </w:rPr>
              <w:t>за-</w:t>
            </w:r>
          </w:p>
        </w:tc>
        <w:tc>
          <w:tcPr>
            <w:tcW w:w="80" w:type="dxa"/>
            <w:vAlign w:val="bottom"/>
          </w:tcPr>
          <w:p w:rsidR="00C71F1C" w:rsidRPr="00301D0B" w:rsidRDefault="00C71F1C" w:rsidP="0083055B">
            <w:pPr>
              <w:rPr>
                <w:sz w:val="24"/>
                <w:szCs w:val="24"/>
              </w:rPr>
            </w:pPr>
          </w:p>
        </w:tc>
        <w:tc>
          <w:tcPr>
            <w:tcW w:w="3451" w:type="dxa"/>
            <w:gridSpan w:val="7"/>
            <w:tcBorders>
              <w:right w:val="single" w:sz="8" w:space="0" w:color="C0504D"/>
            </w:tcBorders>
            <w:vAlign w:val="bottom"/>
          </w:tcPr>
          <w:p w:rsidR="00C71F1C" w:rsidRPr="00301D0B" w:rsidRDefault="00C71F1C" w:rsidP="0083055B">
            <w:pPr>
              <w:spacing w:line="264" w:lineRule="exact"/>
              <w:rPr>
                <w:sz w:val="20"/>
                <w:szCs w:val="20"/>
              </w:rPr>
            </w:pPr>
            <w:r w:rsidRPr="00301D0B">
              <w:rPr>
                <w:rFonts w:eastAsia="Times New Roman"/>
                <w:i/>
                <w:iCs/>
                <w:sz w:val="24"/>
                <w:szCs w:val="24"/>
              </w:rPr>
              <w:t xml:space="preserve">незначительной  </w:t>
            </w:r>
            <w:proofErr w:type="spellStart"/>
            <w:r w:rsidRPr="00301D0B">
              <w:rPr>
                <w:rFonts w:eastAsia="Times New Roman"/>
                <w:i/>
                <w:iCs/>
                <w:sz w:val="24"/>
                <w:szCs w:val="24"/>
              </w:rPr>
              <w:t>ошбкой</w:t>
            </w:r>
            <w:proofErr w:type="spellEnd"/>
            <w:r w:rsidRPr="00301D0B">
              <w:rPr>
                <w:rFonts w:eastAsia="Times New Roman"/>
                <w:i/>
                <w:iCs/>
                <w:sz w:val="24"/>
                <w:szCs w:val="24"/>
              </w:rPr>
              <w:t xml:space="preserve">  или  с</w:t>
            </w:r>
          </w:p>
        </w:tc>
        <w:tc>
          <w:tcPr>
            <w:tcW w:w="2712" w:type="dxa"/>
            <w:gridSpan w:val="3"/>
            <w:vMerge/>
            <w:vAlign w:val="bottom"/>
          </w:tcPr>
          <w:p w:rsidR="00C71F1C" w:rsidRPr="00301D0B" w:rsidRDefault="00C71F1C" w:rsidP="0083055B">
            <w:pPr>
              <w:rPr>
                <w:sz w:val="24"/>
                <w:szCs w:val="24"/>
              </w:rPr>
            </w:pPr>
          </w:p>
        </w:tc>
        <w:tc>
          <w:tcPr>
            <w:tcW w:w="130" w:type="dxa"/>
            <w:gridSpan w:val="3"/>
            <w:tcBorders>
              <w:right w:val="single" w:sz="8" w:space="0" w:color="C0504D"/>
            </w:tcBorders>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76"/>
        </w:trPr>
        <w:tc>
          <w:tcPr>
            <w:tcW w:w="30" w:type="dxa"/>
            <w:tcBorders>
              <w:left w:val="single" w:sz="8" w:space="0" w:color="C0504D"/>
            </w:tcBorders>
            <w:vAlign w:val="bottom"/>
          </w:tcPr>
          <w:p w:rsidR="00C71F1C" w:rsidRPr="00301D0B" w:rsidRDefault="00C71F1C" w:rsidP="0083055B">
            <w:pPr>
              <w:rPr>
                <w:sz w:val="24"/>
                <w:szCs w:val="24"/>
              </w:rPr>
            </w:pPr>
          </w:p>
        </w:tc>
        <w:tc>
          <w:tcPr>
            <w:tcW w:w="657" w:type="dxa"/>
            <w:vAlign w:val="bottom"/>
          </w:tcPr>
          <w:p w:rsidR="00C71F1C" w:rsidRPr="00301D0B" w:rsidRDefault="00C71F1C" w:rsidP="0083055B">
            <w:pPr>
              <w:rPr>
                <w:sz w:val="20"/>
                <w:szCs w:val="20"/>
              </w:rPr>
            </w:pPr>
            <w:r w:rsidRPr="00301D0B">
              <w:rPr>
                <w:rFonts w:eastAsia="Times New Roman"/>
                <w:b/>
                <w:bCs/>
                <w:i/>
                <w:iCs/>
                <w:sz w:val="24"/>
                <w:szCs w:val="24"/>
              </w:rPr>
              <w:t>дачи,</w:t>
            </w:r>
          </w:p>
        </w:tc>
        <w:tc>
          <w:tcPr>
            <w:tcW w:w="3030" w:type="dxa"/>
            <w:gridSpan w:val="7"/>
            <w:tcBorders>
              <w:right w:val="single" w:sz="8" w:space="0" w:color="C0504D"/>
            </w:tcBorders>
            <w:vAlign w:val="bottom"/>
          </w:tcPr>
          <w:p w:rsidR="00C71F1C" w:rsidRPr="00301D0B" w:rsidRDefault="00C71F1C" w:rsidP="0083055B">
            <w:pPr>
              <w:ind w:right="140"/>
              <w:jc w:val="right"/>
              <w:rPr>
                <w:sz w:val="20"/>
                <w:szCs w:val="20"/>
              </w:rPr>
            </w:pPr>
            <w:r w:rsidRPr="00301D0B">
              <w:rPr>
                <w:rFonts w:eastAsia="Times New Roman"/>
                <w:b/>
                <w:bCs/>
                <w:i/>
                <w:iCs/>
                <w:sz w:val="24"/>
                <w:szCs w:val="24"/>
              </w:rPr>
              <w:t>где  потребовалось   либо</w:t>
            </w:r>
          </w:p>
        </w:tc>
        <w:tc>
          <w:tcPr>
            <w:tcW w:w="80" w:type="dxa"/>
            <w:vAlign w:val="bottom"/>
          </w:tcPr>
          <w:p w:rsidR="00C71F1C" w:rsidRPr="00301D0B" w:rsidRDefault="00C71F1C" w:rsidP="0083055B">
            <w:pPr>
              <w:rPr>
                <w:sz w:val="24"/>
                <w:szCs w:val="24"/>
              </w:rPr>
            </w:pPr>
          </w:p>
        </w:tc>
        <w:tc>
          <w:tcPr>
            <w:tcW w:w="3451" w:type="dxa"/>
            <w:gridSpan w:val="7"/>
            <w:tcBorders>
              <w:right w:val="single" w:sz="8" w:space="0" w:color="C0504D"/>
            </w:tcBorders>
            <w:vAlign w:val="bottom"/>
          </w:tcPr>
          <w:p w:rsidR="00C71F1C" w:rsidRPr="00301D0B" w:rsidRDefault="00C71F1C" w:rsidP="0083055B">
            <w:pPr>
              <w:spacing w:line="264" w:lineRule="exact"/>
              <w:rPr>
                <w:sz w:val="20"/>
                <w:szCs w:val="20"/>
              </w:rPr>
            </w:pPr>
            <w:proofErr w:type="spellStart"/>
            <w:r w:rsidRPr="00301D0B">
              <w:rPr>
                <w:rFonts w:eastAsia="Times New Roman"/>
                <w:i/>
                <w:iCs/>
                <w:w w:val="95"/>
                <w:sz w:val="24"/>
                <w:szCs w:val="24"/>
              </w:rPr>
              <w:t>посторон-нейпомощьюв</w:t>
            </w:r>
            <w:proofErr w:type="spellEnd"/>
          </w:p>
        </w:tc>
        <w:tc>
          <w:tcPr>
            <w:tcW w:w="100" w:type="dxa"/>
            <w:vAlign w:val="bottom"/>
          </w:tcPr>
          <w:p w:rsidR="00C71F1C" w:rsidRPr="00301D0B" w:rsidRDefault="00C71F1C" w:rsidP="0083055B">
            <w:pPr>
              <w:rPr>
                <w:sz w:val="24"/>
                <w:szCs w:val="24"/>
              </w:rPr>
            </w:pPr>
          </w:p>
        </w:tc>
        <w:tc>
          <w:tcPr>
            <w:tcW w:w="2612" w:type="dxa"/>
            <w:gridSpan w:val="2"/>
            <w:vAlign w:val="bottom"/>
          </w:tcPr>
          <w:p w:rsidR="00C71F1C" w:rsidRPr="00301D0B" w:rsidRDefault="00C71F1C" w:rsidP="0083055B">
            <w:pPr>
              <w:rPr>
                <w:sz w:val="24"/>
                <w:szCs w:val="24"/>
              </w:rPr>
            </w:pPr>
          </w:p>
        </w:tc>
        <w:tc>
          <w:tcPr>
            <w:tcW w:w="130" w:type="dxa"/>
            <w:gridSpan w:val="3"/>
            <w:tcBorders>
              <w:right w:val="single" w:sz="8" w:space="0" w:color="C0504D"/>
            </w:tcBorders>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74"/>
        </w:trPr>
        <w:tc>
          <w:tcPr>
            <w:tcW w:w="30" w:type="dxa"/>
            <w:tcBorders>
              <w:left w:val="single" w:sz="8" w:space="0" w:color="C0504D"/>
            </w:tcBorders>
            <w:vAlign w:val="bottom"/>
          </w:tcPr>
          <w:p w:rsidR="00C71F1C" w:rsidRPr="00301D0B" w:rsidRDefault="00C71F1C" w:rsidP="0083055B">
            <w:pPr>
              <w:rPr>
                <w:sz w:val="23"/>
                <w:szCs w:val="23"/>
              </w:rPr>
            </w:pPr>
          </w:p>
        </w:tc>
        <w:tc>
          <w:tcPr>
            <w:tcW w:w="1215" w:type="dxa"/>
            <w:gridSpan w:val="2"/>
            <w:vAlign w:val="bottom"/>
          </w:tcPr>
          <w:p w:rsidR="00C71F1C" w:rsidRPr="00301D0B" w:rsidRDefault="00C71F1C" w:rsidP="0083055B">
            <w:pPr>
              <w:spacing w:line="274" w:lineRule="exact"/>
              <w:rPr>
                <w:sz w:val="20"/>
                <w:szCs w:val="20"/>
              </w:rPr>
            </w:pPr>
            <w:r w:rsidRPr="00301D0B">
              <w:rPr>
                <w:rFonts w:eastAsia="Times New Roman"/>
                <w:b/>
                <w:bCs/>
                <w:i/>
                <w:iCs/>
                <w:w w:val="98"/>
                <w:sz w:val="24"/>
                <w:szCs w:val="24"/>
              </w:rPr>
              <w:t>применить</w:t>
            </w:r>
          </w:p>
        </w:tc>
        <w:tc>
          <w:tcPr>
            <w:tcW w:w="1096" w:type="dxa"/>
            <w:gridSpan w:val="3"/>
            <w:vAlign w:val="bottom"/>
          </w:tcPr>
          <w:p w:rsidR="00C71F1C" w:rsidRPr="00301D0B" w:rsidRDefault="00C71F1C" w:rsidP="0083055B">
            <w:pPr>
              <w:spacing w:line="274" w:lineRule="exact"/>
              <w:ind w:left="240"/>
              <w:rPr>
                <w:sz w:val="20"/>
                <w:szCs w:val="20"/>
              </w:rPr>
            </w:pPr>
            <w:r w:rsidRPr="00301D0B">
              <w:rPr>
                <w:rFonts w:eastAsia="Times New Roman"/>
                <w:b/>
                <w:bCs/>
                <w:i/>
                <w:iCs/>
                <w:sz w:val="24"/>
                <w:szCs w:val="24"/>
              </w:rPr>
              <w:t>новые</w:t>
            </w:r>
          </w:p>
        </w:tc>
        <w:tc>
          <w:tcPr>
            <w:tcW w:w="857" w:type="dxa"/>
            <w:vAlign w:val="bottom"/>
          </w:tcPr>
          <w:p w:rsidR="00C71F1C" w:rsidRPr="00301D0B" w:rsidRDefault="00C71F1C" w:rsidP="0083055B">
            <w:pPr>
              <w:spacing w:line="274" w:lineRule="exact"/>
              <w:jc w:val="right"/>
              <w:rPr>
                <w:sz w:val="20"/>
                <w:szCs w:val="20"/>
              </w:rPr>
            </w:pPr>
            <w:r w:rsidRPr="00301D0B">
              <w:rPr>
                <w:rFonts w:eastAsia="Times New Roman"/>
                <w:b/>
                <w:bCs/>
                <w:i/>
                <w:iCs/>
                <w:w w:val="98"/>
                <w:sz w:val="24"/>
                <w:szCs w:val="24"/>
              </w:rPr>
              <w:t>знаний</w:t>
            </w:r>
          </w:p>
        </w:tc>
        <w:tc>
          <w:tcPr>
            <w:tcW w:w="519" w:type="dxa"/>
            <w:gridSpan w:val="2"/>
            <w:tcBorders>
              <w:right w:val="single" w:sz="8" w:space="0" w:color="C0504D"/>
            </w:tcBorders>
            <w:vAlign w:val="bottom"/>
          </w:tcPr>
          <w:p w:rsidR="00C71F1C" w:rsidRPr="00301D0B" w:rsidRDefault="00C71F1C" w:rsidP="0083055B">
            <w:pPr>
              <w:spacing w:line="274" w:lineRule="exact"/>
              <w:ind w:right="120"/>
              <w:jc w:val="right"/>
              <w:rPr>
                <w:sz w:val="20"/>
                <w:szCs w:val="20"/>
              </w:rPr>
            </w:pPr>
            <w:r w:rsidRPr="00301D0B">
              <w:rPr>
                <w:rFonts w:eastAsia="Times New Roman"/>
                <w:b/>
                <w:bCs/>
                <w:i/>
                <w:iCs/>
                <w:sz w:val="24"/>
                <w:szCs w:val="24"/>
              </w:rPr>
              <w:t>по</w:t>
            </w:r>
          </w:p>
        </w:tc>
        <w:tc>
          <w:tcPr>
            <w:tcW w:w="80" w:type="dxa"/>
            <w:tcBorders>
              <w:bottom w:val="single" w:sz="8" w:space="0" w:color="C0504D"/>
            </w:tcBorders>
            <w:vAlign w:val="bottom"/>
          </w:tcPr>
          <w:p w:rsidR="00C71F1C" w:rsidRPr="00301D0B" w:rsidRDefault="00C71F1C" w:rsidP="0083055B">
            <w:pPr>
              <w:rPr>
                <w:sz w:val="23"/>
                <w:szCs w:val="23"/>
              </w:rPr>
            </w:pPr>
          </w:p>
        </w:tc>
        <w:tc>
          <w:tcPr>
            <w:tcW w:w="3451" w:type="dxa"/>
            <w:gridSpan w:val="7"/>
            <w:tcBorders>
              <w:bottom w:val="single" w:sz="8" w:space="0" w:color="C0504D"/>
              <w:right w:val="single" w:sz="8" w:space="0" w:color="C0504D"/>
            </w:tcBorders>
            <w:vAlign w:val="bottom"/>
          </w:tcPr>
          <w:p w:rsidR="00C71F1C" w:rsidRPr="00301D0B" w:rsidRDefault="00C71F1C" w:rsidP="0083055B">
            <w:pPr>
              <w:spacing w:line="264" w:lineRule="exact"/>
              <w:rPr>
                <w:sz w:val="20"/>
                <w:szCs w:val="20"/>
              </w:rPr>
            </w:pPr>
            <w:proofErr w:type="gramStart"/>
            <w:r w:rsidRPr="00301D0B">
              <w:rPr>
                <w:rFonts w:eastAsia="Times New Roman"/>
                <w:i/>
                <w:iCs/>
                <w:sz w:val="24"/>
                <w:szCs w:val="24"/>
              </w:rPr>
              <w:t>какой-то момент решения)</w:t>
            </w:r>
            <w:proofErr w:type="gramEnd"/>
          </w:p>
        </w:tc>
        <w:tc>
          <w:tcPr>
            <w:tcW w:w="100" w:type="dxa"/>
            <w:tcBorders>
              <w:bottom w:val="single" w:sz="8" w:space="0" w:color="C0504D"/>
            </w:tcBorders>
            <w:vAlign w:val="bottom"/>
          </w:tcPr>
          <w:p w:rsidR="00C71F1C" w:rsidRPr="00301D0B" w:rsidRDefault="00C71F1C" w:rsidP="0083055B">
            <w:pPr>
              <w:rPr>
                <w:sz w:val="23"/>
                <w:szCs w:val="23"/>
              </w:rPr>
            </w:pPr>
          </w:p>
        </w:tc>
        <w:tc>
          <w:tcPr>
            <w:tcW w:w="2612" w:type="dxa"/>
            <w:gridSpan w:val="2"/>
            <w:tcBorders>
              <w:bottom w:val="single" w:sz="8" w:space="0" w:color="C0504D"/>
            </w:tcBorders>
            <w:vAlign w:val="bottom"/>
          </w:tcPr>
          <w:p w:rsidR="00C71F1C" w:rsidRPr="00301D0B" w:rsidRDefault="00C71F1C" w:rsidP="0083055B">
            <w:pPr>
              <w:rPr>
                <w:sz w:val="23"/>
                <w:szCs w:val="23"/>
              </w:rPr>
            </w:pPr>
          </w:p>
        </w:tc>
        <w:tc>
          <w:tcPr>
            <w:tcW w:w="130" w:type="dxa"/>
            <w:gridSpan w:val="3"/>
            <w:tcBorders>
              <w:bottom w:val="single" w:sz="8" w:space="0" w:color="C0504D"/>
              <w:right w:val="single" w:sz="8" w:space="0" w:color="C0504D"/>
            </w:tcBorders>
            <w:vAlign w:val="bottom"/>
          </w:tcPr>
          <w:p w:rsidR="00C71F1C" w:rsidRPr="00301D0B" w:rsidRDefault="00C71F1C" w:rsidP="0083055B">
            <w:pPr>
              <w:rPr>
                <w:sz w:val="23"/>
                <w:szCs w:val="23"/>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73"/>
        </w:trPr>
        <w:tc>
          <w:tcPr>
            <w:tcW w:w="30" w:type="dxa"/>
            <w:tcBorders>
              <w:left w:val="single" w:sz="8" w:space="0" w:color="C0504D"/>
            </w:tcBorders>
            <w:vAlign w:val="bottom"/>
          </w:tcPr>
          <w:p w:rsidR="00C71F1C" w:rsidRPr="00301D0B" w:rsidRDefault="00C71F1C" w:rsidP="0083055B">
            <w:pPr>
              <w:rPr>
                <w:sz w:val="23"/>
                <w:szCs w:val="23"/>
              </w:rPr>
            </w:pPr>
          </w:p>
        </w:tc>
        <w:tc>
          <w:tcPr>
            <w:tcW w:w="1215" w:type="dxa"/>
            <w:gridSpan w:val="2"/>
            <w:vAlign w:val="bottom"/>
          </w:tcPr>
          <w:p w:rsidR="00C71F1C" w:rsidRPr="00301D0B" w:rsidRDefault="00C71F1C" w:rsidP="0083055B">
            <w:pPr>
              <w:spacing w:line="260" w:lineRule="exact"/>
              <w:rPr>
                <w:sz w:val="20"/>
                <w:szCs w:val="20"/>
              </w:rPr>
            </w:pPr>
            <w:r w:rsidRPr="00301D0B">
              <w:rPr>
                <w:rFonts w:eastAsia="Times New Roman"/>
                <w:b/>
                <w:bCs/>
                <w:i/>
                <w:iCs/>
                <w:sz w:val="24"/>
                <w:szCs w:val="24"/>
              </w:rPr>
              <w:t>изучаемой</w:t>
            </w:r>
          </w:p>
        </w:tc>
        <w:tc>
          <w:tcPr>
            <w:tcW w:w="518" w:type="dxa"/>
            <w:vAlign w:val="bottom"/>
          </w:tcPr>
          <w:p w:rsidR="00C71F1C" w:rsidRPr="00301D0B" w:rsidRDefault="00C71F1C" w:rsidP="0083055B">
            <w:pPr>
              <w:spacing w:line="260" w:lineRule="exact"/>
              <w:ind w:left="220"/>
              <w:rPr>
                <w:sz w:val="20"/>
                <w:szCs w:val="20"/>
              </w:rPr>
            </w:pPr>
            <w:r w:rsidRPr="00301D0B">
              <w:rPr>
                <w:rFonts w:eastAsia="Times New Roman"/>
                <w:b/>
                <w:bCs/>
                <w:i/>
                <w:iCs/>
                <w:sz w:val="24"/>
                <w:szCs w:val="24"/>
              </w:rPr>
              <w:t>в</w:t>
            </w:r>
          </w:p>
        </w:tc>
        <w:tc>
          <w:tcPr>
            <w:tcW w:w="1954" w:type="dxa"/>
            <w:gridSpan w:val="5"/>
            <w:tcBorders>
              <w:right w:val="single" w:sz="8" w:space="0" w:color="C0504D"/>
            </w:tcBorders>
            <w:vAlign w:val="bottom"/>
          </w:tcPr>
          <w:p w:rsidR="00C71F1C" w:rsidRPr="00301D0B" w:rsidRDefault="00C71F1C" w:rsidP="0083055B">
            <w:pPr>
              <w:spacing w:line="260" w:lineRule="exact"/>
              <w:ind w:right="120"/>
              <w:jc w:val="right"/>
              <w:rPr>
                <w:sz w:val="20"/>
                <w:szCs w:val="20"/>
              </w:rPr>
            </w:pPr>
            <w:proofErr w:type="spellStart"/>
            <w:r w:rsidRPr="00301D0B">
              <w:rPr>
                <w:rFonts w:eastAsia="Times New Roman"/>
                <w:b/>
                <w:bCs/>
                <w:i/>
                <w:iCs/>
                <w:sz w:val="24"/>
                <w:szCs w:val="24"/>
              </w:rPr>
              <w:t>данныймомент</w:t>
            </w:r>
            <w:proofErr w:type="spellEnd"/>
          </w:p>
        </w:tc>
        <w:tc>
          <w:tcPr>
            <w:tcW w:w="80" w:type="dxa"/>
            <w:shd w:val="clear" w:color="auto" w:fill="EFD3D2"/>
            <w:vAlign w:val="bottom"/>
          </w:tcPr>
          <w:p w:rsidR="00C71F1C" w:rsidRPr="00301D0B" w:rsidRDefault="00C71F1C" w:rsidP="0083055B">
            <w:pPr>
              <w:rPr>
                <w:sz w:val="23"/>
                <w:szCs w:val="23"/>
              </w:rPr>
            </w:pPr>
          </w:p>
        </w:tc>
        <w:tc>
          <w:tcPr>
            <w:tcW w:w="2214" w:type="dxa"/>
            <w:gridSpan w:val="4"/>
            <w:shd w:val="clear" w:color="auto" w:fill="EFD3D2"/>
            <w:vAlign w:val="bottom"/>
          </w:tcPr>
          <w:p w:rsidR="00C71F1C" w:rsidRPr="00301D0B" w:rsidRDefault="00C71F1C" w:rsidP="0083055B">
            <w:pPr>
              <w:spacing w:line="272" w:lineRule="exact"/>
              <w:rPr>
                <w:sz w:val="20"/>
                <w:szCs w:val="20"/>
              </w:rPr>
            </w:pPr>
            <w:r w:rsidRPr="00301D0B">
              <w:rPr>
                <w:rFonts w:eastAsia="Times New Roman"/>
                <w:b/>
                <w:bCs/>
                <w:sz w:val="24"/>
                <w:szCs w:val="24"/>
              </w:rPr>
              <w:t xml:space="preserve">«5» </w:t>
            </w:r>
            <w:r w:rsidRPr="00301D0B">
              <w:rPr>
                <w:rFonts w:ascii="Symbol" w:eastAsia="Symbol" w:hAnsi="Symbol" w:cs="Symbol"/>
                <w:sz w:val="24"/>
                <w:szCs w:val="24"/>
              </w:rPr>
              <w:t></w:t>
            </w:r>
            <w:r w:rsidRPr="00301D0B">
              <w:rPr>
                <w:rFonts w:eastAsia="Times New Roman"/>
                <w:sz w:val="24"/>
                <w:szCs w:val="24"/>
              </w:rPr>
              <w:t>отлично.</w:t>
            </w:r>
          </w:p>
        </w:tc>
        <w:tc>
          <w:tcPr>
            <w:tcW w:w="1117" w:type="dxa"/>
            <w:shd w:val="clear" w:color="auto" w:fill="EFD3D2"/>
            <w:vAlign w:val="bottom"/>
          </w:tcPr>
          <w:p w:rsidR="00C71F1C" w:rsidRPr="00301D0B" w:rsidRDefault="00C71F1C" w:rsidP="0083055B">
            <w:pPr>
              <w:rPr>
                <w:sz w:val="23"/>
                <w:szCs w:val="23"/>
              </w:rPr>
            </w:pPr>
          </w:p>
        </w:tc>
        <w:tc>
          <w:tcPr>
            <w:tcW w:w="120" w:type="dxa"/>
            <w:gridSpan w:val="2"/>
            <w:tcBorders>
              <w:right w:val="single" w:sz="8" w:space="0" w:color="C0504D"/>
            </w:tcBorders>
            <w:shd w:val="clear" w:color="auto" w:fill="EFD3D2"/>
            <w:vAlign w:val="bottom"/>
          </w:tcPr>
          <w:p w:rsidR="00C71F1C" w:rsidRPr="00301D0B" w:rsidRDefault="00C71F1C" w:rsidP="0083055B">
            <w:pPr>
              <w:rPr>
                <w:sz w:val="23"/>
                <w:szCs w:val="23"/>
              </w:rPr>
            </w:pPr>
          </w:p>
        </w:tc>
        <w:tc>
          <w:tcPr>
            <w:tcW w:w="100" w:type="dxa"/>
            <w:shd w:val="clear" w:color="auto" w:fill="EFD3D2"/>
            <w:vAlign w:val="bottom"/>
          </w:tcPr>
          <w:p w:rsidR="00C71F1C" w:rsidRPr="00301D0B" w:rsidRDefault="00C71F1C" w:rsidP="0083055B">
            <w:pPr>
              <w:rPr>
                <w:sz w:val="23"/>
                <w:szCs w:val="23"/>
              </w:rPr>
            </w:pPr>
          </w:p>
        </w:tc>
        <w:tc>
          <w:tcPr>
            <w:tcW w:w="2612" w:type="dxa"/>
            <w:gridSpan w:val="2"/>
            <w:shd w:val="clear" w:color="auto" w:fill="EFD3D2"/>
            <w:vAlign w:val="bottom"/>
          </w:tcPr>
          <w:p w:rsidR="00C71F1C" w:rsidRPr="00301D0B" w:rsidRDefault="00C71F1C" w:rsidP="0083055B">
            <w:pPr>
              <w:rPr>
                <w:sz w:val="23"/>
                <w:szCs w:val="23"/>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23"/>
                <w:szCs w:val="23"/>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49"/>
        </w:trPr>
        <w:tc>
          <w:tcPr>
            <w:tcW w:w="30" w:type="dxa"/>
            <w:tcBorders>
              <w:left w:val="single" w:sz="8" w:space="0" w:color="C0504D"/>
            </w:tcBorders>
            <w:vAlign w:val="bottom"/>
          </w:tcPr>
          <w:p w:rsidR="00C71F1C" w:rsidRPr="00301D0B" w:rsidRDefault="00C71F1C" w:rsidP="0083055B">
            <w:pPr>
              <w:rPr>
                <w:sz w:val="12"/>
                <w:szCs w:val="12"/>
              </w:rPr>
            </w:pPr>
          </w:p>
        </w:tc>
        <w:tc>
          <w:tcPr>
            <w:tcW w:w="657" w:type="dxa"/>
            <w:vMerge w:val="restart"/>
            <w:vAlign w:val="bottom"/>
          </w:tcPr>
          <w:p w:rsidR="00C71F1C" w:rsidRPr="00301D0B" w:rsidRDefault="00C71F1C" w:rsidP="0083055B">
            <w:pPr>
              <w:spacing w:line="264" w:lineRule="exact"/>
              <w:rPr>
                <w:sz w:val="20"/>
                <w:szCs w:val="20"/>
              </w:rPr>
            </w:pPr>
            <w:r w:rsidRPr="00301D0B">
              <w:rPr>
                <w:rFonts w:eastAsia="Times New Roman"/>
                <w:b/>
                <w:bCs/>
                <w:i/>
                <w:iCs/>
                <w:sz w:val="24"/>
                <w:szCs w:val="24"/>
              </w:rPr>
              <w:t>теме,</w:t>
            </w:r>
          </w:p>
        </w:tc>
        <w:tc>
          <w:tcPr>
            <w:tcW w:w="1076" w:type="dxa"/>
            <w:gridSpan w:val="2"/>
            <w:vMerge w:val="restart"/>
            <w:vAlign w:val="bottom"/>
          </w:tcPr>
          <w:p w:rsidR="00C71F1C" w:rsidRPr="00301D0B" w:rsidRDefault="00C71F1C" w:rsidP="0083055B">
            <w:pPr>
              <w:spacing w:line="264" w:lineRule="exact"/>
              <w:ind w:left="260"/>
              <w:rPr>
                <w:sz w:val="20"/>
                <w:szCs w:val="20"/>
              </w:rPr>
            </w:pPr>
            <w:r w:rsidRPr="00301D0B">
              <w:rPr>
                <w:rFonts w:eastAsia="Times New Roman"/>
                <w:b/>
                <w:bCs/>
                <w:i/>
                <w:iCs/>
                <w:sz w:val="24"/>
                <w:szCs w:val="24"/>
              </w:rPr>
              <w:t>либо</w:t>
            </w:r>
          </w:p>
        </w:tc>
        <w:tc>
          <w:tcPr>
            <w:tcW w:w="578" w:type="dxa"/>
            <w:gridSpan w:val="2"/>
            <w:vMerge w:val="restart"/>
            <w:vAlign w:val="bottom"/>
          </w:tcPr>
          <w:p w:rsidR="00C71F1C" w:rsidRPr="00301D0B" w:rsidRDefault="00C71F1C" w:rsidP="0083055B">
            <w:pPr>
              <w:spacing w:line="264" w:lineRule="exact"/>
              <w:rPr>
                <w:sz w:val="20"/>
                <w:szCs w:val="20"/>
              </w:rPr>
            </w:pPr>
            <w:r w:rsidRPr="00301D0B">
              <w:rPr>
                <w:rFonts w:eastAsia="Times New Roman"/>
                <w:b/>
                <w:bCs/>
                <w:i/>
                <w:iCs/>
                <w:sz w:val="24"/>
                <w:szCs w:val="24"/>
              </w:rPr>
              <w:t>уже</w:t>
            </w:r>
          </w:p>
        </w:tc>
        <w:tc>
          <w:tcPr>
            <w:tcW w:w="1376" w:type="dxa"/>
            <w:gridSpan w:val="3"/>
            <w:vMerge w:val="restart"/>
            <w:tcBorders>
              <w:right w:val="single" w:sz="8" w:space="0" w:color="C0504D"/>
            </w:tcBorders>
            <w:vAlign w:val="bottom"/>
          </w:tcPr>
          <w:p w:rsidR="00C71F1C" w:rsidRPr="00301D0B" w:rsidRDefault="00C71F1C" w:rsidP="0083055B">
            <w:pPr>
              <w:spacing w:line="264" w:lineRule="exact"/>
              <w:ind w:right="140"/>
              <w:jc w:val="right"/>
              <w:rPr>
                <w:sz w:val="20"/>
                <w:szCs w:val="20"/>
              </w:rPr>
            </w:pPr>
            <w:r w:rsidRPr="00301D0B">
              <w:rPr>
                <w:rFonts w:eastAsia="Times New Roman"/>
                <w:b/>
                <w:bCs/>
                <w:i/>
                <w:iCs/>
                <w:sz w:val="24"/>
                <w:szCs w:val="24"/>
              </w:rPr>
              <w:t>усвоенные</w:t>
            </w:r>
          </w:p>
        </w:tc>
        <w:tc>
          <w:tcPr>
            <w:tcW w:w="80" w:type="dxa"/>
            <w:shd w:val="clear" w:color="auto" w:fill="EFD3D2"/>
            <w:vAlign w:val="bottom"/>
          </w:tcPr>
          <w:p w:rsidR="00C71F1C" w:rsidRPr="00301D0B" w:rsidRDefault="00C71F1C" w:rsidP="0083055B">
            <w:pPr>
              <w:rPr>
                <w:sz w:val="12"/>
                <w:szCs w:val="12"/>
              </w:rPr>
            </w:pPr>
          </w:p>
        </w:tc>
        <w:tc>
          <w:tcPr>
            <w:tcW w:w="2214" w:type="dxa"/>
            <w:gridSpan w:val="4"/>
            <w:vMerge w:val="restart"/>
            <w:shd w:val="clear" w:color="auto" w:fill="EFD3D2"/>
            <w:vAlign w:val="bottom"/>
          </w:tcPr>
          <w:p w:rsidR="00C71F1C" w:rsidRPr="00301D0B" w:rsidRDefault="00C71F1C" w:rsidP="0083055B">
            <w:pPr>
              <w:rPr>
                <w:sz w:val="20"/>
                <w:szCs w:val="20"/>
              </w:rPr>
            </w:pPr>
            <w:proofErr w:type="spellStart"/>
            <w:r w:rsidRPr="00301D0B">
              <w:rPr>
                <w:rFonts w:eastAsia="Times New Roman"/>
                <w:i/>
                <w:iCs/>
                <w:sz w:val="24"/>
                <w:szCs w:val="24"/>
                <w:shd w:val="clear" w:color="auto" w:fill="EFD3D2"/>
              </w:rPr>
              <w:t>Полностьюуспешное</w:t>
            </w:r>
            <w:proofErr w:type="spellEnd"/>
          </w:p>
        </w:tc>
        <w:tc>
          <w:tcPr>
            <w:tcW w:w="1117" w:type="dxa"/>
            <w:vMerge w:val="restart"/>
            <w:shd w:val="clear" w:color="auto" w:fill="EFD3D2"/>
            <w:vAlign w:val="bottom"/>
          </w:tcPr>
          <w:p w:rsidR="00C71F1C" w:rsidRPr="00301D0B" w:rsidRDefault="00C71F1C" w:rsidP="0083055B">
            <w:pPr>
              <w:jc w:val="right"/>
              <w:rPr>
                <w:sz w:val="20"/>
                <w:szCs w:val="20"/>
              </w:rPr>
            </w:pPr>
            <w:proofErr w:type="spellStart"/>
            <w:proofErr w:type="gramStart"/>
            <w:r w:rsidRPr="00301D0B">
              <w:rPr>
                <w:rFonts w:eastAsia="Times New Roman"/>
                <w:i/>
                <w:iCs/>
                <w:sz w:val="24"/>
                <w:szCs w:val="24"/>
                <w:shd w:val="clear" w:color="auto" w:fill="EFD3D2"/>
              </w:rPr>
              <w:t>ре-шение</w:t>
            </w:r>
            <w:proofErr w:type="spellEnd"/>
            <w:proofErr w:type="gramEnd"/>
          </w:p>
        </w:tc>
        <w:tc>
          <w:tcPr>
            <w:tcW w:w="120" w:type="dxa"/>
            <w:gridSpan w:val="2"/>
            <w:tcBorders>
              <w:right w:val="single" w:sz="8" w:space="0" w:color="C0504D"/>
            </w:tcBorders>
            <w:shd w:val="clear" w:color="auto" w:fill="EFD3D2"/>
            <w:vAlign w:val="bottom"/>
          </w:tcPr>
          <w:p w:rsidR="00C71F1C" w:rsidRPr="00301D0B" w:rsidRDefault="00C71F1C" w:rsidP="0083055B">
            <w:pPr>
              <w:rPr>
                <w:sz w:val="12"/>
                <w:szCs w:val="12"/>
              </w:rPr>
            </w:pPr>
          </w:p>
        </w:tc>
        <w:tc>
          <w:tcPr>
            <w:tcW w:w="100" w:type="dxa"/>
            <w:shd w:val="clear" w:color="auto" w:fill="EFD3D2"/>
            <w:vAlign w:val="bottom"/>
          </w:tcPr>
          <w:p w:rsidR="00C71F1C" w:rsidRPr="00301D0B" w:rsidRDefault="00C71F1C" w:rsidP="0083055B">
            <w:pPr>
              <w:rPr>
                <w:sz w:val="12"/>
                <w:szCs w:val="12"/>
              </w:rPr>
            </w:pPr>
          </w:p>
        </w:tc>
        <w:tc>
          <w:tcPr>
            <w:tcW w:w="2612" w:type="dxa"/>
            <w:gridSpan w:val="2"/>
            <w:vMerge w:val="restart"/>
            <w:shd w:val="clear" w:color="auto" w:fill="EFD3D2"/>
            <w:vAlign w:val="bottom"/>
          </w:tcPr>
          <w:p w:rsidR="00C71F1C" w:rsidRPr="00301D0B" w:rsidRDefault="00C71F1C" w:rsidP="0083055B">
            <w:pPr>
              <w:jc w:val="center"/>
              <w:rPr>
                <w:sz w:val="20"/>
                <w:szCs w:val="20"/>
              </w:rPr>
            </w:pPr>
            <w:r w:rsidRPr="00301D0B">
              <w:rPr>
                <w:rFonts w:eastAsia="Times New Roman"/>
                <w:w w:val="99"/>
                <w:sz w:val="24"/>
                <w:szCs w:val="24"/>
              </w:rPr>
              <w:t>90% - 100%</w:t>
            </w:r>
          </w:p>
        </w:tc>
        <w:tc>
          <w:tcPr>
            <w:tcW w:w="130" w:type="dxa"/>
            <w:gridSpan w:val="3"/>
            <w:tcBorders>
              <w:right w:val="single" w:sz="8" w:space="0" w:color="C0504D"/>
            </w:tcBorders>
            <w:shd w:val="clear" w:color="auto" w:fill="EFD3D2"/>
            <w:vAlign w:val="bottom"/>
          </w:tcPr>
          <w:p w:rsidR="00C71F1C" w:rsidRPr="00301D0B" w:rsidRDefault="00C71F1C" w:rsidP="0083055B">
            <w:pPr>
              <w:rPr>
                <w:sz w:val="12"/>
                <w:szCs w:val="12"/>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27"/>
        </w:trPr>
        <w:tc>
          <w:tcPr>
            <w:tcW w:w="30" w:type="dxa"/>
            <w:tcBorders>
              <w:left w:val="single" w:sz="8" w:space="0" w:color="C0504D"/>
            </w:tcBorders>
            <w:vAlign w:val="bottom"/>
          </w:tcPr>
          <w:p w:rsidR="00C71F1C" w:rsidRPr="00301D0B" w:rsidRDefault="00C71F1C" w:rsidP="0083055B">
            <w:pPr>
              <w:rPr>
                <w:sz w:val="11"/>
                <w:szCs w:val="11"/>
              </w:rPr>
            </w:pPr>
          </w:p>
        </w:tc>
        <w:tc>
          <w:tcPr>
            <w:tcW w:w="657" w:type="dxa"/>
            <w:vMerge/>
            <w:vAlign w:val="bottom"/>
          </w:tcPr>
          <w:p w:rsidR="00C71F1C" w:rsidRPr="00301D0B" w:rsidRDefault="00C71F1C" w:rsidP="0083055B">
            <w:pPr>
              <w:rPr>
                <w:sz w:val="11"/>
                <w:szCs w:val="11"/>
              </w:rPr>
            </w:pPr>
          </w:p>
        </w:tc>
        <w:tc>
          <w:tcPr>
            <w:tcW w:w="1076" w:type="dxa"/>
            <w:gridSpan w:val="2"/>
            <w:vMerge/>
            <w:vAlign w:val="bottom"/>
          </w:tcPr>
          <w:p w:rsidR="00C71F1C" w:rsidRPr="00301D0B" w:rsidRDefault="00C71F1C" w:rsidP="0083055B">
            <w:pPr>
              <w:rPr>
                <w:sz w:val="11"/>
                <w:szCs w:val="11"/>
              </w:rPr>
            </w:pPr>
          </w:p>
        </w:tc>
        <w:tc>
          <w:tcPr>
            <w:tcW w:w="578" w:type="dxa"/>
            <w:gridSpan w:val="2"/>
            <w:vMerge/>
            <w:vAlign w:val="bottom"/>
          </w:tcPr>
          <w:p w:rsidR="00C71F1C" w:rsidRPr="00301D0B" w:rsidRDefault="00C71F1C" w:rsidP="0083055B">
            <w:pPr>
              <w:rPr>
                <w:sz w:val="11"/>
                <w:szCs w:val="11"/>
              </w:rPr>
            </w:pPr>
          </w:p>
        </w:tc>
        <w:tc>
          <w:tcPr>
            <w:tcW w:w="1376" w:type="dxa"/>
            <w:gridSpan w:val="3"/>
            <w:vMerge/>
            <w:tcBorders>
              <w:right w:val="single" w:sz="8" w:space="0" w:color="C0504D"/>
            </w:tcBorders>
            <w:vAlign w:val="bottom"/>
          </w:tcPr>
          <w:p w:rsidR="00C71F1C" w:rsidRPr="00301D0B" w:rsidRDefault="00C71F1C" w:rsidP="0083055B">
            <w:pPr>
              <w:rPr>
                <w:sz w:val="11"/>
                <w:szCs w:val="11"/>
              </w:rPr>
            </w:pPr>
          </w:p>
        </w:tc>
        <w:tc>
          <w:tcPr>
            <w:tcW w:w="80" w:type="dxa"/>
            <w:shd w:val="clear" w:color="auto" w:fill="EFD3D2"/>
            <w:vAlign w:val="bottom"/>
          </w:tcPr>
          <w:p w:rsidR="00C71F1C" w:rsidRPr="00301D0B" w:rsidRDefault="00C71F1C" w:rsidP="0083055B">
            <w:pPr>
              <w:rPr>
                <w:sz w:val="11"/>
                <w:szCs w:val="11"/>
              </w:rPr>
            </w:pPr>
          </w:p>
        </w:tc>
        <w:tc>
          <w:tcPr>
            <w:tcW w:w="2214" w:type="dxa"/>
            <w:gridSpan w:val="4"/>
            <w:vMerge/>
            <w:shd w:val="clear" w:color="auto" w:fill="EFD3D2"/>
            <w:vAlign w:val="bottom"/>
          </w:tcPr>
          <w:p w:rsidR="00C71F1C" w:rsidRPr="00301D0B" w:rsidRDefault="00C71F1C" w:rsidP="0083055B">
            <w:pPr>
              <w:rPr>
                <w:sz w:val="11"/>
                <w:szCs w:val="11"/>
              </w:rPr>
            </w:pPr>
          </w:p>
        </w:tc>
        <w:tc>
          <w:tcPr>
            <w:tcW w:w="1117" w:type="dxa"/>
            <w:vMerge/>
            <w:shd w:val="clear" w:color="auto" w:fill="EFD3D2"/>
            <w:vAlign w:val="bottom"/>
          </w:tcPr>
          <w:p w:rsidR="00C71F1C" w:rsidRPr="00301D0B" w:rsidRDefault="00C71F1C" w:rsidP="0083055B">
            <w:pPr>
              <w:rPr>
                <w:sz w:val="11"/>
                <w:szCs w:val="11"/>
              </w:rPr>
            </w:pPr>
          </w:p>
        </w:tc>
        <w:tc>
          <w:tcPr>
            <w:tcW w:w="120" w:type="dxa"/>
            <w:gridSpan w:val="2"/>
            <w:tcBorders>
              <w:right w:val="single" w:sz="8" w:space="0" w:color="C0504D"/>
            </w:tcBorders>
            <w:shd w:val="clear" w:color="auto" w:fill="EFD3D2"/>
            <w:vAlign w:val="bottom"/>
          </w:tcPr>
          <w:p w:rsidR="00C71F1C" w:rsidRPr="00301D0B" w:rsidRDefault="00C71F1C" w:rsidP="0083055B">
            <w:pPr>
              <w:rPr>
                <w:sz w:val="11"/>
                <w:szCs w:val="11"/>
              </w:rPr>
            </w:pPr>
          </w:p>
        </w:tc>
        <w:tc>
          <w:tcPr>
            <w:tcW w:w="100" w:type="dxa"/>
            <w:shd w:val="clear" w:color="auto" w:fill="EFD3D2"/>
            <w:vAlign w:val="bottom"/>
          </w:tcPr>
          <w:p w:rsidR="00C71F1C" w:rsidRPr="00301D0B" w:rsidRDefault="00C71F1C" w:rsidP="0083055B">
            <w:pPr>
              <w:rPr>
                <w:sz w:val="11"/>
                <w:szCs w:val="11"/>
              </w:rPr>
            </w:pPr>
          </w:p>
        </w:tc>
        <w:tc>
          <w:tcPr>
            <w:tcW w:w="2612" w:type="dxa"/>
            <w:gridSpan w:val="2"/>
            <w:vMerge/>
            <w:shd w:val="clear" w:color="auto" w:fill="EFD3D2"/>
            <w:vAlign w:val="bottom"/>
          </w:tcPr>
          <w:p w:rsidR="00C71F1C" w:rsidRPr="00301D0B" w:rsidRDefault="00C71F1C" w:rsidP="0083055B">
            <w:pPr>
              <w:rPr>
                <w:sz w:val="11"/>
                <w:szCs w:val="11"/>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11"/>
                <w:szCs w:val="11"/>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49"/>
        </w:trPr>
        <w:tc>
          <w:tcPr>
            <w:tcW w:w="30" w:type="dxa"/>
            <w:tcBorders>
              <w:left w:val="single" w:sz="8" w:space="0" w:color="C0504D"/>
            </w:tcBorders>
            <w:vAlign w:val="bottom"/>
          </w:tcPr>
          <w:p w:rsidR="00C71F1C" w:rsidRPr="00301D0B" w:rsidRDefault="00C71F1C" w:rsidP="0083055B">
            <w:pPr>
              <w:rPr>
                <w:sz w:val="12"/>
                <w:szCs w:val="12"/>
              </w:rPr>
            </w:pPr>
          </w:p>
        </w:tc>
        <w:tc>
          <w:tcPr>
            <w:tcW w:w="3687" w:type="dxa"/>
            <w:gridSpan w:val="8"/>
            <w:vMerge w:val="restart"/>
            <w:tcBorders>
              <w:right w:val="single" w:sz="8" w:space="0" w:color="C0504D"/>
            </w:tcBorders>
            <w:vAlign w:val="bottom"/>
          </w:tcPr>
          <w:p w:rsidR="00C71F1C" w:rsidRPr="00301D0B" w:rsidRDefault="00C71F1C" w:rsidP="0083055B">
            <w:pPr>
              <w:spacing w:line="264" w:lineRule="exact"/>
              <w:rPr>
                <w:sz w:val="20"/>
                <w:szCs w:val="20"/>
              </w:rPr>
            </w:pPr>
            <w:r w:rsidRPr="00301D0B">
              <w:rPr>
                <w:rFonts w:eastAsia="Times New Roman"/>
                <w:b/>
                <w:bCs/>
                <w:i/>
                <w:iCs/>
                <w:sz w:val="24"/>
                <w:szCs w:val="24"/>
              </w:rPr>
              <w:t xml:space="preserve">знания  и  умения,  но  в  </w:t>
            </w:r>
            <w:proofErr w:type="gramStart"/>
            <w:r w:rsidRPr="00301D0B">
              <w:rPr>
                <w:rFonts w:eastAsia="Times New Roman"/>
                <w:b/>
                <w:bCs/>
                <w:i/>
                <w:iCs/>
                <w:sz w:val="24"/>
                <w:szCs w:val="24"/>
              </w:rPr>
              <w:t>новой</w:t>
            </w:r>
            <w:proofErr w:type="gramEnd"/>
            <w:r w:rsidRPr="00301D0B">
              <w:rPr>
                <w:rFonts w:eastAsia="Times New Roman"/>
                <w:b/>
                <w:bCs/>
                <w:i/>
                <w:iCs/>
                <w:sz w:val="24"/>
                <w:szCs w:val="24"/>
              </w:rPr>
              <w:t>,</w:t>
            </w:r>
          </w:p>
        </w:tc>
        <w:tc>
          <w:tcPr>
            <w:tcW w:w="80" w:type="dxa"/>
            <w:shd w:val="clear" w:color="auto" w:fill="EFD3D2"/>
            <w:vAlign w:val="bottom"/>
          </w:tcPr>
          <w:p w:rsidR="00C71F1C" w:rsidRPr="00301D0B" w:rsidRDefault="00C71F1C" w:rsidP="0083055B">
            <w:pPr>
              <w:rPr>
                <w:sz w:val="12"/>
                <w:szCs w:val="12"/>
              </w:rPr>
            </w:pPr>
          </w:p>
        </w:tc>
        <w:tc>
          <w:tcPr>
            <w:tcW w:w="3331" w:type="dxa"/>
            <w:gridSpan w:val="5"/>
            <w:vMerge w:val="restart"/>
            <w:shd w:val="clear" w:color="auto" w:fill="EFD3D2"/>
            <w:vAlign w:val="bottom"/>
          </w:tcPr>
          <w:p w:rsidR="00C71F1C" w:rsidRPr="00301D0B" w:rsidRDefault="00C71F1C" w:rsidP="0083055B">
            <w:pPr>
              <w:rPr>
                <w:sz w:val="20"/>
                <w:szCs w:val="20"/>
              </w:rPr>
            </w:pPr>
            <w:proofErr w:type="gramStart"/>
            <w:r w:rsidRPr="00301D0B">
              <w:rPr>
                <w:rFonts w:eastAsia="Times New Roman"/>
                <w:i/>
                <w:iCs/>
                <w:sz w:val="24"/>
                <w:szCs w:val="24"/>
                <w:shd w:val="clear" w:color="auto" w:fill="EFD3D2"/>
              </w:rPr>
              <w:t xml:space="preserve">(без   ошибок   и   </w:t>
            </w:r>
            <w:proofErr w:type="spellStart"/>
            <w:r w:rsidRPr="00301D0B">
              <w:rPr>
                <w:rFonts w:eastAsia="Times New Roman"/>
                <w:i/>
                <w:iCs/>
                <w:sz w:val="24"/>
                <w:szCs w:val="24"/>
                <w:shd w:val="clear" w:color="auto" w:fill="EFD3D2"/>
              </w:rPr>
              <w:t>пол-ностью</w:t>
            </w:r>
            <w:proofErr w:type="spellEnd"/>
            <w:proofErr w:type="gramEnd"/>
          </w:p>
        </w:tc>
        <w:tc>
          <w:tcPr>
            <w:tcW w:w="120" w:type="dxa"/>
            <w:gridSpan w:val="2"/>
            <w:tcBorders>
              <w:right w:val="single" w:sz="8" w:space="0" w:color="C0504D"/>
            </w:tcBorders>
            <w:shd w:val="clear" w:color="auto" w:fill="EFD3D2"/>
            <w:vAlign w:val="bottom"/>
          </w:tcPr>
          <w:p w:rsidR="00C71F1C" w:rsidRPr="00301D0B" w:rsidRDefault="00C71F1C" w:rsidP="0083055B">
            <w:pPr>
              <w:rPr>
                <w:sz w:val="12"/>
                <w:szCs w:val="12"/>
              </w:rPr>
            </w:pPr>
          </w:p>
        </w:tc>
        <w:tc>
          <w:tcPr>
            <w:tcW w:w="100" w:type="dxa"/>
            <w:shd w:val="clear" w:color="auto" w:fill="EFD3D2"/>
            <w:vAlign w:val="bottom"/>
          </w:tcPr>
          <w:p w:rsidR="00C71F1C" w:rsidRPr="00301D0B" w:rsidRDefault="00C71F1C" w:rsidP="0083055B">
            <w:pPr>
              <w:rPr>
                <w:sz w:val="12"/>
                <w:szCs w:val="12"/>
              </w:rPr>
            </w:pPr>
          </w:p>
        </w:tc>
        <w:tc>
          <w:tcPr>
            <w:tcW w:w="2612" w:type="dxa"/>
            <w:gridSpan w:val="2"/>
            <w:vMerge/>
            <w:shd w:val="clear" w:color="auto" w:fill="EFD3D2"/>
            <w:vAlign w:val="bottom"/>
          </w:tcPr>
          <w:p w:rsidR="00C71F1C" w:rsidRPr="00301D0B" w:rsidRDefault="00C71F1C" w:rsidP="0083055B">
            <w:pPr>
              <w:rPr>
                <w:sz w:val="12"/>
                <w:szCs w:val="12"/>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12"/>
                <w:szCs w:val="12"/>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127"/>
        </w:trPr>
        <w:tc>
          <w:tcPr>
            <w:tcW w:w="30" w:type="dxa"/>
            <w:tcBorders>
              <w:left w:val="single" w:sz="8" w:space="0" w:color="C0504D"/>
            </w:tcBorders>
            <w:vAlign w:val="bottom"/>
          </w:tcPr>
          <w:p w:rsidR="00C71F1C" w:rsidRPr="00301D0B" w:rsidRDefault="00C71F1C" w:rsidP="0083055B">
            <w:pPr>
              <w:rPr>
                <w:sz w:val="11"/>
                <w:szCs w:val="11"/>
              </w:rPr>
            </w:pPr>
          </w:p>
        </w:tc>
        <w:tc>
          <w:tcPr>
            <w:tcW w:w="3687" w:type="dxa"/>
            <w:gridSpan w:val="8"/>
            <w:vMerge/>
            <w:tcBorders>
              <w:right w:val="single" w:sz="8" w:space="0" w:color="C0504D"/>
            </w:tcBorders>
            <w:vAlign w:val="bottom"/>
          </w:tcPr>
          <w:p w:rsidR="00C71F1C" w:rsidRPr="00301D0B" w:rsidRDefault="00C71F1C" w:rsidP="0083055B">
            <w:pPr>
              <w:rPr>
                <w:sz w:val="11"/>
                <w:szCs w:val="11"/>
              </w:rPr>
            </w:pPr>
          </w:p>
        </w:tc>
        <w:tc>
          <w:tcPr>
            <w:tcW w:w="80" w:type="dxa"/>
            <w:shd w:val="clear" w:color="auto" w:fill="EFD3D2"/>
            <w:vAlign w:val="bottom"/>
          </w:tcPr>
          <w:p w:rsidR="00C71F1C" w:rsidRPr="00301D0B" w:rsidRDefault="00C71F1C" w:rsidP="0083055B">
            <w:pPr>
              <w:rPr>
                <w:sz w:val="11"/>
                <w:szCs w:val="11"/>
              </w:rPr>
            </w:pPr>
          </w:p>
        </w:tc>
        <w:tc>
          <w:tcPr>
            <w:tcW w:w="3331" w:type="dxa"/>
            <w:gridSpan w:val="5"/>
            <w:vMerge/>
            <w:shd w:val="clear" w:color="auto" w:fill="EFD3D2"/>
            <w:vAlign w:val="bottom"/>
          </w:tcPr>
          <w:p w:rsidR="00C71F1C" w:rsidRPr="00301D0B" w:rsidRDefault="00C71F1C" w:rsidP="0083055B">
            <w:pPr>
              <w:rPr>
                <w:sz w:val="11"/>
                <w:szCs w:val="11"/>
              </w:rPr>
            </w:pPr>
          </w:p>
        </w:tc>
        <w:tc>
          <w:tcPr>
            <w:tcW w:w="120" w:type="dxa"/>
            <w:gridSpan w:val="2"/>
            <w:tcBorders>
              <w:right w:val="single" w:sz="8" w:space="0" w:color="C0504D"/>
            </w:tcBorders>
            <w:shd w:val="clear" w:color="auto" w:fill="EFD3D2"/>
            <w:vAlign w:val="bottom"/>
          </w:tcPr>
          <w:p w:rsidR="00C71F1C" w:rsidRPr="00301D0B" w:rsidRDefault="00C71F1C" w:rsidP="0083055B">
            <w:pPr>
              <w:rPr>
                <w:sz w:val="11"/>
                <w:szCs w:val="11"/>
              </w:rPr>
            </w:pPr>
          </w:p>
        </w:tc>
        <w:tc>
          <w:tcPr>
            <w:tcW w:w="100" w:type="dxa"/>
            <w:shd w:val="clear" w:color="auto" w:fill="EFD3D2"/>
            <w:vAlign w:val="bottom"/>
          </w:tcPr>
          <w:p w:rsidR="00C71F1C" w:rsidRPr="00301D0B" w:rsidRDefault="00C71F1C" w:rsidP="0083055B">
            <w:pPr>
              <w:rPr>
                <w:sz w:val="11"/>
                <w:szCs w:val="11"/>
              </w:rPr>
            </w:pPr>
          </w:p>
        </w:tc>
        <w:tc>
          <w:tcPr>
            <w:tcW w:w="2612" w:type="dxa"/>
            <w:gridSpan w:val="2"/>
            <w:shd w:val="clear" w:color="auto" w:fill="EFD3D2"/>
            <w:vAlign w:val="bottom"/>
          </w:tcPr>
          <w:p w:rsidR="00C71F1C" w:rsidRPr="00301D0B" w:rsidRDefault="00C71F1C" w:rsidP="0083055B">
            <w:pPr>
              <w:rPr>
                <w:sz w:val="11"/>
                <w:szCs w:val="11"/>
              </w:rPr>
            </w:pPr>
          </w:p>
        </w:tc>
        <w:tc>
          <w:tcPr>
            <w:tcW w:w="130" w:type="dxa"/>
            <w:gridSpan w:val="3"/>
            <w:tcBorders>
              <w:right w:val="single" w:sz="8" w:space="0" w:color="C0504D"/>
            </w:tcBorders>
            <w:shd w:val="clear" w:color="auto" w:fill="EFD3D2"/>
            <w:vAlign w:val="bottom"/>
          </w:tcPr>
          <w:p w:rsidR="00C71F1C" w:rsidRPr="00301D0B" w:rsidRDefault="00C71F1C" w:rsidP="0083055B">
            <w:pPr>
              <w:rPr>
                <w:sz w:val="11"/>
                <w:szCs w:val="11"/>
              </w:rPr>
            </w:pPr>
          </w:p>
        </w:tc>
        <w:tc>
          <w:tcPr>
            <w:tcW w:w="30" w:type="dxa"/>
            <w:vAlign w:val="bottom"/>
          </w:tcPr>
          <w:p w:rsidR="00C71F1C" w:rsidRPr="00301D0B" w:rsidRDefault="00C71F1C" w:rsidP="0083055B">
            <w:pPr>
              <w:rPr>
                <w:sz w:val="1"/>
                <w:szCs w:val="1"/>
              </w:rPr>
            </w:pPr>
          </w:p>
        </w:tc>
      </w:tr>
      <w:tr w:rsidR="00C71F1C" w:rsidRPr="00301D0B" w:rsidTr="0083055B">
        <w:trPr>
          <w:gridAfter w:val="4"/>
          <w:wAfter w:w="110" w:type="dxa"/>
          <w:trHeight w:val="297"/>
        </w:trPr>
        <w:tc>
          <w:tcPr>
            <w:tcW w:w="30" w:type="dxa"/>
            <w:tcBorders>
              <w:left w:val="single" w:sz="8" w:space="0" w:color="C0504D"/>
              <w:bottom w:val="single" w:sz="8" w:space="0" w:color="C0504D"/>
            </w:tcBorders>
            <w:vAlign w:val="bottom"/>
          </w:tcPr>
          <w:p w:rsidR="00C71F1C" w:rsidRPr="00301D0B" w:rsidRDefault="00C71F1C" w:rsidP="0083055B">
            <w:pPr>
              <w:rPr>
                <w:sz w:val="24"/>
                <w:szCs w:val="24"/>
              </w:rPr>
            </w:pPr>
          </w:p>
        </w:tc>
        <w:tc>
          <w:tcPr>
            <w:tcW w:w="3168" w:type="dxa"/>
            <w:gridSpan w:val="6"/>
            <w:tcBorders>
              <w:bottom w:val="single" w:sz="8" w:space="0" w:color="C0504D"/>
            </w:tcBorders>
            <w:vAlign w:val="bottom"/>
          </w:tcPr>
          <w:p w:rsidR="00C71F1C" w:rsidRPr="00301D0B" w:rsidRDefault="00C71F1C" w:rsidP="0083055B">
            <w:pPr>
              <w:spacing w:line="264" w:lineRule="exact"/>
              <w:rPr>
                <w:sz w:val="20"/>
                <w:szCs w:val="20"/>
              </w:rPr>
            </w:pPr>
            <w:r w:rsidRPr="00301D0B">
              <w:rPr>
                <w:rFonts w:eastAsia="Times New Roman"/>
                <w:b/>
                <w:bCs/>
                <w:i/>
                <w:iCs/>
                <w:sz w:val="24"/>
                <w:szCs w:val="24"/>
              </w:rPr>
              <w:t>непривычной ситуации</w:t>
            </w:r>
          </w:p>
        </w:tc>
        <w:tc>
          <w:tcPr>
            <w:tcW w:w="399" w:type="dxa"/>
            <w:tcBorders>
              <w:bottom w:val="single" w:sz="8" w:space="0" w:color="C0504D"/>
            </w:tcBorders>
            <w:vAlign w:val="bottom"/>
          </w:tcPr>
          <w:p w:rsidR="00C71F1C" w:rsidRPr="00301D0B" w:rsidRDefault="00C71F1C" w:rsidP="0083055B">
            <w:pPr>
              <w:rPr>
                <w:sz w:val="24"/>
                <w:szCs w:val="24"/>
              </w:rPr>
            </w:pPr>
          </w:p>
        </w:tc>
        <w:tc>
          <w:tcPr>
            <w:tcW w:w="120" w:type="dxa"/>
            <w:tcBorders>
              <w:bottom w:val="single" w:sz="8" w:space="0" w:color="C0504D"/>
              <w:right w:val="single" w:sz="8" w:space="0" w:color="C0504D"/>
            </w:tcBorders>
            <w:vAlign w:val="bottom"/>
          </w:tcPr>
          <w:p w:rsidR="00C71F1C" w:rsidRPr="00301D0B" w:rsidRDefault="00C71F1C" w:rsidP="0083055B">
            <w:pPr>
              <w:rPr>
                <w:sz w:val="24"/>
                <w:szCs w:val="24"/>
              </w:rPr>
            </w:pPr>
          </w:p>
        </w:tc>
        <w:tc>
          <w:tcPr>
            <w:tcW w:w="80"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2214" w:type="dxa"/>
            <w:gridSpan w:val="4"/>
            <w:tcBorders>
              <w:bottom w:val="single" w:sz="8" w:space="0" w:color="C0504D"/>
            </w:tcBorders>
            <w:shd w:val="clear" w:color="auto" w:fill="EFD3D2"/>
            <w:vAlign w:val="bottom"/>
          </w:tcPr>
          <w:p w:rsidR="00C71F1C" w:rsidRPr="00301D0B" w:rsidRDefault="00C71F1C" w:rsidP="0083055B">
            <w:pPr>
              <w:rPr>
                <w:sz w:val="20"/>
                <w:szCs w:val="20"/>
              </w:rPr>
            </w:pPr>
            <w:r w:rsidRPr="00301D0B">
              <w:rPr>
                <w:rFonts w:eastAsia="Times New Roman"/>
                <w:i/>
                <w:iCs/>
                <w:sz w:val="24"/>
                <w:szCs w:val="24"/>
              </w:rPr>
              <w:t>самостоятельно)</w:t>
            </w:r>
          </w:p>
        </w:tc>
        <w:tc>
          <w:tcPr>
            <w:tcW w:w="1117"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120" w:type="dxa"/>
            <w:gridSpan w:val="2"/>
            <w:tcBorders>
              <w:bottom w:val="single" w:sz="8" w:space="0" w:color="C0504D"/>
              <w:right w:val="single" w:sz="8" w:space="0" w:color="C0504D"/>
            </w:tcBorders>
            <w:shd w:val="clear" w:color="auto" w:fill="EFD3D2"/>
            <w:vAlign w:val="bottom"/>
          </w:tcPr>
          <w:p w:rsidR="00C71F1C" w:rsidRPr="00301D0B" w:rsidRDefault="00C71F1C" w:rsidP="0083055B">
            <w:pPr>
              <w:rPr>
                <w:sz w:val="24"/>
                <w:szCs w:val="24"/>
              </w:rPr>
            </w:pPr>
          </w:p>
        </w:tc>
        <w:tc>
          <w:tcPr>
            <w:tcW w:w="100" w:type="dxa"/>
            <w:tcBorders>
              <w:bottom w:val="single" w:sz="8" w:space="0" w:color="C0504D"/>
            </w:tcBorders>
            <w:shd w:val="clear" w:color="auto" w:fill="EFD3D2"/>
            <w:vAlign w:val="bottom"/>
          </w:tcPr>
          <w:p w:rsidR="00C71F1C" w:rsidRPr="00301D0B" w:rsidRDefault="00C71F1C" w:rsidP="0083055B">
            <w:pPr>
              <w:rPr>
                <w:sz w:val="24"/>
                <w:szCs w:val="24"/>
              </w:rPr>
            </w:pPr>
          </w:p>
        </w:tc>
        <w:tc>
          <w:tcPr>
            <w:tcW w:w="2612" w:type="dxa"/>
            <w:gridSpan w:val="2"/>
            <w:tcBorders>
              <w:bottom w:val="single" w:sz="8" w:space="0" w:color="C0504D"/>
            </w:tcBorders>
            <w:shd w:val="clear" w:color="auto" w:fill="EFD3D2"/>
            <w:vAlign w:val="bottom"/>
          </w:tcPr>
          <w:p w:rsidR="00C71F1C" w:rsidRPr="00301D0B" w:rsidRDefault="00C71F1C" w:rsidP="0083055B">
            <w:pPr>
              <w:rPr>
                <w:sz w:val="24"/>
                <w:szCs w:val="24"/>
              </w:rPr>
            </w:pPr>
          </w:p>
        </w:tc>
        <w:tc>
          <w:tcPr>
            <w:tcW w:w="130" w:type="dxa"/>
            <w:gridSpan w:val="3"/>
            <w:tcBorders>
              <w:bottom w:val="single" w:sz="8" w:space="0" w:color="C0504D"/>
              <w:right w:val="single" w:sz="8" w:space="0" w:color="C0504D"/>
            </w:tcBorders>
            <w:shd w:val="clear" w:color="auto" w:fill="EFD3D2"/>
            <w:vAlign w:val="bottom"/>
          </w:tcPr>
          <w:p w:rsidR="00C71F1C" w:rsidRPr="00301D0B" w:rsidRDefault="00C71F1C" w:rsidP="0083055B">
            <w:pPr>
              <w:rPr>
                <w:sz w:val="24"/>
                <w:szCs w:val="24"/>
              </w:rPr>
            </w:pPr>
          </w:p>
        </w:tc>
        <w:tc>
          <w:tcPr>
            <w:tcW w:w="30" w:type="dxa"/>
            <w:vAlign w:val="bottom"/>
          </w:tcPr>
          <w:p w:rsidR="00C71F1C" w:rsidRPr="00301D0B" w:rsidRDefault="00C71F1C" w:rsidP="0083055B">
            <w:pPr>
              <w:rPr>
                <w:sz w:val="1"/>
                <w:szCs w:val="1"/>
              </w:rPr>
            </w:pPr>
          </w:p>
        </w:tc>
      </w:tr>
      <w:tr w:rsidR="0083055B" w:rsidRPr="00301D0B" w:rsidTr="0083055B">
        <w:trPr>
          <w:trHeight w:val="290"/>
        </w:trPr>
        <w:tc>
          <w:tcPr>
            <w:tcW w:w="2062" w:type="dxa"/>
            <w:gridSpan w:val="5"/>
            <w:tcBorders>
              <w:top w:val="single" w:sz="8" w:space="0" w:color="C0504D"/>
              <w:left w:val="single" w:sz="8" w:space="0" w:color="C0504D"/>
            </w:tcBorders>
            <w:vAlign w:val="bottom"/>
          </w:tcPr>
          <w:p w:rsidR="0083055B" w:rsidRPr="00301D0B" w:rsidRDefault="0083055B" w:rsidP="0083055B">
            <w:pPr>
              <w:ind w:left="120"/>
              <w:rPr>
                <w:sz w:val="20"/>
                <w:szCs w:val="20"/>
              </w:rPr>
            </w:pPr>
            <w:r w:rsidRPr="00301D0B">
              <w:rPr>
                <w:rFonts w:eastAsia="Times New Roman"/>
                <w:b/>
                <w:bCs/>
                <w:sz w:val="24"/>
                <w:szCs w:val="24"/>
              </w:rPr>
              <w:t>Максимальный</w:t>
            </w:r>
          </w:p>
        </w:tc>
        <w:tc>
          <w:tcPr>
            <w:tcW w:w="1755" w:type="dxa"/>
            <w:gridSpan w:val="6"/>
            <w:tcBorders>
              <w:top w:val="single" w:sz="8" w:space="0" w:color="C0504D"/>
              <w:right w:val="single" w:sz="8" w:space="0" w:color="C0504D"/>
            </w:tcBorders>
            <w:vAlign w:val="bottom"/>
          </w:tcPr>
          <w:p w:rsidR="0083055B" w:rsidRPr="00301D0B" w:rsidRDefault="0083055B" w:rsidP="0083055B">
            <w:pPr>
              <w:rPr>
                <w:sz w:val="24"/>
                <w:szCs w:val="24"/>
              </w:rPr>
            </w:pPr>
          </w:p>
        </w:tc>
        <w:tc>
          <w:tcPr>
            <w:tcW w:w="3411" w:type="dxa"/>
            <w:gridSpan w:val="5"/>
            <w:tcBorders>
              <w:top w:val="single" w:sz="8" w:space="0" w:color="C0504D"/>
            </w:tcBorders>
            <w:vAlign w:val="bottom"/>
          </w:tcPr>
          <w:p w:rsidR="0083055B" w:rsidRPr="00301D0B" w:rsidRDefault="0083055B" w:rsidP="0083055B">
            <w:pPr>
              <w:ind w:left="80"/>
              <w:rPr>
                <w:sz w:val="20"/>
                <w:szCs w:val="20"/>
              </w:rPr>
            </w:pPr>
            <w:r w:rsidRPr="00301D0B">
              <w:rPr>
                <w:rFonts w:eastAsia="Times New Roman"/>
                <w:b/>
                <w:bCs/>
                <w:sz w:val="24"/>
                <w:szCs w:val="24"/>
              </w:rPr>
              <w:t>«5+»</w:t>
            </w:r>
          </w:p>
        </w:tc>
        <w:tc>
          <w:tcPr>
            <w:tcW w:w="120" w:type="dxa"/>
            <w:gridSpan w:val="2"/>
            <w:tcBorders>
              <w:top w:val="single" w:sz="8" w:space="0" w:color="C0504D"/>
              <w:right w:val="single" w:sz="8" w:space="0" w:color="C0504D"/>
            </w:tcBorders>
            <w:vAlign w:val="bottom"/>
          </w:tcPr>
          <w:p w:rsidR="0083055B" w:rsidRPr="00301D0B" w:rsidRDefault="0083055B" w:rsidP="0083055B">
            <w:pPr>
              <w:rPr>
                <w:sz w:val="24"/>
                <w:szCs w:val="24"/>
              </w:rPr>
            </w:pPr>
          </w:p>
        </w:tc>
        <w:tc>
          <w:tcPr>
            <w:tcW w:w="100" w:type="dxa"/>
            <w:tcBorders>
              <w:top w:val="single" w:sz="8" w:space="0" w:color="C0504D"/>
            </w:tcBorders>
            <w:vAlign w:val="bottom"/>
          </w:tcPr>
          <w:p w:rsidR="0083055B" w:rsidRPr="00301D0B" w:rsidRDefault="0083055B" w:rsidP="0083055B">
            <w:pPr>
              <w:rPr>
                <w:sz w:val="24"/>
                <w:szCs w:val="24"/>
              </w:rPr>
            </w:pPr>
          </w:p>
        </w:tc>
        <w:tc>
          <w:tcPr>
            <w:tcW w:w="2612" w:type="dxa"/>
            <w:gridSpan w:val="3"/>
            <w:tcBorders>
              <w:top w:val="single" w:sz="8" w:space="0" w:color="C0504D"/>
            </w:tcBorders>
            <w:vAlign w:val="bottom"/>
          </w:tcPr>
          <w:p w:rsidR="0083055B" w:rsidRPr="00301D0B" w:rsidRDefault="0083055B" w:rsidP="0083055B">
            <w:pPr>
              <w:rPr>
                <w:sz w:val="24"/>
                <w:szCs w:val="24"/>
              </w:rPr>
            </w:pPr>
          </w:p>
        </w:tc>
        <w:tc>
          <w:tcPr>
            <w:tcW w:w="30" w:type="dxa"/>
            <w:tcBorders>
              <w:top w:val="single" w:sz="8" w:space="0" w:color="C0504D"/>
              <w:right w:val="single" w:sz="8" w:space="0" w:color="C0504D"/>
            </w:tcBorders>
            <w:vAlign w:val="bottom"/>
          </w:tcPr>
          <w:p w:rsidR="0083055B" w:rsidRPr="00301D0B" w:rsidRDefault="0083055B" w:rsidP="0083055B">
            <w:pPr>
              <w:rPr>
                <w:sz w:val="24"/>
                <w:szCs w:val="24"/>
              </w:rPr>
            </w:pPr>
          </w:p>
        </w:tc>
        <w:tc>
          <w:tcPr>
            <w:tcW w:w="140" w:type="dxa"/>
            <w:gridSpan w:val="5"/>
            <w:vAlign w:val="bottom"/>
          </w:tcPr>
          <w:p w:rsidR="0083055B" w:rsidRPr="00301D0B" w:rsidRDefault="0083055B" w:rsidP="0083055B">
            <w:pPr>
              <w:rPr>
                <w:sz w:val="1"/>
                <w:szCs w:val="1"/>
              </w:rPr>
            </w:pPr>
          </w:p>
        </w:tc>
      </w:tr>
      <w:tr w:rsidR="0083055B" w:rsidRPr="00301D0B" w:rsidTr="0083055B">
        <w:trPr>
          <w:trHeight w:val="276"/>
        </w:trPr>
        <w:tc>
          <w:tcPr>
            <w:tcW w:w="3817" w:type="dxa"/>
            <w:gridSpan w:val="11"/>
            <w:tcBorders>
              <w:left w:val="single" w:sz="8" w:space="0" w:color="C0504D"/>
              <w:right w:val="single" w:sz="8" w:space="0" w:color="C0504D"/>
            </w:tcBorders>
            <w:vAlign w:val="bottom"/>
          </w:tcPr>
          <w:p w:rsidR="0083055B" w:rsidRPr="00301D0B" w:rsidRDefault="0083055B" w:rsidP="0083055B">
            <w:pPr>
              <w:ind w:left="120"/>
              <w:rPr>
                <w:sz w:val="20"/>
                <w:szCs w:val="20"/>
              </w:rPr>
            </w:pPr>
            <w:r w:rsidRPr="00301D0B">
              <w:rPr>
                <w:rFonts w:eastAsia="Times New Roman"/>
                <w:b/>
                <w:bCs/>
                <w:sz w:val="24"/>
                <w:szCs w:val="24"/>
              </w:rPr>
              <w:t>(необязательный) уровень</w:t>
            </w:r>
          </w:p>
        </w:tc>
        <w:tc>
          <w:tcPr>
            <w:tcW w:w="80" w:type="dxa"/>
            <w:vAlign w:val="bottom"/>
          </w:tcPr>
          <w:p w:rsidR="0083055B" w:rsidRPr="00301D0B" w:rsidRDefault="0083055B" w:rsidP="0083055B">
            <w:pPr>
              <w:rPr>
                <w:sz w:val="24"/>
                <w:szCs w:val="24"/>
              </w:rPr>
            </w:pPr>
          </w:p>
        </w:tc>
        <w:tc>
          <w:tcPr>
            <w:tcW w:w="3451" w:type="dxa"/>
            <w:gridSpan w:val="6"/>
            <w:tcBorders>
              <w:right w:val="single" w:sz="8" w:space="0" w:color="C0504D"/>
            </w:tcBorders>
            <w:vAlign w:val="bottom"/>
          </w:tcPr>
          <w:p w:rsidR="0083055B" w:rsidRPr="00301D0B" w:rsidRDefault="0083055B" w:rsidP="0083055B">
            <w:pPr>
              <w:spacing w:line="272" w:lineRule="exact"/>
              <w:rPr>
                <w:sz w:val="20"/>
                <w:szCs w:val="20"/>
              </w:rPr>
            </w:pPr>
            <w:proofErr w:type="gramStart"/>
            <w:r w:rsidRPr="00301D0B">
              <w:rPr>
                <w:rFonts w:eastAsia="Times New Roman"/>
                <w:i/>
                <w:iCs/>
                <w:sz w:val="24"/>
                <w:szCs w:val="24"/>
              </w:rPr>
              <w:t>Частично успешное решение (с</w:t>
            </w:r>
            <w:proofErr w:type="gramEnd"/>
          </w:p>
        </w:tc>
        <w:tc>
          <w:tcPr>
            <w:tcW w:w="100" w:type="dxa"/>
            <w:vAlign w:val="bottom"/>
          </w:tcPr>
          <w:p w:rsidR="0083055B" w:rsidRPr="00301D0B" w:rsidRDefault="0083055B" w:rsidP="0083055B">
            <w:pPr>
              <w:rPr>
                <w:sz w:val="24"/>
                <w:szCs w:val="24"/>
              </w:rPr>
            </w:pPr>
          </w:p>
        </w:tc>
        <w:tc>
          <w:tcPr>
            <w:tcW w:w="2597" w:type="dxa"/>
            <w:gridSpan w:val="2"/>
            <w:vMerge w:val="restart"/>
            <w:tcBorders>
              <w:right w:val="single" w:sz="8" w:space="0" w:color="C0504D"/>
            </w:tcBorders>
            <w:vAlign w:val="bottom"/>
          </w:tcPr>
          <w:p w:rsidR="0083055B" w:rsidRPr="00301D0B" w:rsidRDefault="0083055B" w:rsidP="0083055B">
            <w:pPr>
              <w:ind w:right="120"/>
              <w:jc w:val="center"/>
              <w:rPr>
                <w:sz w:val="20"/>
                <w:szCs w:val="20"/>
              </w:rPr>
            </w:pPr>
            <w:r w:rsidRPr="00301D0B">
              <w:rPr>
                <w:rFonts w:eastAsia="Times New Roman"/>
                <w:sz w:val="24"/>
                <w:szCs w:val="24"/>
              </w:rPr>
              <w:t>Отдельная шкала-</w:t>
            </w:r>
          </w:p>
        </w:tc>
        <w:tc>
          <w:tcPr>
            <w:tcW w:w="185" w:type="dxa"/>
            <w:gridSpan w:val="7"/>
            <w:vAlign w:val="bottom"/>
          </w:tcPr>
          <w:p w:rsidR="0083055B" w:rsidRPr="00301D0B" w:rsidRDefault="0083055B" w:rsidP="0083055B">
            <w:pPr>
              <w:rPr>
                <w:sz w:val="1"/>
                <w:szCs w:val="1"/>
              </w:rPr>
            </w:pPr>
          </w:p>
        </w:tc>
      </w:tr>
      <w:tr w:rsidR="0083055B" w:rsidRPr="00301D0B" w:rsidTr="0083055B">
        <w:trPr>
          <w:trHeight w:val="134"/>
        </w:trPr>
        <w:tc>
          <w:tcPr>
            <w:tcW w:w="2062" w:type="dxa"/>
            <w:gridSpan w:val="5"/>
            <w:vMerge w:val="restart"/>
            <w:tcBorders>
              <w:left w:val="single" w:sz="8" w:space="0" w:color="C0504D"/>
            </w:tcBorders>
            <w:vAlign w:val="bottom"/>
          </w:tcPr>
          <w:p w:rsidR="0083055B" w:rsidRPr="00301D0B" w:rsidRDefault="0083055B" w:rsidP="0083055B">
            <w:pPr>
              <w:ind w:left="120"/>
              <w:rPr>
                <w:sz w:val="20"/>
                <w:szCs w:val="20"/>
              </w:rPr>
            </w:pPr>
            <w:r w:rsidRPr="00301D0B">
              <w:rPr>
                <w:rFonts w:eastAsia="Times New Roman"/>
                <w:b/>
                <w:bCs/>
                <w:sz w:val="24"/>
                <w:szCs w:val="24"/>
              </w:rPr>
              <w:t>(«превосходно»)</w:t>
            </w:r>
          </w:p>
        </w:tc>
        <w:tc>
          <w:tcPr>
            <w:tcW w:w="1755" w:type="dxa"/>
            <w:gridSpan w:val="6"/>
            <w:tcBorders>
              <w:right w:val="single" w:sz="8" w:space="0" w:color="C0504D"/>
            </w:tcBorders>
            <w:vAlign w:val="bottom"/>
          </w:tcPr>
          <w:p w:rsidR="0083055B" w:rsidRPr="00301D0B" w:rsidRDefault="0083055B" w:rsidP="0083055B">
            <w:pPr>
              <w:rPr>
                <w:sz w:val="11"/>
                <w:szCs w:val="11"/>
              </w:rPr>
            </w:pPr>
          </w:p>
        </w:tc>
        <w:tc>
          <w:tcPr>
            <w:tcW w:w="80" w:type="dxa"/>
            <w:vAlign w:val="bottom"/>
          </w:tcPr>
          <w:p w:rsidR="0083055B" w:rsidRPr="00301D0B" w:rsidRDefault="0083055B" w:rsidP="0083055B">
            <w:pPr>
              <w:rPr>
                <w:sz w:val="11"/>
                <w:szCs w:val="11"/>
              </w:rPr>
            </w:pPr>
          </w:p>
        </w:tc>
        <w:tc>
          <w:tcPr>
            <w:tcW w:w="3451" w:type="dxa"/>
            <w:gridSpan w:val="6"/>
            <w:vMerge w:val="restart"/>
            <w:tcBorders>
              <w:right w:val="single" w:sz="8" w:space="0" w:color="C0504D"/>
            </w:tcBorders>
            <w:vAlign w:val="bottom"/>
          </w:tcPr>
          <w:p w:rsidR="0083055B" w:rsidRPr="00301D0B" w:rsidRDefault="0083055B" w:rsidP="0083055B">
            <w:pPr>
              <w:spacing w:line="271" w:lineRule="exact"/>
              <w:rPr>
                <w:sz w:val="20"/>
                <w:szCs w:val="20"/>
              </w:rPr>
            </w:pPr>
            <w:r w:rsidRPr="00301D0B">
              <w:rPr>
                <w:rFonts w:eastAsia="Times New Roman"/>
                <w:i/>
                <w:iCs/>
                <w:sz w:val="24"/>
                <w:szCs w:val="24"/>
              </w:rPr>
              <w:t xml:space="preserve">незначительной ошибкой или </w:t>
            </w:r>
            <w:proofErr w:type="gramStart"/>
            <w:r w:rsidRPr="00301D0B">
              <w:rPr>
                <w:rFonts w:eastAsia="Times New Roman"/>
                <w:i/>
                <w:iCs/>
                <w:sz w:val="24"/>
                <w:szCs w:val="24"/>
              </w:rPr>
              <w:t>с</w:t>
            </w:r>
            <w:proofErr w:type="gramEnd"/>
          </w:p>
        </w:tc>
        <w:tc>
          <w:tcPr>
            <w:tcW w:w="100" w:type="dxa"/>
            <w:vAlign w:val="bottom"/>
          </w:tcPr>
          <w:p w:rsidR="0083055B" w:rsidRPr="00301D0B" w:rsidRDefault="0083055B" w:rsidP="0083055B">
            <w:pPr>
              <w:rPr>
                <w:sz w:val="11"/>
                <w:szCs w:val="11"/>
              </w:rPr>
            </w:pPr>
          </w:p>
        </w:tc>
        <w:tc>
          <w:tcPr>
            <w:tcW w:w="2597" w:type="dxa"/>
            <w:gridSpan w:val="2"/>
            <w:vMerge/>
            <w:tcBorders>
              <w:right w:val="single" w:sz="8" w:space="0" w:color="C0504D"/>
            </w:tcBorders>
            <w:vAlign w:val="bottom"/>
          </w:tcPr>
          <w:p w:rsidR="0083055B" w:rsidRPr="00301D0B" w:rsidRDefault="0083055B" w:rsidP="0083055B">
            <w:pPr>
              <w:rPr>
                <w:sz w:val="11"/>
                <w:szCs w:val="11"/>
              </w:rPr>
            </w:pPr>
          </w:p>
        </w:tc>
        <w:tc>
          <w:tcPr>
            <w:tcW w:w="185" w:type="dxa"/>
            <w:gridSpan w:val="7"/>
            <w:vAlign w:val="bottom"/>
          </w:tcPr>
          <w:p w:rsidR="0083055B" w:rsidRPr="00301D0B" w:rsidRDefault="0083055B" w:rsidP="0083055B">
            <w:pPr>
              <w:rPr>
                <w:sz w:val="1"/>
                <w:szCs w:val="1"/>
              </w:rPr>
            </w:pPr>
          </w:p>
        </w:tc>
      </w:tr>
      <w:tr w:rsidR="0083055B" w:rsidRPr="00301D0B" w:rsidTr="0083055B">
        <w:trPr>
          <w:trHeight w:val="142"/>
        </w:trPr>
        <w:tc>
          <w:tcPr>
            <w:tcW w:w="2062" w:type="dxa"/>
            <w:gridSpan w:val="5"/>
            <w:vMerge/>
            <w:tcBorders>
              <w:left w:val="single" w:sz="8" w:space="0" w:color="C0504D"/>
            </w:tcBorders>
            <w:vAlign w:val="bottom"/>
          </w:tcPr>
          <w:p w:rsidR="0083055B" w:rsidRPr="00301D0B" w:rsidRDefault="0083055B" w:rsidP="0083055B">
            <w:pPr>
              <w:rPr>
                <w:sz w:val="12"/>
                <w:szCs w:val="12"/>
              </w:rPr>
            </w:pPr>
          </w:p>
        </w:tc>
        <w:tc>
          <w:tcPr>
            <w:tcW w:w="1755" w:type="dxa"/>
            <w:gridSpan w:val="6"/>
            <w:tcBorders>
              <w:right w:val="single" w:sz="8" w:space="0" w:color="C0504D"/>
            </w:tcBorders>
            <w:vAlign w:val="bottom"/>
          </w:tcPr>
          <w:p w:rsidR="0083055B" w:rsidRPr="00301D0B" w:rsidRDefault="0083055B" w:rsidP="0083055B">
            <w:pPr>
              <w:rPr>
                <w:sz w:val="12"/>
                <w:szCs w:val="12"/>
              </w:rPr>
            </w:pPr>
          </w:p>
        </w:tc>
        <w:tc>
          <w:tcPr>
            <w:tcW w:w="80" w:type="dxa"/>
            <w:vAlign w:val="bottom"/>
          </w:tcPr>
          <w:p w:rsidR="0083055B" w:rsidRPr="00301D0B" w:rsidRDefault="0083055B" w:rsidP="0083055B">
            <w:pPr>
              <w:rPr>
                <w:sz w:val="12"/>
                <w:szCs w:val="12"/>
              </w:rPr>
            </w:pPr>
          </w:p>
        </w:tc>
        <w:tc>
          <w:tcPr>
            <w:tcW w:w="3451" w:type="dxa"/>
            <w:gridSpan w:val="6"/>
            <w:vMerge/>
            <w:tcBorders>
              <w:right w:val="single" w:sz="8" w:space="0" w:color="C0504D"/>
            </w:tcBorders>
            <w:vAlign w:val="bottom"/>
          </w:tcPr>
          <w:p w:rsidR="0083055B" w:rsidRPr="00301D0B" w:rsidRDefault="0083055B" w:rsidP="0083055B">
            <w:pPr>
              <w:rPr>
                <w:sz w:val="12"/>
                <w:szCs w:val="12"/>
              </w:rPr>
            </w:pPr>
          </w:p>
        </w:tc>
        <w:tc>
          <w:tcPr>
            <w:tcW w:w="2712" w:type="dxa"/>
            <w:gridSpan w:val="4"/>
            <w:vMerge w:val="restart"/>
            <w:vAlign w:val="bottom"/>
          </w:tcPr>
          <w:p w:rsidR="0083055B" w:rsidRPr="00301D0B" w:rsidRDefault="0083055B" w:rsidP="0083055B">
            <w:pPr>
              <w:jc w:val="center"/>
              <w:rPr>
                <w:sz w:val="20"/>
                <w:szCs w:val="20"/>
              </w:rPr>
            </w:pPr>
            <w:r w:rsidRPr="00301D0B">
              <w:rPr>
                <w:rFonts w:eastAsia="Times New Roman"/>
                <w:w w:val="99"/>
                <w:sz w:val="24"/>
                <w:szCs w:val="24"/>
              </w:rPr>
              <w:t>50% - 69%</w:t>
            </w:r>
          </w:p>
        </w:tc>
        <w:tc>
          <w:tcPr>
            <w:tcW w:w="30" w:type="dxa"/>
            <w:tcBorders>
              <w:right w:val="single" w:sz="8" w:space="0" w:color="C0504D"/>
            </w:tcBorders>
            <w:vAlign w:val="bottom"/>
          </w:tcPr>
          <w:p w:rsidR="0083055B" w:rsidRPr="00301D0B" w:rsidRDefault="0083055B" w:rsidP="0083055B">
            <w:pPr>
              <w:rPr>
                <w:sz w:val="12"/>
                <w:szCs w:val="12"/>
              </w:rPr>
            </w:pPr>
          </w:p>
        </w:tc>
        <w:tc>
          <w:tcPr>
            <w:tcW w:w="140" w:type="dxa"/>
            <w:gridSpan w:val="5"/>
            <w:vAlign w:val="bottom"/>
          </w:tcPr>
          <w:p w:rsidR="0083055B" w:rsidRPr="00301D0B" w:rsidRDefault="0083055B" w:rsidP="0083055B">
            <w:pPr>
              <w:rPr>
                <w:sz w:val="1"/>
                <w:szCs w:val="1"/>
              </w:rPr>
            </w:pPr>
          </w:p>
        </w:tc>
      </w:tr>
      <w:tr w:rsidR="0083055B" w:rsidRPr="00301D0B" w:rsidTr="0083055B">
        <w:trPr>
          <w:gridAfter w:val="1"/>
          <w:wAfter w:w="10" w:type="dxa"/>
          <w:trHeight w:val="134"/>
        </w:trPr>
        <w:tc>
          <w:tcPr>
            <w:tcW w:w="3817" w:type="dxa"/>
            <w:gridSpan w:val="11"/>
            <w:vMerge w:val="restart"/>
            <w:tcBorders>
              <w:left w:val="single" w:sz="8" w:space="0" w:color="C0504D"/>
              <w:right w:val="single" w:sz="8" w:space="0" w:color="C0504D"/>
            </w:tcBorders>
            <w:vAlign w:val="bottom"/>
          </w:tcPr>
          <w:p w:rsidR="0083055B" w:rsidRPr="00301D0B" w:rsidRDefault="0083055B" w:rsidP="0083055B">
            <w:pPr>
              <w:ind w:left="120"/>
              <w:rPr>
                <w:sz w:val="20"/>
                <w:szCs w:val="20"/>
              </w:rPr>
            </w:pPr>
            <w:r w:rsidRPr="00301D0B">
              <w:rPr>
                <w:rFonts w:eastAsia="Times New Roman"/>
                <w:b/>
                <w:bCs/>
                <w:i/>
                <w:iCs/>
                <w:sz w:val="24"/>
                <w:szCs w:val="24"/>
              </w:rPr>
              <w:t xml:space="preserve">Решение задачи по </w:t>
            </w:r>
            <w:proofErr w:type="spellStart"/>
            <w:proofErr w:type="gramStart"/>
            <w:r w:rsidRPr="00301D0B">
              <w:rPr>
                <w:rFonts w:eastAsia="Times New Roman"/>
                <w:b/>
                <w:bCs/>
                <w:i/>
                <w:iCs/>
                <w:sz w:val="24"/>
                <w:szCs w:val="24"/>
              </w:rPr>
              <w:t>мате-риалу</w:t>
            </w:r>
            <w:proofErr w:type="spellEnd"/>
            <w:proofErr w:type="gramEnd"/>
            <w:r w:rsidRPr="00301D0B">
              <w:rPr>
                <w:rFonts w:eastAsia="Times New Roman"/>
                <w:b/>
                <w:bCs/>
                <w:i/>
                <w:iCs/>
                <w:sz w:val="24"/>
                <w:szCs w:val="24"/>
              </w:rPr>
              <w:t>,</w:t>
            </w:r>
          </w:p>
        </w:tc>
        <w:tc>
          <w:tcPr>
            <w:tcW w:w="80" w:type="dxa"/>
            <w:vAlign w:val="bottom"/>
          </w:tcPr>
          <w:p w:rsidR="0083055B" w:rsidRPr="00301D0B" w:rsidRDefault="0083055B" w:rsidP="0083055B">
            <w:pPr>
              <w:rPr>
                <w:sz w:val="11"/>
                <w:szCs w:val="11"/>
              </w:rPr>
            </w:pPr>
          </w:p>
        </w:tc>
        <w:tc>
          <w:tcPr>
            <w:tcW w:w="3451" w:type="dxa"/>
            <w:gridSpan w:val="6"/>
            <w:vMerge w:val="restart"/>
            <w:tcBorders>
              <w:right w:val="single" w:sz="8" w:space="0" w:color="C0504D"/>
            </w:tcBorders>
            <w:vAlign w:val="bottom"/>
          </w:tcPr>
          <w:p w:rsidR="0083055B" w:rsidRPr="00301D0B" w:rsidRDefault="0083055B" w:rsidP="0083055B">
            <w:pPr>
              <w:spacing w:line="271" w:lineRule="exact"/>
              <w:rPr>
                <w:sz w:val="20"/>
                <w:szCs w:val="20"/>
              </w:rPr>
            </w:pPr>
            <w:r w:rsidRPr="00301D0B">
              <w:rPr>
                <w:rFonts w:eastAsia="Times New Roman"/>
                <w:i/>
                <w:iCs/>
                <w:sz w:val="24"/>
                <w:szCs w:val="24"/>
              </w:rPr>
              <w:t xml:space="preserve">посторонней </w:t>
            </w:r>
            <w:proofErr w:type="gramStart"/>
            <w:r w:rsidRPr="00301D0B">
              <w:rPr>
                <w:rFonts w:eastAsia="Times New Roman"/>
                <w:i/>
                <w:iCs/>
                <w:sz w:val="24"/>
                <w:szCs w:val="24"/>
              </w:rPr>
              <w:t>помощью</w:t>
            </w:r>
            <w:proofErr w:type="gramEnd"/>
            <w:r w:rsidRPr="00301D0B">
              <w:rPr>
                <w:rFonts w:eastAsia="Times New Roman"/>
                <w:i/>
                <w:iCs/>
                <w:sz w:val="24"/>
                <w:szCs w:val="24"/>
              </w:rPr>
              <w:t xml:space="preserve"> в какой-</w:t>
            </w:r>
          </w:p>
        </w:tc>
        <w:tc>
          <w:tcPr>
            <w:tcW w:w="2712" w:type="dxa"/>
            <w:gridSpan w:val="4"/>
            <w:vMerge/>
            <w:vAlign w:val="bottom"/>
          </w:tcPr>
          <w:p w:rsidR="0083055B" w:rsidRPr="00301D0B" w:rsidRDefault="0083055B" w:rsidP="0083055B">
            <w:pPr>
              <w:rPr>
                <w:sz w:val="11"/>
                <w:szCs w:val="11"/>
              </w:rPr>
            </w:pPr>
          </w:p>
        </w:tc>
        <w:tc>
          <w:tcPr>
            <w:tcW w:w="130" w:type="dxa"/>
            <w:gridSpan w:val="3"/>
            <w:tcBorders>
              <w:right w:val="single" w:sz="8" w:space="0" w:color="C0504D"/>
            </w:tcBorders>
            <w:vAlign w:val="bottom"/>
          </w:tcPr>
          <w:p w:rsidR="0083055B" w:rsidRPr="00301D0B" w:rsidRDefault="0083055B" w:rsidP="0083055B">
            <w:pPr>
              <w:rPr>
                <w:sz w:val="11"/>
                <w:szCs w:val="11"/>
              </w:rPr>
            </w:pPr>
          </w:p>
        </w:tc>
        <w:tc>
          <w:tcPr>
            <w:tcW w:w="30" w:type="dxa"/>
            <w:gridSpan w:val="2"/>
            <w:vAlign w:val="bottom"/>
          </w:tcPr>
          <w:p w:rsidR="0083055B" w:rsidRPr="00301D0B" w:rsidRDefault="0083055B" w:rsidP="0083055B">
            <w:pPr>
              <w:rPr>
                <w:sz w:val="1"/>
                <w:szCs w:val="1"/>
              </w:rPr>
            </w:pPr>
          </w:p>
        </w:tc>
      </w:tr>
      <w:tr w:rsidR="0083055B" w:rsidRPr="00301D0B" w:rsidTr="0083055B">
        <w:trPr>
          <w:trHeight w:val="142"/>
        </w:trPr>
        <w:tc>
          <w:tcPr>
            <w:tcW w:w="3817" w:type="dxa"/>
            <w:gridSpan w:val="11"/>
            <w:vMerge/>
            <w:tcBorders>
              <w:left w:val="single" w:sz="8" w:space="0" w:color="C0504D"/>
              <w:right w:val="single" w:sz="8" w:space="0" w:color="C0504D"/>
            </w:tcBorders>
            <w:vAlign w:val="bottom"/>
          </w:tcPr>
          <w:p w:rsidR="0083055B" w:rsidRPr="00301D0B" w:rsidRDefault="0083055B" w:rsidP="0083055B">
            <w:pPr>
              <w:rPr>
                <w:sz w:val="12"/>
                <w:szCs w:val="12"/>
              </w:rPr>
            </w:pPr>
          </w:p>
        </w:tc>
        <w:tc>
          <w:tcPr>
            <w:tcW w:w="80" w:type="dxa"/>
            <w:vAlign w:val="bottom"/>
          </w:tcPr>
          <w:p w:rsidR="0083055B" w:rsidRPr="00301D0B" w:rsidRDefault="0083055B" w:rsidP="0083055B">
            <w:pPr>
              <w:rPr>
                <w:sz w:val="12"/>
                <w:szCs w:val="12"/>
              </w:rPr>
            </w:pPr>
          </w:p>
        </w:tc>
        <w:tc>
          <w:tcPr>
            <w:tcW w:w="3451" w:type="dxa"/>
            <w:gridSpan w:val="6"/>
            <w:vMerge/>
            <w:tcBorders>
              <w:right w:val="single" w:sz="8" w:space="0" w:color="C0504D"/>
            </w:tcBorders>
            <w:vAlign w:val="bottom"/>
          </w:tcPr>
          <w:p w:rsidR="0083055B" w:rsidRPr="00301D0B" w:rsidRDefault="0083055B" w:rsidP="0083055B">
            <w:pPr>
              <w:rPr>
                <w:sz w:val="12"/>
                <w:szCs w:val="12"/>
              </w:rPr>
            </w:pPr>
          </w:p>
        </w:tc>
        <w:tc>
          <w:tcPr>
            <w:tcW w:w="100" w:type="dxa"/>
            <w:vAlign w:val="bottom"/>
          </w:tcPr>
          <w:p w:rsidR="0083055B" w:rsidRPr="00301D0B" w:rsidRDefault="0083055B" w:rsidP="0083055B">
            <w:pPr>
              <w:rPr>
                <w:sz w:val="12"/>
                <w:szCs w:val="12"/>
              </w:rPr>
            </w:pPr>
          </w:p>
        </w:tc>
        <w:tc>
          <w:tcPr>
            <w:tcW w:w="2612" w:type="dxa"/>
            <w:gridSpan w:val="3"/>
            <w:vAlign w:val="bottom"/>
          </w:tcPr>
          <w:p w:rsidR="0083055B" w:rsidRPr="00301D0B" w:rsidRDefault="0083055B" w:rsidP="0083055B">
            <w:pPr>
              <w:rPr>
                <w:sz w:val="12"/>
                <w:szCs w:val="12"/>
              </w:rPr>
            </w:pPr>
          </w:p>
        </w:tc>
        <w:tc>
          <w:tcPr>
            <w:tcW w:w="30" w:type="dxa"/>
            <w:tcBorders>
              <w:right w:val="single" w:sz="8" w:space="0" w:color="C0504D"/>
            </w:tcBorders>
            <w:vAlign w:val="bottom"/>
          </w:tcPr>
          <w:p w:rsidR="0083055B" w:rsidRPr="00301D0B" w:rsidRDefault="0083055B" w:rsidP="0083055B">
            <w:pPr>
              <w:rPr>
                <w:sz w:val="12"/>
                <w:szCs w:val="12"/>
              </w:rPr>
            </w:pPr>
          </w:p>
        </w:tc>
        <w:tc>
          <w:tcPr>
            <w:tcW w:w="140" w:type="dxa"/>
            <w:gridSpan w:val="5"/>
            <w:vAlign w:val="bottom"/>
          </w:tcPr>
          <w:p w:rsidR="0083055B" w:rsidRPr="00301D0B" w:rsidRDefault="0083055B" w:rsidP="0083055B">
            <w:pPr>
              <w:rPr>
                <w:sz w:val="1"/>
                <w:szCs w:val="1"/>
              </w:rPr>
            </w:pPr>
          </w:p>
        </w:tc>
      </w:tr>
      <w:tr w:rsidR="0083055B" w:rsidRPr="00301D0B" w:rsidTr="0083055B">
        <w:trPr>
          <w:trHeight w:val="282"/>
        </w:trPr>
        <w:tc>
          <w:tcPr>
            <w:tcW w:w="3817" w:type="dxa"/>
            <w:gridSpan w:val="11"/>
            <w:tcBorders>
              <w:left w:val="single" w:sz="8" w:space="0" w:color="C0504D"/>
              <w:right w:val="single" w:sz="8" w:space="0" w:color="C0504D"/>
            </w:tcBorders>
            <w:vAlign w:val="bottom"/>
          </w:tcPr>
          <w:p w:rsidR="0083055B" w:rsidRPr="00301D0B" w:rsidRDefault="0083055B" w:rsidP="0083055B">
            <w:pPr>
              <w:ind w:left="120"/>
              <w:rPr>
                <w:sz w:val="20"/>
                <w:szCs w:val="20"/>
              </w:rPr>
            </w:pPr>
            <w:r w:rsidRPr="00301D0B">
              <w:rPr>
                <w:rFonts w:eastAsia="Times New Roman"/>
                <w:b/>
                <w:bCs/>
                <w:i/>
                <w:iCs/>
                <w:sz w:val="24"/>
                <w:szCs w:val="24"/>
              </w:rPr>
              <w:t xml:space="preserve">не  </w:t>
            </w:r>
            <w:proofErr w:type="gramStart"/>
            <w:r w:rsidRPr="00301D0B">
              <w:rPr>
                <w:rFonts w:eastAsia="Times New Roman"/>
                <w:b/>
                <w:bCs/>
                <w:i/>
                <w:iCs/>
                <w:sz w:val="24"/>
                <w:szCs w:val="24"/>
              </w:rPr>
              <w:t>изучавшемуся</w:t>
            </w:r>
            <w:proofErr w:type="gramEnd"/>
            <w:r w:rsidRPr="00301D0B">
              <w:rPr>
                <w:rFonts w:eastAsia="Times New Roman"/>
                <w:b/>
                <w:bCs/>
                <w:i/>
                <w:iCs/>
                <w:sz w:val="24"/>
                <w:szCs w:val="24"/>
              </w:rPr>
              <w:t xml:space="preserve">  в  классе,  где</w:t>
            </w:r>
          </w:p>
        </w:tc>
        <w:tc>
          <w:tcPr>
            <w:tcW w:w="80" w:type="dxa"/>
            <w:tcBorders>
              <w:bottom w:val="single" w:sz="8" w:space="0" w:color="C0504D"/>
            </w:tcBorders>
            <w:vAlign w:val="bottom"/>
          </w:tcPr>
          <w:p w:rsidR="0083055B" w:rsidRPr="00301D0B" w:rsidRDefault="0083055B" w:rsidP="0083055B">
            <w:pPr>
              <w:rPr>
                <w:sz w:val="24"/>
                <w:szCs w:val="24"/>
              </w:rPr>
            </w:pPr>
          </w:p>
        </w:tc>
        <w:tc>
          <w:tcPr>
            <w:tcW w:w="3451" w:type="dxa"/>
            <w:gridSpan w:val="6"/>
            <w:tcBorders>
              <w:bottom w:val="single" w:sz="8" w:space="0" w:color="C0504D"/>
              <w:right w:val="single" w:sz="8" w:space="0" w:color="C0504D"/>
            </w:tcBorders>
            <w:vAlign w:val="bottom"/>
          </w:tcPr>
          <w:p w:rsidR="0083055B" w:rsidRPr="00301D0B" w:rsidRDefault="0083055B" w:rsidP="0083055B">
            <w:pPr>
              <w:spacing w:line="271" w:lineRule="exact"/>
              <w:rPr>
                <w:sz w:val="20"/>
                <w:szCs w:val="20"/>
              </w:rPr>
            </w:pPr>
            <w:r w:rsidRPr="00301D0B">
              <w:rPr>
                <w:rFonts w:eastAsia="Times New Roman"/>
                <w:i/>
                <w:iCs/>
                <w:sz w:val="24"/>
                <w:szCs w:val="24"/>
              </w:rPr>
              <w:t>то момент решения)</w:t>
            </w:r>
          </w:p>
        </w:tc>
        <w:tc>
          <w:tcPr>
            <w:tcW w:w="100" w:type="dxa"/>
            <w:tcBorders>
              <w:bottom w:val="single" w:sz="8" w:space="0" w:color="C0504D"/>
            </w:tcBorders>
            <w:vAlign w:val="bottom"/>
          </w:tcPr>
          <w:p w:rsidR="0083055B" w:rsidRPr="00301D0B" w:rsidRDefault="0083055B" w:rsidP="0083055B">
            <w:pPr>
              <w:rPr>
                <w:sz w:val="24"/>
                <w:szCs w:val="24"/>
              </w:rPr>
            </w:pPr>
          </w:p>
        </w:tc>
        <w:tc>
          <w:tcPr>
            <w:tcW w:w="2612" w:type="dxa"/>
            <w:gridSpan w:val="3"/>
            <w:tcBorders>
              <w:bottom w:val="single" w:sz="8" w:space="0" w:color="C0504D"/>
            </w:tcBorders>
            <w:vAlign w:val="bottom"/>
          </w:tcPr>
          <w:p w:rsidR="0083055B" w:rsidRPr="00301D0B" w:rsidRDefault="0083055B" w:rsidP="0083055B">
            <w:pPr>
              <w:rPr>
                <w:sz w:val="24"/>
                <w:szCs w:val="24"/>
              </w:rPr>
            </w:pPr>
          </w:p>
        </w:tc>
        <w:tc>
          <w:tcPr>
            <w:tcW w:w="30" w:type="dxa"/>
            <w:tcBorders>
              <w:bottom w:val="single" w:sz="8" w:space="0" w:color="C0504D"/>
              <w:right w:val="single" w:sz="8" w:space="0" w:color="C0504D"/>
            </w:tcBorders>
            <w:vAlign w:val="bottom"/>
          </w:tcPr>
          <w:p w:rsidR="0083055B" w:rsidRPr="00301D0B" w:rsidRDefault="0083055B" w:rsidP="0083055B">
            <w:pPr>
              <w:rPr>
                <w:sz w:val="24"/>
                <w:szCs w:val="24"/>
              </w:rPr>
            </w:pPr>
          </w:p>
        </w:tc>
        <w:tc>
          <w:tcPr>
            <w:tcW w:w="140" w:type="dxa"/>
            <w:gridSpan w:val="5"/>
            <w:vAlign w:val="bottom"/>
          </w:tcPr>
          <w:p w:rsidR="0083055B" w:rsidRPr="00301D0B" w:rsidRDefault="0083055B" w:rsidP="0083055B">
            <w:pPr>
              <w:rPr>
                <w:sz w:val="1"/>
                <w:szCs w:val="1"/>
              </w:rPr>
            </w:pPr>
          </w:p>
        </w:tc>
      </w:tr>
      <w:tr w:rsidR="0083055B" w:rsidRPr="00301D0B" w:rsidTr="0083055B">
        <w:trPr>
          <w:trHeight w:val="250"/>
        </w:trPr>
        <w:tc>
          <w:tcPr>
            <w:tcW w:w="2062" w:type="dxa"/>
            <w:gridSpan w:val="5"/>
            <w:tcBorders>
              <w:left w:val="single" w:sz="8" w:space="0" w:color="C0504D"/>
            </w:tcBorders>
            <w:vAlign w:val="bottom"/>
          </w:tcPr>
          <w:p w:rsidR="0083055B" w:rsidRPr="00301D0B" w:rsidRDefault="0083055B" w:rsidP="0083055B">
            <w:pPr>
              <w:spacing w:line="250" w:lineRule="exact"/>
              <w:ind w:left="120"/>
              <w:rPr>
                <w:sz w:val="20"/>
                <w:szCs w:val="20"/>
              </w:rPr>
            </w:pPr>
            <w:r w:rsidRPr="00301D0B">
              <w:rPr>
                <w:rFonts w:eastAsia="Times New Roman"/>
                <w:b/>
                <w:bCs/>
                <w:i/>
                <w:iCs/>
                <w:sz w:val="24"/>
                <w:szCs w:val="24"/>
              </w:rPr>
              <w:t>потребовались</w:t>
            </w:r>
          </w:p>
        </w:tc>
        <w:tc>
          <w:tcPr>
            <w:tcW w:w="1755" w:type="dxa"/>
            <w:gridSpan w:val="6"/>
            <w:tcBorders>
              <w:right w:val="single" w:sz="8" w:space="0" w:color="C0504D"/>
            </w:tcBorders>
            <w:vAlign w:val="bottom"/>
          </w:tcPr>
          <w:p w:rsidR="0083055B" w:rsidRPr="00301D0B" w:rsidRDefault="0083055B" w:rsidP="0083055B">
            <w:pPr>
              <w:rPr>
                <w:sz w:val="21"/>
                <w:szCs w:val="21"/>
              </w:rPr>
            </w:pPr>
          </w:p>
        </w:tc>
        <w:tc>
          <w:tcPr>
            <w:tcW w:w="80" w:type="dxa"/>
            <w:shd w:val="clear" w:color="auto" w:fill="EFD3D2"/>
            <w:vAlign w:val="bottom"/>
          </w:tcPr>
          <w:p w:rsidR="0083055B" w:rsidRPr="00301D0B" w:rsidRDefault="0083055B" w:rsidP="0083055B">
            <w:pPr>
              <w:rPr>
                <w:sz w:val="21"/>
                <w:szCs w:val="21"/>
              </w:rPr>
            </w:pPr>
          </w:p>
        </w:tc>
        <w:tc>
          <w:tcPr>
            <w:tcW w:w="3331" w:type="dxa"/>
            <w:gridSpan w:val="4"/>
            <w:vMerge w:val="restart"/>
            <w:shd w:val="clear" w:color="auto" w:fill="EFD3D2"/>
            <w:vAlign w:val="bottom"/>
          </w:tcPr>
          <w:p w:rsidR="0083055B" w:rsidRPr="00301D0B" w:rsidRDefault="0083055B" w:rsidP="0083055B">
            <w:pPr>
              <w:rPr>
                <w:sz w:val="20"/>
                <w:szCs w:val="20"/>
              </w:rPr>
            </w:pPr>
            <w:r w:rsidRPr="00301D0B">
              <w:rPr>
                <w:rFonts w:eastAsia="Times New Roman"/>
                <w:sz w:val="24"/>
                <w:szCs w:val="24"/>
              </w:rPr>
              <w:t>«</w:t>
            </w:r>
            <w:r w:rsidRPr="00301D0B">
              <w:rPr>
                <w:rFonts w:eastAsia="Times New Roman"/>
                <w:b/>
                <w:bCs/>
                <w:sz w:val="24"/>
                <w:szCs w:val="24"/>
              </w:rPr>
              <w:t>5</w:t>
            </w:r>
            <w:r w:rsidRPr="00301D0B">
              <w:rPr>
                <w:rFonts w:eastAsia="Times New Roman"/>
                <w:sz w:val="24"/>
                <w:szCs w:val="24"/>
              </w:rPr>
              <w:t xml:space="preserve"> </w:t>
            </w:r>
            <w:r w:rsidRPr="00301D0B">
              <w:rPr>
                <w:rFonts w:eastAsia="Times New Roman"/>
                <w:b/>
                <w:bCs/>
                <w:sz w:val="24"/>
                <w:szCs w:val="24"/>
              </w:rPr>
              <w:t>и</w:t>
            </w:r>
            <w:r w:rsidRPr="00301D0B">
              <w:rPr>
                <w:rFonts w:eastAsia="Times New Roman"/>
                <w:sz w:val="24"/>
                <w:szCs w:val="24"/>
              </w:rPr>
              <w:t xml:space="preserve"> </w:t>
            </w:r>
            <w:r w:rsidRPr="00301D0B">
              <w:rPr>
                <w:rFonts w:eastAsia="Times New Roman"/>
                <w:b/>
                <w:bCs/>
                <w:sz w:val="24"/>
                <w:szCs w:val="24"/>
              </w:rPr>
              <w:t>5»</w:t>
            </w:r>
            <w:r w:rsidRPr="00301D0B">
              <w:rPr>
                <w:rFonts w:eastAsia="Times New Roman"/>
                <w:sz w:val="24"/>
                <w:szCs w:val="24"/>
              </w:rPr>
              <w:t xml:space="preserve"> </w:t>
            </w:r>
            <w:r w:rsidRPr="00301D0B">
              <w:rPr>
                <w:rFonts w:ascii="Symbol" w:eastAsia="Symbol" w:hAnsi="Symbol" w:cs="Symbol"/>
                <w:sz w:val="24"/>
                <w:szCs w:val="24"/>
              </w:rPr>
              <w:t></w:t>
            </w:r>
            <w:r w:rsidRPr="00301D0B">
              <w:rPr>
                <w:rFonts w:eastAsia="Times New Roman"/>
                <w:sz w:val="24"/>
                <w:szCs w:val="24"/>
              </w:rPr>
              <w:t xml:space="preserve"> превосходно.</w:t>
            </w:r>
          </w:p>
        </w:tc>
        <w:tc>
          <w:tcPr>
            <w:tcW w:w="120" w:type="dxa"/>
            <w:gridSpan w:val="2"/>
            <w:tcBorders>
              <w:right w:val="single" w:sz="8" w:space="0" w:color="C0504D"/>
            </w:tcBorders>
            <w:shd w:val="clear" w:color="auto" w:fill="EFD3D2"/>
            <w:vAlign w:val="bottom"/>
          </w:tcPr>
          <w:p w:rsidR="0083055B" w:rsidRPr="00301D0B" w:rsidRDefault="0083055B" w:rsidP="0083055B">
            <w:pPr>
              <w:rPr>
                <w:sz w:val="21"/>
                <w:szCs w:val="21"/>
              </w:rPr>
            </w:pPr>
          </w:p>
        </w:tc>
        <w:tc>
          <w:tcPr>
            <w:tcW w:w="100" w:type="dxa"/>
            <w:shd w:val="clear" w:color="auto" w:fill="EFD3D2"/>
            <w:vAlign w:val="bottom"/>
          </w:tcPr>
          <w:p w:rsidR="0083055B" w:rsidRPr="00301D0B" w:rsidRDefault="0083055B" w:rsidP="0083055B">
            <w:pPr>
              <w:rPr>
                <w:sz w:val="21"/>
                <w:szCs w:val="21"/>
              </w:rPr>
            </w:pPr>
          </w:p>
        </w:tc>
        <w:tc>
          <w:tcPr>
            <w:tcW w:w="2612" w:type="dxa"/>
            <w:gridSpan w:val="3"/>
            <w:shd w:val="clear" w:color="auto" w:fill="EFD3D2"/>
            <w:vAlign w:val="bottom"/>
          </w:tcPr>
          <w:p w:rsidR="0083055B" w:rsidRPr="00301D0B" w:rsidRDefault="0083055B" w:rsidP="0083055B">
            <w:pPr>
              <w:rPr>
                <w:sz w:val="21"/>
                <w:szCs w:val="21"/>
              </w:rPr>
            </w:pPr>
          </w:p>
        </w:tc>
        <w:tc>
          <w:tcPr>
            <w:tcW w:w="30" w:type="dxa"/>
            <w:tcBorders>
              <w:right w:val="single" w:sz="8" w:space="0" w:color="C0504D"/>
            </w:tcBorders>
            <w:shd w:val="clear" w:color="auto" w:fill="EFD3D2"/>
            <w:vAlign w:val="bottom"/>
          </w:tcPr>
          <w:p w:rsidR="0083055B" w:rsidRPr="00301D0B" w:rsidRDefault="0083055B" w:rsidP="0083055B">
            <w:pPr>
              <w:rPr>
                <w:sz w:val="21"/>
                <w:szCs w:val="21"/>
              </w:rPr>
            </w:pPr>
          </w:p>
        </w:tc>
        <w:tc>
          <w:tcPr>
            <w:tcW w:w="140" w:type="dxa"/>
            <w:gridSpan w:val="5"/>
            <w:vAlign w:val="bottom"/>
          </w:tcPr>
          <w:p w:rsidR="0083055B" w:rsidRPr="00301D0B" w:rsidRDefault="0083055B" w:rsidP="0083055B">
            <w:pPr>
              <w:rPr>
                <w:sz w:val="1"/>
                <w:szCs w:val="1"/>
              </w:rPr>
            </w:pPr>
          </w:p>
        </w:tc>
      </w:tr>
      <w:tr w:rsidR="0083055B" w:rsidRPr="00301D0B" w:rsidTr="0083055B">
        <w:trPr>
          <w:gridAfter w:val="2"/>
          <w:wAfter w:w="20" w:type="dxa"/>
          <w:trHeight w:val="154"/>
        </w:trPr>
        <w:tc>
          <w:tcPr>
            <w:tcW w:w="3817" w:type="dxa"/>
            <w:gridSpan w:val="11"/>
            <w:vMerge w:val="restart"/>
            <w:tcBorders>
              <w:left w:val="single" w:sz="8" w:space="0" w:color="C0504D"/>
              <w:right w:val="single" w:sz="8" w:space="0" w:color="C0504D"/>
            </w:tcBorders>
            <w:vAlign w:val="bottom"/>
          </w:tcPr>
          <w:p w:rsidR="0083055B" w:rsidRPr="00301D0B" w:rsidRDefault="0083055B" w:rsidP="0083055B">
            <w:pPr>
              <w:ind w:left="120"/>
              <w:rPr>
                <w:sz w:val="20"/>
                <w:szCs w:val="20"/>
              </w:rPr>
            </w:pPr>
            <w:r w:rsidRPr="00301D0B">
              <w:rPr>
                <w:rFonts w:eastAsia="Times New Roman"/>
                <w:b/>
                <w:bCs/>
                <w:i/>
                <w:iCs/>
                <w:sz w:val="24"/>
                <w:szCs w:val="24"/>
              </w:rPr>
              <w:t xml:space="preserve">либо самостоятельно </w:t>
            </w:r>
            <w:proofErr w:type="spellStart"/>
            <w:proofErr w:type="gramStart"/>
            <w:r w:rsidRPr="00301D0B">
              <w:rPr>
                <w:rFonts w:eastAsia="Times New Roman"/>
                <w:b/>
                <w:bCs/>
                <w:i/>
                <w:iCs/>
                <w:sz w:val="24"/>
                <w:szCs w:val="24"/>
              </w:rPr>
              <w:t>добы-тые</w:t>
            </w:r>
            <w:proofErr w:type="spellEnd"/>
            <w:proofErr w:type="gramEnd"/>
          </w:p>
        </w:tc>
        <w:tc>
          <w:tcPr>
            <w:tcW w:w="80" w:type="dxa"/>
            <w:shd w:val="clear" w:color="auto" w:fill="EFD3D2"/>
            <w:vAlign w:val="bottom"/>
          </w:tcPr>
          <w:p w:rsidR="0083055B" w:rsidRPr="00301D0B" w:rsidRDefault="0083055B" w:rsidP="0083055B">
            <w:pPr>
              <w:rPr>
                <w:sz w:val="13"/>
                <w:szCs w:val="13"/>
              </w:rPr>
            </w:pPr>
          </w:p>
        </w:tc>
        <w:tc>
          <w:tcPr>
            <w:tcW w:w="3331" w:type="dxa"/>
            <w:gridSpan w:val="4"/>
            <w:vMerge/>
            <w:shd w:val="clear" w:color="auto" w:fill="EFD3D2"/>
            <w:vAlign w:val="bottom"/>
          </w:tcPr>
          <w:p w:rsidR="0083055B" w:rsidRPr="00301D0B" w:rsidRDefault="0083055B" w:rsidP="0083055B">
            <w:pPr>
              <w:rPr>
                <w:sz w:val="13"/>
                <w:szCs w:val="13"/>
              </w:rPr>
            </w:pPr>
          </w:p>
        </w:tc>
        <w:tc>
          <w:tcPr>
            <w:tcW w:w="120" w:type="dxa"/>
            <w:gridSpan w:val="2"/>
            <w:tcBorders>
              <w:right w:val="single" w:sz="8" w:space="0" w:color="C0504D"/>
            </w:tcBorders>
            <w:shd w:val="clear" w:color="auto" w:fill="EFD3D2"/>
            <w:vAlign w:val="bottom"/>
          </w:tcPr>
          <w:p w:rsidR="0083055B" w:rsidRPr="00301D0B" w:rsidRDefault="0083055B" w:rsidP="0083055B">
            <w:pPr>
              <w:rPr>
                <w:sz w:val="13"/>
                <w:szCs w:val="13"/>
              </w:rPr>
            </w:pPr>
          </w:p>
        </w:tc>
        <w:tc>
          <w:tcPr>
            <w:tcW w:w="100" w:type="dxa"/>
            <w:shd w:val="clear" w:color="auto" w:fill="EFD3D2"/>
            <w:vAlign w:val="bottom"/>
          </w:tcPr>
          <w:p w:rsidR="0083055B" w:rsidRPr="00301D0B" w:rsidRDefault="0083055B" w:rsidP="0083055B">
            <w:pPr>
              <w:rPr>
                <w:sz w:val="13"/>
                <w:szCs w:val="13"/>
              </w:rPr>
            </w:pPr>
          </w:p>
        </w:tc>
        <w:tc>
          <w:tcPr>
            <w:tcW w:w="2612" w:type="dxa"/>
            <w:gridSpan w:val="3"/>
            <w:shd w:val="clear" w:color="auto" w:fill="EFD3D2"/>
            <w:vAlign w:val="bottom"/>
          </w:tcPr>
          <w:p w:rsidR="0083055B" w:rsidRPr="00301D0B" w:rsidRDefault="0083055B" w:rsidP="0083055B">
            <w:pPr>
              <w:rPr>
                <w:sz w:val="13"/>
                <w:szCs w:val="13"/>
              </w:rPr>
            </w:pPr>
          </w:p>
        </w:tc>
        <w:tc>
          <w:tcPr>
            <w:tcW w:w="130" w:type="dxa"/>
            <w:gridSpan w:val="3"/>
            <w:tcBorders>
              <w:right w:val="single" w:sz="8" w:space="0" w:color="C0504D"/>
            </w:tcBorders>
            <w:shd w:val="clear" w:color="auto" w:fill="EFD3D2"/>
            <w:vAlign w:val="bottom"/>
          </w:tcPr>
          <w:p w:rsidR="0083055B" w:rsidRPr="00301D0B" w:rsidRDefault="0083055B" w:rsidP="0083055B">
            <w:pPr>
              <w:rPr>
                <w:sz w:val="13"/>
                <w:szCs w:val="13"/>
              </w:rPr>
            </w:pPr>
          </w:p>
        </w:tc>
        <w:tc>
          <w:tcPr>
            <w:tcW w:w="20" w:type="dxa"/>
            <w:vAlign w:val="bottom"/>
          </w:tcPr>
          <w:p w:rsidR="0083055B" w:rsidRPr="00301D0B" w:rsidRDefault="0083055B" w:rsidP="0083055B">
            <w:pPr>
              <w:rPr>
                <w:sz w:val="1"/>
                <w:szCs w:val="1"/>
              </w:rPr>
            </w:pPr>
          </w:p>
        </w:tc>
      </w:tr>
      <w:tr w:rsidR="0083055B" w:rsidRPr="00301D0B" w:rsidTr="0083055B">
        <w:trPr>
          <w:gridAfter w:val="2"/>
          <w:wAfter w:w="20" w:type="dxa"/>
          <w:trHeight w:val="20"/>
        </w:trPr>
        <w:tc>
          <w:tcPr>
            <w:tcW w:w="3817" w:type="dxa"/>
            <w:gridSpan w:val="11"/>
            <w:vMerge/>
            <w:tcBorders>
              <w:left w:val="single" w:sz="8" w:space="0" w:color="C0504D"/>
              <w:right w:val="single" w:sz="8" w:space="0" w:color="C0504D"/>
            </w:tcBorders>
            <w:vAlign w:val="bottom"/>
          </w:tcPr>
          <w:p w:rsidR="0083055B" w:rsidRPr="00301D0B" w:rsidRDefault="0083055B" w:rsidP="0083055B">
            <w:pPr>
              <w:spacing w:line="20" w:lineRule="exact"/>
              <w:rPr>
                <w:sz w:val="1"/>
                <w:szCs w:val="1"/>
              </w:rPr>
            </w:pPr>
          </w:p>
        </w:tc>
        <w:tc>
          <w:tcPr>
            <w:tcW w:w="80" w:type="dxa"/>
            <w:shd w:val="clear" w:color="auto" w:fill="EFD3D2"/>
            <w:vAlign w:val="bottom"/>
          </w:tcPr>
          <w:p w:rsidR="0083055B" w:rsidRPr="00301D0B" w:rsidRDefault="0083055B" w:rsidP="0083055B">
            <w:pPr>
              <w:spacing w:line="20" w:lineRule="exact"/>
              <w:rPr>
                <w:sz w:val="1"/>
                <w:szCs w:val="1"/>
              </w:rPr>
            </w:pPr>
          </w:p>
        </w:tc>
        <w:tc>
          <w:tcPr>
            <w:tcW w:w="3331" w:type="dxa"/>
            <w:gridSpan w:val="4"/>
            <w:vMerge w:val="restart"/>
            <w:shd w:val="clear" w:color="auto" w:fill="EFD3D2"/>
            <w:vAlign w:val="bottom"/>
          </w:tcPr>
          <w:p w:rsidR="0083055B" w:rsidRPr="00301D0B" w:rsidRDefault="0083055B" w:rsidP="0083055B">
            <w:pPr>
              <w:rPr>
                <w:sz w:val="20"/>
                <w:szCs w:val="20"/>
              </w:rPr>
            </w:pPr>
            <w:r w:rsidRPr="00301D0B">
              <w:rPr>
                <w:rFonts w:eastAsia="Times New Roman"/>
                <w:i/>
                <w:iCs/>
                <w:sz w:val="24"/>
                <w:szCs w:val="24"/>
                <w:shd w:val="clear" w:color="auto" w:fill="EFD3D2"/>
              </w:rPr>
              <w:t xml:space="preserve">Полностью успешное </w:t>
            </w:r>
            <w:proofErr w:type="spellStart"/>
            <w:proofErr w:type="gramStart"/>
            <w:r w:rsidRPr="00301D0B">
              <w:rPr>
                <w:rFonts w:eastAsia="Times New Roman"/>
                <w:i/>
                <w:iCs/>
                <w:sz w:val="24"/>
                <w:szCs w:val="24"/>
                <w:shd w:val="clear" w:color="auto" w:fill="EFD3D2"/>
              </w:rPr>
              <w:t>ре-шение</w:t>
            </w:r>
            <w:proofErr w:type="spellEnd"/>
            <w:proofErr w:type="gramEnd"/>
          </w:p>
        </w:tc>
        <w:tc>
          <w:tcPr>
            <w:tcW w:w="120" w:type="dxa"/>
            <w:gridSpan w:val="2"/>
            <w:tcBorders>
              <w:right w:val="single" w:sz="8" w:space="0" w:color="C0504D"/>
            </w:tcBorders>
            <w:shd w:val="clear" w:color="auto" w:fill="EFD3D2"/>
            <w:vAlign w:val="bottom"/>
          </w:tcPr>
          <w:p w:rsidR="0083055B" w:rsidRPr="00301D0B" w:rsidRDefault="0083055B" w:rsidP="0083055B">
            <w:pPr>
              <w:spacing w:line="20" w:lineRule="exact"/>
              <w:rPr>
                <w:sz w:val="1"/>
                <w:szCs w:val="1"/>
              </w:rPr>
            </w:pPr>
          </w:p>
        </w:tc>
        <w:tc>
          <w:tcPr>
            <w:tcW w:w="100" w:type="dxa"/>
            <w:shd w:val="clear" w:color="auto" w:fill="EFD3D2"/>
            <w:vAlign w:val="bottom"/>
          </w:tcPr>
          <w:p w:rsidR="0083055B" w:rsidRPr="00301D0B" w:rsidRDefault="0083055B" w:rsidP="0083055B">
            <w:pPr>
              <w:spacing w:line="20" w:lineRule="exact"/>
              <w:rPr>
                <w:sz w:val="1"/>
                <w:szCs w:val="1"/>
              </w:rPr>
            </w:pPr>
          </w:p>
        </w:tc>
        <w:tc>
          <w:tcPr>
            <w:tcW w:w="2612" w:type="dxa"/>
            <w:gridSpan w:val="3"/>
            <w:vMerge w:val="restart"/>
            <w:shd w:val="clear" w:color="auto" w:fill="EFD3D2"/>
            <w:vAlign w:val="bottom"/>
          </w:tcPr>
          <w:p w:rsidR="0083055B" w:rsidRPr="00301D0B" w:rsidRDefault="0083055B" w:rsidP="0083055B">
            <w:pPr>
              <w:spacing w:line="266" w:lineRule="exact"/>
              <w:jc w:val="center"/>
              <w:rPr>
                <w:sz w:val="20"/>
                <w:szCs w:val="20"/>
              </w:rPr>
            </w:pPr>
            <w:r w:rsidRPr="00301D0B">
              <w:rPr>
                <w:rFonts w:eastAsia="Times New Roman"/>
                <w:sz w:val="24"/>
                <w:szCs w:val="24"/>
              </w:rPr>
              <w:t>Отдельная шкала -</w:t>
            </w:r>
          </w:p>
        </w:tc>
        <w:tc>
          <w:tcPr>
            <w:tcW w:w="130" w:type="dxa"/>
            <w:gridSpan w:val="3"/>
            <w:tcBorders>
              <w:right w:val="single" w:sz="8" w:space="0" w:color="C0504D"/>
            </w:tcBorders>
            <w:shd w:val="clear" w:color="auto" w:fill="EFD3D2"/>
            <w:vAlign w:val="bottom"/>
          </w:tcPr>
          <w:p w:rsidR="0083055B" w:rsidRPr="00301D0B" w:rsidRDefault="0083055B" w:rsidP="0083055B">
            <w:pPr>
              <w:spacing w:line="20" w:lineRule="exact"/>
              <w:rPr>
                <w:sz w:val="1"/>
                <w:szCs w:val="1"/>
              </w:rPr>
            </w:pPr>
          </w:p>
        </w:tc>
        <w:tc>
          <w:tcPr>
            <w:tcW w:w="20" w:type="dxa"/>
            <w:vAlign w:val="bottom"/>
          </w:tcPr>
          <w:p w:rsidR="0083055B" w:rsidRPr="00301D0B" w:rsidRDefault="0083055B" w:rsidP="0083055B">
            <w:pPr>
              <w:spacing w:line="20" w:lineRule="exact"/>
              <w:rPr>
                <w:sz w:val="1"/>
                <w:szCs w:val="1"/>
              </w:rPr>
            </w:pPr>
          </w:p>
        </w:tc>
      </w:tr>
      <w:tr w:rsidR="0083055B" w:rsidRPr="00301D0B" w:rsidTr="0083055B">
        <w:trPr>
          <w:gridAfter w:val="2"/>
          <w:wAfter w:w="20" w:type="dxa"/>
          <w:trHeight w:val="102"/>
        </w:trPr>
        <w:tc>
          <w:tcPr>
            <w:tcW w:w="3817" w:type="dxa"/>
            <w:gridSpan w:val="11"/>
            <w:vMerge/>
            <w:tcBorders>
              <w:left w:val="single" w:sz="8" w:space="0" w:color="C0504D"/>
              <w:right w:val="single" w:sz="8" w:space="0" w:color="C0504D"/>
            </w:tcBorders>
            <w:vAlign w:val="bottom"/>
          </w:tcPr>
          <w:p w:rsidR="0083055B" w:rsidRPr="00301D0B" w:rsidRDefault="0083055B" w:rsidP="0083055B">
            <w:pPr>
              <w:rPr>
                <w:sz w:val="8"/>
                <w:szCs w:val="8"/>
              </w:rPr>
            </w:pPr>
          </w:p>
        </w:tc>
        <w:tc>
          <w:tcPr>
            <w:tcW w:w="80" w:type="dxa"/>
            <w:shd w:val="clear" w:color="auto" w:fill="EFD3D2"/>
            <w:vAlign w:val="bottom"/>
          </w:tcPr>
          <w:p w:rsidR="0083055B" w:rsidRPr="00301D0B" w:rsidRDefault="0083055B" w:rsidP="0083055B">
            <w:pPr>
              <w:rPr>
                <w:sz w:val="8"/>
                <w:szCs w:val="8"/>
              </w:rPr>
            </w:pPr>
          </w:p>
        </w:tc>
        <w:tc>
          <w:tcPr>
            <w:tcW w:w="3331" w:type="dxa"/>
            <w:gridSpan w:val="4"/>
            <w:vMerge/>
            <w:shd w:val="clear" w:color="auto" w:fill="EFD3D2"/>
            <w:vAlign w:val="bottom"/>
          </w:tcPr>
          <w:p w:rsidR="0083055B" w:rsidRPr="00301D0B" w:rsidRDefault="0083055B" w:rsidP="0083055B">
            <w:pPr>
              <w:rPr>
                <w:sz w:val="8"/>
                <w:szCs w:val="8"/>
              </w:rPr>
            </w:pPr>
          </w:p>
        </w:tc>
        <w:tc>
          <w:tcPr>
            <w:tcW w:w="120" w:type="dxa"/>
            <w:gridSpan w:val="2"/>
            <w:tcBorders>
              <w:right w:val="single" w:sz="8" w:space="0" w:color="C0504D"/>
            </w:tcBorders>
            <w:shd w:val="clear" w:color="auto" w:fill="EFD3D2"/>
            <w:vAlign w:val="bottom"/>
          </w:tcPr>
          <w:p w:rsidR="0083055B" w:rsidRPr="00301D0B" w:rsidRDefault="0083055B" w:rsidP="0083055B">
            <w:pPr>
              <w:rPr>
                <w:sz w:val="8"/>
                <w:szCs w:val="8"/>
              </w:rPr>
            </w:pPr>
          </w:p>
        </w:tc>
        <w:tc>
          <w:tcPr>
            <w:tcW w:w="100" w:type="dxa"/>
            <w:shd w:val="clear" w:color="auto" w:fill="EFD3D2"/>
            <w:vAlign w:val="bottom"/>
          </w:tcPr>
          <w:p w:rsidR="0083055B" w:rsidRPr="00301D0B" w:rsidRDefault="0083055B" w:rsidP="0083055B">
            <w:pPr>
              <w:rPr>
                <w:sz w:val="8"/>
                <w:szCs w:val="8"/>
              </w:rPr>
            </w:pPr>
          </w:p>
        </w:tc>
        <w:tc>
          <w:tcPr>
            <w:tcW w:w="2612" w:type="dxa"/>
            <w:gridSpan w:val="3"/>
            <w:vMerge/>
            <w:shd w:val="clear" w:color="auto" w:fill="EFD3D2"/>
            <w:vAlign w:val="bottom"/>
          </w:tcPr>
          <w:p w:rsidR="0083055B" w:rsidRPr="00301D0B" w:rsidRDefault="0083055B" w:rsidP="0083055B">
            <w:pPr>
              <w:rPr>
                <w:sz w:val="8"/>
                <w:szCs w:val="8"/>
              </w:rPr>
            </w:pPr>
          </w:p>
        </w:tc>
        <w:tc>
          <w:tcPr>
            <w:tcW w:w="130" w:type="dxa"/>
            <w:gridSpan w:val="3"/>
            <w:tcBorders>
              <w:right w:val="single" w:sz="8" w:space="0" w:color="C0504D"/>
            </w:tcBorders>
            <w:shd w:val="clear" w:color="auto" w:fill="EFD3D2"/>
            <w:vAlign w:val="bottom"/>
          </w:tcPr>
          <w:p w:rsidR="0083055B" w:rsidRPr="00301D0B" w:rsidRDefault="0083055B" w:rsidP="0083055B">
            <w:pPr>
              <w:rPr>
                <w:sz w:val="8"/>
                <w:szCs w:val="8"/>
              </w:rPr>
            </w:pPr>
          </w:p>
        </w:tc>
        <w:tc>
          <w:tcPr>
            <w:tcW w:w="20" w:type="dxa"/>
            <w:vAlign w:val="bottom"/>
          </w:tcPr>
          <w:p w:rsidR="0083055B" w:rsidRPr="00301D0B" w:rsidRDefault="0083055B" w:rsidP="0083055B">
            <w:pPr>
              <w:rPr>
                <w:sz w:val="1"/>
                <w:szCs w:val="1"/>
              </w:rPr>
            </w:pPr>
          </w:p>
        </w:tc>
      </w:tr>
      <w:tr w:rsidR="0083055B" w:rsidRPr="00301D0B" w:rsidTr="0083055B">
        <w:trPr>
          <w:trHeight w:val="154"/>
        </w:trPr>
        <w:tc>
          <w:tcPr>
            <w:tcW w:w="2062" w:type="dxa"/>
            <w:gridSpan w:val="5"/>
            <w:vMerge w:val="restart"/>
            <w:tcBorders>
              <w:left w:val="single" w:sz="8" w:space="0" w:color="C0504D"/>
            </w:tcBorders>
            <w:vAlign w:val="bottom"/>
          </w:tcPr>
          <w:p w:rsidR="0083055B" w:rsidRPr="00301D0B" w:rsidRDefault="0083055B" w:rsidP="0083055B">
            <w:pPr>
              <w:ind w:left="120"/>
              <w:rPr>
                <w:sz w:val="20"/>
                <w:szCs w:val="20"/>
              </w:rPr>
            </w:pPr>
            <w:r w:rsidRPr="00301D0B">
              <w:rPr>
                <w:rFonts w:eastAsia="Times New Roman"/>
                <w:b/>
                <w:bCs/>
                <w:i/>
                <w:iCs/>
                <w:sz w:val="24"/>
                <w:szCs w:val="24"/>
              </w:rPr>
              <w:t>новые   знания,</w:t>
            </w:r>
          </w:p>
        </w:tc>
        <w:tc>
          <w:tcPr>
            <w:tcW w:w="1755" w:type="dxa"/>
            <w:gridSpan w:val="6"/>
            <w:vMerge w:val="restart"/>
            <w:tcBorders>
              <w:right w:val="single" w:sz="8" w:space="0" w:color="C0504D"/>
            </w:tcBorders>
            <w:vAlign w:val="bottom"/>
          </w:tcPr>
          <w:p w:rsidR="0083055B" w:rsidRPr="00301D0B" w:rsidRDefault="0083055B" w:rsidP="0083055B">
            <w:pPr>
              <w:jc w:val="right"/>
              <w:rPr>
                <w:sz w:val="20"/>
                <w:szCs w:val="20"/>
              </w:rPr>
            </w:pPr>
            <w:r w:rsidRPr="00301D0B">
              <w:rPr>
                <w:rFonts w:eastAsia="Times New Roman"/>
                <w:b/>
                <w:bCs/>
                <w:i/>
                <w:iCs/>
                <w:sz w:val="24"/>
                <w:szCs w:val="24"/>
              </w:rPr>
              <w:t>либо   новые,</w:t>
            </w:r>
          </w:p>
        </w:tc>
        <w:tc>
          <w:tcPr>
            <w:tcW w:w="80" w:type="dxa"/>
            <w:shd w:val="clear" w:color="auto" w:fill="EFD3D2"/>
            <w:vAlign w:val="bottom"/>
          </w:tcPr>
          <w:p w:rsidR="0083055B" w:rsidRPr="00301D0B" w:rsidRDefault="0083055B" w:rsidP="0083055B">
            <w:pPr>
              <w:rPr>
                <w:sz w:val="13"/>
                <w:szCs w:val="13"/>
              </w:rPr>
            </w:pPr>
          </w:p>
        </w:tc>
        <w:tc>
          <w:tcPr>
            <w:tcW w:w="3331" w:type="dxa"/>
            <w:gridSpan w:val="4"/>
            <w:vMerge/>
            <w:shd w:val="clear" w:color="auto" w:fill="EFD3D2"/>
            <w:vAlign w:val="bottom"/>
          </w:tcPr>
          <w:p w:rsidR="0083055B" w:rsidRPr="00301D0B" w:rsidRDefault="0083055B" w:rsidP="0083055B">
            <w:pPr>
              <w:rPr>
                <w:sz w:val="13"/>
                <w:szCs w:val="13"/>
              </w:rPr>
            </w:pPr>
          </w:p>
        </w:tc>
        <w:tc>
          <w:tcPr>
            <w:tcW w:w="120" w:type="dxa"/>
            <w:gridSpan w:val="2"/>
            <w:tcBorders>
              <w:right w:val="single" w:sz="8" w:space="0" w:color="C0504D"/>
            </w:tcBorders>
            <w:shd w:val="clear" w:color="auto" w:fill="EFD3D2"/>
            <w:vAlign w:val="bottom"/>
          </w:tcPr>
          <w:p w:rsidR="0083055B" w:rsidRPr="00301D0B" w:rsidRDefault="0083055B" w:rsidP="0083055B">
            <w:pPr>
              <w:rPr>
                <w:sz w:val="13"/>
                <w:szCs w:val="13"/>
              </w:rPr>
            </w:pPr>
          </w:p>
        </w:tc>
        <w:tc>
          <w:tcPr>
            <w:tcW w:w="100" w:type="dxa"/>
            <w:shd w:val="clear" w:color="auto" w:fill="EFD3D2"/>
            <w:vAlign w:val="bottom"/>
          </w:tcPr>
          <w:p w:rsidR="0083055B" w:rsidRPr="00301D0B" w:rsidRDefault="0083055B" w:rsidP="0083055B">
            <w:pPr>
              <w:rPr>
                <w:sz w:val="13"/>
                <w:szCs w:val="13"/>
              </w:rPr>
            </w:pPr>
          </w:p>
        </w:tc>
        <w:tc>
          <w:tcPr>
            <w:tcW w:w="2612" w:type="dxa"/>
            <w:gridSpan w:val="3"/>
            <w:vMerge/>
            <w:shd w:val="clear" w:color="auto" w:fill="EFD3D2"/>
            <w:vAlign w:val="bottom"/>
          </w:tcPr>
          <w:p w:rsidR="0083055B" w:rsidRPr="00301D0B" w:rsidRDefault="0083055B" w:rsidP="0083055B">
            <w:pPr>
              <w:rPr>
                <w:sz w:val="13"/>
                <w:szCs w:val="13"/>
              </w:rPr>
            </w:pPr>
          </w:p>
        </w:tc>
        <w:tc>
          <w:tcPr>
            <w:tcW w:w="30" w:type="dxa"/>
            <w:tcBorders>
              <w:right w:val="single" w:sz="8" w:space="0" w:color="C0504D"/>
            </w:tcBorders>
            <w:shd w:val="clear" w:color="auto" w:fill="EFD3D2"/>
            <w:vAlign w:val="bottom"/>
          </w:tcPr>
          <w:p w:rsidR="0083055B" w:rsidRPr="00301D0B" w:rsidRDefault="0083055B" w:rsidP="0083055B">
            <w:pPr>
              <w:rPr>
                <w:sz w:val="13"/>
                <w:szCs w:val="13"/>
              </w:rPr>
            </w:pPr>
          </w:p>
        </w:tc>
        <w:tc>
          <w:tcPr>
            <w:tcW w:w="140" w:type="dxa"/>
            <w:gridSpan w:val="5"/>
            <w:vAlign w:val="bottom"/>
          </w:tcPr>
          <w:p w:rsidR="0083055B" w:rsidRPr="00301D0B" w:rsidRDefault="0083055B" w:rsidP="0083055B">
            <w:pPr>
              <w:rPr>
                <w:sz w:val="1"/>
                <w:szCs w:val="1"/>
              </w:rPr>
            </w:pPr>
          </w:p>
        </w:tc>
      </w:tr>
      <w:tr w:rsidR="0083055B" w:rsidRPr="00301D0B" w:rsidTr="0083055B">
        <w:trPr>
          <w:trHeight w:val="122"/>
        </w:trPr>
        <w:tc>
          <w:tcPr>
            <w:tcW w:w="2062" w:type="dxa"/>
            <w:gridSpan w:val="5"/>
            <w:vMerge/>
            <w:tcBorders>
              <w:left w:val="single" w:sz="8" w:space="0" w:color="C0504D"/>
            </w:tcBorders>
            <w:vAlign w:val="bottom"/>
          </w:tcPr>
          <w:p w:rsidR="0083055B" w:rsidRPr="00301D0B" w:rsidRDefault="0083055B" w:rsidP="0083055B">
            <w:pPr>
              <w:rPr>
                <w:sz w:val="10"/>
                <w:szCs w:val="10"/>
              </w:rPr>
            </w:pPr>
          </w:p>
        </w:tc>
        <w:tc>
          <w:tcPr>
            <w:tcW w:w="1755" w:type="dxa"/>
            <w:gridSpan w:val="6"/>
            <w:vMerge/>
            <w:tcBorders>
              <w:right w:val="single" w:sz="8" w:space="0" w:color="C0504D"/>
            </w:tcBorders>
            <w:vAlign w:val="bottom"/>
          </w:tcPr>
          <w:p w:rsidR="0083055B" w:rsidRPr="00301D0B" w:rsidRDefault="0083055B" w:rsidP="0083055B">
            <w:pPr>
              <w:rPr>
                <w:sz w:val="10"/>
                <w:szCs w:val="10"/>
              </w:rPr>
            </w:pPr>
          </w:p>
        </w:tc>
        <w:tc>
          <w:tcPr>
            <w:tcW w:w="80" w:type="dxa"/>
            <w:shd w:val="clear" w:color="auto" w:fill="EFD3D2"/>
            <w:vAlign w:val="bottom"/>
          </w:tcPr>
          <w:p w:rsidR="0083055B" w:rsidRPr="00301D0B" w:rsidRDefault="0083055B" w:rsidP="0083055B">
            <w:pPr>
              <w:rPr>
                <w:sz w:val="10"/>
                <w:szCs w:val="10"/>
              </w:rPr>
            </w:pPr>
          </w:p>
        </w:tc>
        <w:tc>
          <w:tcPr>
            <w:tcW w:w="3331" w:type="dxa"/>
            <w:gridSpan w:val="4"/>
            <w:vMerge w:val="restart"/>
            <w:shd w:val="clear" w:color="auto" w:fill="EFD3D2"/>
            <w:vAlign w:val="bottom"/>
          </w:tcPr>
          <w:p w:rsidR="0083055B" w:rsidRPr="00301D0B" w:rsidRDefault="0083055B" w:rsidP="0083055B">
            <w:pPr>
              <w:rPr>
                <w:sz w:val="20"/>
                <w:szCs w:val="20"/>
              </w:rPr>
            </w:pPr>
            <w:proofErr w:type="gramStart"/>
            <w:r w:rsidRPr="00301D0B">
              <w:rPr>
                <w:rFonts w:eastAsia="Times New Roman"/>
                <w:i/>
                <w:iCs/>
                <w:sz w:val="24"/>
                <w:szCs w:val="24"/>
                <w:shd w:val="clear" w:color="auto" w:fill="EFD3D2"/>
              </w:rPr>
              <w:t xml:space="preserve">(без   ошибок   и   </w:t>
            </w:r>
            <w:proofErr w:type="spellStart"/>
            <w:r w:rsidRPr="00301D0B">
              <w:rPr>
                <w:rFonts w:eastAsia="Times New Roman"/>
                <w:i/>
                <w:iCs/>
                <w:sz w:val="24"/>
                <w:szCs w:val="24"/>
                <w:shd w:val="clear" w:color="auto" w:fill="EFD3D2"/>
              </w:rPr>
              <w:t>пол-ностью</w:t>
            </w:r>
            <w:proofErr w:type="spellEnd"/>
            <w:proofErr w:type="gramEnd"/>
          </w:p>
        </w:tc>
        <w:tc>
          <w:tcPr>
            <w:tcW w:w="120" w:type="dxa"/>
            <w:gridSpan w:val="2"/>
            <w:tcBorders>
              <w:right w:val="single" w:sz="8" w:space="0" w:color="C0504D"/>
            </w:tcBorders>
            <w:shd w:val="clear" w:color="auto" w:fill="EFD3D2"/>
            <w:vAlign w:val="bottom"/>
          </w:tcPr>
          <w:p w:rsidR="0083055B" w:rsidRPr="00301D0B" w:rsidRDefault="0083055B" w:rsidP="0083055B">
            <w:pPr>
              <w:rPr>
                <w:sz w:val="10"/>
                <w:szCs w:val="10"/>
              </w:rPr>
            </w:pPr>
          </w:p>
        </w:tc>
        <w:tc>
          <w:tcPr>
            <w:tcW w:w="100" w:type="dxa"/>
            <w:shd w:val="clear" w:color="auto" w:fill="EFD3D2"/>
            <w:vAlign w:val="bottom"/>
          </w:tcPr>
          <w:p w:rsidR="0083055B" w:rsidRPr="00301D0B" w:rsidRDefault="0083055B" w:rsidP="0083055B">
            <w:pPr>
              <w:rPr>
                <w:sz w:val="10"/>
                <w:szCs w:val="10"/>
              </w:rPr>
            </w:pPr>
          </w:p>
        </w:tc>
        <w:tc>
          <w:tcPr>
            <w:tcW w:w="2612" w:type="dxa"/>
            <w:gridSpan w:val="3"/>
            <w:vMerge w:val="restart"/>
            <w:shd w:val="clear" w:color="auto" w:fill="EFD3D2"/>
            <w:vAlign w:val="bottom"/>
          </w:tcPr>
          <w:p w:rsidR="0083055B" w:rsidRPr="00301D0B" w:rsidRDefault="0083055B" w:rsidP="0083055B">
            <w:pPr>
              <w:spacing w:line="266" w:lineRule="exact"/>
              <w:jc w:val="center"/>
              <w:rPr>
                <w:sz w:val="20"/>
                <w:szCs w:val="20"/>
              </w:rPr>
            </w:pPr>
            <w:r w:rsidRPr="00301D0B">
              <w:rPr>
                <w:rFonts w:eastAsia="Times New Roman"/>
                <w:w w:val="99"/>
                <w:sz w:val="24"/>
                <w:szCs w:val="24"/>
              </w:rPr>
              <w:t>70% - 100%</w:t>
            </w:r>
          </w:p>
        </w:tc>
        <w:tc>
          <w:tcPr>
            <w:tcW w:w="30" w:type="dxa"/>
            <w:tcBorders>
              <w:right w:val="single" w:sz="8" w:space="0" w:color="C0504D"/>
            </w:tcBorders>
            <w:shd w:val="clear" w:color="auto" w:fill="EFD3D2"/>
            <w:vAlign w:val="bottom"/>
          </w:tcPr>
          <w:p w:rsidR="0083055B" w:rsidRPr="00301D0B" w:rsidRDefault="0083055B" w:rsidP="0083055B">
            <w:pPr>
              <w:rPr>
                <w:sz w:val="10"/>
                <w:szCs w:val="10"/>
              </w:rPr>
            </w:pPr>
          </w:p>
        </w:tc>
        <w:tc>
          <w:tcPr>
            <w:tcW w:w="140" w:type="dxa"/>
            <w:gridSpan w:val="5"/>
            <w:vAlign w:val="bottom"/>
          </w:tcPr>
          <w:p w:rsidR="0083055B" w:rsidRPr="00301D0B" w:rsidRDefault="0083055B" w:rsidP="0083055B">
            <w:pPr>
              <w:rPr>
                <w:sz w:val="1"/>
                <w:szCs w:val="1"/>
              </w:rPr>
            </w:pPr>
          </w:p>
        </w:tc>
      </w:tr>
      <w:tr w:rsidR="0083055B" w:rsidRPr="00301D0B" w:rsidTr="0083055B">
        <w:trPr>
          <w:trHeight w:val="154"/>
        </w:trPr>
        <w:tc>
          <w:tcPr>
            <w:tcW w:w="2062" w:type="dxa"/>
            <w:gridSpan w:val="5"/>
            <w:vMerge w:val="restart"/>
            <w:tcBorders>
              <w:left w:val="single" w:sz="8" w:space="0" w:color="C0504D"/>
            </w:tcBorders>
            <w:vAlign w:val="bottom"/>
          </w:tcPr>
          <w:p w:rsidR="0083055B" w:rsidRPr="00301D0B" w:rsidRDefault="0083055B" w:rsidP="0083055B">
            <w:pPr>
              <w:ind w:left="120"/>
              <w:rPr>
                <w:sz w:val="20"/>
                <w:szCs w:val="20"/>
              </w:rPr>
            </w:pPr>
            <w:r w:rsidRPr="00301D0B">
              <w:rPr>
                <w:rFonts w:eastAsia="Times New Roman"/>
                <w:b/>
                <w:bCs/>
                <w:i/>
                <w:iCs/>
                <w:sz w:val="24"/>
                <w:szCs w:val="24"/>
              </w:rPr>
              <w:t>самостоятельно</w:t>
            </w:r>
          </w:p>
        </w:tc>
        <w:tc>
          <w:tcPr>
            <w:tcW w:w="1755" w:type="dxa"/>
            <w:gridSpan w:val="6"/>
            <w:vMerge w:val="restart"/>
            <w:tcBorders>
              <w:right w:val="single" w:sz="8" w:space="0" w:color="C0504D"/>
            </w:tcBorders>
            <w:vAlign w:val="bottom"/>
          </w:tcPr>
          <w:p w:rsidR="0083055B" w:rsidRPr="00301D0B" w:rsidRDefault="0083055B" w:rsidP="0083055B">
            <w:pPr>
              <w:jc w:val="right"/>
              <w:rPr>
                <w:sz w:val="20"/>
                <w:szCs w:val="20"/>
              </w:rPr>
            </w:pPr>
            <w:r w:rsidRPr="00301D0B">
              <w:rPr>
                <w:rFonts w:eastAsia="Times New Roman"/>
                <w:b/>
                <w:bCs/>
                <w:i/>
                <w:iCs/>
                <w:sz w:val="24"/>
                <w:szCs w:val="24"/>
              </w:rPr>
              <w:t>усвоенные</w:t>
            </w:r>
          </w:p>
        </w:tc>
        <w:tc>
          <w:tcPr>
            <w:tcW w:w="80" w:type="dxa"/>
            <w:shd w:val="clear" w:color="auto" w:fill="EFD3D2"/>
            <w:vAlign w:val="bottom"/>
          </w:tcPr>
          <w:p w:rsidR="0083055B" w:rsidRPr="00301D0B" w:rsidRDefault="0083055B" w:rsidP="0083055B">
            <w:pPr>
              <w:rPr>
                <w:sz w:val="13"/>
                <w:szCs w:val="13"/>
              </w:rPr>
            </w:pPr>
          </w:p>
        </w:tc>
        <w:tc>
          <w:tcPr>
            <w:tcW w:w="3331" w:type="dxa"/>
            <w:gridSpan w:val="4"/>
            <w:vMerge/>
            <w:shd w:val="clear" w:color="auto" w:fill="EFD3D2"/>
            <w:vAlign w:val="bottom"/>
          </w:tcPr>
          <w:p w:rsidR="0083055B" w:rsidRPr="00301D0B" w:rsidRDefault="0083055B" w:rsidP="0083055B">
            <w:pPr>
              <w:rPr>
                <w:sz w:val="13"/>
                <w:szCs w:val="13"/>
              </w:rPr>
            </w:pPr>
          </w:p>
        </w:tc>
        <w:tc>
          <w:tcPr>
            <w:tcW w:w="120" w:type="dxa"/>
            <w:gridSpan w:val="2"/>
            <w:tcBorders>
              <w:right w:val="single" w:sz="8" w:space="0" w:color="C0504D"/>
            </w:tcBorders>
            <w:shd w:val="clear" w:color="auto" w:fill="EFD3D2"/>
            <w:vAlign w:val="bottom"/>
          </w:tcPr>
          <w:p w:rsidR="0083055B" w:rsidRPr="00301D0B" w:rsidRDefault="0083055B" w:rsidP="0083055B">
            <w:pPr>
              <w:rPr>
                <w:sz w:val="13"/>
                <w:szCs w:val="13"/>
              </w:rPr>
            </w:pPr>
          </w:p>
        </w:tc>
        <w:tc>
          <w:tcPr>
            <w:tcW w:w="100" w:type="dxa"/>
            <w:shd w:val="clear" w:color="auto" w:fill="EFD3D2"/>
            <w:vAlign w:val="bottom"/>
          </w:tcPr>
          <w:p w:rsidR="0083055B" w:rsidRPr="00301D0B" w:rsidRDefault="0083055B" w:rsidP="0083055B">
            <w:pPr>
              <w:rPr>
                <w:sz w:val="13"/>
                <w:szCs w:val="13"/>
              </w:rPr>
            </w:pPr>
          </w:p>
        </w:tc>
        <w:tc>
          <w:tcPr>
            <w:tcW w:w="2612" w:type="dxa"/>
            <w:gridSpan w:val="3"/>
            <w:vMerge/>
            <w:shd w:val="clear" w:color="auto" w:fill="EFD3D2"/>
            <w:vAlign w:val="bottom"/>
          </w:tcPr>
          <w:p w:rsidR="0083055B" w:rsidRPr="00301D0B" w:rsidRDefault="0083055B" w:rsidP="0083055B">
            <w:pPr>
              <w:rPr>
                <w:sz w:val="13"/>
                <w:szCs w:val="13"/>
              </w:rPr>
            </w:pPr>
          </w:p>
        </w:tc>
        <w:tc>
          <w:tcPr>
            <w:tcW w:w="30" w:type="dxa"/>
            <w:tcBorders>
              <w:right w:val="single" w:sz="8" w:space="0" w:color="C0504D"/>
            </w:tcBorders>
            <w:shd w:val="clear" w:color="auto" w:fill="EFD3D2"/>
            <w:vAlign w:val="bottom"/>
          </w:tcPr>
          <w:p w:rsidR="0083055B" w:rsidRPr="00301D0B" w:rsidRDefault="0083055B" w:rsidP="0083055B">
            <w:pPr>
              <w:rPr>
                <w:sz w:val="13"/>
                <w:szCs w:val="13"/>
              </w:rPr>
            </w:pPr>
          </w:p>
        </w:tc>
        <w:tc>
          <w:tcPr>
            <w:tcW w:w="140" w:type="dxa"/>
            <w:gridSpan w:val="5"/>
            <w:vAlign w:val="bottom"/>
          </w:tcPr>
          <w:p w:rsidR="0083055B" w:rsidRPr="00301D0B" w:rsidRDefault="0083055B" w:rsidP="0083055B">
            <w:pPr>
              <w:rPr>
                <w:sz w:val="1"/>
                <w:szCs w:val="1"/>
              </w:rPr>
            </w:pPr>
          </w:p>
        </w:tc>
      </w:tr>
      <w:tr w:rsidR="0083055B" w:rsidRPr="00301D0B" w:rsidTr="0083055B">
        <w:trPr>
          <w:trHeight w:val="20"/>
        </w:trPr>
        <w:tc>
          <w:tcPr>
            <w:tcW w:w="2062" w:type="dxa"/>
            <w:gridSpan w:val="5"/>
            <w:vMerge/>
            <w:tcBorders>
              <w:left w:val="single" w:sz="8" w:space="0" w:color="C0504D"/>
            </w:tcBorders>
            <w:vAlign w:val="bottom"/>
          </w:tcPr>
          <w:p w:rsidR="0083055B" w:rsidRPr="00301D0B" w:rsidRDefault="0083055B" w:rsidP="0083055B">
            <w:pPr>
              <w:spacing w:line="20" w:lineRule="exact"/>
              <w:rPr>
                <w:sz w:val="1"/>
                <w:szCs w:val="1"/>
              </w:rPr>
            </w:pPr>
          </w:p>
        </w:tc>
        <w:tc>
          <w:tcPr>
            <w:tcW w:w="1755" w:type="dxa"/>
            <w:gridSpan w:val="6"/>
            <w:vMerge/>
            <w:tcBorders>
              <w:right w:val="single" w:sz="8" w:space="0" w:color="C0504D"/>
            </w:tcBorders>
            <w:vAlign w:val="bottom"/>
          </w:tcPr>
          <w:p w:rsidR="0083055B" w:rsidRPr="00301D0B" w:rsidRDefault="0083055B" w:rsidP="0083055B">
            <w:pPr>
              <w:spacing w:line="20" w:lineRule="exact"/>
              <w:rPr>
                <w:sz w:val="1"/>
                <w:szCs w:val="1"/>
              </w:rPr>
            </w:pPr>
          </w:p>
        </w:tc>
        <w:tc>
          <w:tcPr>
            <w:tcW w:w="80" w:type="dxa"/>
            <w:shd w:val="clear" w:color="auto" w:fill="EFD3D2"/>
            <w:vAlign w:val="bottom"/>
          </w:tcPr>
          <w:p w:rsidR="0083055B" w:rsidRPr="00301D0B" w:rsidRDefault="0083055B" w:rsidP="0083055B">
            <w:pPr>
              <w:spacing w:line="20" w:lineRule="exact"/>
              <w:rPr>
                <w:sz w:val="1"/>
                <w:szCs w:val="1"/>
              </w:rPr>
            </w:pPr>
          </w:p>
        </w:tc>
        <w:tc>
          <w:tcPr>
            <w:tcW w:w="3331" w:type="dxa"/>
            <w:gridSpan w:val="4"/>
            <w:vMerge w:val="restart"/>
            <w:shd w:val="clear" w:color="auto" w:fill="EFD3D2"/>
            <w:vAlign w:val="bottom"/>
          </w:tcPr>
          <w:p w:rsidR="0083055B" w:rsidRPr="00301D0B" w:rsidRDefault="0083055B" w:rsidP="0083055B">
            <w:pPr>
              <w:rPr>
                <w:sz w:val="20"/>
                <w:szCs w:val="20"/>
              </w:rPr>
            </w:pPr>
            <w:r w:rsidRPr="00301D0B">
              <w:rPr>
                <w:rFonts w:eastAsia="Times New Roman"/>
                <w:i/>
                <w:iCs/>
                <w:sz w:val="24"/>
                <w:szCs w:val="24"/>
              </w:rPr>
              <w:t>самостоятельно)</w:t>
            </w:r>
          </w:p>
        </w:tc>
        <w:tc>
          <w:tcPr>
            <w:tcW w:w="120" w:type="dxa"/>
            <w:gridSpan w:val="2"/>
            <w:tcBorders>
              <w:right w:val="single" w:sz="8" w:space="0" w:color="C0504D"/>
            </w:tcBorders>
            <w:shd w:val="clear" w:color="auto" w:fill="EFD3D2"/>
            <w:vAlign w:val="bottom"/>
          </w:tcPr>
          <w:p w:rsidR="0083055B" w:rsidRPr="00301D0B" w:rsidRDefault="0083055B" w:rsidP="0083055B">
            <w:pPr>
              <w:spacing w:line="20" w:lineRule="exact"/>
              <w:rPr>
                <w:sz w:val="1"/>
                <w:szCs w:val="1"/>
              </w:rPr>
            </w:pPr>
          </w:p>
        </w:tc>
        <w:tc>
          <w:tcPr>
            <w:tcW w:w="100" w:type="dxa"/>
            <w:shd w:val="clear" w:color="auto" w:fill="EFD3D2"/>
            <w:vAlign w:val="bottom"/>
          </w:tcPr>
          <w:p w:rsidR="0083055B" w:rsidRPr="00301D0B" w:rsidRDefault="0083055B" w:rsidP="0083055B">
            <w:pPr>
              <w:spacing w:line="20" w:lineRule="exact"/>
              <w:rPr>
                <w:sz w:val="1"/>
                <w:szCs w:val="1"/>
              </w:rPr>
            </w:pPr>
          </w:p>
        </w:tc>
        <w:tc>
          <w:tcPr>
            <w:tcW w:w="2612" w:type="dxa"/>
            <w:gridSpan w:val="3"/>
            <w:shd w:val="clear" w:color="auto" w:fill="EFD3D2"/>
            <w:vAlign w:val="bottom"/>
          </w:tcPr>
          <w:p w:rsidR="0083055B" w:rsidRPr="00301D0B" w:rsidRDefault="0083055B" w:rsidP="0083055B">
            <w:pPr>
              <w:spacing w:line="20" w:lineRule="exact"/>
              <w:rPr>
                <w:sz w:val="1"/>
                <w:szCs w:val="1"/>
              </w:rPr>
            </w:pPr>
          </w:p>
        </w:tc>
        <w:tc>
          <w:tcPr>
            <w:tcW w:w="30" w:type="dxa"/>
            <w:tcBorders>
              <w:right w:val="single" w:sz="8" w:space="0" w:color="C0504D"/>
            </w:tcBorders>
            <w:shd w:val="clear" w:color="auto" w:fill="EFD3D2"/>
            <w:vAlign w:val="bottom"/>
          </w:tcPr>
          <w:p w:rsidR="0083055B" w:rsidRPr="00301D0B" w:rsidRDefault="0083055B" w:rsidP="0083055B">
            <w:pPr>
              <w:spacing w:line="20" w:lineRule="exact"/>
              <w:rPr>
                <w:sz w:val="1"/>
                <w:szCs w:val="1"/>
              </w:rPr>
            </w:pPr>
          </w:p>
        </w:tc>
        <w:tc>
          <w:tcPr>
            <w:tcW w:w="140" w:type="dxa"/>
            <w:gridSpan w:val="5"/>
            <w:vAlign w:val="bottom"/>
          </w:tcPr>
          <w:p w:rsidR="0083055B" w:rsidRPr="00301D0B" w:rsidRDefault="0083055B" w:rsidP="0083055B">
            <w:pPr>
              <w:spacing w:line="20" w:lineRule="exact"/>
              <w:rPr>
                <w:sz w:val="1"/>
                <w:szCs w:val="1"/>
              </w:rPr>
            </w:pPr>
          </w:p>
        </w:tc>
      </w:tr>
      <w:tr w:rsidR="0083055B" w:rsidRPr="00301D0B" w:rsidTr="0083055B">
        <w:trPr>
          <w:trHeight w:val="102"/>
        </w:trPr>
        <w:tc>
          <w:tcPr>
            <w:tcW w:w="2062" w:type="dxa"/>
            <w:gridSpan w:val="5"/>
            <w:vMerge/>
            <w:tcBorders>
              <w:left w:val="single" w:sz="8" w:space="0" w:color="C0504D"/>
            </w:tcBorders>
            <w:vAlign w:val="bottom"/>
          </w:tcPr>
          <w:p w:rsidR="0083055B" w:rsidRPr="00301D0B" w:rsidRDefault="0083055B" w:rsidP="0083055B">
            <w:pPr>
              <w:rPr>
                <w:sz w:val="8"/>
                <w:szCs w:val="8"/>
              </w:rPr>
            </w:pPr>
          </w:p>
        </w:tc>
        <w:tc>
          <w:tcPr>
            <w:tcW w:w="1755" w:type="dxa"/>
            <w:gridSpan w:val="6"/>
            <w:vMerge/>
            <w:tcBorders>
              <w:right w:val="single" w:sz="8" w:space="0" w:color="C0504D"/>
            </w:tcBorders>
            <w:vAlign w:val="bottom"/>
          </w:tcPr>
          <w:p w:rsidR="0083055B" w:rsidRPr="00301D0B" w:rsidRDefault="0083055B" w:rsidP="0083055B">
            <w:pPr>
              <w:rPr>
                <w:sz w:val="8"/>
                <w:szCs w:val="8"/>
              </w:rPr>
            </w:pPr>
          </w:p>
        </w:tc>
        <w:tc>
          <w:tcPr>
            <w:tcW w:w="80" w:type="dxa"/>
            <w:shd w:val="clear" w:color="auto" w:fill="EFD3D2"/>
            <w:vAlign w:val="bottom"/>
          </w:tcPr>
          <w:p w:rsidR="0083055B" w:rsidRPr="00301D0B" w:rsidRDefault="0083055B" w:rsidP="0083055B">
            <w:pPr>
              <w:rPr>
                <w:sz w:val="8"/>
                <w:szCs w:val="8"/>
              </w:rPr>
            </w:pPr>
          </w:p>
        </w:tc>
        <w:tc>
          <w:tcPr>
            <w:tcW w:w="3331" w:type="dxa"/>
            <w:gridSpan w:val="4"/>
            <w:vMerge/>
            <w:shd w:val="clear" w:color="auto" w:fill="EFD3D2"/>
            <w:vAlign w:val="bottom"/>
          </w:tcPr>
          <w:p w:rsidR="0083055B" w:rsidRPr="00301D0B" w:rsidRDefault="0083055B" w:rsidP="0083055B">
            <w:pPr>
              <w:rPr>
                <w:sz w:val="8"/>
                <w:szCs w:val="8"/>
              </w:rPr>
            </w:pPr>
          </w:p>
        </w:tc>
        <w:tc>
          <w:tcPr>
            <w:tcW w:w="120" w:type="dxa"/>
            <w:gridSpan w:val="2"/>
            <w:tcBorders>
              <w:right w:val="single" w:sz="8" w:space="0" w:color="C0504D"/>
            </w:tcBorders>
            <w:shd w:val="clear" w:color="auto" w:fill="EFD3D2"/>
            <w:vAlign w:val="bottom"/>
          </w:tcPr>
          <w:p w:rsidR="0083055B" w:rsidRPr="00301D0B" w:rsidRDefault="0083055B" w:rsidP="0083055B">
            <w:pPr>
              <w:rPr>
                <w:sz w:val="8"/>
                <w:szCs w:val="8"/>
              </w:rPr>
            </w:pPr>
          </w:p>
        </w:tc>
        <w:tc>
          <w:tcPr>
            <w:tcW w:w="100" w:type="dxa"/>
            <w:shd w:val="clear" w:color="auto" w:fill="EFD3D2"/>
            <w:vAlign w:val="bottom"/>
          </w:tcPr>
          <w:p w:rsidR="0083055B" w:rsidRPr="00301D0B" w:rsidRDefault="0083055B" w:rsidP="0083055B">
            <w:pPr>
              <w:rPr>
                <w:sz w:val="8"/>
                <w:szCs w:val="8"/>
              </w:rPr>
            </w:pPr>
          </w:p>
        </w:tc>
        <w:tc>
          <w:tcPr>
            <w:tcW w:w="2612" w:type="dxa"/>
            <w:gridSpan w:val="3"/>
            <w:shd w:val="clear" w:color="auto" w:fill="EFD3D2"/>
            <w:vAlign w:val="bottom"/>
          </w:tcPr>
          <w:p w:rsidR="0083055B" w:rsidRPr="00301D0B" w:rsidRDefault="0083055B" w:rsidP="0083055B">
            <w:pPr>
              <w:rPr>
                <w:sz w:val="8"/>
                <w:szCs w:val="8"/>
              </w:rPr>
            </w:pPr>
          </w:p>
        </w:tc>
        <w:tc>
          <w:tcPr>
            <w:tcW w:w="30" w:type="dxa"/>
            <w:tcBorders>
              <w:right w:val="single" w:sz="8" w:space="0" w:color="C0504D"/>
            </w:tcBorders>
            <w:shd w:val="clear" w:color="auto" w:fill="EFD3D2"/>
            <w:vAlign w:val="bottom"/>
          </w:tcPr>
          <w:p w:rsidR="0083055B" w:rsidRPr="00301D0B" w:rsidRDefault="0083055B" w:rsidP="0083055B">
            <w:pPr>
              <w:rPr>
                <w:sz w:val="8"/>
                <w:szCs w:val="8"/>
              </w:rPr>
            </w:pPr>
          </w:p>
        </w:tc>
        <w:tc>
          <w:tcPr>
            <w:tcW w:w="140" w:type="dxa"/>
            <w:gridSpan w:val="5"/>
            <w:vAlign w:val="bottom"/>
          </w:tcPr>
          <w:p w:rsidR="0083055B" w:rsidRPr="00301D0B" w:rsidRDefault="0083055B" w:rsidP="0083055B">
            <w:pPr>
              <w:rPr>
                <w:sz w:val="1"/>
                <w:szCs w:val="1"/>
              </w:rPr>
            </w:pPr>
          </w:p>
        </w:tc>
      </w:tr>
      <w:tr w:rsidR="0083055B" w:rsidRPr="00301D0B" w:rsidTr="0083055B">
        <w:trPr>
          <w:trHeight w:val="154"/>
        </w:trPr>
        <w:tc>
          <w:tcPr>
            <w:tcW w:w="2062" w:type="dxa"/>
            <w:gridSpan w:val="5"/>
            <w:vMerge w:val="restart"/>
            <w:tcBorders>
              <w:left w:val="single" w:sz="8" w:space="0" w:color="C0504D"/>
            </w:tcBorders>
            <w:vAlign w:val="bottom"/>
          </w:tcPr>
          <w:p w:rsidR="0083055B" w:rsidRPr="00301D0B" w:rsidRDefault="0083055B" w:rsidP="0083055B">
            <w:pPr>
              <w:ind w:left="120"/>
              <w:rPr>
                <w:sz w:val="20"/>
                <w:szCs w:val="20"/>
              </w:rPr>
            </w:pPr>
            <w:r w:rsidRPr="00301D0B">
              <w:rPr>
                <w:rFonts w:eastAsia="Times New Roman"/>
                <w:b/>
                <w:bCs/>
                <w:i/>
                <w:iCs/>
                <w:sz w:val="24"/>
                <w:szCs w:val="24"/>
              </w:rPr>
              <w:t>умения</w:t>
            </w:r>
          </w:p>
        </w:tc>
        <w:tc>
          <w:tcPr>
            <w:tcW w:w="1755" w:type="dxa"/>
            <w:gridSpan w:val="6"/>
            <w:tcBorders>
              <w:right w:val="single" w:sz="8" w:space="0" w:color="C0504D"/>
            </w:tcBorders>
            <w:vAlign w:val="bottom"/>
          </w:tcPr>
          <w:p w:rsidR="0083055B" w:rsidRPr="00301D0B" w:rsidRDefault="0083055B" w:rsidP="0083055B">
            <w:pPr>
              <w:rPr>
                <w:sz w:val="13"/>
                <w:szCs w:val="13"/>
              </w:rPr>
            </w:pPr>
          </w:p>
        </w:tc>
        <w:tc>
          <w:tcPr>
            <w:tcW w:w="80" w:type="dxa"/>
            <w:shd w:val="clear" w:color="auto" w:fill="EFD3D2"/>
            <w:vAlign w:val="bottom"/>
          </w:tcPr>
          <w:p w:rsidR="0083055B" w:rsidRPr="00301D0B" w:rsidRDefault="0083055B" w:rsidP="0083055B">
            <w:pPr>
              <w:rPr>
                <w:sz w:val="13"/>
                <w:szCs w:val="13"/>
              </w:rPr>
            </w:pPr>
          </w:p>
        </w:tc>
        <w:tc>
          <w:tcPr>
            <w:tcW w:w="3331" w:type="dxa"/>
            <w:gridSpan w:val="4"/>
            <w:vMerge/>
            <w:shd w:val="clear" w:color="auto" w:fill="EFD3D2"/>
            <w:vAlign w:val="bottom"/>
          </w:tcPr>
          <w:p w:rsidR="0083055B" w:rsidRPr="00301D0B" w:rsidRDefault="0083055B" w:rsidP="0083055B">
            <w:pPr>
              <w:rPr>
                <w:sz w:val="13"/>
                <w:szCs w:val="13"/>
              </w:rPr>
            </w:pPr>
          </w:p>
        </w:tc>
        <w:tc>
          <w:tcPr>
            <w:tcW w:w="120" w:type="dxa"/>
            <w:gridSpan w:val="2"/>
            <w:tcBorders>
              <w:right w:val="single" w:sz="8" w:space="0" w:color="C0504D"/>
            </w:tcBorders>
            <w:shd w:val="clear" w:color="auto" w:fill="EFD3D2"/>
            <w:vAlign w:val="bottom"/>
          </w:tcPr>
          <w:p w:rsidR="0083055B" w:rsidRPr="00301D0B" w:rsidRDefault="0083055B" w:rsidP="0083055B">
            <w:pPr>
              <w:rPr>
                <w:sz w:val="13"/>
                <w:szCs w:val="13"/>
              </w:rPr>
            </w:pPr>
          </w:p>
        </w:tc>
        <w:tc>
          <w:tcPr>
            <w:tcW w:w="100" w:type="dxa"/>
            <w:shd w:val="clear" w:color="auto" w:fill="EFD3D2"/>
            <w:vAlign w:val="bottom"/>
          </w:tcPr>
          <w:p w:rsidR="0083055B" w:rsidRPr="00301D0B" w:rsidRDefault="0083055B" w:rsidP="0083055B">
            <w:pPr>
              <w:rPr>
                <w:sz w:val="13"/>
                <w:szCs w:val="13"/>
              </w:rPr>
            </w:pPr>
          </w:p>
        </w:tc>
        <w:tc>
          <w:tcPr>
            <w:tcW w:w="2612" w:type="dxa"/>
            <w:gridSpan w:val="3"/>
            <w:shd w:val="clear" w:color="auto" w:fill="EFD3D2"/>
            <w:vAlign w:val="bottom"/>
          </w:tcPr>
          <w:p w:rsidR="0083055B" w:rsidRPr="00301D0B" w:rsidRDefault="0083055B" w:rsidP="0083055B">
            <w:pPr>
              <w:rPr>
                <w:sz w:val="13"/>
                <w:szCs w:val="13"/>
              </w:rPr>
            </w:pPr>
          </w:p>
        </w:tc>
        <w:tc>
          <w:tcPr>
            <w:tcW w:w="30" w:type="dxa"/>
            <w:tcBorders>
              <w:right w:val="single" w:sz="8" w:space="0" w:color="C0504D"/>
            </w:tcBorders>
            <w:shd w:val="clear" w:color="auto" w:fill="EFD3D2"/>
            <w:vAlign w:val="bottom"/>
          </w:tcPr>
          <w:p w:rsidR="0083055B" w:rsidRPr="00301D0B" w:rsidRDefault="0083055B" w:rsidP="0083055B">
            <w:pPr>
              <w:rPr>
                <w:sz w:val="13"/>
                <w:szCs w:val="13"/>
              </w:rPr>
            </w:pPr>
          </w:p>
        </w:tc>
        <w:tc>
          <w:tcPr>
            <w:tcW w:w="140" w:type="dxa"/>
            <w:gridSpan w:val="5"/>
            <w:vAlign w:val="bottom"/>
          </w:tcPr>
          <w:p w:rsidR="0083055B" w:rsidRPr="00301D0B" w:rsidRDefault="0083055B" w:rsidP="0083055B">
            <w:pPr>
              <w:rPr>
                <w:sz w:val="1"/>
                <w:szCs w:val="1"/>
              </w:rPr>
            </w:pPr>
          </w:p>
        </w:tc>
      </w:tr>
      <w:tr w:rsidR="0083055B" w:rsidRPr="00301D0B" w:rsidTr="0083055B">
        <w:trPr>
          <w:trHeight w:val="129"/>
        </w:trPr>
        <w:tc>
          <w:tcPr>
            <w:tcW w:w="2062" w:type="dxa"/>
            <w:gridSpan w:val="5"/>
            <w:vMerge/>
            <w:tcBorders>
              <w:left w:val="single" w:sz="8" w:space="0" w:color="C0504D"/>
              <w:bottom w:val="single" w:sz="8" w:space="0" w:color="C0504D"/>
            </w:tcBorders>
            <w:vAlign w:val="bottom"/>
          </w:tcPr>
          <w:p w:rsidR="0083055B" w:rsidRPr="00301D0B" w:rsidRDefault="0083055B" w:rsidP="0083055B">
            <w:pPr>
              <w:rPr>
                <w:sz w:val="11"/>
                <w:szCs w:val="11"/>
              </w:rPr>
            </w:pPr>
          </w:p>
        </w:tc>
        <w:tc>
          <w:tcPr>
            <w:tcW w:w="1755" w:type="dxa"/>
            <w:gridSpan w:val="6"/>
            <w:tcBorders>
              <w:bottom w:val="single" w:sz="8" w:space="0" w:color="C0504D"/>
              <w:right w:val="single" w:sz="8" w:space="0" w:color="C0504D"/>
            </w:tcBorders>
            <w:vAlign w:val="bottom"/>
          </w:tcPr>
          <w:p w:rsidR="0083055B" w:rsidRPr="00301D0B" w:rsidRDefault="0083055B" w:rsidP="0083055B">
            <w:pPr>
              <w:rPr>
                <w:sz w:val="11"/>
                <w:szCs w:val="11"/>
              </w:rPr>
            </w:pPr>
          </w:p>
        </w:tc>
        <w:tc>
          <w:tcPr>
            <w:tcW w:w="80" w:type="dxa"/>
            <w:tcBorders>
              <w:bottom w:val="single" w:sz="8" w:space="0" w:color="C0504D"/>
            </w:tcBorders>
            <w:shd w:val="clear" w:color="auto" w:fill="EFD3D2"/>
            <w:vAlign w:val="bottom"/>
          </w:tcPr>
          <w:p w:rsidR="0083055B" w:rsidRPr="00301D0B" w:rsidRDefault="0083055B" w:rsidP="0083055B">
            <w:pPr>
              <w:rPr>
                <w:sz w:val="11"/>
                <w:szCs w:val="11"/>
              </w:rPr>
            </w:pPr>
          </w:p>
        </w:tc>
        <w:tc>
          <w:tcPr>
            <w:tcW w:w="3331" w:type="dxa"/>
            <w:gridSpan w:val="4"/>
            <w:tcBorders>
              <w:bottom w:val="single" w:sz="8" w:space="0" w:color="C0504D"/>
            </w:tcBorders>
            <w:shd w:val="clear" w:color="auto" w:fill="EFD3D2"/>
            <w:vAlign w:val="bottom"/>
          </w:tcPr>
          <w:p w:rsidR="0083055B" w:rsidRPr="00301D0B" w:rsidRDefault="0083055B" w:rsidP="0083055B">
            <w:pPr>
              <w:rPr>
                <w:sz w:val="11"/>
                <w:szCs w:val="11"/>
              </w:rPr>
            </w:pPr>
          </w:p>
        </w:tc>
        <w:tc>
          <w:tcPr>
            <w:tcW w:w="120" w:type="dxa"/>
            <w:gridSpan w:val="2"/>
            <w:tcBorders>
              <w:bottom w:val="single" w:sz="8" w:space="0" w:color="C0504D"/>
              <w:right w:val="single" w:sz="8" w:space="0" w:color="C0504D"/>
            </w:tcBorders>
            <w:shd w:val="clear" w:color="auto" w:fill="EFD3D2"/>
            <w:vAlign w:val="bottom"/>
          </w:tcPr>
          <w:p w:rsidR="0083055B" w:rsidRPr="00301D0B" w:rsidRDefault="0083055B" w:rsidP="0083055B">
            <w:pPr>
              <w:rPr>
                <w:sz w:val="11"/>
                <w:szCs w:val="11"/>
              </w:rPr>
            </w:pPr>
          </w:p>
        </w:tc>
        <w:tc>
          <w:tcPr>
            <w:tcW w:w="100" w:type="dxa"/>
            <w:tcBorders>
              <w:bottom w:val="single" w:sz="8" w:space="0" w:color="C0504D"/>
            </w:tcBorders>
            <w:shd w:val="clear" w:color="auto" w:fill="EFD3D2"/>
            <w:vAlign w:val="bottom"/>
          </w:tcPr>
          <w:p w:rsidR="0083055B" w:rsidRPr="00301D0B" w:rsidRDefault="0083055B" w:rsidP="0083055B">
            <w:pPr>
              <w:rPr>
                <w:sz w:val="11"/>
                <w:szCs w:val="11"/>
              </w:rPr>
            </w:pPr>
          </w:p>
        </w:tc>
        <w:tc>
          <w:tcPr>
            <w:tcW w:w="2612" w:type="dxa"/>
            <w:gridSpan w:val="3"/>
            <w:tcBorders>
              <w:bottom w:val="single" w:sz="8" w:space="0" w:color="C0504D"/>
            </w:tcBorders>
            <w:shd w:val="clear" w:color="auto" w:fill="EFD3D2"/>
            <w:vAlign w:val="bottom"/>
          </w:tcPr>
          <w:p w:rsidR="0083055B" w:rsidRPr="00301D0B" w:rsidRDefault="0083055B" w:rsidP="0083055B">
            <w:pPr>
              <w:rPr>
                <w:sz w:val="11"/>
                <w:szCs w:val="11"/>
              </w:rPr>
            </w:pPr>
          </w:p>
        </w:tc>
        <w:tc>
          <w:tcPr>
            <w:tcW w:w="30" w:type="dxa"/>
            <w:tcBorders>
              <w:bottom w:val="single" w:sz="8" w:space="0" w:color="C0504D"/>
              <w:right w:val="single" w:sz="8" w:space="0" w:color="C0504D"/>
            </w:tcBorders>
            <w:shd w:val="clear" w:color="auto" w:fill="EFD3D2"/>
            <w:vAlign w:val="bottom"/>
          </w:tcPr>
          <w:p w:rsidR="0083055B" w:rsidRPr="00301D0B" w:rsidRDefault="0083055B" w:rsidP="0083055B">
            <w:pPr>
              <w:rPr>
                <w:sz w:val="11"/>
                <w:szCs w:val="11"/>
              </w:rPr>
            </w:pPr>
          </w:p>
        </w:tc>
        <w:tc>
          <w:tcPr>
            <w:tcW w:w="140" w:type="dxa"/>
            <w:gridSpan w:val="5"/>
            <w:vAlign w:val="bottom"/>
          </w:tcPr>
          <w:p w:rsidR="0083055B" w:rsidRPr="00301D0B" w:rsidRDefault="0083055B" w:rsidP="0083055B">
            <w:pPr>
              <w:rPr>
                <w:sz w:val="1"/>
                <w:szCs w:val="1"/>
              </w:rPr>
            </w:pPr>
          </w:p>
        </w:tc>
      </w:tr>
    </w:tbl>
    <w:p w:rsidR="00765F08" w:rsidRPr="00301D0B" w:rsidRDefault="00765F08" w:rsidP="00C71F1C">
      <w:pPr>
        <w:spacing w:line="239" w:lineRule="auto"/>
        <w:ind w:right="680"/>
        <w:rPr>
          <w:sz w:val="20"/>
          <w:szCs w:val="20"/>
        </w:rPr>
        <w:sectPr w:rsidR="00765F08" w:rsidRPr="00301D0B" w:rsidSect="00C71F1C">
          <w:type w:val="continuous"/>
          <w:pgSz w:w="11900" w:h="16841"/>
          <w:pgMar w:top="1434" w:right="1066" w:bottom="421" w:left="1080" w:header="0" w:footer="0" w:gutter="0"/>
          <w:cols w:space="720"/>
        </w:sectPr>
      </w:pPr>
    </w:p>
    <w:p w:rsidR="00541161" w:rsidRPr="00301D0B" w:rsidRDefault="00541161">
      <w:pPr>
        <w:spacing w:line="200" w:lineRule="exact"/>
        <w:rPr>
          <w:sz w:val="20"/>
          <w:szCs w:val="20"/>
        </w:rPr>
      </w:pPr>
    </w:p>
    <w:p w:rsidR="00541161" w:rsidRPr="00301D0B" w:rsidRDefault="0083055B">
      <w:pPr>
        <w:ind w:left="380"/>
        <w:rPr>
          <w:sz w:val="20"/>
          <w:szCs w:val="20"/>
        </w:rPr>
      </w:pPr>
      <w:r w:rsidRPr="00301D0B">
        <w:rPr>
          <w:rFonts w:eastAsia="Times New Roman"/>
          <w:b/>
          <w:bCs/>
          <w:sz w:val="24"/>
          <w:szCs w:val="24"/>
          <w:u w:val="single"/>
        </w:rPr>
        <w:t>5</w:t>
      </w:r>
      <w:r w:rsidR="00E63820" w:rsidRPr="00301D0B">
        <w:rPr>
          <w:rFonts w:eastAsia="Times New Roman"/>
          <w:b/>
          <w:bCs/>
          <w:sz w:val="24"/>
          <w:szCs w:val="24"/>
          <w:u w:val="single"/>
        </w:rPr>
        <w:t>-е правило</w:t>
      </w:r>
      <w:r w:rsidR="00E63820" w:rsidRPr="00301D0B">
        <w:rPr>
          <w:rFonts w:eastAsia="Times New Roman"/>
          <w:b/>
          <w:bCs/>
          <w:sz w:val="24"/>
          <w:szCs w:val="24"/>
        </w:rPr>
        <w:t>. КАК ОПРЕДЕЛЯТЬ ИТОГОВЫЕ ОЦЕНКИ?</w:t>
      </w:r>
    </w:p>
    <w:p w:rsidR="00541161" w:rsidRPr="00301D0B" w:rsidRDefault="00541161">
      <w:pPr>
        <w:spacing w:line="7" w:lineRule="exact"/>
        <w:rPr>
          <w:sz w:val="20"/>
          <w:szCs w:val="20"/>
        </w:rPr>
      </w:pPr>
    </w:p>
    <w:p w:rsidR="00541161" w:rsidRPr="00301D0B" w:rsidRDefault="00E63820">
      <w:pPr>
        <w:spacing w:line="234" w:lineRule="auto"/>
        <w:ind w:left="380" w:right="400"/>
        <w:jc w:val="both"/>
        <w:rPr>
          <w:sz w:val="20"/>
          <w:szCs w:val="20"/>
        </w:rPr>
      </w:pPr>
      <w:r w:rsidRPr="00301D0B">
        <w:rPr>
          <w:rFonts w:eastAsia="Times New Roman"/>
          <w:b/>
          <w:bCs/>
          <w:sz w:val="24"/>
          <w:szCs w:val="24"/>
        </w:rPr>
        <w:t xml:space="preserve">Предметные четвертные оценки/отметки </w:t>
      </w:r>
      <w:r w:rsidRPr="00301D0B">
        <w:rPr>
          <w:rFonts w:eastAsia="Times New Roman"/>
          <w:sz w:val="24"/>
          <w:szCs w:val="24"/>
        </w:rPr>
        <w:t>определяются по таблицам предметных</w:t>
      </w:r>
      <w:r w:rsidRPr="00301D0B">
        <w:rPr>
          <w:rFonts w:eastAsia="Times New Roman"/>
          <w:b/>
          <w:bCs/>
          <w:sz w:val="24"/>
          <w:szCs w:val="24"/>
        </w:rPr>
        <w:t xml:space="preserve"> </w:t>
      </w:r>
      <w:r w:rsidRPr="00301D0B">
        <w:rPr>
          <w:rFonts w:eastAsia="Times New Roman"/>
          <w:sz w:val="24"/>
          <w:szCs w:val="24"/>
        </w:rPr>
        <w:t>результатов (среднее арифметическое баллов).</w:t>
      </w:r>
    </w:p>
    <w:p w:rsidR="00541161" w:rsidRPr="00301D0B" w:rsidRDefault="00541161">
      <w:pPr>
        <w:spacing w:line="14" w:lineRule="exact"/>
        <w:rPr>
          <w:sz w:val="20"/>
          <w:szCs w:val="20"/>
        </w:rPr>
      </w:pPr>
    </w:p>
    <w:p w:rsidR="00541161" w:rsidRPr="00301D0B" w:rsidRDefault="00541161">
      <w:pPr>
        <w:spacing w:line="6" w:lineRule="exact"/>
        <w:rPr>
          <w:sz w:val="20"/>
          <w:szCs w:val="20"/>
        </w:rPr>
      </w:pPr>
    </w:p>
    <w:p w:rsidR="00541161" w:rsidRPr="00301D0B" w:rsidRDefault="00E63820">
      <w:pPr>
        <w:spacing w:line="237" w:lineRule="auto"/>
        <w:ind w:left="380" w:right="400"/>
        <w:jc w:val="both"/>
        <w:rPr>
          <w:sz w:val="20"/>
          <w:szCs w:val="20"/>
        </w:rPr>
      </w:pPr>
      <w:r w:rsidRPr="00301D0B">
        <w:rPr>
          <w:rFonts w:eastAsia="Times New Roman"/>
          <w:b/>
          <w:bCs/>
          <w:sz w:val="24"/>
          <w:szCs w:val="24"/>
        </w:rPr>
        <w:t xml:space="preserve">Итоговая оценка </w:t>
      </w:r>
      <w:r w:rsidRPr="00301D0B">
        <w:rPr>
          <w:rFonts w:ascii="Symbol" w:eastAsia="Symbol" w:hAnsi="Symbol" w:cs="Symbol"/>
          <w:sz w:val="24"/>
          <w:szCs w:val="24"/>
        </w:rPr>
        <w:t></w:t>
      </w:r>
      <w:r w:rsidRPr="00301D0B">
        <w:rPr>
          <w:rFonts w:eastAsia="Times New Roman"/>
          <w:b/>
          <w:bCs/>
          <w:sz w:val="24"/>
          <w:szCs w:val="24"/>
        </w:rPr>
        <w:t xml:space="preserve"> </w:t>
      </w:r>
      <w:r w:rsidRPr="00301D0B">
        <w:rPr>
          <w:rFonts w:eastAsia="Times New Roman"/>
          <w:sz w:val="24"/>
          <w:szCs w:val="24"/>
        </w:rPr>
        <w:t>это словесная характеристика достижений</w:t>
      </w:r>
      <w:r w:rsidRPr="00301D0B">
        <w:rPr>
          <w:rFonts w:eastAsia="Times New Roman"/>
          <w:b/>
          <w:bCs/>
          <w:sz w:val="24"/>
          <w:szCs w:val="24"/>
        </w:rPr>
        <w:t xml:space="preserve"> </w:t>
      </w:r>
      <w:r w:rsidRPr="00301D0B">
        <w:rPr>
          <w:rFonts w:eastAsia="Times New Roman"/>
          <w:sz w:val="24"/>
          <w:szCs w:val="24"/>
        </w:rPr>
        <w:t>ученика, которая создаётся на основании трёх показателей:</w:t>
      </w:r>
    </w:p>
    <w:p w:rsidR="00541161" w:rsidRPr="00301D0B" w:rsidRDefault="00541161">
      <w:pPr>
        <w:spacing w:line="6" w:lineRule="exact"/>
        <w:rPr>
          <w:sz w:val="20"/>
          <w:szCs w:val="20"/>
        </w:rPr>
      </w:pPr>
    </w:p>
    <w:p w:rsidR="00541161" w:rsidRPr="00301D0B" w:rsidRDefault="00E63820">
      <w:pPr>
        <w:spacing w:line="237" w:lineRule="auto"/>
        <w:ind w:left="380" w:right="400"/>
        <w:jc w:val="both"/>
        <w:rPr>
          <w:sz w:val="20"/>
          <w:szCs w:val="20"/>
        </w:rPr>
      </w:pPr>
      <w:r w:rsidRPr="00301D0B">
        <w:rPr>
          <w:rFonts w:ascii="Symbol" w:eastAsia="Symbol" w:hAnsi="Symbol" w:cs="Symbol"/>
          <w:sz w:val="24"/>
          <w:szCs w:val="24"/>
        </w:rPr>
        <w:t></w:t>
      </w:r>
      <w:r w:rsidRPr="00301D0B">
        <w:rPr>
          <w:rFonts w:eastAsia="Times New Roman"/>
          <w:sz w:val="24"/>
          <w:szCs w:val="24"/>
        </w:rPr>
        <w:t xml:space="preserve"> результатов итоговых диагностических работ по русскому языку и математике (освоение опорной системы знаний – через решение задач);</w:t>
      </w:r>
    </w:p>
    <w:p w:rsidR="00541161" w:rsidRPr="00301D0B" w:rsidRDefault="00541161">
      <w:pPr>
        <w:spacing w:line="6" w:lineRule="exact"/>
        <w:rPr>
          <w:sz w:val="20"/>
          <w:szCs w:val="20"/>
        </w:rPr>
      </w:pPr>
    </w:p>
    <w:p w:rsidR="00541161" w:rsidRPr="00301D0B" w:rsidRDefault="00E63820">
      <w:pPr>
        <w:spacing w:line="238" w:lineRule="auto"/>
        <w:ind w:left="380" w:right="400"/>
        <w:jc w:val="both"/>
        <w:rPr>
          <w:sz w:val="20"/>
          <w:szCs w:val="20"/>
        </w:rPr>
      </w:pPr>
      <w:r w:rsidRPr="00301D0B">
        <w:rPr>
          <w:rFonts w:ascii="Symbol" w:eastAsia="Symbol" w:hAnsi="Symbol" w:cs="Symbol"/>
          <w:sz w:val="24"/>
          <w:szCs w:val="24"/>
        </w:rPr>
        <w:t></w:t>
      </w:r>
      <w:r w:rsidRPr="00301D0B">
        <w:rPr>
          <w:rFonts w:eastAsia="Times New Roman"/>
          <w:sz w:val="24"/>
          <w:szCs w:val="24"/>
        </w:rPr>
        <w:t xml:space="preserve"> результатов предварительных диагностических работ по УУД и итоговой комплексной </w:t>
      </w:r>
      <w:proofErr w:type="spellStart"/>
      <w:r w:rsidRPr="00301D0B">
        <w:rPr>
          <w:rFonts w:eastAsia="Times New Roman"/>
          <w:sz w:val="24"/>
          <w:szCs w:val="24"/>
        </w:rPr>
        <w:t>межпредметной</w:t>
      </w:r>
      <w:proofErr w:type="spellEnd"/>
      <w:r w:rsidRPr="00301D0B">
        <w:rPr>
          <w:rFonts w:eastAsia="Times New Roman"/>
          <w:sz w:val="24"/>
          <w:szCs w:val="24"/>
        </w:rPr>
        <w:t xml:space="preserve"> диагностической работы (уровень </w:t>
      </w:r>
      <w:proofErr w:type="spellStart"/>
      <w:r w:rsidRPr="00301D0B">
        <w:rPr>
          <w:rFonts w:eastAsia="Times New Roman"/>
          <w:sz w:val="24"/>
          <w:szCs w:val="24"/>
        </w:rPr>
        <w:t>метапредметных</w:t>
      </w:r>
      <w:proofErr w:type="spellEnd"/>
      <w:r w:rsidRPr="00301D0B">
        <w:rPr>
          <w:rFonts w:eastAsia="Times New Roman"/>
          <w:sz w:val="24"/>
          <w:szCs w:val="24"/>
        </w:rPr>
        <w:t xml:space="preserve"> действий с предметными и </w:t>
      </w:r>
      <w:proofErr w:type="spellStart"/>
      <w:r w:rsidRPr="00301D0B">
        <w:rPr>
          <w:rFonts w:eastAsia="Times New Roman"/>
          <w:sz w:val="24"/>
          <w:szCs w:val="24"/>
        </w:rPr>
        <w:t>надпредметными</w:t>
      </w:r>
      <w:proofErr w:type="spellEnd"/>
      <w:r w:rsidRPr="00301D0B">
        <w:rPr>
          <w:rFonts w:eastAsia="Times New Roman"/>
          <w:sz w:val="24"/>
          <w:szCs w:val="24"/>
        </w:rPr>
        <w:t xml:space="preserve"> знаниями).</w:t>
      </w:r>
    </w:p>
    <w:p w:rsidR="00541161" w:rsidRPr="00301D0B" w:rsidRDefault="00541161">
      <w:pPr>
        <w:spacing w:line="14" w:lineRule="exact"/>
        <w:rPr>
          <w:sz w:val="20"/>
          <w:szCs w:val="20"/>
        </w:rPr>
      </w:pPr>
    </w:p>
    <w:p w:rsidR="00541161" w:rsidRPr="00301D0B" w:rsidRDefault="00E63820">
      <w:pPr>
        <w:spacing w:line="234" w:lineRule="auto"/>
        <w:ind w:left="380" w:right="400"/>
        <w:jc w:val="both"/>
        <w:rPr>
          <w:sz w:val="20"/>
          <w:szCs w:val="20"/>
        </w:rPr>
      </w:pPr>
      <w:r w:rsidRPr="00301D0B">
        <w:rPr>
          <w:rFonts w:eastAsia="Times New Roman"/>
          <w:sz w:val="24"/>
          <w:szCs w:val="24"/>
        </w:rPr>
        <w:t>На основе трёх этих показателей педагогами-экспертами формулируется один из трёх возможных выводов-оценок результатов по предметам и УУД:</w:t>
      </w:r>
    </w:p>
    <w:p w:rsidR="00541161" w:rsidRPr="00301D0B" w:rsidRDefault="00541161">
      <w:pPr>
        <w:spacing w:line="2" w:lineRule="exact"/>
        <w:rPr>
          <w:sz w:val="20"/>
          <w:szCs w:val="20"/>
        </w:rPr>
      </w:pPr>
    </w:p>
    <w:tbl>
      <w:tblPr>
        <w:tblW w:w="10570" w:type="dxa"/>
        <w:tblInd w:w="10" w:type="dxa"/>
        <w:tblLayout w:type="fixed"/>
        <w:tblCellMar>
          <w:left w:w="0" w:type="dxa"/>
          <w:right w:w="0" w:type="dxa"/>
        </w:tblCellMar>
        <w:tblLook w:val="04A0"/>
      </w:tblPr>
      <w:tblGrid>
        <w:gridCol w:w="120"/>
        <w:gridCol w:w="2840"/>
        <w:gridCol w:w="120"/>
        <w:gridCol w:w="100"/>
        <w:gridCol w:w="880"/>
        <w:gridCol w:w="560"/>
        <w:gridCol w:w="1800"/>
        <w:gridCol w:w="120"/>
        <w:gridCol w:w="100"/>
        <w:gridCol w:w="3760"/>
        <w:gridCol w:w="100"/>
        <w:gridCol w:w="40"/>
        <w:gridCol w:w="30"/>
      </w:tblGrid>
      <w:tr w:rsidR="00541161" w:rsidRPr="00301D0B" w:rsidTr="0083055B">
        <w:trPr>
          <w:trHeight w:val="282"/>
        </w:trPr>
        <w:tc>
          <w:tcPr>
            <w:tcW w:w="120" w:type="dxa"/>
            <w:tcBorders>
              <w:top w:val="single" w:sz="8" w:space="0" w:color="C0504D"/>
              <w:left w:val="single" w:sz="8" w:space="0" w:color="C0504D"/>
            </w:tcBorders>
            <w:vAlign w:val="bottom"/>
          </w:tcPr>
          <w:p w:rsidR="00541161" w:rsidRPr="00301D0B" w:rsidRDefault="00541161">
            <w:pPr>
              <w:rPr>
                <w:sz w:val="24"/>
                <w:szCs w:val="24"/>
              </w:rPr>
            </w:pPr>
          </w:p>
        </w:tc>
        <w:tc>
          <w:tcPr>
            <w:tcW w:w="2840" w:type="dxa"/>
            <w:tcBorders>
              <w:top w:val="single" w:sz="8" w:space="0" w:color="C0504D"/>
            </w:tcBorders>
            <w:vAlign w:val="bottom"/>
          </w:tcPr>
          <w:p w:rsidR="00541161" w:rsidRPr="00301D0B" w:rsidRDefault="00541161">
            <w:pPr>
              <w:rPr>
                <w:sz w:val="24"/>
                <w:szCs w:val="24"/>
              </w:rPr>
            </w:pPr>
          </w:p>
        </w:tc>
        <w:tc>
          <w:tcPr>
            <w:tcW w:w="120" w:type="dxa"/>
            <w:tcBorders>
              <w:top w:val="single" w:sz="8" w:space="0" w:color="C0504D"/>
              <w:right w:val="single" w:sz="8" w:space="0" w:color="C0504D"/>
            </w:tcBorders>
            <w:vAlign w:val="bottom"/>
          </w:tcPr>
          <w:p w:rsidR="00541161" w:rsidRPr="00301D0B" w:rsidRDefault="00541161">
            <w:pPr>
              <w:rPr>
                <w:sz w:val="24"/>
                <w:szCs w:val="24"/>
              </w:rPr>
            </w:pPr>
          </w:p>
        </w:tc>
        <w:tc>
          <w:tcPr>
            <w:tcW w:w="100" w:type="dxa"/>
            <w:tcBorders>
              <w:top w:val="single" w:sz="8" w:space="0" w:color="C0504D"/>
            </w:tcBorders>
            <w:vAlign w:val="bottom"/>
          </w:tcPr>
          <w:p w:rsidR="00541161" w:rsidRPr="00301D0B" w:rsidRDefault="00541161">
            <w:pPr>
              <w:rPr>
                <w:sz w:val="24"/>
                <w:szCs w:val="24"/>
              </w:rPr>
            </w:pPr>
          </w:p>
        </w:tc>
        <w:tc>
          <w:tcPr>
            <w:tcW w:w="880" w:type="dxa"/>
            <w:tcBorders>
              <w:top w:val="single" w:sz="8" w:space="0" w:color="C0504D"/>
            </w:tcBorders>
            <w:vAlign w:val="bottom"/>
          </w:tcPr>
          <w:p w:rsidR="00541161" w:rsidRPr="00301D0B" w:rsidRDefault="00541161">
            <w:pPr>
              <w:rPr>
                <w:sz w:val="24"/>
                <w:szCs w:val="24"/>
              </w:rPr>
            </w:pPr>
          </w:p>
        </w:tc>
        <w:tc>
          <w:tcPr>
            <w:tcW w:w="560" w:type="dxa"/>
            <w:tcBorders>
              <w:top w:val="single" w:sz="8" w:space="0" w:color="C0504D"/>
            </w:tcBorders>
            <w:vAlign w:val="bottom"/>
          </w:tcPr>
          <w:p w:rsidR="00541161" w:rsidRPr="00301D0B" w:rsidRDefault="00541161">
            <w:pPr>
              <w:rPr>
                <w:sz w:val="24"/>
                <w:szCs w:val="24"/>
              </w:rPr>
            </w:pPr>
          </w:p>
        </w:tc>
        <w:tc>
          <w:tcPr>
            <w:tcW w:w="5920" w:type="dxa"/>
            <w:gridSpan w:val="6"/>
            <w:tcBorders>
              <w:top w:val="single" w:sz="8" w:space="0" w:color="C0504D"/>
              <w:right w:val="single" w:sz="8" w:space="0" w:color="C0504D"/>
            </w:tcBorders>
            <w:vAlign w:val="bottom"/>
          </w:tcPr>
          <w:p w:rsidR="00541161" w:rsidRPr="00301D0B" w:rsidRDefault="00E63820">
            <w:pPr>
              <w:ind w:right="1600"/>
              <w:jc w:val="center"/>
              <w:rPr>
                <w:sz w:val="20"/>
                <w:szCs w:val="20"/>
              </w:rPr>
            </w:pPr>
            <w:r w:rsidRPr="00301D0B">
              <w:rPr>
                <w:rFonts w:eastAsia="Times New Roman"/>
                <w:b/>
                <w:bCs/>
                <w:sz w:val="24"/>
                <w:szCs w:val="24"/>
              </w:rPr>
              <w:t>Показатели</w:t>
            </w:r>
          </w:p>
        </w:tc>
        <w:tc>
          <w:tcPr>
            <w:tcW w:w="30" w:type="dxa"/>
            <w:vAlign w:val="bottom"/>
          </w:tcPr>
          <w:p w:rsidR="00541161" w:rsidRPr="00301D0B" w:rsidRDefault="00541161">
            <w:pPr>
              <w:rPr>
                <w:sz w:val="1"/>
                <w:szCs w:val="1"/>
              </w:rPr>
            </w:pPr>
          </w:p>
        </w:tc>
      </w:tr>
      <w:tr w:rsidR="00541161" w:rsidRPr="00301D0B" w:rsidTr="0083055B">
        <w:trPr>
          <w:trHeight w:val="288"/>
        </w:trPr>
        <w:tc>
          <w:tcPr>
            <w:tcW w:w="120" w:type="dxa"/>
            <w:tcBorders>
              <w:left w:val="single" w:sz="8" w:space="0" w:color="C0504D"/>
            </w:tcBorders>
            <w:vAlign w:val="bottom"/>
          </w:tcPr>
          <w:p w:rsidR="00541161" w:rsidRPr="00301D0B" w:rsidRDefault="00541161">
            <w:pPr>
              <w:rPr>
                <w:sz w:val="24"/>
                <w:szCs w:val="24"/>
              </w:rPr>
            </w:pPr>
          </w:p>
        </w:tc>
        <w:tc>
          <w:tcPr>
            <w:tcW w:w="2960" w:type="dxa"/>
            <w:gridSpan w:val="2"/>
            <w:tcBorders>
              <w:right w:val="single" w:sz="8" w:space="0" w:color="C0504D"/>
            </w:tcBorders>
            <w:vAlign w:val="bottom"/>
          </w:tcPr>
          <w:p w:rsidR="00541161" w:rsidRPr="00301D0B" w:rsidRDefault="00E63820">
            <w:pPr>
              <w:ind w:right="140"/>
              <w:jc w:val="center"/>
              <w:rPr>
                <w:sz w:val="20"/>
                <w:szCs w:val="20"/>
              </w:rPr>
            </w:pPr>
            <w:r w:rsidRPr="00301D0B">
              <w:rPr>
                <w:rFonts w:eastAsia="Times New Roman"/>
                <w:w w:val="99"/>
                <w:sz w:val="24"/>
                <w:szCs w:val="24"/>
              </w:rPr>
              <w:t>Вывод-оценка</w:t>
            </w:r>
          </w:p>
        </w:tc>
        <w:tc>
          <w:tcPr>
            <w:tcW w:w="100" w:type="dxa"/>
            <w:vAlign w:val="bottom"/>
          </w:tcPr>
          <w:p w:rsidR="00541161" w:rsidRPr="00301D0B" w:rsidRDefault="00541161">
            <w:pPr>
              <w:rPr>
                <w:sz w:val="24"/>
                <w:szCs w:val="24"/>
              </w:rPr>
            </w:pPr>
          </w:p>
        </w:tc>
        <w:tc>
          <w:tcPr>
            <w:tcW w:w="7360" w:type="dxa"/>
            <w:gridSpan w:val="8"/>
            <w:tcBorders>
              <w:right w:val="single" w:sz="8" w:space="0" w:color="C0504D"/>
            </w:tcBorders>
            <w:vAlign w:val="bottom"/>
          </w:tcPr>
          <w:p w:rsidR="00541161" w:rsidRPr="00301D0B" w:rsidRDefault="00E63820">
            <w:pPr>
              <w:ind w:right="160"/>
              <w:jc w:val="center"/>
              <w:rPr>
                <w:sz w:val="20"/>
                <w:szCs w:val="20"/>
              </w:rPr>
            </w:pPr>
            <w:proofErr w:type="gramStart"/>
            <w:r w:rsidRPr="00301D0B">
              <w:rPr>
                <w:rFonts w:eastAsia="Times New Roman"/>
                <w:b/>
                <w:bCs/>
                <w:i/>
                <w:iCs/>
                <w:w w:val="99"/>
                <w:sz w:val="24"/>
                <w:szCs w:val="24"/>
              </w:rPr>
              <w:t>(процентные показатели установлены авторами примерной</w:t>
            </w:r>
            <w:proofErr w:type="gramEnd"/>
          </w:p>
        </w:tc>
        <w:tc>
          <w:tcPr>
            <w:tcW w:w="30" w:type="dxa"/>
            <w:vAlign w:val="bottom"/>
          </w:tcPr>
          <w:p w:rsidR="00541161" w:rsidRPr="00301D0B" w:rsidRDefault="00541161">
            <w:pPr>
              <w:rPr>
                <w:sz w:val="1"/>
                <w:szCs w:val="1"/>
              </w:rPr>
            </w:pPr>
          </w:p>
        </w:tc>
      </w:tr>
      <w:tr w:rsidR="00541161" w:rsidRPr="00301D0B" w:rsidTr="0083055B">
        <w:trPr>
          <w:trHeight w:val="317"/>
        </w:trPr>
        <w:tc>
          <w:tcPr>
            <w:tcW w:w="120" w:type="dxa"/>
            <w:tcBorders>
              <w:left w:val="single" w:sz="8" w:space="0" w:color="C0504D"/>
            </w:tcBorders>
            <w:vAlign w:val="bottom"/>
          </w:tcPr>
          <w:p w:rsidR="00541161" w:rsidRPr="00301D0B" w:rsidRDefault="00541161">
            <w:pPr>
              <w:rPr>
                <w:sz w:val="24"/>
                <w:szCs w:val="24"/>
              </w:rPr>
            </w:pPr>
          </w:p>
        </w:tc>
        <w:tc>
          <w:tcPr>
            <w:tcW w:w="2960" w:type="dxa"/>
            <w:gridSpan w:val="2"/>
            <w:tcBorders>
              <w:right w:val="single" w:sz="8" w:space="0" w:color="C0504D"/>
            </w:tcBorders>
            <w:vAlign w:val="bottom"/>
          </w:tcPr>
          <w:p w:rsidR="00541161" w:rsidRPr="00301D0B" w:rsidRDefault="00E63820">
            <w:pPr>
              <w:spacing w:line="268" w:lineRule="exact"/>
              <w:ind w:right="120"/>
              <w:jc w:val="center"/>
              <w:rPr>
                <w:sz w:val="20"/>
                <w:szCs w:val="20"/>
              </w:rPr>
            </w:pPr>
            <w:proofErr w:type="gramStart"/>
            <w:r w:rsidRPr="00301D0B">
              <w:rPr>
                <w:rFonts w:eastAsia="Times New Roman"/>
                <w:b/>
                <w:bCs/>
                <w:w w:val="99"/>
                <w:sz w:val="24"/>
                <w:szCs w:val="24"/>
              </w:rPr>
              <w:t>(о возможности</w:t>
            </w:r>
            <w:proofErr w:type="gramEnd"/>
          </w:p>
        </w:tc>
        <w:tc>
          <w:tcPr>
            <w:tcW w:w="100" w:type="dxa"/>
            <w:tcBorders>
              <w:bottom w:val="single" w:sz="8" w:space="0" w:color="C0504D"/>
            </w:tcBorders>
            <w:vAlign w:val="bottom"/>
          </w:tcPr>
          <w:p w:rsidR="00541161" w:rsidRPr="00301D0B" w:rsidRDefault="00541161">
            <w:pPr>
              <w:rPr>
                <w:sz w:val="24"/>
                <w:szCs w:val="24"/>
              </w:rPr>
            </w:pPr>
          </w:p>
        </w:tc>
        <w:tc>
          <w:tcPr>
            <w:tcW w:w="880" w:type="dxa"/>
            <w:tcBorders>
              <w:bottom w:val="single" w:sz="8" w:space="0" w:color="C0504D"/>
            </w:tcBorders>
            <w:vAlign w:val="bottom"/>
          </w:tcPr>
          <w:p w:rsidR="00541161" w:rsidRPr="00301D0B" w:rsidRDefault="00541161">
            <w:pPr>
              <w:rPr>
                <w:sz w:val="24"/>
                <w:szCs w:val="24"/>
              </w:rPr>
            </w:pPr>
          </w:p>
        </w:tc>
        <w:tc>
          <w:tcPr>
            <w:tcW w:w="560" w:type="dxa"/>
            <w:tcBorders>
              <w:bottom w:val="single" w:sz="8" w:space="0" w:color="C0504D"/>
            </w:tcBorders>
            <w:vAlign w:val="bottom"/>
          </w:tcPr>
          <w:p w:rsidR="00541161" w:rsidRPr="00301D0B" w:rsidRDefault="00541161">
            <w:pPr>
              <w:rPr>
                <w:sz w:val="24"/>
                <w:szCs w:val="24"/>
              </w:rPr>
            </w:pPr>
          </w:p>
        </w:tc>
        <w:tc>
          <w:tcPr>
            <w:tcW w:w="1800" w:type="dxa"/>
            <w:tcBorders>
              <w:bottom w:val="single" w:sz="8" w:space="0" w:color="C0504D"/>
            </w:tcBorders>
            <w:vAlign w:val="bottom"/>
          </w:tcPr>
          <w:p w:rsidR="00541161" w:rsidRPr="00301D0B" w:rsidRDefault="00541161">
            <w:pPr>
              <w:rPr>
                <w:sz w:val="24"/>
                <w:szCs w:val="24"/>
              </w:rPr>
            </w:pPr>
          </w:p>
        </w:tc>
        <w:tc>
          <w:tcPr>
            <w:tcW w:w="4120" w:type="dxa"/>
            <w:gridSpan w:val="5"/>
            <w:tcBorders>
              <w:bottom w:val="single" w:sz="8" w:space="0" w:color="C0504D"/>
              <w:right w:val="single" w:sz="8" w:space="0" w:color="C0504D"/>
            </w:tcBorders>
            <w:vAlign w:val="bottom"/>
          </w:tcPr>
          <w:p w:rsidR="00541161" w:rsidRPr="00301D0B" w:rsidRDefault="00E63820">
            <w:pPr>
              <w:spacing w:line="264" w:lineRule="exact"/>
              <w:ind w:right="3400"/>
              <w:jc w:val="center"/>
              <w:rPr>
                <w:sz w:val="20"/>
                <w:szCs w:val="20"/>
              </w:rPr>
            </w:pPr>
            <w:proofErr w:type="gramStart"/>
            <w:r w:rsidRPr="00301D0B">
              <w:rPr>
                <w:rFonts w:eastAsia="Times New Roman"/>
                <w:b/>
                <w:bCs/>
                <w:i/>
                <w:iCs/>
                <w:w w:val="97"/>
                <w:sz w:val="24"/>
                <w:szCs w:val="24"/>
              </w:rPr>
              <w:t>ООП)</w:t>
            </w:r>
            <w:proofErr w:type="gramEnd"/>
          </w:p>
        </w:tc>
        <w:tc>
          <w:tcPr>
            <w:tcW w:w="30" w:type="dxa"/>
            <w:vAlign w:val="bottom"/>
          </w:tcPr>
          <w:p w:rsidR="00541161" w:rsidRPr="00301D0B" w:rsidRDefault="00541161">
            <w:pPr>
              <w:rPr>
                <w:sz w:val="1"/>
                <w:szCs w:val="1"/>
              </w:rPr>
            </w:pPr>
          </w:p>
        </w:tc>
      </w:tr>
      <w:tr w:rsidR="00541161" w:rsidRPr="00301D0B" w:rsidTr="0083055B">
        <w:trPr>
          <w:trHeight w:val="119"/>
        </w:trPr>
        <w:tc>
          <w:tcPr>
            <w:tcW w:w="120" w:type="dxa"/>
            <w:vMerge w:val="restart"/>
            <w:tcBorders>
              <w:left w:val="single" w:sz="8" w:space="0" w:color="C0504D"/>
            </w:tcBorders>
            <w:vAlign w:val="bottom"/>
          </w:tcPr>
          <w:p w:rsidR="00541161" w:rsidRPr="00301D0B" w:rsidRDefault="00541161">
            <w:pPr>
              <w:rPr>
                <w:sz w:val="10"/>
                <w:szCs w:val="10"/>
              </w:rPr>
            </w:pPr>
          </w:p>
        </w:tc>
        <w:tc>
          <w:tcPr>
            <w:tcW w:w="2960" w:type="dxa"/>
            <w:gridSpan w:val="2"/>
            <w:vMerge w:val="restart"/>
            <w:tcBorders>
              <w:right w:val="single" w:sz="8" w:space="0" w:color="C0504D"/>
            </w:tcBorders>
            <w:vAlign w:val="bottom"/>
          </w:tcPr>
          <w:p w:rsidR="00541161" w:rsidRPr="00301D0B" w:rsidRDefault="00E63820">
            <w:pPr>
              <w:spacing w:line="229" w:lineRule="exact"/>
              <w:ind w:right="120"/>
              <w:jc w:val="center"/>
              <w:rPr>
                <w:sz w:val="20"/>
                <w:szCs w:val="20"/>
              </w:rPr>
            </w:pPr>
            <w:r w:rsidRPr="00301D0B">
              <w:rPr>
                <w:rFonts w:eastAsia="Times New Roman"/>
                <w:b/>
                <w:bCs/>
                <w:w w:val="98"/>
                <w:sz w:val="24"/>
                <w:szCs w:val="24"/>
              </w:rPr>
              <w:t>продолжения</w:t>
            </w:r>
          </w:p>
        </w:tc>
        <w:tc>
          <w:tcPr>
            <w:tcW w:w="100" w:type="dxa"/>
            <w:tcBorders>
              <w:top w:val="single" w:sz="8" w:space="0" w:color="EFD3D2"/>
            </w:tcBorders>
            <w:shd w:val="clear" w:color="auto" w:fill="EFD3D2"/>
            <w:vAlign w:val="bottom"/>
          </w:tcPr>
          <w:p w:rsidR="00541161" w:rsidRPr="00301D0B" w:rsidRDefault="00541161">
            <w:pPr>
              <w:rPr>
                <w:sz w:val="10"/>
                <w:szCs w:val="10"/>
              </w:rPr>
            </w:pPr>
          </w:p>
        </w:tc>
        <w:tc>
          <w:tcPr>
            <w:tcW w:w="3240" w:type="dxa"/>
            <w:gridSpan w:val="3"/>
            <w:vMerge w:val="restart"/>
            <w:tcBorders>
              <w:top w:val="single" w:sz="8" w:space="0" w:color="EFD3D2"/>
            </w:tcBorders>
            <w:shd w:val="clear" w:color="auto" w:fill="EFD3D2"/>
            <w:vAlign w:val="bottom"/>
          </w:tcPr>
          <w:p w:rsidR="00541161" w:rsidRPr="00301D0B" w:rsidRDefault="00E63820">
            <w:pPr>
              <w:jc w:val="center"/>
              <w:rPr>
                <w:sz w:val="20"/>
                <w:szCs w:val="20"/>
              </w:rPr>
            </w:pPr>
            <w:r w:rsidRPr="00301D0B">
              <w:rPr>
                <w:rFonts w:eastAsia="Times New Roman"/>
                <w:b/>
                <w:bCs/>
                <w:w w:val="99"/>
                <w:sz w:val="24"/>
                <w:szCs w:val="24"/>
              </w:rPr>
              <w:t>Комплексная оценка</w:t>
            </w:r>
          </w:p>
        </w:tc>
        <w:tc>
          <w:tcPr>
            <w:tcW w:w="120" w:type="dxa"/>
            <w:tcBorders>
              <w:top w:val="single" w:sz="8" w:space="0" w:color="EFD3D2"/>
              <w:right w:val="single" w:sz="8" w:space="0" w:color="C0504D"/>
            </w:tcBorders>
            <w:shd w:val="clear" w:color="auto" w:fill="EFD3D2"/>
            <w:vAlign w:val="bottom"/>
          </w:tcPr>
          <w:p w:rsidR="00541161" w:rsidRPr="00301D0B" w:rsidRDefault="00541161">
            <w:pPr>
              <w:rPr>
                <w:sz w:val="10"/>
                <w:szCs w:val="10"/>
              </w:rPr>
            </w:pPr>
          </w:p>
        </w:tc>
        <w:tc>
          <w:tcPr>
            <w:tcW w:w="100" w:type="dxa"/>
            <w:vMerge w:val="restart"/>
            <w:tcBorders>
              <w:top w:val="single" w:sz="8" w:space="0" w:color="EFD3D2"/>
            </w:tcBorders>
            <w:shd w:val="clear" w:color="auto" w:fill="EFD3D2"/>
            <w:vAlign w:val="bottom"/>
          </w:tcPr>
          <w:p w:rsidR="00541161" w:rsidRPr="00301D0B" w:rsidRDefault="00541161">
            <w:pPr>
              <w:rPr>
                <w:sz w:val="10"/>
                <w:szCs w:val="10"/>
              </w:rPr>
            </w:pPr>
          </w:p>
        </w:tc>
        <w:tc>
          <w:tcPr>
            <w:tcW w:w="3760" w:type="dxa"/>
            <w:vMerge w:val="restart"/>
            <w:tcBorders>
              <w:top w:val="single" w:sz="8" w:space="0" w:color="EFD3D2"/>
            </w:tcBorders>
            <w:shd w:val="clear" w:color="auto" w:fill="EFD3D2"/>
            <w:vAlign w:val="bottom"/>
          </w:tcPr>
          <w:p w:rsidR="00541161" w:rsidRPr="00301D0B" w:rsidRDefault="00E63820">
            <w:pPr>
              <w:spacing w:line="241" w:lineRule="exact"/>
              <w:jc w:val="center"/>
              <w:rPr>
                <w:sz w:val="20"/>
                <w:szCs w:val="20"/>
              </w:rPr>
            </w:pPr>
            <w:r w:rsidRPr="00301D0B">
              <w:rPr>
                <w:rFonts w:eastAsia="Times New Roman"/>
                <w:b/>
                <w:bCs/>
                <w:sz w:val="24"/>
                <w:szCs w:val="24"/>
              </w:rPr>
              <w:t>Итоговые работы</w:t>
            </w:r>
          </w:p>
        </w:tc>
        <w:tc>
          <w:tcPr>
            <w:tcW w:w="100" w:type="dxa"/>
            <w:vMerge w:val="restart"/>
            <w:tcBorders>
              <w:top w:val="single" w:sz="8" w:space="0" w:color="EFD3D2"/>
            </w:tcBorders>
            <w:shd w:val="clear" w:color="auto" w:fill="EFD3D2"/>
            <w:vAlign w:val="bottom"/>
          </w:tcPr>
          <w:p w:rsidR="00541161" w:rsidRPr="00301D0B" w:rsidRDefault="00541161">
            <w:pPr>
              <w:rPr>
                <w:sz w:val="10"/>
                <w:szCs w:val="10"/>
              </w:rPr>
            </w:pPr>
          </w:p>
        </w:tc>
        <w:tc>
          <w:tcPr>
            <w:tcW w:w="40" w:type="dxa"/>
            <w:vMerge w:val="restart"/>
            <w:tcBorders>
              <w:top w:val="single" w:sz="8" w:space="0" w:color="C0504D"/>
              <w:right w:val="single" w:sz="8" w:space="0" w:color="C0504D"/>
            </w:tcBorders>
            <w:shd w:val="clear" w:color="auto" w:fill="EFD3D2"/>
            <w:vAlign w:val="bottom"/>
          </w:tcPr>
          <w:p w:rsidR="00541161" w:rsidRPr="00301D0B" w:rsidRDefault="00541161">
            <w:pPr>
              <w:rPr>
                <w:sz w:val="10"/>
                <w:szCs w:val="10"/>
              </w:rPr>
            </w:pPr>
          </w:p>
        </w:tc>
        <w:tc>
          <w:tcPr>
            <w:tcW w:w="30" w:type="dxa"/>
            <w:vAlign w:val="bottom"/>
          </w:tcPr>
          <w:p w:rsidR="00541161" w:rsidRPr="00301D0B" w:rsidRDefault="00541161">
            <w:pPr>
              <w:rPr>
                <w:sz w:val="1"/>
                <w:szCs w:val="1"/>
              </w:rPr>
            </w:pPr>
          </w:p>
        </w:tc>
      </w:tr>
      <w:tr w:rsidR="00541161" w:rsidRPr="00301D0B" w:rsidTr="0083055B">
        <w:trPr>
          <w:trHeight w:val="122"/>
        </w:trPr>
        <w:tc>
          <w:tcPr>
            <w:tcW w:w="120" w:type="dxa"/>
            <w:vMerge/>
            <w:tcBorders>
              <w:left w:val="single" w:sz="8" w:space="0" w:color="C0504D"/>
            </w:tcBorders>
            <w:vAlign w:val="bottom"/>
          </w:tcPr>
          <w:p w:rsidR="00541161" w:rsidRPr="00301D0B" w:rsidRDefault="00541161">
            <w:pPr>
              <w:rPr>
                <w:sz w:val="10"/>
                <w:szCs w:val="10"/>
              </w:rPr>
            </w:pPr>
          </w:p>
        </w:tc>
        <w:tc>
          <w:tcPr>
            <w:tcW w:w="2960" w:type="dxa"/>
            <w:gridSpan w:val="2"/>
            <w:vMerge/>
            <w:tcBorders>
              <w:right w:val="single" w:sz="8" w:space="0" w:color="C0504D"/>
            </w:tcBorders>
            <w:vAlign w:val="bottom"/>
          </w:tcPr>
          <w:p w:rsidR="00541161" w:rsidRPr="00301D0B" w:rsidRDefault="00541161">
            <w:pPr>
              <w:rPr>
                <w:sz w:val="10"/>
                <w:szCs w:val="10"/>
              </w:rPr>
            </w:pPr>
          </w:p>
        </w:tc>
        <w:tc>
          <w:tcPr>
            <w:tcW w:w="100" w:type="dxa"/>
            <w:shd w:val="clear" w:color="auto" w:fill="EFD3D2"/>
            <w:vAlign w:val="bottom"/>
          </w:tcPr>
          <w:p w:rsidR="00541161" w:rsidRPr="00301D0B" w:rsidRDefault="00541161">
            <w:pPr>
              <w:rPr>
                <w:sz w:val="10"/>
                <w:szCs w:val="10"/>
              </w:rPr>
            </w:pPr>
          </w:p>
        </w:tc>
        <w:tc>
          <w:tcPr>
            <w:tcW w:w="3240" w:type="dxa"/>
            <w:gridSpan w:val="3"/>
            <w:vMerge/>
            <w:shd w:val="clear" w:color="auto" w:fill="EFD3D2"/>
            <w:vAlign w:val="bottom"/>
          </w:tcPr>
          <w:p w:rsidR="00541161" w:rsidRPr="00301D0B" w:rsidRDefault="00541161">
            <w:pPr>
              <w:rPr>
                <w:sz w:val="10"/>
                <w:szCs w:val="10"/>
              </w:rPr>
            </w:pPr>
          </w:p>
        </w:tc>
        <w:tc>
          <w:tcPr>
            <w:tcW w:w="120" w:type="dxa"/>
            <w:tcBorders>
              <w:right w:val="single" w:sz="8" w:space="0" w:color="C0504D"/>
            </w:tcBorders>
            <w:shd w:val="clear" w:color="auto" w:fill="EFD3D2"/>
            <w:vAlign w:val="bottom"/>
          </w:tcPr>
          <w:p w:rsidR="00541161" w:rsidRPr="00301D0B" w:rsidRDefault="00541161">
            <w:pPr>
              <w:rPr>
                <w:sz w:val="10"/>
                <w:szCs w:val="10"/>
              </w:rPr>
            </w:pPr>
          </w:p>
        </w:tc>
        <w:tc>
          <w:tcPr>
            <w:tcW w:w="100" w:type="dxa"/>
            <w:vMerge/>
            <w:shd w:val="clear" w:color="auto" w:fill="EFD3D2"/>
            <w:vAlign w:val="bottom"/>
          </w:tcPr>
          <w:p w:rsidR="00541161" w:rsidRPr="00301D0B" w:rsidRDefault="00541161">
            <w:pPr>
              <w:rPr>
                <w:sz w:val="10"/>
                <w:szCs w:val="10"/>
              </w:rPr>
            </w:pPr>
          </w:p>
        </w:tc>
        <w:tc>
          <w:tcPr>
            <w:tcW w:w="3760" w:type="dxa"/>
            <w:vMerge/>
            <w:shd w:val="clear" w:color="auto" w:fill="EFD3D2"/>
            <w:vAlign w:val="bottom"/>
          </w:tcPr>
          <w:p w:rsidR="00541161" w:rsidRPr="00301D0B" w:rsidRDefault="00541161">
            <w:pPr>
              <w:rPr>
                <w:sz w:val="10"/>
                <w:szCs w:val="10"/>
              </w:rPr>
            </w:pPr>
          </w:p>
        </w:tc>
        <w:tc>
          <w:tcPr>
            <w:tcW w:w="100" w:type="dxa"/>
            <w:vMerge/>
            <w:shd w:val="clear" w:color="auto" w:fill="EFD3D2"/>
            <w:vAlign w:val="bottom"/>
          </w:tcPr>
          <w:p w:rsidR="00541161" w:rsidRPr="00301D0B" w:rsidRDefault="00541161">
            <w:pPr>
              <w:rPr>
                <w:sz w:val="10"/>
                <w:szCs w:val="10"/>
              </w:rPr>
            </w:pPr>
          </w:p>
        </w:tc>
        <w:tc>
          <w:tcPr>
            <w:tcW w:w="40" w:type="dxa"/>
            <w:vMerge/>
            <w:tcBorders>
              <w:right w:val="single" w:sz="8" w:space="0" w:color="C0504D"/>
            </w:tcBorders>
            <w:shd w:val="clear" w:color="auto" w:fill="EFD3D2"/>
            <w:vAlign w:val="bottom"/>
          </w:tcPr>
          <w:p w:rsidR="00541161" w:rsidRPr="00301D0B" w:rsidRDefault="00541161">
            <w:pPr>
              <w:rPr>
                <w:sz w:val="10"/>
                <w:szCs w:val="10"/>
              </w:rPr>
            </w:pPr>
          </w:p>
        </w:tc>
        <w:tc>
          <w:tcPr>
            <w:tcW w:w="30" w:type="dxa"/>
            <w:vAlign w:val="bottom"/>
          </w:tcPr>
          <w:p w:rsidR="00541161" w:rsidRPr="00301D0B" w:rsidRDefault="00541161">
            <w:pPr>
              <w:rPr>
                <w:sz w:val="1"/>
                <w:szCs w:val="1"/>
              </w:rPr>
            </w:pPr>
          </w:p>
        </w:tc>
      </w:tr>
      <w:tr w:rsidR="00541161" w:rsidRPr="00301D0B" w:rsidTr="0083055B">
        <w:trPr>
          <w:trHeight w:val="149"/>
        </w:trPr>
        <w:tc>
          <w:tcPr>
            <w:tcW w:w="120" w:type="dxa"/>
            <w:tcBorders>
              <w:left w:val="single" w:sz="8" w:space="0" w:color="C0504D"/>
            </w:tcBorders>
            <w:vAlign w:val="bottom"/>
          </w:tcPr>
          <w:p w:rsidR="00541161" w:rsidRPr="00301D0B" w:rsidRDefault="00541161">
            <w:pPr>
              <w:rPr>
                <w:sz w:val="12"/>
                <w:szCs w:val="12"/>
              </w:rPr>
            </w:pPr>
          </w:p>
        </w:tc>
        <w:tc>
          <w:tcPr>
            <w:tcW w:w="2960" w:type="dxa"/>
            <w:gridSpan w:val="2"/>
            <w:vMerge w:val="restart"/>
            <w:tcBorders>
              <w:right w:val="single" w:sz="8" w:space="0" w:color="C0504D"/>
            </w:tcBorders>
            <w:vAlign w:val="bottom"/>
          </w:tcPr>
          <w:p w:rsidR="00541161" w:rsidRPr="00301D0B" w:rsidRDefault="00E63820">
            <w:pPr>
              <w:spacing w:line="264" w:lineRule="exact"/>
              <w:ind w:right="120"/>
              <w:jc w:val="center"/>
              <w:rPr>
                <w:sz w:val="20"/>
                <w:szCs w:val="20"/>
              </w:rPr>
            </w:pPr>
            <w:r w:rsidRPr="00301D0B">
              <w:rPr>
                <w:rFonts w:eastAsia="Times New Roman"/>
                <w:b/>
                <w:bCs/>
                <w:w w:val="99"/>
                <w:sz w:val="24"/>
                <w:szCs w:val="24"/>
              </w:rPr>
              <w:t xml:space="preserve">образования </w:t>
            </w:r>
            <w:proofErr w:type="gramStart"/>
            <w:r w:rsidRPr="00301D0B">
              <w:rPr>
                <w:rFonts w:eastAsia="Times New Roman"/>
                <w:b/>
                <w:bCs/>
                <w:w w:val="99"/>
                <w:sz w:val="24"/>
                <w:szCs w:val="24"/>
              </w:rPr>
              <w:t>на</w:t>
            </w:r>
            <w:proofErr w:type="gramEnd"/>
          </w:p>
        </w:tc>
        <w:tc>
          <w:tcPr>
            <w:tcW w:w="100" w:type="dxa"/>
            <w:shd w:val="clear" w:color="auto" w:fill="EFD3D2"/>
            <w:vAlign w:val="bottom"/>
          </w:tcPr>
          <w:p w:rsidR="00541161" w:rsidRPr="00301D0B" w:rsidRDefault="00541161">
            <w:pPr>
              <w:rPr>
                <w:sz w:val="12"/>
                <w:szCs w:val="12"/>
              </w:rPr>
            </w:pPr>
          </w:p>
        </w:tc>
        <w:tc>
          <w:tcPr>
            <w:tcW w:w="3240" w:type="dxa"/>
            <w:gridSpan w:val="3"/>
            <w:vMerge/>
            <w:shd w:val="clear" w:color="auto" w:fill="EFD3D2"/>
            <w:vAlign w:val="bottom"/>
          </w:tcPr>
          <w:p w:rsidR="00541161" w:rsidRPr="00301D0B" w:rsidRDefault="00541161">
            <w:pPr>
              <w:rPr>
                <w:sz w:val="12"/>
                <w:szCs w:val="12"/>
              </w:rPr>
            </w:pP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760" w:type="dxa"/>
            <w:vMerge w:val="restart"/>
            <w:shd w:val="clear" w:color="auto" w:fill="EFD3D2"/>
            <w:vAlign w:val="bottom"/>
          </w:tcPr>
          <w:p w:rsidR="00541161" w:rsidRPr="00301D0B" w:rsidRDefault="00E63820">
            <w:pPr>
              <w:jc w:val="center"/>
              <w:rPr>
                <w:sz w:val="20"/>
                <w:szCs w:val="20"/>
              </w:rPr>
            </w:pPr>
            <w:proofErr w:type="gramStart"/>
            <w:r w:rsidRPr="00301D0B">
              <w:rPr>
                <w:rFonts w:eastAsia="Times New Roman"/>
                <w:sz w:val="24"/>
                <w:szCs w:val="24"/>
              </w:rPr>
              <w:t>(русский язык, математика,</w:t>
            </w:r>
            <w:proofErr w:type="gramEnd"/>
          </w:p>
        </w:tc>
        <w:tc>
          <w:tcPr>
            <w:tcW w:w="100" w:type="dxa"/>
            <w:shd w:val="clear" w:color="auto" w:fill="EFD3D2"/>
            <w:vAlign w:val="bottom"/>
          </w:tcPr>
          <w:p w:rsidR="00541161" w:rsidRPr="00301D0B" w:rsidRDefault="00541161">
            <w:pPr>
              <w:rPr>
                <w:sz w:val="12"/>
                <w:szCs w:val="12"/>
              </w:rPr>
            </w:pPr>
          </w:p>
        </w:tc>
        <w:tc>
          <w:tcPr>
            <w:tcW w:w="40" w:type="dxa"/>
            <w:tcBorders>
              <w:right w:val="single" w:sz="8" w:space="0" w:color="C0504D"/>
            </w:tcBorders>
            <w:shd w:val="clear" w:color="auto" w:fill="EFD3D2"/>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127"/>
        </w:trPr>
        <w:tc>
          <w:tcPr>
            <w:tcW w:w="120" w:type="dxa"/>
            <w:tcBorders>
              <w:left w:val="single" w:sz="8" w:space="0" w:color="C0504D"/>
            </w:tcBorders>
            <w:vAlign w:val="bottom"/>
          </w:tcPr>
          <w:p w:rsidR="00541161" w:rsidRPr="00301D0B" w:rsidRDefault="00541161">
            <w:pPr>
              <w:rPr>
                <w:sz w:val="11"/>
                <w:szCs w:val="11"/>
              </w:rPr>
            </w:pPr>
          </w:p>
        </w:tc>
        <w:tc>
          <w:tcPr>
            <w:tcW w:w="2960" w:type="dxa"/>
            <w:gridSpan w:val="2"/>
            <w:vMerge/>
            <w:tcBorders>
              <w:right w:val="single" w:sz="8" w:space="0" w:color="C0504D"/>
            </w:tcBorders>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240" w:type="dxa"/>
            <w:gridSpan w:val="3"/>
            <w:vMerge w:val="restart"/>
            <w:shd w:val="clear" w:color="auto" w:fill="EFD3D2"/>
            <w:vAlign w:val="bottom"/>
          </w:tcPr>
          <w:p w:rsidR="00541161" w:rsidRPr="00301D0B" w:rsidRDefault="00E63820">
            <w:pPr>
              <w:spacing w:line="271" w:lineRule="exact"/>
              <w:jc w:val="center"/>
              <w:rPr>
                <w:sz w:val="20"/>
                <w:szCs w:val="20"/>
              </w:rPr>
            </w:pPr>
            <w:proofErr w:type="gramStart"/>
            <w:r w:rsidRPr="00301D0B">
              <w:rPr>
                <w:rFonts w:eastAsia="Times New Roman"/>
                <w:w w:val="99"/>
                <w:sz w:val="24"/>
                <w:szCs w:val="24"/>
              </w:rPr>
              <w:t>(данные «Портфеля</w:t>
            </w:r>
            <w:proofErr w:type="gramEnd"/>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760" w:type="dxa"/>
            <w:vMerge/>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40" w:type="dxa"/>
            <w:tcBorders>
              <w:right w:val="single" w:sz="8" w:space="0" w:color="C0504D"/>
            </w:tcBorders>
            <w:shd w:val="clear" w:color="auto" w:fill="EFD3D2"/>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44"/>
        </w:trPr>
        <w:tc>
          <w:tcPr>
            <w:tcW w:w="120" w:type="dxa"/>
            <w:tcBorders>
              <w:left w:val="single" w:sz="8" w:space="0" w:color="C0504D"/>
            </w:tcBorders>
            <w:vAlign w:val="bottom"/>
          </w:tcPr>
          <w:p w:rsidR="00541161" w:rsidRPr="00301D0B" w:rsidRDefault="00541161">
            <w:pPr>
              <w:rPr>
                <w:sz w:val="12"/>
                <w:szCs w:val="12"/>
              </w:rPr>
            </w:pPr>
          </w:p>
        </w:tc>
        <w:tc>
          <w:tcPr>
            <w:tcW w:w="2960" w:type="dxa"/>
            <w:gridSpan w:val="2"/>
            <w:vMerge w:val="restart"/>
            <w:tcBorders>
              <w:right w:val="single" w:sz="8" w:space="0" w:color="C0504D"/>
            </w:tcBorders>
            <w:vAlign w:val="bottom"/>
          </w:tcPr>
          <w:p w:rsidR="00541161" w:rsidRPr="00301D0B" w:rsidRDefault="00E63820">
            <w:pPr>
              <w:spacing w:line="264" w:lineRule="exact"/>
              <w:ind w:right="120"/>
              <w:jc w:val="center"/>
              <w:rPr>
                <w:sz w:val="20"/>
                <w:szCs w:val="20"/>
              </w:rPr>
            </w:pPr>
            <w:r w:rsidRPr="00301D0B">
              <w:rPr>
                <w:rFonts w:eastAsia="Times New Roman"/>
                <w:b/>
                <w:bCs/>
                <w:sz w:val="24"/>
                <w:szCs w:val="24"/>
              </w:rPr>
              <w:t>следующей ступени)</w:t>
            </w:r>
          </w:p>
        </w:tc>
        <w:tc>
          <w:tcPr>
            <w:tcW w:w="100" w:type="dxa"/>
            <w:shd w:val="clear" w:color="auto" w:fill="EFD3D2"/>
            <w:vAlign w:val="bottom"/>
          </w:tcPr>
          <w:p w:rsidR="00541161" w:rsidRPr="00301D0B" w:rsidRDefault="00541161">
            <w:pPr>
              <w:rPr>
                <w:sz w:val="12"/>
                <w:szCs w:val="12"/>
              </w:rPr>
            </w:pPr>
          </w:p>
        </w:tc>
        <w:tc>
          <w:tcPr>
            <w:tcW w:w="3240" w:type="dxa"/>
            <w:gridSpan w:val="3"/>
            <w:vMerge/>
            <w:shd w:val="clear" w:color="auto" w:fill="EFD3D2"/>
            <w:vAlign w:val="bottom"/>
          </w:tcPr>
          <w:p w:rsidR="00541161" w:rsidRPr="00301D0B" w:rsidRDefault="00541161">
            <w:pPr>
              <w:rPr>
                <w:sz w:val="12"/>
                <w:szCs w:val="12"/>
              </w:rPr>
            </w:pP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760" w:type="dxa"/>
            <w:vMerge w:val="restart"/>
            <w:shd w:val="clear" w:color="auto" w:fill="EFD3D2"/>
            <w:vAlign w:val="bottom"/>
          </w:tcPr>
          <w:p w:rsidR="00541161" w:rsidRPr="00301D0B" w:rsidRDefault="00E63820">
            <w:pPr>
              <w:jc w:val="center"/>
              <w:rPr>
                <w:sz w:val="20"/>
                <w:szCs w:val="20"/>
              </w:rPr>
            </w:pPr>
            <w:r w:rsidRPr="00301D0B">
              <w:rPr>
                <w:rFonts w:eastAsia="Times New Roman"/>
                <w:sz w:val="24"/>
                <w:szCs w:val="24"/>
                <w:shd w:val="clear" w:color="auto" w:fill="EFD3D2"/>
              </w:rPr>
              <w:t xml:space="preserve">окружающий мир и </w:t>
            </w:r>
            <w:proofErr w:type="spellStart"/>
            <w:r w:rsidRPr="00301D0B">
              <w:rPr>
                <w:rFonts w:eastAsia="Times New Roman"/>
                <w:sz w:val="24"/>
                <w:szCs w:val="24"/>
                <w:shd w:val="clear" w:color="auto" w:fill="EFD3D2"/>
              </w:rPr>
              <w:t>межпредметная</w:t>
            </w:r>
            <w:proofErr w:type="spellEnd"/>
          </w:p>
        </w:tc>
        <w:tc>
          <w:tcPr>
            <w:tcW w:w="100" w:type="dxa"/>
            <w:shd w:val="clear" w:color="auto" w:fill="EFD3D2"/>
            <w:vAlign w:val="bottom"/>
          </w:tcPr>
          <w:p w:rsidR="00541161" w:rsidRPr="00301D0B" w:rsidRDefault="00541161">
            <w:pPr>
              <w:rPr>
                <w:sz w:val="12"/>
                <w:szCs w:val="12"/>
              </w:rPr>
            </w:pPr>
          </w:p>
        </w:tc>
        <w:tc>
          <w:tcPr>
            <w:tcW w:w="40" w:type="dxa"/>
            <w:tcBorders>
              <w:right w:val="single" w:sz="8" w:space="0" w:color="C0504D"/>
            </w:tcBorders>
            <w:shd w:val="clear" w:color="auto" w:fill="EFD3D2"/>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137"/>
        </w:trPr>
        <w:tc>
          <w:tcPr>
            <w:tcW w:w="120" w:type="dxa"/>
            <w:tcBorders>
              <w:left w:val="single" w:sz="8" w:space="0" w:color="C0504D"/>
            </w:tcBorders>
            <w:vAlign w:val="bottom"/>
          </w:tcPr>
          <w:p w:rsidR="00541161" w:rsidRPr="00301D0B" w:rsidRDefault="00541161">
            <w:pPr>
              <w:rPr>
                <w:sz w:val="11"/>
                <w:szCs w:val="11"/>
              </w:rPr>
            </w:pPr>
          </w:p>
        </w:tc>
        <w:tc>
          <w:tcPr>
            <w:tcW w:w="2960" w:type="dxa"/>
            <w:gridSpan w:val="2"/>
            <w:vMerge/>
            <w:tcBorders>
              <w:right w:val="single" w:sz="8" w:space="0" w:color="C0504D"/>
            </w:tcBorders>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880" w:type="dxa"/>
            <w:shd w:val="clear" w:color="auto" w:fill="EFD3D2"/>
            <w:vAlign w:val="bottom"/>
          </w:tcPr>
          <w:p w:rsidR="00541161" w:rsidRPr="00301D0B" w:rsidRDefault="00541161">
            <w:pPr>
              <w:rPr>
                <w:sz w:val="11"/>
                <w:szCs w:val="11"/>
              </w:rPr>
            </w:pPr>
          </w:p>
        </w:tc>
        <w:tc>
          <w:tcPr>
            <w:tcW w:w="2360" w:type="dxa"/>
            <w:gridSpan w:val="2"/>
            <w:vMerge w:val="restart"/>
            <w:shd w:val="clear" w:color="auto" w:fill="EFD3D2"/>
            <w:vAlign w:val="bottom"/>
          </w:tcPr>
          <w:p w:rsidR="00541161" w:rsidRPr="00301D0B" w:rsidRDefault="00E63820">
            <w:pPr>
              <w:ind w:right="760"/>
              <w:jc w:val="center"/>
              <w:rPr>
                <w:sz w:val="20"/>
                <w:szCs w:val="20"/>
              </w:rPr>
            </w:pPr>
            <w:r w:rsidRPr="00301D0B">
              <w:rPr>
                <w:rFonts w:eastAsia="Times New Roman"/>
                <w:w w:val="99"/>
                <w:sz w:val="24"/>
                <w:szCs w:val="24"/>
              </w:rPr>
              <w:t>достижений»)</w:t>
            </w:r>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760" w:type="dxa"/>
            <w:vMerge/>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40" w:type="dxa"/>
            <w:tcBorders>
              <w:right w:val="single" w:sz="8" w:space="0" w:color="C0504D"/>
            </w:tcBorders>
            <w:shd w:val="clear" w:color="auto" w:fill="EFD3D2"/>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39"/>
        </w:trPr>
        <w:tc>
          <w:tcPr>
            <w:tcW w:w="120" w:type="dxa"/>
            <w:tcBorders>
              <w:left w:val="single" w:sz="8" w:space="0" w:color="C0504D"/>
            </w:tcBorders>
            <w:vAlign w:val="bottom"/>
          </w:tcPr>
          <w:p w:rsidR="00541161" w:rsidRPr="00301D0B" w:rsidRDefault="00541161">
            <w:pPr>
              <w:rPr>
                <w:sz w:val="12"/>
                <w:szCs w:val="12"/>
              </w:rPr>
            </w:pPr>
          </w:p>
        </w:tc>
        <w:tc>
          <w:tcPr>
            <w:tcW w:w="2840" w:type="dxa"/>
            <w:vAlign w:val="bottom"/>
          </w:tcPr>
          <w:p w:rsidR="00541161" w:rsidRPr="00301D0B" w:rsidRDefault="00541161">
            <w:pPr>
              <w:rPr>
                <w:sz w:val="12"/>
                <w:szCs w:val="12"/>
              </w:rPr>
            </w:pPr>
          </w:p>
        </w:tc>
        <w:tc>
          <w:tcPr>
            <w:tcW w:w="120" w:type="dxa"/>
            <w:tcBorders>
              <w:right w:val="single" w:sz="8" w:space="0" w:color="C0504D"/>
            </w:tcBorders>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880" w:type="dxa"/>
            <w:shd w:val="clear" w:color="auto" w:fill="EFD3D2"/>
            <w:vAlign w:val="bottom"/>
          </w:tcPr>
          <w:p w:rsidR="00541161" w:rsidRPr="00301D0B" w:rsidRDefault="00541161">
            <w:pPr>
              <w:rPr>
                <w:sz w:val="12"/>
                <w:szCs w:val="12"/>
              </w:rPr>
            </w:pPr>
          </w:p>
        </w:tc>
        <w:tc>
          <w:tcPr>
            <w:tcW w:w="2360" w:type="dxa"/>
            <w:gridSpan w:val="2"/>
            <w:vMerge/>
            <w:shd w:val="clear" w:color="auto" w:fill="EFD3D2"/>
            <w:vAlign w:val="bottom"/>
          </w:tcPr>
          <w:p w:rsidR="00541161" w:rsidRPr="00301D0B" w:rsidRDefault="00541161">
            <w:pPr>
              <w:rPr>
                <w:sz w:val="12"/>
                <w:szCs w:val="12"/>
              </w:rPr>
            </w:pP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760" w:type="dxa"/>
            <w:vMerge w:val="restart"/>
            <w:shd w:val="clear" w:color="auto" w:fill="EFD3D2"/>
            <w:vAlign w:val="bottom"/>
          </w:tcPr>
          <w:p w:rsidR="00541161" w:rsidRPr="00301D0B" w:rsidRDefault="00E63820">
            <w:pPr>
              <w:jc w:val="center"/>
              <w:rPr>
                <w:sz w:val="20"/>
                <w:szCs w:val="20"/>
              </w:rPr>
            </w:pPr>
            <w:r w:rsidRPr="00301D0B">
              <w:rPr>
                <w:rFonts w:eastAsia="Times New Roman"/>
                <w:w w:val="99"/>
                <w:sz w:val="24"/>
                <w:szCs w:val="24"/>
              </w:rPr>
              <w:t>работа)</w:t>
            </w:r>
          </w:p>
        </w:tc>
        <w:tc>
          <w:tcPr>
            <w:tcW w:w="100" w:type="dxa"/>
            <w:shd w:val="clear" w:color="auto" w:fill="EFD3D2"/>
            <w:vAlign w:val="bottom"/>
          </w:tcPr>
          <w:p w:rsidR="00541161" w:rsidRPr="00301D0B" w:rsidRDefault="00541161">
            <w:pPr>
              <w:rPr>
                <w:sz w:val="12"/>
                <w:szCs w:val="12"/>
              </w:rPr>
            </w:pPr>
          </w:p>
        </w:tc>
        <w:tc>
          <w:tcPr>
            <w:tcW w:w="40" w:type="dxa"/>
            <w:tcBorders>
              <w:right w:val="single" w:sz="8" w:space="0" w:color="C0504D"/>
            </w:tcBorders>
            <w:shd w:val="clear" w:color="auto" w:fill="EFD3D2"/>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146"/>
        </w:trPr>
        <w:tc>
          <w:tcPr>
            <w:tcW w:w="120" w:type="dxa"/>
            <w:tcBorders>
              <w:left w:val="single" w:sz="8" w:space="0" w:color="C0504D"/>
              <w:bottom w:val="single" w:sz="8" w:space="0" w:color="C0504D"/>
            </w:tcBorders>
            <w:vAlign w:val="bottom"/>
          </w:tcPr>
          <w:p w:rsidR="00541161" w:rsidRPr="00301D0B" w:rsidRDefault="00541161">
            <w:pPr>
              <w:rPr>
                <w:sz w:val="12"/>
                <w:szCs w:val="12"/>
              </w:rPr>
            </w:pPr>
          </w:p>
        </w:tc>
        <w:tc>
          <w:tcPr>
            <w:tcW w:w="2840" w:type="dxa"/>
            <w:tcBorders>
              <w:bottom w:val="single" w:sz="8" w:space="0" w:color="C0504D"/>
            </w:tcBorders>
            <w:vAlign w:val="bottom"/>
          </w:tcPr>
          <w:p w:rsidR="00541161" w:rsidRPr="00301D0B" w:rsidRDefault="00541161">
            <w:pPr>
              <w:rPr>
                <w:sz w:val="12"/>
                <w:szCs w:val="12"/>
              </w:rPr>
            </w:pPr>
          </w:p>
        </w:tc>
        <w:tc>
          <w:tcPr>
            <w:tcW w:w="120" w:type="dxa"/>
            <w:tcBorders>
              <w:bottom w:val="single" w:sz="8" w:space="0" w:color="C0504D"/>
              <w:right w:val="single" w:sz="8" w:space="0" w:color="C0504D"/>
            </w:tcBorders>
            <w:vAlign w:val="bottom"/>
          </w:tcPr>
          <w:p w:rsidR="00541161" w:rsidRPr="00301D0B" w:rsidRDefault="00541161">
            <w:pPr>
              <w:rPr>
                <w:sz w:val="12"/>
                <w:szCs w:val="12"/>
              </w:rPr>
            </w:pPr>
          </w:p>
        </w:tc>
        <w:tc>
          <w:tcPr>
            <w:tcW w:w="100" w:type="dxa"/>
            <w:tcBorders>
              <w:bottom w:val="single" w:sz="8" w:space="0" w:color="C0504D"/>
            </w:tcBorders>
            <w:shd w:val="clear" w:color="auto" w:fill="EFD3D2"/>
            <w:vAlign w:val="bottom"/>
          </w:tcPr>
          <w:p w:rsidR="00541161" w:rsidRPr="00301D0B" w:rsidRDefault="00541161">
            <w:pPr>
              <w:rPr>
                <w:sz w:val="12"/>
                <w:szCs w:val="12"/>
              </w:rPr>
            </w:pPr>
          </w:p>
        </w:tc>
        <w:tc>
          <w:tcPr>
            <w:tcW w:w="880" w:type="dxa"/>
            <w:tcBorders>
              <w:bottom w:val="single" w:sz="8" w:space="0" w:color="C0504D"/>
            </w:tcBorders>
            <w:shd w:val="clear" w:color="auto" w:fill="EFD3D2"/>
            <w:vAlign w:val="bottom"/>
          </w:tcPr>
          <w:p w:rsidR="00541161" w:rsidRPr="00301D0B" w:rsidRDefault="00541161">
            <w:pPr>
              <w:rPr>
                <w:sz w:val="12"/>
                <w:szCs w:val="12"/>
              </w:rPr>
            </w:pPr>
          </w:p>
        </w:tc>
        <w:tc>
          <w:tcPr>
            <w:tcW w:w="560" w:type="dxa"/>
            <w:tcBorders>
              <w:bottom w:val="single" w:sz="8" w:space="0" w:color="C0504D"/>
            </w:tcBorders>
            <w:shd w:val="clear" w:color="auto" w:fill="EFD3D2"/>
            <w:vAlign w:val="bottom"/>
          </w:tcPr>
          <w:p w:rsidR="00541161" w:rsidRPr="00301D0B" w:rsidRDefault="00541161">
            <w:pPr>
              <w:rPr>
                <w:sz w:val="12"/>
                <w:szCs w:val="12"/>
              </w:rPr>
            </w:pPr>
          </w:p>
        </w:tc>
        <w:tc>
          <w:tcPr>
            <w:tcW w:w="1800" w:type="dxa"/>
            <w:tcBorders>
              <w:bottom w:val="single" w:sz="8" w:space="0" w:color="C0504D"/>
            </w:tcBorders>
            <w:shd w:val="clear" w:color="auto" w:fill="EFD3D2"/>
            <w:vAlign w:val="bottom"/>
          </w:tcPr>
          <w:p w:rsidR="00541161" w:rsidRPr="00301D0B" w:rsidRDefault="00541161">
            <w:pPr>
              <w:rPr>
                <w:sz w:val="12"/>
                <w:szCs w:val="12"/>
              </w:rPr>
            </w:pPr>
          </w:p>
        </w:tc>
        <w:tc>
          <w:tcPr>
            <w:tcW w:w="120" w:type="dxa"/>
            <w:tcBorders>
              <w:bottom w:val="single" w:sz="8" w:space="0" w:color="C0504D"/>
              <w:right w:val="single" w:sz="8" w:space="0" w:color="C0504D"/>
            </w:tcBorders>
            <w:shd w:val="clear" w:color="auto" w:fill="EFD3D2"/>
            <w:vAlign w:val="bottom"/>
          </w:tcPr>
          <w:p w:rsidR="00541161" w:rsidRPr="00301D0B" w:rsidRDefault="00541161">
            <w:pPr>
              <w:rPr>
                <w:sz w:val="12"/>
                <w:szCs w:val="12"/>
              </w:rPr>
            </w:pPr>
          </w:p>
        </w:tc>
        <w:tc>
          <w:tcPr>
            <w:tcW w:w="100" w:type="dxa"/>
            <w:tcBorders>
              <w:bottom w:val="single" w:sz="8" w:space="0" w:color="C0504D"/>
            </w:tcBorders>
            <w:shd w:val="clear" w:color="auto" w:fill="EFD3D2"/>
            <w:vAlign w:val="bottom"/>
          </w:tcPr>
          <w:p w:rsidR="00541161" w:rsidRPr="00301D0B" w:rsidRDefault="00541161">
            <w:pPr>
              <w:rPr>
                <w:sz w:val="12"/>
                <w:szCs w:val="12"/>
              </w:rPr>
            </w:pPr>
          </w:p>
        </w:tc>
        <w:tc>
          <w:tcPr>
            <w:tcW w:w="3760" w:type="dxa"/>
            <w:vMerge/>
            <w:tcBorders>
              <w:bottom w:val="single" w:sz="8" w:space="0" w:color="C0504D"/>
            </w:tcBorders>
            <w:shd w:val="clear" w:color="auto" w:fill="EFD3D2"/>
            <w:vAlign w:val="bottom"/>
          </w:tcPr>
          <w:p w:rsidR="00541161" w:rsidRPr="00301D0B" w:rsidRDefault="00541161">
            <w:pPr>
              <w:rPr>
                <w:sz w:val="12"/>
                <w:szCs w:val="12"/>
              </w:rPr>
            </w:pPr>
          </w:p>
        </w:tc>
        <w:tc>
          <w:tcPr>
            <w:tcW w:w="100" w:type="dxa"/>
            <w:tcBorders>
              <w:bottom w:val="single" w:sz="8" w:space="0" w:color="C0504D"/>
            </w:tcBorders>
            <w:shd w:val="clear" w:color="auto" w:fill="EFD3D2"/>
            <w:vAlign w:val="bottom"/>
          </w:tcPr>
          <w:p w:rsidR="00541161" w:rsidRPr="00301D0B" w:rsidRDefault="00541161">
            <w:pPr>
              <w:rPr>
                <w:sz w:val="12"/>
                <w:szCs w:val="12"/>
              </w:rPr>
            </w:pPr>
          </w:p>
        </w:tc>
        <w:tc>
          <w:tcPr>
            <w:tcW w:w="40" w:type="dxa"/>
            <w:tcBorders>
              <w:bottom w:val="single" w:sz="8" w:space="0" w:color="C0504D"/>
              <w:right w:val="single" w:sz="8" w:space="0" w:color="C0504D"/>
            </w:tcBorders>
            <w:shd w:val="clear" w:color="auto" w:fill="EFD3D2"/>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268"/>
        </w:trPr>
        <w:tc>
          <w:tcPr>
            <w:tcW w:w="120" w:type="dxa"/>
            <w:tcBorders>
              <w:left w:val="single" w:sz="8" w:space="0" w:color="C0504D"/>
            </w:tcBorders>
            <w:vAlign w:val="bottom"/>
          </w:tcPr>
          <w:p w:rsidR="00541161" w:rsidRPr="00301D0B" w:rsidRDefault="00541161">
            <w:pPr>
              <w:rPr>
                <w:sz w:val="23"/>
                <w:szCs w:val="23"/>
              </w:rPr>
            </w:pPr>
          </w:p>
        </w:tc>
        <w:tc>
          <w:tcPr>
            <w:tcW w:w="2840" w:type="dxa"/>
            <w:vAlign w:val="bottom"/>
          </w:tcPr>
          <w:p w:rsidR="00541161" w:rsidRPr="00301D0B" w:rsidRDefault="00541161">
            <w:pPr>
              <w:rPr>
                <w:sz w:val="23"/>
                <w:szCs w:val="23"/>
              </w:rPr>
            </w:pPr>
          </w:p>
        </w:tc>
        <w:tc>
          <w:tcPr>
            <w:tcW w:w="120" w:type="dxa"/>
            <w:tcBorders>
              <w:right w:val="single" w:sz="8" w:space="0" w:color="C0504D"/>
            </w:tcBorders>
            <w:vAlign w:val="bottom"/>
          </w:tcPr>
          <w:p w:rsidR="00541161" w:rsidRPr="00301D0B" w:rsidRDefault="00541161">
            <w:pPr>
              <w:rPr>
                <w:sz w:val="23"/>
                <w:szCs w:val="23"/>
              </w:rPr>
            </w:pPr>
          </w:p>
        </w:tc>
        <w:tc>
          <w:tcPr>
            <w:tcW w:w="100" w:type="dxa"/>
            <w:vAlign w:val="bottom"/>
          </w:tcPr>
          <w:p w:rsidR="00541161" w:rsidRPr="00301D0B" w:rsidRDefault="00541161">
            <w:pPr>
              <w:rPr>
                <w:sz w:val="23"/>
                <w:szCs w:val="23"/>
              </w:rPr>
            </w:pPr>
          </w:p>
        </w:tc>
        <w:tc>
          <w:tcPr>
            <w:tcW w:w="3240" w:type="dxa"/>
            <w:gridSpan w:val="3"/>
            <w:vAlign w:val="bottom"/>
          </w:tcPr>
          <w:p w:rsidR="00541161" w:rsidRPr="00301D0B" w:rsidRDefault="00E63820">
            <w:pPr>
              <w:spacing w:line="268" w:lineRule="exact"/>
              <w:jc w:val="center"/>
              <w:rPr>
                <w:sz w:val="20"/>
                <w:szCs w:val="20"/>
              </w:rPr>
            </w:pPr>
            <w:r w:rsidRPr="00301D0B">
              <w:rPr>
                <w:rFonts w:eastAsia="Times New Roman"/>
                <w:w w:val="99"/>
                <w:sz w:val="24"/>
                <w:szCs w:val="24"/>
              </w:rPr>
              <w:t>Не зафиксировано достижение</w:t>
            </w:r>
          </w:p>
        </w:tc>
        <w:tc>
          <w:tcPr>
            <w:tcW w:w="120" w:type="dxa"/>
            <w:tcBorders>
              <w:right w:val="single" w:sz="8" w:space="0" w:color="C0504D"/>
            </w:tcBorders>
            <w:vAlign w:val="bottom"/>
          </w:tcPr>
          <w:p w:rsidR="00541161" w:rsidRPr="00301D0B" w:rsidRDefault="00541161">
            <w:pPr>
              <w:rPr>
                <w:sz w:val="23"/>
                <w:szCs w:val="23"/>
              </w:rPr>
            </w:pPr>
          </w:p>
        </w:tc>
        <w:tc>
          <w:tcPr>
            <w:tcW w:w="100" w:type="dxa"/>
            <w:vAlign w:val="bottom"/>
          </w:tcPr>
          <w:p w:rsidR="00541161" w:rsidRPr="00301D0B" w:rsidRDefault="00541161">
            <w:pPr>
              <w:rPr>
                <w:sz w:val="23"/>
                <w:szCs w:val="23"/>
              </w:rPr>
            </w:pPr>
          </w:p>
        </w:tc>
        <w:tc>
          <w:tcPr>
            <w:tcW w:w="3760" w:type="dxa"/>
            <w:vAlign w:val="bottom"/>
          </w:tcPr>
          <w:p w:rsidR="00541161" w:rsidRPr="00301D0B" w:rsidRDefault="00541161">
            <w:pPr>
              <w:rPr>
                <w:sz w:val="23"/>
                <w:szCs w:val="23"/>
              </w:rPr>
            </w:pPr>
          </w:p>
        </w:tc>
        <w:tc>
          <w:tcPr>
            <w:tcW w:w="100" w:type="dxa"/>
            <w:vAlign w:val="bottom"/>
          </w:tcPr>
          <w:p w:rsidR="00541161" w:rsidRPr="00301D0B" w:rsidRDefault="00541161">
            <w:pPr>
              <w:rPr>
                <w:sz w:val="23"/>
                <w:szCs w:val="23"/>
              </w:rPr>
            </w:pPr>
          </w:p>
        </w:tc>
        <w:tc>
          <w:tcPr>
            <w:tcW w:w="40" w:type="dxa"/>
            <w:tcBorders>
              <w:right w:val="single" w:sz="8" w:space="0" w:color="C0504D"/>
            </w:tcBorders>
            <w:vAlign w:val="bottom"/>
          </w:tcPr>
          <w:p w:rsidR="00541161" w:rsidRPr="00301D0B" w:rsidRDefault="00541161">
            <w:pPr>
              <w:rPr>
                <w:sz w:val="23"/>
                <w:szCs w:val="23"/>
              </w:rPr>
            </w:pPr>
          </w:p>
        </w:tc>
        <w:tc>
          <w:tcPr>
            <w:tcW w:w="30" w:type="dxa"/>
            <w:vAlign w:val="bottom"/>
          </w:tcPr>
          <w:p w:rsidR="00541161" w:rsidRPr="00301D0B" w:rsidRDefault="00541161">
            <w:pPr>
              <w:rPr>
                <w:sz w:val="1"/>
                <w:szCs w:val="1"/>
              </w:rPr>
            </w:pPr>
          </w:p>
        </w:tc>
      </w:tr>
      <w:tr w:rsidR="00541161" w:rsidRPr="00301D0B" w:rsidTr="0083055B">
        <w:trPr>
          <w:trHeight w:val="276"/>
        </w:trPr>
        <w:tc>
          <w:tcPr>
            <w:tcW w:w="120" w:type="dxa"/>
            <w:tcBorders>
              <w:left w:val="single" w:sz="8" w:space="0" w:color="C0504D"/>
            </w:tcBorders>
            <w:vAlign w:val="bottom"/>
          </w:tcPr>
          <w:p w:rsidR="00541161" w:rsidRPr="00301D0B" w:rsidRDefault="00541161">
            <w:pPr>
              <w:rPr>
                <w:sz w:val="24"/>
                <w:szCs w:val="24"/>
              </w:rPr>
            </w:pPr>
          </w:p>
        </w:tc>
        <w:tc>
          <w:tcPr>
            <w:tcW w:w="2960" w:type="dxa"/>
            <w:gridSpan w:val="2"/>
            <w:tcBorders>
              <w:right w:val="single" w:sz="8" w:space="0" w:color="C0504D"/>
            </w:tcBorders>
            <w:vAlign w:val="bottom"/>
          </w:tcPr>
          <w:p w:rsidR="00541161" w:rsidRPr="00301D0B" w:rsidRDefault="00E63820">
            <w:pPr>
              <w:ind w:right="120"/>
              <w:jc w:val="center"/>
              <w:rPr>
                <w:sz w:val="20"/>
                <w:szCs w:val="20"/>
              </w:rPr>
            </w:pPr>
            <w:r w:rsidRPr="00301D0B">
              <w:rPr>
                <w:rFonts w:eastAsia="Times New Roman"/>
                <w:sz w:val="24"/>
                <w:szCs w:val="24"/>
              </w:rPr>
              <w:t>1. Не овладел опорной</w:t>
            </w:r>
          </w:p>
        </w:tc>
        <w:tc>
          <w:tcPr>
            <w:tcW w:w="100" w:type="dxa"/>
            <w:vAlign w:val="bottom"/>
          </w:tcPr>
          <w:p w:rsidR="00541161" w:rsidRPr="00301D0B" w:rsidRDefault="00541161">
            <w:pPr>
              <w:rPr>
                <w:sz w:val="24"/>
                <w:szCs w:val="24"/>
              </w:rPr>
            </w:pPr>
          </w:p>
        </w:tc>
        <w:tc>
          <w:tcPr>
            <w:tcW w:w="3240" w:type="dxa"/>
            <w:gridSpan w:val="3"/>
            <w:vAlign w:val="bottom"/>
          </w:tcPr>
          <w:p w:rsidR="00541161" w:rsidRPr="00301D0B" w:rsidRDefault="00E63820">
            <w:pPr>
              <w:jc w:val="center"/>
              <w:rPr>
                <w:sz w:val="20"/>
                <w:szCs w:val="20"/>
              </w:rPr>
            </w:pPr>
            <w:r w:rsidRPr="00301D0B">
              <w:rPr>
                <w:rFonts w:eastAsia="Times New Roman"/>
                <w:w w:val="99"/>
                <w:sz w:val="24"/>
                <w:szCs w:val="24"/>
              </w:rPr>
              <w:t xml:space="preserve">планируемых результатов </w:t>
            </w:r>
            <w:proofErr w:type="gramStart"/>
            <w:r w:rsidRPr="00301D0B">
              <w:rPr>
                <w:rFonts w:eastAsia="Times New Roman"/>
                <w:w w:val="99"/>
                <w:sz w:val="24"/>
                <w:szCs w:val="24"/>
              </w:rPr>
              <w:t>по</w:t>
            </w:r>
            <w:proofErr w:type="gramEnd"/>
          </w:p>
        </w:tc>
        <w:tc>
          <w:tcPr>
            <w:tcW w:w="120" w:type="dxa"/>
            <w:tcBorders>
              <w:right w:val="single" w:sz="8" w:space="0" w:color="C0504D"/>
            </w:tcBorders>
            <w:vAlign w:val="bottom"/>
          </w:tcPr>
          <w:p w:rsidR="00541161" w:rsidRPr="00301D0B" w:rsidRDefault="00541161">
            <w:pPr>
              <w:rPr>
                <w:sz w:val="24"/>
                <w:szCs w:val="24"/>
              </w:rPr>
            </w:pPr>
          </w:p>
        </w:tc>
        <w:tc>
          <w:tcPr>
            <w:tcW w:w="100" w:type="dxa"/>
            <w:vAlign w:val="bottom"/>
          </w:tcPr>
          <w:p w:rsidR="00541161" w:rsidRPr="00301D0B" w:rsidRDefault="00541161">
            <w:pPr>
              <w:rPr>
                <w:sz w:val="24"/>
                <w:szCs w:val="24"/>
              </w:rPr>
            </w:pPr>
          </w:p>
        </w:tc>
        <w:tc>
          <w:tcPr>
            <w:tcW w:w="3900" w:type="dxa"/>
            <w:gridSpan w:val="3"/>
            <w:vMerge w:val="restart"/>
            <w:tcBorders>
              <w:right w:val="single" w:sz="8" w:space="0" w:color="C0504D"/>
            </w:tcBorders>
            <w:vAlign w:val="bottom"/>
          </w:tcPr>
          <w:p w:rsidR="00541161" w:rsidRPr="00301D0B" w:rsidRDefault="00E63820">
            <w:pPr>
              <w:ind w:right="160"/>
              <w:jc w:val="center"/>
              <w:rPr>
                <w:sz w:val="20"/>
                <w:szCs w:val="20"/>
              </w:rPr>
            </w:pPr>
            <w:r w:rsidRPr="00301D0B">
              <w:rPr>
                <w:rFonts w:eastAsia="Times New Roman"/>
                <w:w w:val="99"/>
                <w:sz w:val="24"/>
                <w:szCs w:val="24"/>
              </w:rPr>
              <w:t>Правильно выполнено менее 50%</w:t>
            </w:r>
          </w:p>
        </w:tc>
        <w:tc>
          <w:tcPr>
            <w:tcW w:w="30" w:type="dxa"/>
            <w:vAlign w:val="bottom"/>
          </w:tcPr>
          <w:p w:rsidR="00541161" w:rsidRPr="00301D0B" w:rsidRDefault="00541161">
            <w:pPr>
              <w:rPr>
                <w:sz w:val="1"/>
                <w:szCs w:val="1"/>
              </w:rPr>
            </w:pPr>
          </w:p>
        </w:tc>
      </w:tr>
      <w:tr w:rsidR="00541161" w:rsidRPr="00301D0B" w:rsidTr="0083055B">
        <w:trPr>
          <w:trHeight w:val="137"/>
        </w:trPr>
        <w:tc>
          <w:tcPr>
            <w:tcW w:w="120" w:type="dxa"/>
            <w:tcBorders>
              <w:left w:val="single" w:sz="8" w:space="0" w:color="C0504D"/>
            </w:tcBorders>
            <w:vAlign w:val="bottom"/>
          </w:tcPr>
          <w:p w:rsidR="00541161" w:rsidRPr="00301D0B" w:rsidRDefault="00541161">
            <w:pPr>
              <w:rPr>
                <w:sz w:val="11"/>
                <w:szCs w:val="11"/>
              </w:rPr>
            </w:pPr>
          </w:p>
        </w:tc>
        <w:tc>
          <w:tcPr>
            <w:tcW w:w="2960" w:type="dxa"/>
            <w:gridSpan w:val="2"/>
            <w:vMerge w:val="restart"/>
            <w:tcBorders>
              <w:right w:val="single" w:sz="8" w:space="0" w:color="C0504D"/>
            </w:tcBorders>
            <w:vAlign w:val="bottom"/>
          </w:tcPr>
          <w:p w:rsidR="00541161" w:rsidRPr="00301D0B" w:rsidRDefault="00E63820">
            <w:pPr>
              <w:spacing w:line="252" w:lineRule="exact"/>
              <w:ind w:right="120"/>
              <w:jc w:val="center"/>
              <w:rPr>
                <w:sz w:val="20"/>
                <w:szCs w:val="20"/>
              </w:rPr>
            </w:pPr>
            <w:r w:rsidRPr="00301D0B">
              <w:rPr>
                <w:rFonts w:eastAsia="Times New Roman"/>
                <w:sz w:val="24"/>
                <w:szCs w:val="24"/>
              </w:rPr>
              <w:t>системой знаний и</w:t>
            </w:r>
          </w:p>
        </w:tc>
        <w:tc>
          <w:tcPr>
            <w:tcW w:w="100" w:type="dxa"/>
            <w:vAlign w:val="bottom"/>
          </w:tcPr>
          <w:p w:rsidR="00541161" w:rsidRPr="00301D0B" w:rsidRDefault="00541161">
            <w:pPr>
              <w:rPr>
                <w:sz w:val="11"/>
                <w:szCs w:val="11"/>
              </w:rPr>
            </w:pPr>
          </w:p>
        </w:tc>
        <w:tc>
          <w:tcPr>
            <w:tcW w:w="880" w:type="dxa"/>
            <w:vAlign w:val="bottom"/>
          </w:tcPr>
          <w:p w:rsidR="00541161" w:rsidRPr="00301D0B" w:rsidRDefault="00541161">
            <w:pPr>
              <w:rPr>
                <w:sz w:val="11"/>
                <w:szCs w:val="11"/>
              </w:rPr>
            </w:pPr>
          </w:p>
        </w:tc>
        <w:tc>
          <w:tcPr>
            <w:tcW w:w="2360" w:type="dxa"/>
            <w:gridSpan w:val="2"/>
            <w:vMerge w:val="restart"/>
            <w:vAlign w:val="bottom"/>
          </w:tcPr>
          <w:p w:rsidR="00541161" w:rsidRPr="00301D0B" w:rsidRDefault="00E63820">
            <w:pPr>
              <w:spacing w:line="252" w:lineRule="exact"/>
              <w:ind w:right="760"/>
              <w:jc w:val="center"/>
              <w:rPr>
                <w:sz w:val="20"/>
                <w:szCs w:val="20"/>
              </w:rPr>
            </w:pPr>
            <w:r w:rsidRPr="00301D0B">
              <w:rPr>
                <w:rFonts w:eastAsia="Times New Roman"/>
                <w:b/>
                <w:bCs/>
                <w:w w:val="99"/>
                <w:sz w:val="24"/>
                <w:szCs w:val="24"/>
              </w:rPr>
              <w:t xml:space="preserve">всем </w:t>
            </w:r>
            <w:r w:rsidRPr="00301D0B">
              <w:rPr>
                <w:rFonts w:eastAsia="Times New Roman"/>
                <w:w w:val="99"/>
                <w:sz w:val="24"/>
                <w:szCs w:val="24"/>
              </w:rPr>
              <w:t>разделам</w:t>
            </w:r>
          </w:p>
        </w:tc>
        <w:tc>
          <w:tcPr>
            <w:tcW w:w="120" w:type="dxa"/>
            <w:tcBorders>
              <w:right w:val="single" w:sz="8" w:space="0" w:color="C0504D"/>
            </w:tcBorders>
            <w:vAlign w:val="bottom"/>
          </w:tcPr>
          <w:p w:rsidR="00541161" w:rsidRPr="00301D0B" w:rsidRDefault="00541161">
            <w:pPr>
              <w:rPr>
                <w:sz w:val="11"/>
                <w:szCs w:val="11"/>
              </w:rPr>
            </w:pPr>
          </w:p>
        </w:tc>
        <w:tc>
          <w:tcPr>
            <w:tcW w:w="100" w:type="dxa"/>
            <w:vAlign w:val="bottom"/>
          </w:tcPr>
          <w:p w:rsidR="00541161" w:rsidRPr="00301D0B" w:rsidRDefault="00541161">
            <w:pPr>
              <w:rPr>
                <w:sz w:val="11"/>
                <w:szCs w:val="11"/>
              </w:rPr>
            </w:pPr>
          </w:p>
        </w:tc>
        <w:tc>
          <w:tcPr>
            <w:tcW w:w="3900" w:type="dxa"/>
            <w:gridSpan w:val="3"/>
            <w:vMerge/>
            <w:tcBorders>
              <w:right w:val="single" w:sz="8" w:space="0" w:color="C0504D"/>
            </w:tcBorders>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16"/>
        </w:trPr>
        <w:tc>
          <w:tcPr>
            <w:tcW w:w="120" w:type="dxa"/>
            <w:tcBorders>
              <w:left w:val="single" w:sz="8" w:space="0" w:color="C0504D"/>
            </w:tcBorders>
            <w:vAlign w:val="bottom"/>
          </w:tcPr>
          <w:p w:rsidR="00541161" w:rsidRPr="00301D0B" w:rsidRDefault="00541161">
            <w:pPr>
              <w:rPr>
                <w:sz w:val="10"/>
                <w:szCs w:val="10"/>
              </w:rPr>
            </w:pPr>
          </w:p>
        </w:tc>
        <w:tc>
          <w:tcPr>
            <w:tcW w:w="2960" w:type="dxa"/>
            <w:gridSpan w:val="2"/>
            <w:vMerge/>
            <w:tcBorders>
              <w:right w:val="single" w:sz="8" w:space="0" w:color="C0504D"/>
            </w:tcBorders>
            <w:vAlign w:val="bottom"/>
          </w:tcPr>
          <w:p w:rsidR="00541161" w:rsidRPr="00301D0B" w:rsidRDefault="00541161">
            <w:pPr>
              <w:rPr>
                <w:sz w:val="10"/>
                <w:szCs w:val="10"/>
              </w:rPr>
            </w:pPr>
          </w:p>
        </w:tc>
        <w:tc>
          <w:tcPr>
            <w:tcW w:w="100" w:type="dxa"/>
            <w:vAlign w:val="bottom"/>
          </w:tcPr>
          <w:p w:rsidR="00541161" w:rsidRPr="00301D0B" w:rsidRDefault="00541161">
            <w:pPr>
              <w:rPr>
                <w:sz w:val="10"/>
                <w:szCs w:val="10"/>
              </w:rPr>
            </w:pPr>
          </w:p>
        </w:tc>
        <w:tc>
          <w:tcPr>
            <w:tcW w:w="880" w:type="dxa"/>
            <w:vAlign w:val="bottom"/>
          </w:tcPr>
          <w:p w:rsidR="00541161" w:rsidRPr="00301D0B" w:rsidRDefault="00541161">
            <w:pPr>
              <w:rPr>
                <w:sz w:val="10"/>
                <w:szCs w:val="10"/>
              </w:rPr>
            </w:pPr>
          </w:p>
        </w:tc>
        <w:tc>
          <w:tcPr>
            <w:tcW w:w="2360" w:type="dxa"/>
            <w:gridSpan w:val="2"/>
            <w:vMerge/>
            <w:vAlign w:val="bottom"/>
          </w:tcPr>
          <w:p w:rsidR="00541161" w:rsidRPr="00301D0B" w:rsidRDefault="00541161">
            <w:pPr>
              <w:rPr>
                <w:sz w:val="10"/>
                <w:szCs w:val="10"/>
              </w:rPr>
            </w:pPr>
          </w:p>
        </w:tc>
        <w:tc>
          <w:tcPr>
            <w:tcW w:w="120" w:type="dxa"/>
            <w:tcBorders>
              <w:right w:val="single" w:sz="8" w:space="0" w:color="C0504D"/>
            </w:tcBorders>
            <w:vAlign w:val="bottom"/>
          </w:tcPr>
          <w:p w:rsidR="00541161" w:rsidRPr="00301D0B" w:rsidRDefault="00541161">
            <w:pPr>
              <w:rPr>
                <w:sz w:val="10"/>
                <w:szCs w:val="10"/>
              </w:rPr>
            </w:pPr>
          </w:p>
        </w:tc>
        <w:tc>
          <w:tcPr>
            <w:tcW w:w="100" w:type="dxa"/>
            <w:vAlign w:val="bottom"/>
          </w:tcPr>
          <w:p w:rsidR="00541161" w:rsidRPr="00301D0B" w:rsidRDefault="00541161">
            <w:pPr>
              <w:rPr>
                <w:sz w:val="10"/>
                <w:szCs w:val="10"/>
              </w:rPr>
            </w:pPr>
          </w:p>
        </w:tc>
        <w:tc>
          <w:tcPr>
            <w:tcW w:w="3900" w:type="dxa"/>
            <w:gridSpan w:val="3"/>
            <w:vMerge w:val="restart"/>
            <w:tcBorders>
              <w:right w:val="single" w:sz="8" w:space="0" w:color="C0504D"/>
            </w:tcBorders>
            <w:vAlign w:val="bottom"/>
          </w:tcPr>
          <w:p w:rsidR="00541161" w:rsidRPr="00301D0B" w:rsidRDefault="00E63820">
            <w:pPr>
              <w:ind w:right="140"/>
              <w:jc w:val="center"/>
              <w:rPr>
                <w:sz w:val="20"/>
                <w:szCs w:val="20"/>
              </w:rPr>
            </w:pPr>
            <w:r w:rsidRPr="00301D0B">
              <w:rPr>
                <w:rFonts w:eastAsia="Times New Roman"/>
                <w:w w:val="99"/>
                <w:sz w:val="24"/>
                <w:szCs w:val="24"/>
              </w:rPr>
              <w:t xml:space="preserve">заданий </w:t>
            </w:r>
            <w:r w:rsidRPr="00301D0B">
              <w:rPr>
                <w:rFonts w:eastAsia="Times New Roman"/>
                <w:b/>
                <w:bCs/>
                <w:w w:val="99"/>
                <w:sz w:val="24"/>
                <w:szCs w:val="24"/>
              </w:rPr>
              <w:t>необходимого</w:t>
            </w:r>
            <w:r w:rsidRPr="00301D0B">
              <w:rPr>
                <w:rFonts w:eastAsia="Times New Roman"/>
                <w:w w:val="99"/>
                <w:sz w:val="24"/>
                <w:szCs w:val="24"/>
              </w:rPr>
              <w:t xml:space="preserve"> (</w:t>
            </w:r>
            <w:r w:rsidRPr="00301D0B">
              <w:rPr>
                <w:rFonts w:eastAsia="Times New Roman"/>
                <w:b/>
                <w:bCs/>
                <w:w w:val="99"/>
                <w:sz w:val="24"/>
                <w:szCs w:val="24"/>
              </w:rPr>
              <w:t>базового</w:t>
            </w:r>
            <w:r w:rsidRPr="00301D0B">
              <w:rPr>
                <w:rFonts w:eastAsia="Times New Roman"/>
                <w:w w:val="99"/>
                <w:sz w:val="24"/>
                <w:szCs w:val="24"/>
              </w:rPr>
              <w:t>)</w:t>
            </w:r>
          </w:p>
        </w:tc>
        <w:tc>
          <w:tcPr>
            <w:tcW w:w="30" w:type="dxa"/>
            <w:vAlign w:val="bottom"/>
          </w:tcPr>
          <w:p w:rsidR="00541161" w:rsidRPr="00301D0B" w:rsidRDefault="00541161">
            <w:pPr>
              <w:rPr>
                <w:sz w:val="1"/>
                <w:szCs w:val="1"/>
              </w:rPr>
            </w:pPr>
          </w:p>
        </w:tc>
      </w:tr>
      <w:tr w:rsidR="00541161" w:rsidRPr="00301D0B" w:rsidTr="0083055B">
        <w:trPr>
          <w:trHeight w:val="24"/>
        </w:trPr>
        <w:tc>
          <w:tcPr>
            <w:tcW w:w="120" w:type="dxa"/>
            <w:tcBorders>
              <w:left w:val="single" w:sz="8" w:space="0" w:color="C0504D"/>
            </w:tcBorders>
            <w:vAlign w:val="bottom"/>
          </w:tcPr>
          <w:p w:rsidR="00541161" w:rsidRPr="00301D0B" w:rsidRDefault="00541161">
            <w:pPr>
              <w:rPr>
                <w:sz w:val="2"/>
                <w:szCs w:val="2"/>
              </w:rPr>
            </w:pPr>
          </w:p>
        </w:tc>
        <w:tc>
          <w:tcPr>
            <w:tcW w:w="2840" w:type="dxa"/>
            <w:vAlign w:val="bottom"/>
          </w:tcPr>
          <w:p w:rsidR="00541161" w:rsidRPr="00301D0B" w:rsidRDefault="00541161">
            <w:pPr>
              <w:rPr>
                <w:sz w:val="2"/>
                <w:szCs w:val="2"/>
              </w:rPr>
            </w:pPr>
          </w:p>
        </w:tc>
        <w:tc>
          <w:tcPr>
            <w:tcW w:w="120" w:type="dxa"/>
            <w:tcBorders>
              <w:right w:val="single" w:sz="8" w:space="0" w:color="C0504D"/>
            </w:tcBorders>
            <w:vAlign w:val="bottom"/>
          </w:tcPr>
          <w:p w:rsidR="00541161" w:rsidRPr="00301D0B" w:rsidRDefault="00541161">
            <w:pPr>
              <w:rPr>
                <w:sz w:val="2"/>
                <w:szCs w:val="2"/>
              </w:rPr>
            </w:pPr>
          </w:p>
        </w:tc>
        <w:tc>
          <w:tcPr>
            <w:tcW w:w="100" w:type="dxa"/>
            <w:vAlign w:val="bottom"/>
          </w:tcPr>
          <w:p w:rsidR="00541161" w:rsidRPr="00301D0B" w:rsidRDefault="00541161">
            <w:pPr>
              <w:rPr>
                <w:sz w:val="2"/>
                <w:szCs w:val="2"/>
              </w:rPr>
            </w:pPr>
          </w:p>
        </w:tc>
        <w:tc>
          <w:tcPr>
            <w:tcW w:w="880" w:type="dxa"/>
            <w:vAlign w:val="bottom"/>
          </w:tcPr>
          <w:p w:rsidR="00541161" w:rsidRPr="00301D0B" w:rsidRDefault="00541161">
            <w:pPr>
              <w:rPr>
                <w:sz w:val="2"/>
                <w:szCs w:val="2"/>
              </w:rPr>
            </w:pPr>
          </w:p>
        </w:tc>
        <w:tc>
          <w:tcPr>
            <w:tcW w:w="560" w:type="dxa"/>
            <w:shd w:val="clear" w:color="auto" w:fill="002060"/>
            <w:vAlign w:val="bottom"/>
          </w:tcPr>
          <w:p w:rsidR="00541161" w:rsidRPr="00301D0B" w:rsidRDefault="00541161">
            <w:pPr>
              <w:rPr>
                <w:sz w:val="2"/>
                <w:szCs w:val="2"/>
              </w:rPr>
            </w:pPr>
          </w:p>
        </w:tc>
        <w:tc>
          <w:tcPr>
            <w:tcW w:w="1800" w:type="dxa"/>
            <w:vAlign w:val="bottom"/>
          </w:tcPr>
          <w:p w:rsidR="00541161" w:rsidRPr="00301D0B" w:rsidRDefault="00541161">
            <w:pPr>
              <w:rPr>
                <w:sz w:val="2"/>
                <w:szCs w:val="2"/>
              </w:rPr>
            </w:pPr>
          </w:p>
        </w:tc>
        <w:tc>
          <w:tcPr>
            <w:tcW w:w="120" w:type="dxa"/>
            <w:tcBorders>
              <w:right w:val="single" w:sz="8" w:space="0" w:color="C0504D"/>
            </w:tcBorders>
            <w:vAlign w:val="bottom"/>
          </w:tcPr>
          <w:p w:rsidR="00541161" w:rsidRPr="00301D0B" w:rsidRDefault="00541161">
            <w:pPr>
              <w:rPr>
                <w:sz w:val="2"/>
                <w:szCs w:val="2"/>
              </w:rPr>
            </w:pPr>
          </w:p>
        </w:tc>
        <w:tc>
          <w:tcPr>
            <w:tcW w:w="100" w:type="dxa"/>
            <w:vAlign w:val="bottom"/>
          </w:tcPr>
          <w:p w:rsidR="00541161" w:rsidRPr="00301D0B" w:rsidRDefault="00541161">
            <w:pPr>
              <w:rPr>
                <w:sz w:val="2"/>
                <w:szCs w:val="2"/>
              </w:rPr>
            </w:pPr>
          </w:p>
        </w:tc>
        <w:tc>
          <w:tcPr>
            <w:tcW w:w="3900" w:type="dxa"/>
            <w:gridSpan w:val="3"/>
            <w:vMerge/>
            <w:tcBorders>
              <w:right w:val="single" w:sz="8" w:space="0" w:color="C0504D"/>
            </w:tcBorders>
            <w:vAlign w:val="bottom"/>
          </w:tcPr>
          <w:p w:rsidR="00541161" w:rsidRPr="00301D0B" w:rsidRDefault="00541161">
            <w:pPr>
              <w:rPr>
                <w:sz w:val="2"/>
                <w:szCs w:val="2"/>
              </w:rPr>
            </w:pPr>
          </w:p>
        </w:tc>
        <w:tc>
          <w:tcPr>
            <w:tcW w:w="30" w:type="dxa"/>
            <w:vAlign w:val="bottom"/>
          </w:tcPr>
          <w:p w:rsidR="00541161" w:rsidRPr="00301D0B" w:rsidRDefault="00541161">
            <w:pPr>
              <w:spacing w:line="20" w:lineRule="exact"/>
              <w:rPr>
                <w:sz w:val="1"/>
                <w:szCs w:val="1"/>
              </w:rPr>
            </w:pPr>
          </w:p>
        </w:tc>
      </w:tr>
      <w:tr w:rsidR="00541161" w:rsidRPr="00301D0B" w:rsidTr="0083055B">
        <w:trPr>
          <w:trHeight w:val="136"/>
        </w:trPr>
        <w:tc>
          <w:tcPr>
            <w:tcW w:w="120" w:type="dxa"/>
            <w:tcBorders>
              <w:left w:val="single" w:sz="8" w:space="0" w:color="C0504D"/>
            </w:tcBorders>
            <w:vAlign w:val="bottom"/>
          </w:tcPr>
          <w:p w:rsidR="00541161" w:rsidRPr="00301D0B" w:rsidRDefault="00541161">
            <w:pPr>
              <w:rPr>
                <w:sz w:val="11"/>
                <w:szCs w:val="11"/>
              </w:rPr>
            </w:pPr>
          </w:p>
        </w:tc>
        <w:tc>
          <w:tcPr>
            <w:tcW w:w="2960" w:type="dxa"/>
            <w:gridSpan w:val="2"/>
            <w:vMerge w:val="restart"/>
            <w:tcBorders>
              <w:right w:val="single" w:sz="8" w:space="0" w:color="C0504D"/>
            </w:tcBorders>
            <w:vAlign w:val="bottom"/>
          </w:tcPr>
          <w:p w:rsidR="00541161" w:rsidRPr="00301D0B" w:rsidRDefault="00E63820">
            <w:pPr>
              <w:ind w:right="140"/>
              <w:jc w:val="center"/>
              <w:rPr>
                <w:sz w:val="20"/>
                <w:szCs w:val="20"/>
              </w:rPr>
            </w:pPr>
            <w:r w:rsidRPr="00301D0B">
              <w:rPr>
                <w:rFonts w:eastAsia="Times New Roman"/>
                <w:w w:val="99"/>
                <w:sz w:val="24"/>
                <w:szCs w:val="24"/>
              </w:rPr>
              <w:t>необходимыми учебными</w:t>
            </w:r>
          </w:p>
        </w:tc>
        <w:tc>
          <w:tcPr>
            <w:tcW w:w="100" w:type="dxa"/>
            <w:vAlign w:val="bottom"/>
          </w:tcPr>
          <w:p w:rsidR="00541161" w:rsidRPr="00301D0B" w:rsidRDefault="00541161">
            <w:pPr>
              <w:rPr>
                <w:sz w:val="11"/>
                <w:szCs w:val="11"/>
              </w:rPr>
            </w:pPr>
          </w:p>
        </w:tc>
        <w:tc>
          <w:tcPr>
            <w:tcW w:w="3240" w:type="dxa"/>
            <w:gridSpan w:val="3"/>
            <w:vMerge w:val="restart"/>
            <w:vAlign w:val="bottom"/>
          </w:tcPr>
          <w:p w:rsidR="00541161" w:rsidRPr="00301D0B" w:rsidRDefault="00E63820">
            <w:pPr>
              <w:jc w:val="center"/>
              <w:rPr>
                <w:sz w:val="20"/>
                <w:szCs w:val="20"/>
              </w:rPr>
            </w:pPr>
            <w:r w:rsidRPr="00301D0B">
              <w:rPr>
                <w:rFonts w:eastAsia="Times New Roman"/>
                <w:w w:val="99"/>
                <w:sz w:val="24"/>
                <w:szCs w:val="24"/>
              </w:rPr>
              <w:t>образовательной программы</w:t>
            </w:r>
          </w:p>
        </w:tc>
        <w:tc>
          <w:tcPr>
            <w:tcW w:w="120" w:type="dxa"/>
            <w:tcBorders>
              <w:right w:val="single" w:sz="8" w:space="0" w:color="C0504D"/>
            </w:tcBorders>
            <w:vAlign w:val="bottom"/>
          </w:tcPr>
          <w:p w:rsidR="00541161" w:rsidRPr="00301D0B" w:rsidRDefault="00541161">
            <w:pPr>
              <w:rPr>
                <w:sz w:val="11"/>
                <w:szCs w:val="11"/>
              </w:rPr>
            </w:pPr>
          </w:p>
        </w:tc>
        <w:tc>
          <w:tcPr>
            <w:tcW w:w="100" w:type="dxa"/>
            <w:vAlign w:val="bottom"/>
          </w:tcPr>
          <w:p w:rsidR="00541161" w:rsidRPr="00301D0B" w:rsidRDefault="00541161">
            <w:pPr>
              <w:rPr>
                <w:sz w:val="11"/>
                <w:szCs w:val="11"/>
              </w:rPr>
            </w:pPr>
          </w:p>
        </w:tc>
        <w:tc>
          <w:tcPr>
            <w:tcW w:w="3900" w:type="dxa"/>
            <w:gridSpan w:val="3"/>
            <w:vMerge/>
            <w:tcBorders>
              <w:right w:val="single" w:sz="8" w:space="0" w:color="C0504D"/>
            </w:tcBorders>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39"/>
        </w:trPr>
        <w:tc>
          <w:tcPr>
            <w:tcW w:w="120" w:type="dxa"/>
            <w:tcBorders>
              <w:left w:val="single" w:sz="8" w:space="0" w:color="C0504D"/>
            </w:tcBorders>
            <w:vAlign w:val="bottom"/>
          </w:tcPr>
          <w:p w:rsidR="00541161" w:rsidRPr="00301D0B" w:rsidRDefault="00541161">
            <w:pPr>
              <w:rPr>
                <w:sz w:val="12"/>
                <w:szCs w:val="12"/>
              </w:rPr>
            </w:pPr>
          </w:p>
        </w:tc>
        <w:tc>
          <w:tcPr>
            <w:tcW w:w="2960" w:type="dxa"/>
            <w:gridSpan w:val="2"/>
            <w:vMerge/>
            <w:tcBorders>
              <w:right w:val="single" w:sz="8" w:space="0" w:color="C0504D"/>
            </w:tcBorders>
            <w:vAlign w:val="bottom"/>
          </w:tcPr>
          <w:p w:rsidR="00541161" w:rsidRPr="00301D0B" w:rsidRDefault="00541161">
            <w:pPr>
              <w:rPr>
                <w:sz w:val="12"/>
                <w:szCs w:val="12"/>
              </w:rPr>
            </w:pPr>
          </w:p>
        </w:tc>
        <w:tc>
          <w:tcPr>
            <w:tcW w:w="100" w:type="dxa"/>
            <w:vAlign w:val="bottom"/>
          </w:tcPr>
          <w:p w:rsidR="00541161" w:rsidRPr="00301D0B" w:rsidRDefault="00541161">
            <w:pPr>
              <w:rPr>
                <w:sz w:val="12"/>
                <w:szCs w:val="12"/>
              </w:rPr>
            </w:pPr>
          </w:p>
        </w:tc>
        <w:tc>
          <w:tcPr>
            <w:tcW w:w="3240" w:type="dxa"/>
            <w:gridSpan w:val="3"/>
            <w:vMerge/>
            <w:vAlign w:val="bottom"/>
          </w:tcPr>
          <w:p w:rsidR="00541161" w:rsidRPr="00301D0B" w:rsidRDefault="00541161">
            <w:pPr>
              <w:rPr>
                <w:sz w:val="12"/>
                <w:szCs w:val="12"/>
              </w:rPr>
            </w:pPr>
          </w:p>
        </w:tc>
        <w:tc>
          <w:tcPr>
            <w:tcW w:w="120" w:type="dxa"/>
            <w:tcBorders>
              <w:right w:val="single" w:sz="8" w:space="0" w:color="C0504D"/>
            </w:tcBorders>
            <w:vAlign w:val="bottom"/>
          </w:tcPr>
          <w:p w:rsidR="00541161" w:rsidRPr="00301D0B" w:rsidRDefault="00541161">
            <w:pPr>
              <w:rPr>
                <w:sz w:val="12"/>
                <w:szCs w:val="12"/>
              </w:rPr>
            </w:pPr>
          </w:p>
        </w:tc>
        <w:tc>
          <w:tcPr>
            <w:tcW w:w="100" w:type="dxa"/>
            <w:vAlign w:val="bottom"/>
          </w:tcPr>
          <w:p w:rsidR="00541161" w:rsidRPr="00301D0B" w:rsidRDefault="00541161">
            <w:pPr>
              <w:rPr>
                <w:sz w:val="12"/>
                <w:szCs w:val="12"/>
              </w:rPr>
            </w:pPr>
          </w:p>
        </w:tc>
        <w:tc>
          <w:tcPr>
            <w:tcW w:w="3900" w:type="dxa"/>
            <w:gridSpan w:val="3"/>
            <w:vMerge w:val="restart"/>
            <w:tcBorders>
              <w:right w:val="single" w:sz="8" w:space="0" w:color="C0504D"/>
            </w:tcBorders>
            <w:vAlign w:val="bottom"/>
          </w:tcPr>
          <w:p w:rsidR="00541161" w:rsidRPr="00301D0B" w:rsidRDefault="00E63820">
            <w:pPr>
              <w:ind w:right="160"/>
              <w:jc w:val="center"/>
              <w:rPr>
                <w:sz w:val="20"/>
                <w:szCs w:val="20"/>
              </w:rPr>
            </w:pPr>
            <w:r w:rsidRPr="00301D0B">
              <w:rPr>
                <w:rFonts w:eastAsia="Times New Roman"/>
                <w:w w:val="98"/>
                <w:sz w:val="24"/>
                <w:szCs w:val="24"/>
              </w:rPr>
              <w:t>уровня</w:t>
            </w:r>
          </w:p>
        </w:tc>
        <w:tc>
          <w:tcPr>
            <w:tcW w:w="30" w:type="dxa"/>
            <w:vAlign w:val="bottom"/>
          </w:tcPr>
          <w:p w:rsidR="00541161" w:rsidRPr="00301D0B" w:rsidRDefault="00541161">
            <w:pPr>
              <w:rPr>
                <w:sz w:val="1"/>
                <w:szCs w:val="1"/>
              </w:rPr>
            </w:pPr>
          </w:p>
        </w:tc>
      </w:tr>
      <w:tr w:rsidR="00541161" w:rsidRPr="00301D0B" w:rsidTr="0083055B">
        <w:trPr>
          <w:trHeight w:val="137"/>
        </w:trPr>
        <w:tc>
          <w:tcPr>
            <w:tcW w:w="120" w:type="dxa"/>
            <w:tcBorders>
              <w:left w:val="single" w:sz="8" w:space="0" w:color="C0504D"/>
            </w:tcBorders>
            <w:vAlign w:val="bottom"/>
          </w:tcPr>
          <w:p w:rsidR="00541161" w:rsidRPr="00301D0B" w:rsidRDefault="00541161">
            <w:pPr>
              <w:rPr>
                <w:sz w:val="11"/>
                <w:szCs w:val="11"/>
              </w:rPr>
            </w:pPr>
          </w:p>
        </w:tc>
        <w:tc>
          <w:tcPr>
            <w:tcW w:w="2960" w:type="dxa"/>
            <w:gridSpan w:val="2"/>
            <w:vMerge w:val="restart"/>
            <w:tcBorders>
              <w:right w:val="single" w:sz="8" w:space="0" w:color="C0504D"/>
            </w:tcBorders>
            <w:vAlign w:val="bottom"/>
          </w:tcPr>
          <w:p w:rsidR="00541161" w:rsidRPr="00301D0B" w:rsidRDefault="00E63820">
            <w:pPr>
              <w:ind w:right="120"/>
              <w:jc w:val="center"/>
              <w:rPr>
                <w:sz w:val="20"/>
                <w:szCs w:val="20"/>
              </w:rPr>
            </w:pPr>
            <w:r w:rsidRPr="00301D0B">
              <w:rPr>
                <w:rFonts w:eastAsia="Times New Roman"/>
                <w:w w:val="99"/>
                <w:sz w:val="24"/>
                <w:szCs w:val="24"/>
              </w:rPr>
              <w:t>действиями</w:t>
            </w:r>
          </w:p>
        </w:tc>
        <w:tc>
          <w:tcPr>
            <w:tcW w:w="100" w:type="dxa"/>
            <w:vAlign w:val="bottom"/>
          </w:tcPr>
          <w:p w:rsidR="00541161" w:rsidRPr="00301D0B" w:rsidRDefault="00541161">
            <w:pPr>
              <w:rPr>
                <w:sz w:val="11"/>
                <w:szCs w:val="11"/>
              </w:rPr>
            </w:pPr>
          </w:p>
        </w:tc>
        <w:tc>
          <w:tcPr>
            <w:tcW w:w="3240" w:type="dxa"/>
            <w:gridSpan w:val="3"/>
            <w:vMerge w:val="restart"/>
            <w:vAlign w:val="bottom"/>
          </w:tcPr>
          <w:p w:rsidR="00541161" w:rsidRPr="00301D0B" w:rsidRDefault="00E63820">
            <w:pPr>
              <w:jc w:val="center"/>
              <w:rPr>
                <w:sz w:val="20"/>
                <w:szCs w:val="20"/>
              </w:rPr>
            </w:pPr>
            <w:proofErr w:type="gramStart"/>
            <w:r w:rsidRPr="00301D0B">
              <w:rPr>
                <w:rFonts w:eastAsia="Times New Roman"/>
                <w:w w:val="99"/>
                <w:sz w:val="24"/>
                <w:szCs w:val="24"/>
              </w:rPr>
              <w:t xml:space="preserve">(предметные, </w:t>
            </w:r>
            <w:proofErr w:type="spellStart"/>
            <w:r w:rsidRPr="00301D0B">
              <w:rPr>
                <w:rFonts w:eastAsia="Times New Roman"/>
                <w:w w:val="99"/>
                <w:sz w:val="24"/>
                <w:szCs w:val="24"/>
              </w:rPr>
              <w:t>метапредметные</w:t>
            </w:r>
            <w:proofErr w:type="spellEnd"/>
            <w:r w:rsidRPr="00301D0B">
              <w:rPr>
                <w:rFonts w:eastAsia="Times New Roman"/>
                <w:w w:val="99"/>
                <w:sz w:val="24"/>
                <w:szCs w:val="24"/>
              </w:rPr>
              <w:t>,</w:t>
            </w:r>
            <w:proofErr w:type="gramEnd"/>
          </w:p>
        </w:tc>
        <w:tc>
          <w:tcPr>
            <w:tcW w:w="120" w:type="dxa"/>
            <w:tcBorders>
              <w:right w:val="single" w:sz="8" w:space="0" w:color="C0504D"/>
            </w:tcBorders>
            <w:vAlign w:val="bottom"/>
          </w:tcPr>
          <w:p w:rsidR="00541161" w:rsidRPr="00301D0B" w:rsidRDefault="00541161">
            <w:pPr>
              <w:rPr>
                <w:sz w:val="11"/>
                <w:szCs w:val="11"/>
              </w:rPr>
            </w:pPr>
          </w:p>
        </w:tc>
        <w:tc>
          <w:tcPr>
            <w:tcW w:w="100" w:type="dxa"/>
            <w:vAlign w:val="bottom"/>
          </w:tcPr>
          <w:p w:rsidR="00541161" w:rsidRPr="00301D0B" w:rsidRDefault="00541161">
            <w:pPr>
              <w:rPr>
                <w:sz w:val="11"/>
                <w:szCs w:val="11"/>
              </w:rPr>
            </w:pPr>
          </w:p>
        </w:tc>
        <w:tc>
          <w:tcPr>
            <w:tcW w:w="3900" w:type="dxa"/>
            <w:gridSpan w:val="3"/>
            <w:vMerge/>
            <w:tcBorders>
              <w:right w:val="single" w:sz="8" w:space="0" w:color="C0504D"/>
            </w:tcBorders>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39"/>
        </w:trPr>
        <w:tc>
          <w:tcPr>
            <w:tcW w:w="120" w:type="dxa"/>
            <w:tcBorders>
              <w:left w:val="single" w:sz="8" w:space="0" w:color="C0504D"/>
            </w:tcBorders>
            <w:vAlign w:val="bottom"/>
          </w:tcPr>
          <w:p w:rsidR="00541161" w:rsidRPr="00301D0B" w:rsidRDefault="00541161">
            <w:pPr>
              <w:rPr>
                <w:sz w:val="12"/>
                <w:szCs w:val="12"/>
              </w:rPr>
            </w:pPr>
          </w:p>
        </w:tc>
        <w:tc>
          <w:tcPr>
            <w:tcW w:w="2960" w:type="dxa"/>
            <w:gridSpan w:val="2"/>
            <w:vMerge/>
            <w:tcBorders>
              <w:right w:val="single" w:sz="8" w:space="0" w:color="C0504D"/>
            </w:tcBorders>
            <w:vAlign w:val="bottom"/>
          </w:tcPr>
          <w:p w:rsidR="00541161" w:rsidRPr="00301D0B" w:rsidRDefault="00541161">
            <w:pPr>
              <w:rPr>
                <w:sz w:val="12"/>
                <w:szCs w:val="12"/>
              </w:rPr>
            </w:pPr>
          </w:p>
        </w:tc>
        <w:tc>
          <w:tcPr>
            <w:tcW w:w="100" w:type="dxa"/>
            <w:vAlign w:val="bottom"/>
          </w:tcPr>
          <w:p w:rsidR="00541161" w:rsidRPr="00301D0B" w:rsidRDefault="00541161">
            <w:pPr>
              <w:rPr>
                <w:sz w:val="12"/>
                <w:szCs w:val="12"/>
              </w:rPr>
            </w:pPr>
          </w:p>
        </w:tc>
        <w:tc>
          <w:tcPr>
            <w:tcW w:w="3240" w:type="dxa"/>
            <w:gridSpan w:val="3"/>
            <w:vMerge/>
            <w:vAlign w:val="bottom"/>
          </w:tcPr>
          <w:p w:rsidR="00541161" w:rsidRPr="00301D0B" w:rsidRDefault="00541161">
            <w:pPr>
              <w:rPr>
                <w:sz w:val="12"/>
                <w:szCs w:val="12"/>
              </w:rPr>
            </w:pPr>
          </w:p>
        </w:tc>
        <w:tc>
          <w:tcPr>
            <w:tcW w:w="120" w:type="dxa"/>
            <w:tcBorders>
              <w:right w:val="single" w:sz="8" w:space="0" w:color="C0504D"/>
            </w:tcBorders>
            <w:vAlign w:val="bottom"/>
          </w:tcPr>
          <w:p w:rsidR="00541161" w:rsidRPr="00301D0B" w:rsidRDefault="00541161">
            <w:pPr>
              <w:rPr>
                <w:sz w:val="12"/>
                <w:szCs w:val="12"/>
              </w:rPr>
            </w:pPr>
          </w:p>
        </w:tc>
        <w:tc>
          <w:tcPr>
            <w:tcW w:w="100" w:type="dxa"/>
            <w:vAlign w:val="bottom"/>
          </w:tcPr>
          <w:p w:rsidR="00541161" w:rsidRPr="00301D0B" w:rsidRDefault="00541161">
            <w:pPr>
              <w:rPr>
                <w:sz w:val="12"/>
                <w:szCs w:val="12"/>
              </w:rPr>
            </w:pPr>
          </w:p>
        </w:tc>
        <w:tc>
          <w:tcPr>
            <w:tcW w:w="3760" w:type="dxa"/>
            <w:vAlign w:val="bottom"/>
          </w:tcPr>
          <w:p w:rsidR="00541161" w:rsidRPr="00301D0B" w:rsidRDefault="00541161">
            <w:pPr>
              <w:rPr>
                <w:sz w:val="12"/>
                <w:szCs w:val="12"/>
              </w:rPr>
            </w:pPr>
          </w:p>
        </w:tc>
        <w:tc>
          <w:tcPr>
            <w:tcW w:w="100" w:type="dxa"/>
            <w:vAlign w:val="bottom"/>
          </w:tcPr>
          <w:p w:rsidR="00541161" w:rsidRPr="00301D0B" w:rsidRDefault="00541161">
            <w:pPr>
              <w:rPr>
                <w:sz w:val="12"/>
                <w:szCs w:val="12"/>
              </w:rPr>
            </w:pPr>
          </w:p>
        </w:tc>
        <w:tc>
          <w:tcPr>
            <w:tcW w:w="40" w:type="dxa"/>
            <w:tcBorders>
              <w:right w:val="single" w:sz="8" w:space="0" w:color="C0504D"/>
            </w:tcBorders>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285"/>
        </w:trPr>
        <w:tc>
          <w:tcPr>
            <w:tcW w:w="120" w:type="dxa"/>
            <w:tcBorders>
              <w:left w:val="single" w:sz="8" w:space="0" w:color="C0504D"/>
              <w:bottom w:val="single" w:sz="8" w:space="0" w:color="C0504D"/>
            </w:tcBorders>
            <w:vAlign w:val="bottom"/>
          </w:tcPr>
          <w:p w:rsidR="00541161" w:rsidRPr="00301D0B" w:rsidRDefault="00541161">
            <w:pPr>
              <w:rPr>
                <w:sz w:val="24"/>
                <w:szCs w:val="24"/>
              </w:rPr>
            </w:pPr>
          </w:p>
        </w:tc>
        <w:tc>
          <w:tcPr>
            <w:tcW w:w="2840" w:type="dxa"/>
            <w:tcBorders>
              <w:bottom w:val="single" w:sz="8" w:space="0" w:color="C0504D"/>
            </w:tcBorders>
            <w:vAlign w:val="bottom"/>
          </w:tcPr>
          <w:p w:rsidR="00541161" w:rsidRPr="00301D0B" w:rsidRDefault="00541161">
            <w:pPr>
              <w:rPr>
                <w:sz w:val="24"/>
                <w:szCs w:val="24"/>
              </w:rPr>
            </w:pPr>
          </w:p>
        </w:tc>
        <w:tc>
          <w:tcPr>
            <w:tcW w:w="120" w:type="dxa"/>
            <w:tcBorders>
              <w:bottom w:val="single" w:sz="8" w:space="0" w:color="C0504D"/>
              <w:right w:val="single" w:sz="8" w:space="0" w:color="C0504D"/>
            </w:tcBorders>
            <w:vAlign w:val="bottom"/>
          </w:tcPr>
          <w:p w:rsidR="00541161" w:rsidRPr="00301D0B" w:rsidRDefault="00541161">
            <w:pPr>
              <w:rPr>
                <w:sz w:val="24"/>
                <w:szCs w:val="24"/>
              </w:rPr>
            </w:pPr>
          </w:p>
        </w:tc>
        <w:tc>
          <w:tcPr>
            <w:tcW w:w="100" w:type="dxa"/>
            <w:tcBorders>
              <w:bottom w:val="single" w:sz="8" w:space="0" w:color="C0504D"/>
            </w:tcBorders>
            <w:vAlign w:val="bottom"/>
          </w:tcPr>
          <w:p w:rsidR="00541161" w:rsidRPr="00301D0B" w:rsidRDefault="00541161">
            <w:pPr>
              <w:rPr>
                <w:sz w:val="24"/>
                <w:szCs w:val="24"/>
              </w:rPr>
            </w:pPr>
          </w:p>
        </w:tc>
        <w:tc>
          <w:tcPr>
            <w:tcW w:w="3240" w:type="dxa"/>
            <w:gridSpan w:val="3"/>
            <w:tcBorders>
              <w:bottom w:val="single" w:sz="8" w:space="0" w:color="C0504D"/>
            </w:tcBorders>
            <w:vAlign w:val="bottom"/>
          </w:tcPr>
          <w:p w:rsidR="00541161" w:rsidRPr="00301D0B" w:rsidRDefault="00E63820">
            <w:pPr>
              <w:jc w:val="center"/>
              <w:rPr>
                <w:sz w:val="20"/>
                <w:szCs w:val="20"/>
              </w:rPr>
            </w:pPr>
            <w:r w:rsidRPr="00301D0B">
              <w:rPr>
                <w:rFonts w:eastAsia="Times New Roman"/>
                <w:sz w:val="24"/>
                <w:szCs w:val="24"/>
              </w:rPr>
              <w:t>личностные результаты)</w:t>
            </w:r>
          </w:p>
        </w:tc>
        <w:tc>
          <w:tcPr>
            <w:tcW w:w="120" w:type="dxa"/>
            <w:tcBorders>
              <w:bottom w:val="single" w:sz="8" w:space="0" w:color="C0504D"/>
              <w:right w:val="single" w:sz="8" w:space="0" w:color="C0504D"/>
            </w:tcBorders>
            <w:vAlign w:val="bottom"/>
          </w:tcPr>
          <w:p w:rsidR="00541161" w:rsidRPr="00301D0B" w:rsidRDefault="00541161">
            <w:pPr>
              <w:rPr>
                <w:sz w:val="24"/>
                <w:szCs w:val="24"/>
              </w:rPr>
            </w:pPr>
          </w:p>
        </w:tc>
        <w:tc>
          <w:tcPr>
            <w:tcW w:w="100" w:type="dxa"/>
            <w:tcBorders>
              <w:bottom w:val="single" w:sz="8" w:space="0" w:color="C0504D"/>
            </w:tcBorders>
            <w:vAlign w:val="bottom"/>
          </w:tcPr>
          <w:p w:rsidR="00541161" w:rsidRPr="00301D0B" w:rsidRDefault="00541161">
            <w:pPr>
              <w:rPr>
                <w:sz w:val="24"/>
                <w:szCs w:val="24"/>
              </w:rPr>
            </w:pPr>
          </w:p>
        </w:tc>
        <w:tc>
          <w:tcPr>
            <w:tcW w:w="3760" w:type="dxa"/>
            <w:tcBorders>
              <w:bottom w:val="single" w:sz="8" w:space="0" w:color="C0504D"/>
            </w:tcBorders>
            <w:vAlign w:val="bottom"/>
          </w:tcPr>
          <w:p w:rsidR="00541161" w:rsidRPr="00301D0B" w:rsidRDefault="00541161">
            <w:pPr>
              <w:rPr>
                <w:sz w:val="24"/>
                <w:szCs w:val="24"/>
              </w:rPr>
            </w:pPr>
          </w:p>
        </w:tc>
        <w:tc>
          <w:tcPr>
            <w:tcW w:w="100" w:type="dxa"/>
            <w:tcBorders>
              <w:bottom w:val="single" w:sz="8" w:space="0" w:color="C0504D"/>
            </w:tcBorders>
            <w:vAlign w:val="bottom"/>
          </w:tcPr>
          <w:p w:rsidR="00541161" w:rsidRPr="00301D0B" w:rsidRDefault="00541161">
            <w:pPr>
              <w:rPr>
                <w:sz w:val="24"/>
                <w:szCs w:val="24"/>
              </w:rPr>
            </w:pPr>
          </w:p>
        </w:tc>
        <w:tc>
          <w:tcPr>
            <w:tcW w:w="40" w:type="dxa"/>
            <w:tcBorders>
              <w:bottom w:val="single" w:sz="8" w:space="0" w:color="C0504D"/>
              <w:right w:val="single" w:sz="8" w:space="0" w:color="C0504D"/>
            </w:tcBorders>
            <w:vAlign w:val="bottom"/>
          </w:tcPr>
          <w:p w:rsidR="00541161" w:rsidRPr="00301D0B" w:rsidRDefault="00541161">
            <w:pPr>
              <w:rPr>
                <w:sz w:val="24"/>
                <w:szCs w:val="24"/>
              </w:rPr>
            </w:pPr>
          </w:p>
        </w:tc>
        <w:tc>
          <w:tcPr>
            <w:tcW w:w="30" w:type="dxa"/>
            <w:vAlign w:val="bottom"/>
          </w:tcPr>
          <w:p w:rsidR="00541161" w:rsidRPr="00301D0B" w:rsidRDefault="00541161">
            <w:pPr>
              <w:rPr>
                <w:sz w:val="1"/>
                <w:szCs w:val="1"/>
              </w:rPr>
            </w:pPr>
          </w:p>
        </w:tc>
      </w:tr>
      <w:tr w:rsidR="00541161" w:rsidRPr="00301D0B" w:rsidTr="0083055B">
        <w:trPr>
          <w:trHeight w:val="137"/>
        </w:trPr>
        <w:tc>
          <w:tcPr>
            <w:tcW w:w="120" w:type="dxa"/>
            <w:tcBorders>
              <w:left w:val="single" w:sz="8" w:space="0" w:color="C0504D"/>
            </w:tcBorders>
            <w:shd w:val="clear" w:color="auto" w:fill="EFD3D2"/>
            <w:vAlign w:val="bottom"/>
          </w:tcPr>
          <w:p w:rsidR="00541161" w:rsidRPr="00301D0B" w:rsidRDefault="00541161">
            <w:pPr>
              <w:rPr>
                <w:sz w:val="11"/>
                <w:szCs w:val="11"/>
              </w:rPr>
            </w:pPr>
          </w:p>
        </w:tc>
        <w:tc>
          <w:tcPr>
            <w:tcW w:w="2840" w:type="dxa"/>
            <w:vMerge w:val="restart"/>
            <w:shd w:val="clear" w:color="auto" w:fill="EFD3D2"/>
            <w:vAlign w:val="bottom"/>
          </w:tcPr>
          <w:p w:rsidR="00541161" w:rsidRPr="00301D0B" w:rsidRDefault="00E63820">
            <w:pPr>
              <w:spacing w:line="266" w:lineRule="exact"/>
              <w:jc w:val="center"/>
              <w:rPr>
                <w:sz w:val="20"/>
                <w:szCs w:val="20"/>
              </w:rPr>
            </w:pPr>
            <w:r w:rsidRPr="00301D0B">
              <w:rPr>
                <w:rFonts w:eastAsia="Times New Roman"/>
                <w:w w:val="99"/>
                <w:sz w:val="24"/>
                <w:szCs w:val="24"/>
              </w:rPr>
              <w:t>2.Овладел опорной</w:t>
            </w:r>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240" w:type="dxa"/>
            <w:gridSpan w:val="3"/>
            <w:vMerge w:val="restart"/>
            <w:shd w:val="clear" w:color="auto" w:fill="EFD3D2"/>
            <w:vAlign w:val="bottom"/>
          </w:tcPr>
          <w:p w:rsidR="00541161" w:rsidRPr="00301D0B" w:rsidRDefault="00E63820">
            <w:pPr>
              <w:jc w:val="center"/>
              <w:rPr>
                <w:sz w:val="20"/>
                <w:szCs w:val="20"/>
              </w:rPr>
            </w:pPr>
            <w:r w:rsidRPr="00301D0B">
              <w:rPr>
                <w:rFonts w:eastAsia="Times New Roman"/>
                <w:sz w:val="24"/>
                <w:szCs w:val="24"/>
              </w:rPr>
              <w:t xml:space="preserve">Достижение </w:t>
            </w:r>
            <w:proofErr w:type="gramStart"/>
            <w:r w:rsidRPr="00301D0B">
              <w:rPr>
                <w:rFonts w:eastAsia="Times New Roman"/>
                <w:sz w:val="24"/>
                <w:szCs w:val="24"/>
              </w:rPr>
              <w:t>планируемых</w:t>
            </w:r>
            <w:proofErr w:type="gramEnd"/>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760" w:type="dxa"/>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40" w:type="dxa"/>
            <w:tcBorders>
              <w:right w:val="single" w:sz="8" w:space="0" w:color="C0504D"/>
            </w:tcBorders>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29"/>
        </w:trPr>
        <w:tc>
          <w:tcPr>
            <w:tcW w:w="120" w:type="dxa"/>
            <w:tcBorders>
              <w:left w:val="single" w:sz="8" w:space="0" w:color="C0504D"/>
            </w:tcBorders>
            <w:shd w:val="clear" w:color="auto" w:fill="EFD3D2"/>
            <w:vAlign w:val="bottom"/>
          </w:tcPr>
          <w:p w:rsidR="00541161" w:rsidRPr="00301D0B" w:rsidRDefault="00541161">
            <w:pPr>
              <w:rPr>
                <w:sz w:val="11"/>
                <w:szCs w:val="11"/>
              </w:rPr>
            </w:pPr>
          </w:p>
        </w:tc>
        <w:tc>
          <w:tcPr>
            <w:tcW w:w="2840" w:type="dxa"/>
            <w:vMerge/>
            <w:shd w:val="clear" w:color="auto" w:fill="EFD3D2"/>
            <w:vAlign w:val="bottom"/>
          </w:tcPr>
          <w:p w:rsidR="00541161" w:rsidRPr="00301D0B" w:rsidRDefault="00541161">
            <w:pPr>
              <w:rPr>
                <w:sz w:val="11"/>
                <w:szCs w:val="11"/>
              </w:rPr>
            </w:pPr>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240" w:type="dxa"/>
            <w:gridSpan w:val="3"/>
            <w:vMerge/>
            <w:shd w:val="clear" w:color="auto" w:fill="EFD3D2"/>
            <w:vAlign w:val="bottom"/>
          </w:tcPr>
          <w:p w:rsidR="00541161" w:rsidRPr="00301D0B" w:rsidRDefault="00541161">
            <w:pPr>
              <w:rPr>
                <w:sz w:val="11"/>
                <w:szCs w:val="11"/>
              </w:rPr>
            </w:pPr>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760" w:type="dxa"/>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40" w:type="dxa"/>
            <w:tcBorders>
              <w:right w:val="single" w:sz="8" w:space="0" w:color="C0504D"/>
            </w:tcBorders>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37"/>
        </w:trPr>
        <w:tc>
          <w:tcPr>
            <w:tcW w:w="120" w:type="dxa"/>
            <w:tcBorders>
              <w:left w:val="single" w:sz="8" w:space="0" w:color="C0504D"/>
            </w:tcBorders>
            <w:shd w:val="clear" w:color="auto" w:fill="EFD3D2"/>
            <w:vAlign w:val="bottom"/>
          </w:tcPr>
          <w:p w:rsidR="00541161" w:rsidRPr="00301D0B" w:rsidRDefault="00541161">
            <w:pPr>
              <w:rPr>
                <w:sz w:val="11"/>
                <w:szCs w:val="11"/>
              </w:rPr>
            </w:pPr>
          </w:p>
        </w:tc>
        <w:tc>
          <w:tcPr>
            <w:tcW w:w="2840" w:type="dxa"/>
            <w:vMerge w:val="restart"/>
            <w:shd w:val="clear" w:color="auto" w:fill="EFD3D2"/>
            <w:vAlign w:val="bottom"/>
          </w:tcPr>
          <w:p w:rsidR="00541161" w:rsidRPr="00301D0B" w:rsidRDefault="00E63820">
            <w:pPr>
              <w:jc w:val="center"/>
              <w:rPr>
                <w:sz w:val="20"/>
                <w:szCs w:val="20"/>
              </w:rPr>
            </w:pPr>
            <w:r w:rsidRPr="00301D0B">
              <w:rPr>
                <w:rFonts w:eastAsia="Times New Roman"/>
                <w:sz w:val="24"/>
                <w:szCs w:val="24"/>
              </w:rPr>
              <w:t>системой знаний и</w:t>
            </w:r>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240" w:type="dxa"/>
            <w:gridSpan w:val="3"/>
            <w:vMerge/>
            <w:shd w:val="clear" w:color="auto" w:fill="EFD3D2"/>
            <w:vAlign w:val="bottom"/>
          </w:tcPr>
          <w:p w:rsidR="00541161" w:rsidRPr="00301D0B" w:rsidRDefault="00541161">
            <w:pPr>
              <w:rPr>
                <w:sz w:val="11"/>
                <w:szCs w:val="11"/>
              </w:rPr>
            </w:pPr>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760" w:type="dxa"/>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40" w:type="dxa"/>
            <w:tcBorders>
              <w:right w:val="single" w:sz="8" w:space="0" w:color="C0504D"/>
            </w:tcBorders>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39"/>
        </w:trPr>
        <w:tc>
          <w:tcPr>
            <w:tcW w:w="120" w:type="dxa"/>
            <w:tcBorders>
              <w:left w:val="single" w:sz="8" w:space="0" w:color="C0504D"/>
            </w:tcBorders>
            <w:shd w:val="clear" w:color="auto" w:fill="EFD3D2"/>
            <w:vAlign w:val="bottom"/>
          </w:tcPr>
          <w:p w:rsidR="00541161" w:rsidRPr="00301D0B" w:rsidRDefault="00541161">
            <w:pPr>
              <w:rPr>
                <w:sz w:val="12"/>
                <w:szCs w:val="12"/>
              </w:rPr>
            </w:pPr>
          </w:p>
        </w:tc>
        <w:tc>
          <w:tcPr>
            <w:tcW w:w="2840" w:type="dxa"/>
            <w:vMerge/>
            <w:shd w:val="clear" w:color="auto" w:fill="EFD3D2"/>
            <w:vAlign w:val="bottom"/>
          </w:tcPr>
          <w:p w:rsidR="00541161" w:rsidRPr="00301D0B" w:rsidRDefault="00541161">
            <w:pPr>
              <w:rPr>
                <w:sz w:val="12"/>
                <w:szCs w:val="12"/>
              </w:rPr>
            </w:pP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240" w:type="dxa"/>
            <w:gridSpan w:val="3"/>
            <w:vMerge w:val="restart"/>
            <w:shd w:val="clear" w:color="auto" w:fill="EFD3D2"/>
            <w:vAlign w:val="bottom"/>
          </w:tcPr>
          <w:p w:rsidR="00541161" w:rsidRPr="00301D0B" w:rsidRDefault="00E63820">
            <w:pPr>
              <w:jc w:val="center"/>
              <w:rPr>
                <w:sz w:val="20"/>
                <w:szCs w:val="20"/>
              </w:rPr>
            </w:pPr>
            <w:r w:rsidRPr="00301D0B">
              <w:rPr>
                <w:rFonts w:eastAsia="Times New Roman"/>
                <w:sz w:val="24"/>
                <w:szCs w:val="24"/>
                <w:shd w:val="clear" w:color="auto" w:fill="EFD3D2"/>
              </w:rPr>
              <w:t>результатов по всем основным</w:t>
            </w: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760" w:type="dxa"/>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40" w:type="dxa"/>
            <w:tcBorders>
              <w:right w:val="single" w:sz="8" w:space="0" w:color="C0504D"/>
            </w:tcBorders>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147"/>
        </w:trPr>
        <w:tc>
          <w:tcPr>
            <w:tcW w:w="120" w:type="dxa"/>
            <w:tcBorders>
              <w:left w:val="single" w:sz="8" w:space="0" w:color="C0504D"/>
            </w:tcBorders>
            <w:shd w:val="clear" w:color="auto" w:fill="EFD3D2"/>
            <w:vAlign w:val="bottom"/>
          </w:tcPr>
          <w:p w:rsidR="00541161" w:rsidRPr="00301D0B" w:rsidRDefault="00541161">
            <w:pPr>
              <w:rPr>
                <w:sz w:val="12"/>
                <w:szCs w:val="12"/>
              </w:rPr>
            </w:pPr>
          </w:p>
        </w:tc>
        <w:tc>
          <w:tcPr>
            <w:tcW w:w="2840" w:type="dxa"/>
            <w:vMerge w:val="restart"/>
            <w:shd w:val="clear" w:color="auto" w:fill="EFD3D2"/>
            <w:vAlign w:val="bottom"/>
          </w:tcPr>
          <w:p w:rsidR="00541161" w:rsidRPr="00301D0B" w:rsidRDefault="00E63820">
            <w:pPr>
              <w:jc w:val="center"/>
              <w:rPr>
                <w:sz w:val="20"/>
                <w:szCs w:val="20"/>
              </w:rPr>
            </w:pPr>
            <w:r w:rsidRPr="00301D0B">
              <w:rPr>
                <w:rFonts w:eastAsia="Times New Roman"/>
                <w:w w:val="99"/>
                <w:sz w:val="24"/>
                <w:szCs w:val="24"/>
                <w:shd w:val="clear" w:color="auto" w:fill="EFD3D2"/>
              </w:rPr>
              <w:t>необходимыми учебными</w:t>
            </w: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240" w:type="dxa"/>
            <w:gridSpan w:val="3"/>
            <w:vMerge/>
            <w:shd w:val="clear" w:color="auto" w:fill="EFD3D2"/>
            <w:vAlign w:val="bottom"/>
          </w:tcPr>
          <w:p w:rsidR="00541161" w:rsidRPr="00301D0B" w:rsidRDefault="00541161">
            <w:pPr>
              <w:rPr>
                <w:sz w:val="12"/>
                <w:szCs w:val="12"/>
              </w:rPr>
            </w:pP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760" w:type="dxa"/>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40" w:type="dxa"/>
            <w:tcBorders>
              <w:right w:val="single" w:sz="8" w:space="0" w:color="C0504D"/>
            </w:tcBorders>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129"/>
        </w:trPr>
        <w:tc>
          <w:tcPr>
            <w:tcW w:w="120" w:type="dxa"/>
            <w:tcBorders>
              <w:left w:val="single" w:sz="8" w:space="0" w:color="C0504D"/>
            </w:tcBorders>
            <w:shd w:val="clear" w:color="auto" w:fill="EFD3D2"/>
            <w:vAlign w:val="bottom"/>
          </w:tcPr>
          <w:p w:rsidR="00541161" w:rsidRPr="00301D0B" w:rsidRDefault="00541161">
            <w:pPr>
              <w:rPr>
                <w:sz w:val="11"/>
                <w:szCs w:val="11"/>
              </w:rPr>
            </w:pPr>
          </w:p>
        </w:tc>
        <w:tc>
          <w:tcPr>
            <w:tcW w:w="2840" w:type="dxa"/>
            <w:vMerge/>
            <w:shd w:val="clear" w:color="auto" w:fill="EFD3D2"/>
            <w:vAlign w:val="bottom"/>
          </w:tcPr>
          <w:p w:rsidR="00541161" w:rsidRPr="00301D0B" w:rsidRDefault="00541161">
            <w:pPr>
              <w:rPr>
                <w:sz w:val="11"/>
                <w:szCs w:val="11"/>
              </w:rPr>
            </w:pPr>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240" w:type="dxa"/>
            <w:gridSpan w:val="3"/>
            <w:vMerge w:val="restart"/>
            <w:shd w:val="clear" w:color="auto" w:fill="EFD3D2"/>
            <w:vAlign w:val="bottom"/>
          </w:tcPr>
          <w:p w:rsidR="00541161" w:rsidRPr="00301D0B" w:rsidRDefault="00E63820">
            <w:pPr>
              <w:spacing w:line="266" w:lineRule="exact"/>
              <w:jc w:val="center"/>
              <w:rPr>
                <w:sz w:val="20"/>
                <w:szCs w:val="20"/>
              </w:rPr>
            </w:pPr>
            <w:r w:rsidRPr="00301D0B">
              <w:rPr>
                <w:rFonts w:eastAsia="Times New Roman"/>
                <w:sz w:val="24"/>
                <w:szCs w:val="24"/>
              </w:rPr>
              <w:t xml:space="preserve">разделам </w:t>
            </w:r>
            <w:proofErr w:type="gramStart"/>
            <w:r w:rsidRPr="00301D0B">
              <w:rPr>
                <w:rFonts w:eastAsia="Times New Roman"/>
                <w:sz w:val="24"/>
                <w:szCs w:val="24"/>
              </w:rPr>
              <w:t>образовательной</w:t>
            </w:r>
            <w:proofErr w:type="gramEnd"/>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760" w:type="dxa"/>
            <w:vMerge w:val="restart"/>
            <w:shd w:val="clear" w:color="auto" w:fill="EFD3D2"/>
            <w:vAlign w:val="bottom"/>
          </w:tcPr>
          <w:p w:rsidR="00541161" w:rsidRPr="00301D0B" w:rsidRDefault="00E63820">
            <w:pPr>
              <w:spacing w:line="266" w:lineRule="exact"/>
              <w:jc w:val="center"/>
              <w:rPr>
                <w:sz w:val="20"/>
                <w:szCs w:val="20"/>
              </w:rPr>
            </w:pPr>
            <w:r w:rsidRPr="00301D0B">
              <w:rPr>
                <w:rFonts w:eastAsia="Times New Roman"/>
                <w:sz w:val="24"/>
                <w:szCs w:val="24"/>
                <w:shd w:val="clear" w:color="auto" w:fill="EFD3D2"/>
              </w:rPr>
              <w:t>Правильно НЕ менее 50% заданий</w:t>
            </w:r>
          </w:p>
        </w:tc>
        <w:tc>
          <w:tcPr>
            <w:tcW w:w="100" w:type="dxa"/>
            <w:shd w:val="clear" w:color="auto" w:fill="EFD3D2"/>
            <w:vAlign w:val="bottom"/>
          </w:tcPr>
          <w:p w:rsidR="00541161" w:rsidRPr="00301D0B" w:rsidRDefault="00541161">
            <w:pPr>
              <w:rPr>
                <w:sz w:val="11"/>
                <w:szCs w:val="11"/>
              </w:rPr>
            </w:pPr>
          </w:p>
        </w:tc>
        <w:tc>
          <w:tcPr>
            <w:tcW w:w="40" w:type="dxa"/>
            <w:tcBorders>
              <w:right w:val="single" w:sz="8" w:space="0" w:color="C0504D"/>
            </w:tcBorders>
            <w:shd w:val="clear" w:color="auto" w:fill="EFD3D2"/>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37"/>
        </w:trPr>
        <w:tc>
          <w:tcPr>
            <w:tcW w:w="120" w:type="dxa"/>
            <w:tcBorders>
              <w:left w:val="single" w:sz="8" w:space="0" w:color="C0504D"/>
            </w:tcBorders>
            <w:shd w:val="clear" w:color="auto" w:fill="EFD3D2"/>
            <w:vAlign w:val="bottom"/>
          </w:tcPr>
          <w:p w:rsidR="00541161" w:rsidRPr="00301D0B" w:rsidRDefault="00541161">
            <w:pPr>
              <w:rPr>
                <w:sz w:val="11"/>
                <w:szCs w:val="11"/>
              </w:rPr>
            </w:pPr>
          </w:p>
        </w:tc>
        <w:tc>
          <w:tcPr>
            <w:tcW w:w="2840" w:type="dxa"/>
            <w:vMerge w:val="restart"/>
            <w:shd w:val="clear" w:color="auto" w:fill="EFD3D2"/>
            <w:vAlign w:val="bottom"/>
          </w:tcPr>
          <w:p w:rsidR="00541161" w:rsidRPr="00301D0B" w:rsidRDefault="00E63820">
            <w:pPr>
              <w:jc w:val="center"/>
              <w:rPr>
                <w:sz w:val="20"/>
                <w:szCs w:val="20"/>
              </w:rPr>
            </w:pPr>
            <w:r w:rsidRPr="00301D0B">
              <w:rPr>
                <w:rFonts w:eastAsia="Times New Roman"/>
                <w:w w:val="99"/>
                <w:sz w:val="24"/>
                <w:szCs w:val="24"/>
              </w:rPr>
              <w:t xml:space="preserve">действиями, </w:t>
            </w:r>
            <w:proofErr w:type="gramStart"/>
            <w:r w:rsidRPr="00301D0B">
              <w:rPr>
                <w:rFonts w:eastAsia="Times New Roman"/>
                <w:w w:val="99"/>
                <w:sz w:val="24"/>
                <w:szCs w:val="24"/>
              </w:rPr>
              <w:t>способен</w:t>
            </w:r>
            <w:proofErr w:type="gramEnd"/>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240" w:type="dxa"/>
            <w:gridSpan w:val="3"/>
            <w:vMerge/>
            <w:shd w:val="clear" w:color="auto" w:fill="EFD3D2"/>
            <w:vAlign w:val="bottom"/>
          </w:tcPr>
          <w:p w:rsidR="00541161" w:rsidRPr="00301D0B" w:rsidRDefault="00541161">
            <w:pPr>
              <w:rPr>
                <w:sz w:val="11"/>
                <w:szCs w:val="11"/>
              </w:rPr>
            </w:pPr>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760" w:type="dxa"/>
            <w:vMerge/>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40" w:type="dxa"/>
            <w:tcBorders>
              <w:right w:val="single" w:sz="8" w:space="0" w:color="C0504D"/>
            </w:tcBorders>
            <w:shd w:val="clear" w:color="auto" w:fill="EFD3D2"/>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39"/>
        </w:trPr>
        <w:tc>
          <w:tcPr>
            <w:tcW w:w="120" w:type="dxa"/>
            <w:tcBorders>
              <w:left w:val="single" w:sz="8" w:space="0" w:color="C0504D"/>
            </w:tcBorders>
            <w:shd w:val="clear" w:color="auto" w:fill="EFD3D2"/>
            <w:vAlign w:val="bottom"/>
          </w:tcPr>
          <w:p w:rsidR="00541161" w:rsidRPr="00301D0B" w:rsidRDefault="00541161">
            <w:pPr>
              <w:rPr>
                <w:sz w:val="12"/>
                <w:szCs w:val="12"/>
              </w:rPr>
            </w:pPr>
          </w:p>
        </w:tc>
        <w:tc>
          <w:tcPr>
            <w:tcW w:w="2840" w:type="dxa"/>
            <w:vMerge/>
            <w:shd w:val="clear" w:color="auto" w:fill="EFD3D2"/>
            <w:vAlign w:val="bottom"/>
          </w:tcPr>
          <w:p w:rsidR="00541161" w:rsidRPr="00301D0B" w:rsidRDefault="00541161">
            <w:pPr>
              <w:rPr>
                <w:sz w:val="12"/>
                <w:szCs w:val="12"/>
              </w:rPr>
            </w:pP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240" w:type="dxa"/>
            <w:gridSpan w:val="3"/>
            <w:vMerge w:val="restart"/>
            <w:shd w:val="clear" w:color="auto" w:fill="EFD3D2"/>
            <w:vAlign w:val="bottom"/>
          </w:tcPr>
          <w:p w:rsidR="00541161" w:rsidRPr="00301D0B" w:rsidRDefault="00E63820">
            <w:pPr>
              <w:jc w:val="center"/>
              <w:rPr>
                <w:sz w:val="20"/>
                <w:szCs w:val="20"/>
              </w:rPr>
            </w:pPr>
            <w:r w:rsidRPr="00301D0B">
              <w:rPr>
                <w:rFonts w:eastAsia="Times New Roman"/>
                <w:w w:val="99"/>
                <w:sz w:val="24"/>
                <w:szCs w:val="24"/>
              </w:rPr>
              <w:t xml:space="preserve">программы как минимум </w:t>
            </w:r>
            <w:proofErr w:type="gramStart"/>
            <w:r w:rsidRPr="00301D0B">
              <w:rPr>
                <w:rFonts w:eastAsia="Times New Roman"/>
                <w:w w:val="99"/>
                <w:sz w:val="24"/>
                <w:szCs w:val="24"/>
              </w:rPr>
              <w:t>с</w:t>
            </w:r>
            <w:proofErr w:type="gramEnd"/>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760" w:type="dxa"/>
            <w:vMerge w:val="restart"/>
            <w:shd w:val="clear" w:color="auto" w:fill="EFD3D2"/>
            <w:vAlign w:val="bottom"/>
          </w:tcPr>
          <w:p w:rsidR="00541161" w:rsidRPr="00301D0B" w:rsidRDefault="00E63820">
            <w:pPr>
              <w:jc w:val="center"/>
              <w:rPr>
                <w:sz w:val="20"/>
                <w:szCs w:val="20"/>
              </w:rPr>
            </w:pPr>
            <w:r w:rsidRPr="00301D0B">
              <w:rPr>
                <w:rFonts w:eastAsia="Times New Roman"/>
                <w:b/>
                <w:bCs/>
                <w:w w:val="99"/>
                <w:sz w:val="24"/>
                <w:szCs w:val="24"/>
              </w:rPr>
              <w:t xml:space="preserve">необходимого </w:t>
            </w:r>
            <w:r w:rsidRPr="00301D0B">
              <w:rPr>
                <w:rFonts w:eastAsia="Times New Roman"/>
                <w:w w:val="99"/>
                <w:sz w:val="24"/>
                <w:szCs w:val="24"/>
              </w:rPr>
              <w:t>(</w:t>
            </w:r>
            <w:r w:rsidRPr="00301D0B">
              <w:rPr>
                <w:rFonts w:eastAsia="Times New Roman"/>
                <w:b/>
                <w:bCs/>
                <w:w w:val="99"/>
                <w:sz w:val="24"/>
                <w:szCs w:val="24"/>
              </w:rPr>
              <w:t>базового</w:t>
            </w:r>
            <w:r w:rsidRPr="00301D0B">
              <w:rPr>
                <w:rFonts w:eastAsia="Times New Roman"/>
                <w:w w:val="99"/>
                <w:sz w:val="24"/>
                <w:szCs w:val="24"/>
              </w:rPr>
              <w:t>)</w:t>
            </w:r>
            <w:r w:rsidRPr="00301D0B">
              <w:rPr>
                <w:rFonts w:eastAsia="Times New Roman"/>
                <w:b/>
                <w:bCs/>
                <w:w w:val="99"/>
                <w:sz w:val="24"/>
                <w:szCs w:val="24"/>
              </w:rPr>
              <w:t xml:space="preserve"> </w:t>
            </w:r>
            <w:r w:rsidRPr="00301D0B">
              <w:rPr>
                <w:rFonts w:eastAsia="Times New Roman"/>
                <w:w w:val="99"/>
                <w:sz w:val="24"/>
                <w:szCs w:val="24"/>
              </w:rPr>
              <w:t>уровня</w:t>
            </w:r>
          </w:p>
        </w:tc>
        <w:tc>
          <w:tcPr>
            <w:tcW w:w="100" w:type="dxa"/>
            <w:shd w:val="clear" w:color="auto" w:fill="EFD3D2"/>
            <w:vAlign w:val="bottom"/>
          </w:tcPr>
          <w:p w:rsidR="00541161" w:rsidRPr="00301D0B" w:rsidRDefault="00541161">
            <w:pPr>
              <w:rPr>
                <w:sz w:val="12"/>
                <w:szCs w:val="12"/>
              </w:rPr>
            </w:pPr>
          </w:p>
        </w:tc>
        <w:tc>
          <w:tcPr>
            <w:tcW w:w="40" w:type="dxa"/>
            <w:tcBorders>
              <w:right w:val="single" w:sz="8" w:space="0" w:color="C0504D"/>
            </w:tcBorders>
            <w:shd w:val="clear" w:color="auto" w:fill="EFD3D2"/>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147"/>
        </w:trPr>
        <w:tc>
          <w:tcPr>
            <w:tcW w:w="120" w:type="dxa"/>
            <w:tcBorders>
              <w:left w:val="single" w:sz="8" w:space="0" w:color="C0504D"/>
            </w:tcBorders>
            <w:shd w:val="clear" w:color="auto" w:fill="EFD3D2"/>
            <w:vAlign w:val="bottom"/>
          </w:tcPr>
          <w:p w:rsidR="00541161" w:rsidRPr="00301D0B" w:rsidRDefault="00541161">
            <w:pPr>
              <w:rPr>
                <w:sz w:val="12"/>
                <w:szCs w:val="12"/>
              </w:rPr>
            </w:pPr>
          </w:p>
        </w:tc>
        <w:tc>
          <w:tcPr>
            <w:tcW w:w="2840" w:type="dxa"/>
            <w:vMerge w:val="restart"/>
            <w:shd w:val="clear" w:color="auto" w:fill="EFD3D2"/>
            <w:vAlign w:val="bottom"/>
          </w:tcPr>
          <w:p w:rsidR="00541161" w:rsidRPr="00301D0B" w:rsidRDefault="00E63820">
            <w:pPr>
              <w:jc w:val="center"/>
              <w:rPr>
                <w:sz w:val="20"/>
                <w:szCs w:val="20"/>
              </w:rPr>
            </w:pPr>
            <w:r w:rsidRPr="00301D0B">
              <w:rPr>
                <w:rFonts w:eastAsia="Times New Roman"/>
                <w:w w:val="99"/>
                <w:sz w:val="24"/>
                <w:szCs w:val="24"/>
              </w:rPr>
              <w:t xml:space="preserve">использовать их </w:t>
            </w:r>
            <w:proofErr w:type="gramStart"/>
            <w:r w:rsidRPr="00301D0B">
              <w:rPr>
                <w:rFonts w:eastAsia="Times New Roman"/>
                <w:w w:val="99"/>
                <w:sz w:val="24"/>
                <w:szCs w:val="24"/>
              </w:rPr>
              <w:t>для</w:t>
            </w:r>
            <w:proofErr w:type="gramEnd"/>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240" w:type="dxa"/>
            <w:gridSpan w:val="3"/>
            <w:vMerge/>
            <w:shd w:val="clear" w:color="auto" w:fill="EFD3D2"/>
            <w:vAlign w:val="bottom"/>
          </w:tcPr>
          <w:p w:rsidR="00541161" w:rsidRPr="00301D0B" w:rsidRDefault="00541161">
            <w:pPr>
              <w:rPr>
                <w:sz w:val="12"/>
                <w:szCs w:val="12"/>
              </w:rPr>
            </w:pP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760" w:type="dxa"/>
            <w:vMerge/>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40" w:type="dxa"/>
            <w:tcBorders>
              <w:right w:val="single" w:sz="8" w:space="0" w:color="C0504D"/>
            </w:tcBorders>
            <w:shd w:val="clear" w:color="auto" w:fill="EFD3D2"/>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129"/>
        </w:trPr>
        <w:tc>
          <w:tcPr>
            <w:tcW w:w="120" w:type="dxa"/>
            <w:tcBorders>
              <w:left w:val="single" w:sz="8" w:space="0" w:color="C0504D"/>
            </w:tcBorders>
            <w:shd w:val="clear" w:color="auto" w:fill="EFD3D2"/>
            <w:vAlign w:val="bottom"/>
          </w:tcPr>
          <w:p w:rsidR="00541161" w:rsidRPr="00301D0B" w:rsidRDefault="00541161">
            <w:pPr>
              <w:rPr>
                <w:sz w:val="11"/>
                <w:szCs w:val="11"/>
              </w:rPr>
            </w:pPr>
          </w:p>
        </w:tc>
        <w:tc>
          <w:tcPr>
            <w:tcW w:w="2840" w:type="dxa"/>
            <w:vMerge/>
            <w:shd w:val="clear" w:color="auto" w:fill="EFD3D2"/>
            <w:vAlign w:val="bottom"/>
          </w:tcPr>
          <w:p w:rsidR="00541161" w:rsidRPr="00301D0B" w:rsidRDefault="00541161">
            <w:pPr>
              <w:rPr>
                <w:sz w:val="11"/>
                <w:szCs w:val="11"/>
              </w:rPr>
            </w:pPr>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880" w:type="dxa"/>
            <w:shd w:val="clear" w:color="auto" w:fill="EFD3D2"/>
            <w:vAlign w:val="bottom"/>
          </w:tcPr>
          <w:p w:rsidR="00541161" w:rsidRPr="00301D0B" w:rsidRDefault="00541161">
            <w:pPr>
              <w:rPr>
                <w:sz w:val="11"/>
                <w:szCs w:val="11"/>
              </w:rPr>
            </w:pPr>
          </w:p>
        </w:tc>
        <w:tc>
          <w:tcPr>
            <w:tcW w:w="2360" w:type="dxa"/>
            <w:gridSpan w:val="2"/>
            <w:vMerge w:val="restart"/>
            <w:shd w:val="clear" w:color="auto" w:fill="EFD3D2"/>
            <w:vAlign w:val="bottom"/>
          </w:tcPr>
          <w:p w:rsidR="00541161" w:rsidRPr="00301D0B" w:rsidRDefault="00E63820">
            <w:pPr>
              <w:spacing w:line="266" w:lineRule="exact"/>
              <w:ind w:right="760"/>
              <w:jc w:val="center"/>
              <w:rPr>
                <w:sz w:val="20"/>
                <w:szCs w:val="20"/>
              </w:rPr>
            </w:pPr>
            <w:r w:rsidRPr="00301D0B">
              <w:rPr>
                <w:rFonts w:eastAsia="Times New Roman"/>
                <w:w w:val="98"/>
                <w:sz w:val="24"/>
                <w:szCs w:val="24"/>
              </w:rPr>
              <w:t>оценкой</w:t>
            </w:r>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760" w:type="dxa"/>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40" w:type="dxa"/>
            <w:tcBorders>
              <w:right w:val="single" w:sz="8" w:space="0" w:color="C0504D"/>
            </w:tcBorders>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37"/>
        </w:trPr>
        <w:tc>
          <w:tcPr>
            <w:tcW w:w="120" w:type="dxa"/>
            <w:tcBorders>
              <w:left w:val="single" w:sz="8" w:space="0" w:color="C0504D"/>
            </w:tcBorders>
            <w:shd w:val="clear" w:color="auto" w:fill="EFD3D2"/>
            <w:vAlign w:val="bottom"/>
          </w:tcPr>
          <w:p w:rsidR="00541161" w:rsidRPr="00301D0B" w:rsidRDefault="00541161">
            <w:pPr>
              <w:rPr>
                <w:sz w:val="11"/>
                <w:szCs w:val="11"/>
              </w:rPr>
            </w:pPr>
          </w:p>
        </w:tc>
        <w:tc>
          <w:tcPr>
            <w:tcW w:w="2840" w:type="dxa"/>
            <w:vMerge w:val="restart"/>
            <w:shd w:val="clear" w:color="auto" w:fill="EFD3D2"/>
            <w:vAlign w:val="bottom"/>
          </w:tcPr>
          <w:p w:rsidR="00541161" w:rsidRPr="00301D0B" w:rsidRDefault="00E63820">
            <w:pPr>
              <w:jc w:val="center"/>
              <w:rPr>
                <w:sz w:val="20"/>
                <w:szCs w:val="20"/>
              </w:rPr>
            </w:pPr>
            <w:r w:rsidRPr="00301D0B">
              <w:rPr>
                <w:rFonts w:eastAsia="Times New Roman"/>
                <w:w w:val="99"/>
                <w:sz w:val="24"/>
                <w:szCs w:val="24"/>
              </w:rPr>
              <w:t xml:space="preserve">решения </w:t>
            </w:r>
            <w:proofErr w:type="gramStart"/>
            <w:r w:rsidRPr="00301D0B">
              <w:rPr>
                <w:rFonts w:eastAsia="Times New Roman"/>
                <w:w w:val="99"/>
                <w:sz w:val="24"/>
                <w:szCs w:val="24"/>
              </w:rPr>
              <w:t>простых</w:t>
            </w:r>
            <w:proofErr w:type="gramEnd"/>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880" w:type="dxa"/>
            <w:shd w:val="clear" w:color="auto" w:fill="EFD3D2"/>
            <w:vAlign w:val="bottom"/>
          </w:tcPr>
          <w:p w:rsidR="00541161" w:rsidRPr="00301D0B" w:rsidRDefault="00541161">
            <w:pPr>
              <w:rPr>
                <w:sz w:val="11"/>
                <w:szCs w:val="11"/>
              </w:rPr>
            </w:pPr>
          </w:p>
        </w:tc>
        <w:tc>
          <w:tcPr>
            <w:tcW w:w="2360" w:type="dxa"/>
            <w:gridSpan w:val="2"/>
            <w:vMerge/>
            <w:shd w:val="clear" w:color="auto" w:fill="EFD3D2"/>
            <w:vAlign w:val="bottom"/>
          </w:tcPr>
          <w:p w:rsidR="00541161" w:rsidRPr="00301D0B" w:rsidRDefault="00541161">
            <w:pPr>
              <w:rPr>
                <w:sz w:val="11"/>
                <w:szCs w:val="11"/>
              </w:rPr>
            </w:pPr>
          </w:p>
        </w:tc>
        <w:tc>
          <w:tcPr>
            <w:tcW w:w="120" w:type="dxa"/>
            <w:tcBorders>
              <w:right w:val="single" w:sz="8" w:space="0" w:color="C0504D"/>
            </w:tcBorders>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3760" w:type="dxa"/>
            <w:shd w:val="clear" w:color="auto" w:fill="EFD3D2"/>
            <w:vAlign w:val="bottom"/>
          </w:tcPr>
          <w:p w:rsidR="00541161" w:rsidRPr="00301D0B" w:rsidRDefault="00541161">
            <w:pPr>
              <w:rPr>
                <w:sz w:val="11"/>
                <w:szCs w:val="11"/>
              </w:rPr>
            </w:pPr>
          </w:p>
        </w:tc>
        <w:tc>
          <w:tcPr>
            <w:tcW w:w="100" w:type="dxa"/>
            <w:shd w:val="clear" w:color="auto" w:fill="EFD3D2"/>
            <w:vAlign w:val="bottom"/>
          </w:tcPr>
          <w:p w:rsidR="00541161" w:rsidRPr="00301D0B" w:rsidRDefault="00541161">
            <w:pPr>
              <w:rPr>
                <w:sz w:val="11"/>
                <w:szCs w:val="11"/>
              </w:rPr>
            </w:pPr>
          </w:p>
        </w:tc>
        <w:tc>
          <w:tcPr>
            <w:tcW w:w="40" w:type="dxa"/>
            <w:tcBorders>
              <w:right w:val="single" w:sz="8" w:space="0" w:color="C0504D"/>
            </w:tcBorders>
            <w:vAlign w:val="bottom"/>
          </w:tcPr>
          <w:p w:rsidR="00541161" w:rsidRPr="00301D0B" w:rsidRDefault="00541161">
            <w:pPr>
              <w:rPr>
                <w:sz w:val="11"/>
                <w:szCs w:val="11"/>
              </w:rPr>
            </w:pPr>
          </w:p>
        </w:tc>
        <w:tc>
          <w:tcPr>
            <w:tcW w:w="30" w:type="dxa"/>
            <w:vAlign w:val="bottom"/>
          </w:tcPr>
          <w:p w:rsidR="00541161" w:rsidRPr="00301D0B" w:rsidRDefault="00541161">
            <w:pPr>
              <w:rPr>
                <w:sz w:val="1"/>
                <w:szCs w:val="1"/>
              </w:rPr>
            </w:pPr>
          </w:p>
        </w:tc>
      </w:tr>
      <w:tr w:rsidR="00541161" w:rsidRPr="00301D0B" w:rsidTr="0083055B">
        <w:trPr>
          <w:trHeight w:val="139"/>
        </w:trPr>
        <w:tc>
          <w:tcPr>
            <w:tcW w:w="120" w:type="dxa"/>
            <w:tcBorders>
              <w:left w:val="single" w:sz="8" w:space="0" w:color="C0504D"/>
            </w:tcBorders>
            <w:shd w:val="clear" w:color="auto" w:fill="EFD3D2"/>
            <w:vAlign w:val="bottom"/>
          </w:tcPr>
          <w:p w:rsidR="00541161" w:rsidRPr="00301D0B" w:rsidRDefault="00541161">
            <w:pPr>
              <w:rPr>
                <w:sz w:val="12"/>
                <w:szCs w:val="12"/>
              </w:rPr>
            </w:pPr>
          </w:p>
        </w:tc>
        <w:tc>
          <w:tcPr>
            <w:tcW w:w="2840" w:type="dxa"/>
            <w:vMerge/>
            <w:shd w:val="clear" w:color="auto" w:fill="EFD3D2"/>
            <w:vAlign w:val="bottom"/>
          </w:tcPr>
          <w:p w:rsidR="00541161" w:rsidRPr="00301D0B" w:rsidRDefault="00541161">
            <w:pPr>
              <w:rPr>
                <w:sz w:val="12"/>
                <w:szCs w:val="12"/>
              </w:rPr>
            </w:pP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240" w:type="dxa"/>
            <w:gridSpan w:val="3"/>
            <w:vMerge w:val="restart"/>
            <w:shd w:val="clear" w:color="auto" w:fill="EFD3D2"/>
            <w:vAlign w:val="bottom"/>
          </w:tcPr>
          <w:p w:rsidR="00541161" w:rsidRPr="00301D0B" w:rsidRDefault="00E63820">
            <w:pPr>
              <w:jc w:val="center"/>
              <w:rPr>
                <w:sz w:val="20"/>
                <w:szCs w:val="20"/>
              </w:rPr>
            </w:pPr>
            <w:r w:rsidRPr="00301D0B">
              <w:rPr>
                <w:rFonts w:eastAsia="Times New Roman"/>
                <w:sz w:val="24"/>
                <w:szCs w:val="24"/>
              </w:rPr>
              <w:t>«зачтено»/«нормально»</w:t>
            </w: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760" w:type="dxa"/>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40" w:type="dxa"/>
            <w:tcBorders>
              <w:right w:val="single" w:sz="8" w:space="0" w:color="C0504D"/>
            </w:tcBorders>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142"/>
        </w:trPr>
        <w:tc>
          <w:tcPr>
            <w:tcW w:w="120" w:type="dxa"/>
            <w:tcBorders>
              <w:left w:val="single" w:sz="8" w:space="0" w:color="C0504D"/>
            </w:tcBorders>
            <w:shd w:val="clear" w:color="auto" w:fill="EFD3D2"/>
            <w:vAlign w:val="bottom"/>
          </w:tcPr>
          <w:p w:rsidR="00541161" w:rsidRPr="00301D0B" w:rsidRDefault="00541161">
            <w:pPr>
              <w:rPr>
                <w:sz w:val="12"/>
                <w:szCs w:val="12"/>
              </w:rPr>
            </w:pPr>
          </w:p>
        </w:tc>
        <w:tc>
          <w:tcPr>
            <w:tcW w:w="2840" w:type="dxa"/>
            <w:vMerge w:val="restart"/>
            <w:shd w:val="clear" w:color="auto" w:fill="EFD3D2"/>
            <w:vAlign w:val="bottom"/>
          </w:tcPr>
          <w:p w:rsidR="00541161" w:rsidRPr="00301D0B" w:rsidRDefault="00E63820">
            <w:pPr>
              <w:jc w:val="center"/>
              <w:rPr>
                <w:sz w:val="20"/>
                <w:szCs w:val="20"/>
              </w:rPr>
            </w:pPr>
            <w:r w:rsidRPr="00301D0B">
              <w:rPr>
                <w:rFonts w:eastAsia="Times New Roman"/>
                <w:b/>
                <w:bCs/>
                <w:sz w:val="24"/>
                <w:szCs w:val="24"/>
              </w:rPr>
              <w:t xml:space="preserve">стандартных </w:t>
            </w:r>
            <w:r w:rsidRPr="00301D0B">
              <w:rPr>
                <w:rFonts w:eastAsia="Times New Roman"/>
                <w:sz w:val="24"/>
                <w:szCs w:val="24"/>
              </w:rPr>
              <w:t>задач</w:t>
            </w: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240" w:type="dxa"/>
            <w:gridSpan w:val="3"/>
            <w:vMerge/>
            <w:shd w:val="clear" w:color="auto" w:fill="EFD3D2"/>
            <w:vAlign w:val="bottom"/>
          </w:tcPr>
          <w:p w:rsidR="00541161" w:rsidRPr="00301D0B" w:rsidRDefault="00541161">
            <w:pPr>
              <w:rPr>
                <w:sz w:val="12"/>
                <w:szCs w:val="12"/>
              </w:rPr>
            </w:pPr>
          </w:p>
        </w:tc>
        <w:tc>
          <w:tcPr>
            <w:tcW w:w="120" w:type="dxa"/>
            <w:tcBorders>
              <w:right w:val="single" w:sz="8" w:space="0" w:color="C0504D"/>
            </w:tcBorders>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3760" w:type="dxa"/>
            <w:shd w:val="clear" w:color="auto" w:fill="EFD3D2"/>
            <w:vAlign w:val="bottom"/>
          </w:tcPr>
          <w:p w:rsidR="00541161" w:rsidRPr="00301D0B" w:rsidRDefault="00541161">
            <w:pPr>
              <w:rPr>
                <w:sz w:val="12"/>
                <w:szCs w:val="12"/>
              </w:rPr>
            </w:pPr>
          </w:p>
        </w:tc>
        <w:tc>
          <w:tcPr>
            <w:tcW w:w="100" w:type="dxa"/>
            <w:shd w:val="clear" w:color="auto" w:fill="EFD3D2"/>
            <w:vAlign w:val="bottom"/>
          </w:tcPr>
          <w:p w:rsidR="00541161" w:rsidRPr="00301D0B" w:rsidRDefault="00541161">
            <w:pPr>
              <w:rPr>
                <w:sz w:val="12"/>
                <w:szCs w:val="12"/>
              </w:rPr>
            </w:pPr>
          </w:p>
        </w:tc>
        <w:tc>
          <w:tcPr>
            <w:tcW w:w="40" w:type="dxa"/>
            <w:tcBorders>
              <w:right w:val="single" w:sz="8" w:space="0" w:color="C0504D"/>
            </w:tcBorders>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143"/>
        </w:trPr>
        <w:tc>
          <w:tcPr>
            <w:tcW w:w="120" w:type="dxa"/>
            <w:tcBorders>
              <w:left w:val="single" w:sz="8" w:space="0" w:color="C0504D"/>
              <w:bottom w:val="single" w:sz="8" w:space="0" w:color="C0504D"/>
            </w:tcBorders>
            <w:shd w:val="clear" w:color="auto" w:fill="EFD3D2"/>
            <w:vAlign w:val="bottom"/>
          </w:tcPr>
          <w:p w:rsidR="00541161" w:rsidRPr="00301D0B" w:rsidRDefault="00541161">
            <w:pPr>
              <w:rPr>
                <w:sz w:val="12"/>
                <w:szCs w:val="12"/>
              </w:rPr>
            </w:pPr>
          </w:p>
        </w:tc>
        <w:tc>
          <w:tcPr>
            <w:tcW w:w="2840" w:type="dxa"/>
            <w:vMerge/>
            <w:tcBorders>
              <w:bottom w:val="single" w:sz="8" w:space="0" w:color="C0504D"/>
            </w:tcBorders>
            <w:shd w:val="clear" w:color="auto" w:fill="EFD3D2"/>
            <w:vAlign w:val="bottom"/>
          </w:tcPr>
          <w:p w:rsidR="00541161" w:rsidRPr="00301D0B" w:rsidRDefault="00541161">
            <w:pPr>
              <w:rPr>
                <w:sz w:val="12"/>
                <w:szCs w:val="12"/>
              </w:rPr>
            </w:pPr>
          </w:p>
        </w:tc>
        <w:tc>
          <w:tcPr>
            <w:tcW w:w="120" w:type="dxa"/>
            <w:tcBorders>
              <w:bottom w:val="single" w:sz="8" w:space="0" w:color="C0504D"/>
              <w:right w:val="single" w:sz="8" w:space="0" w:color="C0504D"/>
            </w:tcBorders>
            <w:shd w:val="clear" w:color="auto" w:fill="EFD3D2"/>
            <w:vAlign w:val="bottom"/>
          </w:tcPr>
          <w:p w:rsidR="00541161" w:rsidRPr="00301D0B" w:rsidRDefault="00541161">
            <w:pPr>
              <w:rPr>
                <w:sz w:val="12"/>
                <w:szCs w:val="12"/>
              </w:rPr>
            </w:pPr>
          </w:p>
        </w:tc>
        <w:tc>
          <w:tcPr>
            <w:tcW w:w="100" w:type="dxa"/>
            <w:tcBorders>
              <w:bottom w:val="single" w:sz="8" w:space="0" w:color="C0504D"/>
            </w:tcBorders>
            <w:shd w:val="clear" w:color="auto" w:fill="EFD3D2"/>
            <w:vAlign w:val="bottom"/>
          </w:tcPr>
          <w:p w:rsidR="00541161" w:rsidRPr="00301D0B" w:rsidRDefault="00541161">
            <w:pPr>
              <w:rPr>
                <w:sz w:val="12"/>
                <w:szCs w:val="12"/>
              </w:rPr>
            </w:pPr>
          </w:p>
        </w:tc>
        <w:tc>
          <w:tcPr>
            <w:tcW w:w="880" w:type="dxa"/>
            <w:tcBorders>
              <w:bottom w:val="single" w:sz="8" w:space="0" w:color="C0504D"/>
            </w:tcBorders>
            <w:shd w:val="clear" w:color="auto" w:fill="EFD3D2"/>
            <w:vAlign w:val="bottom"/>
          </w:tcPr>
          <w:p w:rsidR="00541161" w:rsidRPr="00301D0B" w:rsidRDefault="00541161">
            <w:pPr>
              <w:rPr>
                <w:sz w:val="12"/>
                <w:szCs w:val="12"/>
              </w:rPr>
            </w:pPr>
          </w:p>
        </w:tc>
        <w:tc>
          <w:tcPr>
            <w:tcW w:w="560" w:type="dxa"/>
            <w:tcBorders>
              <w:bottom w:val="single" w:sz="8" w:space="0" w:color="C0504D"/>
            </w:tcBorders>
            <w:shd w:val="clear" w:color="auto" w:fill="EFD3D2"/>
            <w:vAlign w:val="bottom"/>
          </w:tcPr>
          <w:p w:rsidR="00541161" w:rsidRPr="00301D0B" w:rsidRDefault="00541161">
            <w:pPr>
              <w:rPr>
                <w:sz w:val="12"/>
                <w:szCs w:val="12"/>
              </w:rPr>
            </w:pPr>
          </w:p>
        </w:tc>
        <w:tc>
          <w:tcPr>
            <w:tcW w:w="1800" w:type="dxa"/>
            <w:tcBorders>
              <w:bottom w:val="single" w:sz="8" w:space="0" w:color="C0504D"/>
            </w:tcBorders>
            <w:shd w:val="clear" w:color="auto" w:fill="EFD3D2"/>
            <w:vAlign w:val="bottom"/>
          </w:tcPr>
          <w:p w:rsidR="00541161" w:rsidRPr="00301D0B" w:rsidRDefault="00541161">
            <w:pPr>
              <w:rPr>
                <w:sz w:val="12"/>
                <w:szCs w:val="12"/>
              </w:rPr>
            </w:pPr>
          </w:p>
        </w:tc>
        <w:tc>
          <w:tcPr>
            <w:tcW w:w="120" w:type="dxa"/>
            <w:tcBorders>
              <w:bottom w:val="single" w:sz="8" w:space="0" w:color="C0504D"/>
              <w:right w:val="single" w:sz="8" w:space="0" w:color="C0504D"/>
            </w:tcBorders>
            <w:shd w:val="clear" w:color="auto" w:fill="EFD3D2"/>
            <w:vAlign w:val="bottom"/>
          </w:tcPr>
          <w:p w:rsidR="00541161" w:rsidRPr="00301D0B" w:rsidRDefault="00541161">
            <w:pPr>
              <w:rPr>
                <w:sz w:val="12"/>
                <w:szCs w:val="12"/>
              </w:rPr>
            </w:pPr>
          </w:p>
        </w:tc>
        <w:tc>
          <w:tcPr>
            <w:tcW w:w="100" w:type="dxa"/>
            <w:tcBorders>
              <w:bottom w:val="single" w:sz="8" w:space="0" w:color="C0504D"/>
            </w:tcBorders>
            <w:shd w:val="clear" w:color="auto" w:fill="EFD3D2"/>
            <w:vAlign w:val="bottom"/>
          </w:tcPr>
          <w:p w:rsidR="00541161" w:rsidRPr="00301D0B" w:rsidRDefault="00541161">
            <w:pPr>
              <w:rPr>
                <w:sz w:val="12"/>
                <w:szCs w:val="12"/>
              </w:rPr>
            </w:pPr>
          </w:p>
        </w:tc>
        <w:tc>
          <w:tcPr>
            <w:tcW w:w="3760" w:type="dxa"/>
            <w:tcBorders>
              <w:bottom w:val="single" w:sz="8" w:space="0" w:color="C0504D"/>
            </w:tcBorders>
            <w:shd w:val="clear" w:color="auto" w:fill="EFD3D2"/>
            <w:vAlign w:val="bottom"/>
          </w:tcPr>
          <w:p w:rsidR="00541161" w:rsidRPr="00301D0B" w:rsidRDefault="00541161">
            <w:pPr>
              <w:rPr>
                <w:sz w:val="12"/>
                <w:szCs w:val="12"/>
              </w:rPr>
            </w:pPr>
          </w:p>
        </w:tc>
        <w:tc>
          <w:tcPr>
            <w:tcW w:w="100" w:type="dxa"/>
            <w:tcBorders>
              <w:bottom w:val="single" w:sz="8" w:space="0" w:color="C0504D"/>
            </w:tcBorders>
            <w:shd w:val="clear" w:color="auto" w:fill="EFD3D2"/>
            <w:vAlign w:val="bottom"/>
          </w:tcPr>
          <w:p w:rsidR="00541161" w:rsidRPr="00301D0B" w:rsidRDefault="00541161">
            <w:pPr>
              <w:rPr>
                <w:sz w:val="12"/>
                <w:szCs w:val="12"/>
              </w:rPr>
            </w:pPr>
          </w:p>
        </w:tc>
        <w:tc>
          <w:tcPr>
            <w:tcW w:w="40" w:type="dxa"/>
            <w:tcBorders>
              <w:bottom w:val="single" w:sz="8" w:space="0" w:color="C0504D"/>
              <w:right w:val="single" w:sz="8" w:space="0" w:color="C0504D"/>
            </w:tcBorders>
            <w:vAlign w:val="bottom"/>
          </w:tcPr>
          <w:p w:rsidR="00541161" w:rsidRPr="00301D0B" w:rsidRDefault="00541161">
            <w:pPr>
              <w:rPr>
                <w:sz w:val="12"/>
                <w:szCs w:val="12"/>
              </w:rPr>
            </w:pPr>
          </w:p>
        </w:tc>
        <w:tc>
          <w:tcPr>
            <w:tcW w:w="30" w:type="dxa"/>
            <w:vAlign w:val="bottom"/>
          </w:tcPr>
          <w:p w:rsidR="00541161" w:rsidRPr="00301D0B" w:rsidRDefault="00541161">
            <w:pPr>
              <w:rPr>
                <w:sz w:val="1"/>
                <w:szCs w:val="1"/>
              </w:rPr>
            </w:pPr>
          </w:p>
        </w:tc>
      </w:tr>
      <w:tr w:rsidR="00541161" w:rsidRPr="00301D0B" w:rsidTr="0083055B">
        <w:trPr>
          <w:trHeight w:val="266"/>
        </w:trPr>
        <w:tc>
          <w:tcPr>
            <w:tcW w:w="120" w:type="dxa"/>
            <w:tcBorders>
              <w:left w:val="single" w:sz="8" w:space="0" w:color="C0504D"/>
            </w:tcBorders>
            <w:vAlign w:val="bottom"/>
          </w:tcPr>
          <w:p w:rsidR="00541161" w:rsidRPr="00301D0B" w:rsidRDefault="00541161">
            <w:pPr>
              <w:rPr>
                <w:sz w:val="23"/>
                <w:szCs w:val="23"/>
              </w:rPr>
            </w:pPr>
          </w:p>
        </w:tc>
        <w:tc>
          <w:tcPr>
            <w:tcW w:w="2960" w:type="dxa"/>
            <w:gridSpan w:val="2"/>
            <w:tcBorders>
              <w:right w:val="single" w:sz="8" w:space="0" w:color="C0504D"/>
            </w:tcBorders>
            <w:vAlign w:val="bottom"/>
          </w:tcPr>
          <w:p w:rsidR="00541161" w:rsidRPr="00301D0B" w:rsidRDefault="00E63820">
            <w:pPr>
              <w:spacing w:line="266" w:lineRule="exact"/>
              <w:ind w:right="120"/>
              <w:jc w:val="center"/>
              <w:rPr>
                <w:sz w:val="20"/>
                <w:szCs w:val="20"/>
              </w:rPr>
            </w:pPr>
            <w:r w:rsidRPr="00301D0B">
              <w:rPr>
                <w:rFonts w:eastAsia="Times New Roman"/>
                <w:sz w:val="24"/>
                <w:szCs w:val="24"/>
              </w:rPr>
              <w:t>3. Овладел опорной</w:t>
            </w:r>
          </w:p>
        </w:tc>
        <w:tc>
          <w:tcPr>
            <w:tcW w:w="100" w:type="dxa"/>
            <w:vAlign w:val="bottom"/>
          </w:tcPr>
          <w:p w:rsidR="00541161" w:rsidRPr="00301D0B" w:rsidRDefault="00541161">
            <w:pPr>
              <w:rPr>
                <w:sz w:val="23"/>
                <w:szCs w:val="23"/>
              </w:rPr>
            </w:pPr>
          </w:p>
        </w:tc>
        <w:tc>
          <w:tcPr>
            <w:tcW w:w="3240" w:type="dxa"/>
            <w:gridSpan w:val="3"/>
            <w:vAlign w:val="bottom"/>
          </w:tcPr>
          <w:p w:rsidR="00541161" w:rsidRPr="00301D0B" w:rsidRDefault="00E63820">
            <w:pPr>
              <w:spacing w:line="266" w:lineRule="exact"/>
              <w:jc w:val="center"/>
              <w:rPr>
                <w:sz w:val="20"/>
                <w:szCs w:val="20"/>
              </w:rPr>
            </w:pPr>
            <w:r w:rsidRPr="00301D0B">
              <w:rPr>
                <w:rFonts w:eastAsia="Times New Roman"/>
                <w:sz w:val="24"/>
                <w:szCs w:val="24"/>
              </w:rPr>
              <w:t xml:space="preserve">Достижение </w:t>
            </w:r>
            <w:proofErr w:type="gramStart"/>
            <w:r w:rsidRPr="00301D0B">
              <w:rPr>
                <w:rFonts w:eastAsia="Times New Roman"/>
                <w:sz w:val="24"/>
                <w:szCs w:val="24"/>
              </w:rPr>
              <w:t>планируемых</w:t>
            </w:r>
            <w:proofErr w:type="gramEnd"/>
          </w:p>
        </w:tc>
        <w:tc>
          <w:tcPr>
            <w:tcW w:w="120" w:type="dxa"/>
            <w:tcBorders>
              <w:right w:val="single" w:sz="8" w:space="0" w:color="C0504D"/>
            </w:tcBorders>
            <w:vAlign w:val="bottom"/>
          </w:tcPr>
          <w:p w:rsidR="00541161" w:rsidRPr="00301D0B" w:rsidRDefault="00541161">
            <w:pPr>
              <w:rPr>
                <w:sz w:val="23"/>
                <w:szCs w:val="23"/>
              </w:rPr>
            </w:pPr>
          </w:p>
        </w:tc>
        <w:tc>
          <w:tcPr>
            <w:tcW w:w="100" w:type="dxa"/>
            <w:vAlign w:val="bottom"/>
          </w:tcPr>
          <w:p w:rsidR="00541161" w:rsidRPr="00301D0B" w:rsidRDefault="00541161">
            <w:pPr>
              <w:rPr>
                <w:sz w:val="23"/>
                <w:szCs w:val="23"/>
              </w:rPr>
            </w:pPr>
          </w:p>
        </w:tc>
        <w:tc>
          <w:tcPr>
            <w:tcW w:w="3900" w:type="dxa"/>
            <w:gridSpan w:val="3"/>
            <w:tcBorders>
              <w:right w:val="single" w:sz="8" w:space="0" w:color="C0504D"/>
            </w:tcBorders>
            <w:vAlign w:val="bottom"/>
          </w:tcPr>
          <w:p w:rsidR="00541161" w:rsidRPr="00301D0B" w:rsidRDefault="00E63820">
            <w:pPr>
              <w:spacing w:line="266" w:lineRule="exact"/>
              <w:ind w:right="160"/>
              <w:jc w:val="center"/>
              <w:rPr>
                <w:sz w:val="20"/>
                <w:szCs w:val="20"/>
              </w:rPr>
            </w:pPr>
            <w:r w:rsidRPr="00301D0B">
              <w:rPr>
                <w:rFonts w:eastAsia="Times New Roman"/>
                <w:sz w:val="24"/>
                <w:szCs w:val="24"/>
              </w:rPr>
              <w:t>Правильно не менее 65% заданий</w:t>
            </w:r>
          </w:p>
        </w:tc>
        <w:tc>
          <w:tcPr>
            <w:tcW w:w="30" w:type="dxa"/>
            <w:vAlign w:val="bottom"/>
          </w:tcPr>
          <w:p w:rsidR="00541161" w:rsidRPr="00301D0B" w:rsidRDefault="00541161">
            <w:pPr>
              <w:rPr>
                <w:sz w:val="1"/>
                <w:szCs w:val="1"/>
              </w:rPr>
            </w:pPr>
          </w:p>
        </w:tc>
      </w:tr>
      <w:tr w:rsidR="00541161" w:rsidRPr="00301D0B" w:rsidTr="0083055B">
        <w:trPr>
          <w:trHeight w:val="276"/>
        </w:trPr>
        <w:tc>
          <w:tcPr>
            <w:tcW w:w="120" w:type="dxa"/>
            <w:tcBorders>
              <w:left w:val="single" w:sz="8" w:space="0" w:color="C0504D"/>
            </w:tcBorders>
            <w:vAlign w:val="bottom"/>
          </w:tcPr>
          <w:p w:rsidR="00541161" w:rsidRPr="00301D0B" w:rsidRDefault="00541161">
            <w:pPr>
              <w:rPr>
                <w:sz w:val="23"/>
                <w:szCs w:val="23"/>
              </w:rPr>
            </w:pPr>
          </w:p>
        </w:tc>
        <w:tc>
          <w:tcPr>
            <w:tcW w:w="2960" w:type="dxa"/>
            <w:gridSpan w:val="2"/>
            <w:tcBorders>
              <w:right w:val="single" w:sz="8" w:space="0" w:color="C0504D"/>
            </w:tcBorders>
            <w:vAlign w:val="bottom"/>
          </w:tcPr>
          <w:p w:rsidR="00541161" w:rsidRPr="00301D0B" w:rsidRDefault="00E63820">
            <w:pPr>
              <w:ind w:right="120"/>
              <w:jc w:val="center"/>
              <w:rPr>
                <w:sz w:val="20"/>
                <w:szCs w:val="20"/>
              </w:rPr>
            </w:pPr>
            <w:r w:rsidRPr="00301D0B">
              <w:rPr>
                <w:rFonts w:eastAsia="Times New Roman"/>
                <w:sz w:val="24"/>
                <w:szCs w:val="24"/>
              </w:rPr>
              <w:t>системой знаний на уровне</w:t>
            </w:r>
          </w:p>
        </w:tc>
        <w:tc>
          <w:tcPr>
            <w:tcW w:w="100" w:type="dxa"/>
            <w:vAlign w:val="bottom"/>
          </w:tcPr>
          <w:p w:rsidR="00541161" w:rsidRPr="00301D0B" w:rsidRDefault="00541161">
            <w:pPr>
              <w:rPr>
                <w:sz w:val="23"/>
                <w:szCs w:val="23"/>
              </w:rPr>
            </w:pPr>
          </w:p>
        </w:tc>
        <w:tc>
          <w:tcPr>
            <w:tcW w:w="3240" w:type="dxa"/>
            <w:gridSpan w:val="3"/>
            <w:vAlign w:val="bottom"/>
          </w:tcPr>
          <w:p w:rsidR="00541161" w:rsidRPr="00301D0B" w:rsidRDefault="00E63820">
            <w:pPr>
              <w:jc w:val="center"/>
              <w:rPr>
                <w:sz w:val="20"/>
                <w:szCs w:val="20"/>
              </w:rPr>
            </w:pPr>
            <w:r w:rsidRPr="00301D0B">
              <w:rPr>
                <w:rFonts w:eastAsia="Times New Roman"/>
                <w:w w:val="99"/>
                <w:sz w:val="24"/>
                <w:szCs w:val="24"/>
              </w:rPr>
              <w:t xml:space="preserve">результатов НЕ менее чем </w:t>
            </w:r>
            <w:proofErr w:type="gramStart"/>
            <w:r w:rsidRPr="00301D0B">
              <w:rPr>
                <w:rFonts w:eastAsia="Times New Roman"/>
                <w:w w:val="99"/>
                <w:sz w:val="24"/>
                <w:szCs w:val="24"/>
              </w:rPr>
              <w:t>по</w:t>
            </w:r>
            <w:proofErr w:type="gramEnd"/>
          </w:p>
        </w:tc>
        <w:tc>
          <w:tcPr>
            <w:tcW w:w="120" w:type="dxa"/>
            <w:tcBorders>
              <w:right w:val="single" w:sz="8" w:space="0" w:color="C0504D"/>
            </w:tcBorders>
            <w:vAlign w:val="bottom"/>
          </w:tcPr>
          <w:p w:rsidR="00541161" w:rsidRPr="00301D0B" w:rsidRDefault="00541161">
            <w:pPr>
              <w:rPr>
                <w:sz w:val="23"/>
                <w:szCs w:val="23"/>
              </w:rPr>
            </w:pPr>
          </w:p>
        </w:tc>
        <w:tc>
          <w:tcPr>
            <w:tcW w:w="100" w:type="dxa"/>
            <w:vAlign w:val="bottom"/>
          </w:tcPr>
          <w:p w:rsidR="00541161" w:rsidRPr="00301D0B" w:rsidRDefault="00541161">
            <w:pPr>
              <w:rPr>
                <w:sz w:val="23"/>
                <w:szCs w:val="23"/>
              </w:rPr>
            </w:pPr>
          </w:p>
        </w:tc>
        <w:tc>
          <w:tcPr>
            <w:tcW w:w="3900" w:type="dxa"/>
            <w:gridSpan w:val="3"/>
            <w:tcBorders>
              <w:right w:val="single" w:sz="8" w:space="0" w:color="C0504D"/>
            </w:tcBorders>
            <w:vAlign w:val="bottom"/>
          </w:tcPr>
          <w:p w:rsidR="00541161" w:rsidRPr="00301D0B" w:rsidRDefault="00E63820">
            <w:pPr>
              <w:ind w:right="160"/>
              <w:jc w:val="center"/>
              <w:rPr>
                <w:sz w:val="20"/>
                <w:szCs w:val="20"/>
              </w:rPr>
            </w:pPr>
            <w:r w:rsidRPr="00301D0B">
              <w:rPr>
                <w:rFonts w:eastAsia="Times New Roman"/>
                <w:b/>
                <w:bCs/>
                <w:sz w:val="24"/>
                <w:szCs w:val="24"/>
              </w:rPr>
              <w:t xml:space="preserve">необходимого </w:t>
            </w:r>
            <w:r w:rsidRPr="00301D0B">
              <w:rPr>
                <w:rFonts w:eastAsia="Times New Roman"/>
                <w:sz w:val="24"/>
                <w:szCs w:val="24"/>
              </w:rPr>
              <w:t>(</w:t>
            </w:r>
            <w:r w:rsidRPr="00301D0B">
              <w:rPr>
                <w:rFonts w:eastAsia="Times New Roman"/>
                <w:b/>
                <w:bCs/>
                <w:sz w:val="24"/>
                <w:szCs w:val="24"/>
              </w:rPr>
              <w:t>базового</w:t>
            </w:r>
            <w:r w:rsidRPr="00301D0B">
              <w:rPr>
                <w:rFonts w:eastAsia="Times New Roman"/>
                <w:sz w:val="24"/>
                <w:szCs w:val="24"/>
              </w:rPr>
              <w:t>)</w:t>
            </w:r>
            <w:r w:rsidRPr="00301D0B">
              <w:rPr>
                <w:rFonts w:eastAsia="Times New Roman"/>
                <w:b/>
                <w:bCs/>
                <w:sz w:val="24"/>
                <w:szCs w:val="24"/>
              </w:rPr>
              <w:t xml:space="preserve"> </w:t>
            </w:r>
            <w:r w:rsidRPr="00301D0B">
              <w:rPr>
                <w:rFonts w:eastAsia="Times New Roman"/>
                <w:sz w:val="24"/>
                <w:szCs w:val="24"/>
              </w:rPr>
              <w:t>уровня и</w:t>
            </w:r>
          </w:p>
        </w:tc>
        <w:tc>
          <w:tcPr>
            <w:tcW w:w="30" w:type="dxa"/>
            <w:vAlign w:val="bottom"/>
          </w:tcPr>
          <w:p w:rsidR="00541161" w:rsidRPr="00301D0B" w:rsidRDefault="00541161">
            <w:pPr>
              <w:rPr>
                <w:sz w:val="1"/>
                <w:szCs w:val="1"/>
              </w:rPr>
            </w:pPr>
          </w:p>
        </w:tc>
      </w:tr>
      <w:tr w:rsidR="00541161" w:rsidRPr="00301D0B" w:rsidTr="0083055B">
        <w:trPr>
          <w:trHeight w:val="286"/>
        </w:trPr>
        <w:tc>
          <w:tcPr>
            <w:tcW w:w="120" w:type="dxa"/>
            <w:tcBorders>
              <w:left w:val="single" w:sz="8" w:space="0" w:color="C0504D"/>
              <w:bottom w:val="single" w:sz="8" w:space="0" w:color="C0504D"/>
            </w:tcBorders>
            <w:vAlign w:val="bottom"/>
          </w:tcPr>
          <w:p w:rsidR="00541161" w:rsidRPr="00301D0B" w:rsidRDefault="00541161">
            <w:pPr>
              <w:rPr>
                <w:sz w:val="24"/>
                <w:szCs w:val="24"/>
              </w:rPr>
            </w:pPr>
          </w:p>
        </w:tc>
        <w:tc>
          <w:tcPr>
            <w:tcW w:w="2960" w:type="dxa"/>
            <w:gridSpan w:val="2"/>
            <w:tcBorders>
              <w:bottom w:val="single" w:sz="8" w:space="0" w:color="C0504D"/>
              <w:right w:val="single" w:sz="8" w:space="0" w:color="C0504D"/>
            </w:tcBorders>
            <w:vAlign w:val="bottom"/>
          </w:tcPr>
          <w:p w:rsidR="00541161" w:rsidRPr="00301D0B" w:rsidRDefault="00E63820">
            <w:pPr>
              <w:ind w:right="120"/>
              <w:jc w:val="center"/>
              <w:rPr>
                <w:sz w:val="20"/>
                <w:szCs w:val="20"/>
              </w:rPr>
            </w:pPr>
            <w:r w:rsidRPr="00301D0B">
              <w:rPr>
                <w:rFonts w:eastAsia="Times New Roman"/>
                <w:w w:val="99"/>
                <w:sz w:val="24"/>
                <w:szCs w:val="24"/>
              </w:rPr>
              <w:t>осознанного применения</w:t>
            </w:r>
          </w:p>
        </w:tc>
        <w:tc>
          <w:tcPr>
            <w:tcW w:w="100" w:type="dxa"/>
            <w:tcBorders>
              <w:bottom w:val="single" w:sz="8" w:space="0" w:color="C0504D"/>
            </w:tcBorders>
            <w:vAlign w:val="bottom"/>
          </w:tcPr>
          <w:p w:rsidR="00541161" w:rsidRPr="00301D0B" w:rsidRDefault="00541161">
            <w:pPr>
              <w:rPr>
                <w:sz w:val="24"/>
                <w:szCs w:val="24"/>
              </w:rPr>
            </w:pPr>
          </w:p>
        </w:tc>
        <w:tc>
          <w:tcPr>
            <w:tcW w:w="3240" w:type="dxa"/>
            <w:gridSpan w:val="3"/>
            <w:tcBorders>
              <w:bottom w:val="single" w:sz="8" w:space="0" w:color="C0504D"/>
            </w:tcBorders>
            <w:vAlign w:val="bottom"/>
          </w:tcPr>
          <w:p w:rsidR="00541161" w:rsidRPr="00301D0B" w:rsidRDefault="00E63820">
            <w:pPr>
              <w:jc w:val="center"/>
              <w:rPr>
                <w:sz w:val="20"/>
                <w:szCs w:val="20"/>
              </w:rPr>
            </w:pPr>
            <w:r w:rsidRPr="00301D0B">
              <w:rPr>
                <w:rFonts w:eastAsia="Times New Roman"/>
                <w:w w:val="99"/>
                <w:sz w:val="24"/>
                <w:szCs w:val="24"/>
              </w:rPr>
              <w:t>половине разделов</w:t>
            </w:r>
          </w:p>
        </w:tc>
        <w:tc>
          <w:tcPr>
            <w:tcW w:w="120" w:type="dxa"/>
            <w:tcBorders>
              <w:bottom w:val="single" w:sz="8" w:space="0" w:color="C0504D"/>
              <w:right w:val="single" w:sz="8" w:space="0" w:color="C0504D"/>
            </w:tcBorders>
            <w:vAlign w:val="bottom"/>
          </w:tcPr>
          <w:p w:rsidR="00541161" w:rsidRPr="00301D0B" w:rsidRDefault="00541161">
            <w:pPr>
              <w:rPr>
                <w:sz w:val="24"/>
                <w:szCs w:val="24"/>
              </w:rPr>
            </w:pPr>
          </w:p>
        </w:tc>
        <w:tc>
          <w:tcPr>
            <w:tcW w:w="100" w:type="dxa"/>
            <w:tcBorders>
              <w:bottom w:val="single" w:sz="8" w:space="0" w:color="C0504D"/>
            </w:tcBorders>
            <w:vAlign w:val="bottom"/>
          </w:tcPr>
          <w:p w:rsidR="00541161" w:rsidRPr="00301D0B" w:rsidRDefault="00541161">
            <w:pPr>
              <w:rPr>
                <w:sz w:val="24"/>
                <w:szCs w:val="24"/>
              </w:rPr>
            </w:pPr>
          </w:p>
        </w:tc>
        <w:tc>
          <w:tcPr>
            <w:tcW w:w="3900" w:type="dxa"/>
            <w:gridSpan w:val="3"/>
            <w:tcBorders>
              <w:bottom w:val="single" w:sz="8" w:space="0" w:color="C0504D"/>
              <w:right w:val="single" w:sz="8" w:space="0" w:color="C0504D"/>
            </w:tcBorders>
            <w:vAlign w:val="bottom"/>
          </w:tcPr>
          <w:p w:rsidR="00541161" w:rsidRPr="00301D0B" w:rsidRDefault="00E63820">
            <w:pPr>
              <w:ind w:right="160"/>
              <w:jc w:val="center"/>
              <w:rPr>
                <w:sz w:val="20"/>
                <w:szCs w:val="20"/>
              </w:rPr>
            </w:pPr>
            <w:r w:rsidRPr="00301D0B">
              <w:rPr>
                <w:rFonts w:eastAsia="Times New Roman"/>
                <w:w w:val="99"/>
                <w:sz w:val="24"/>
                <w:szCs w:val="24"/>
              </w:rPr>
              <w:t>не менее 50% от максимального</w:t>
            </w:r>
          </w:p>
        </w:tc>
        <w:tc>
          <w:tcPr>
            <w:tcW w:w="30" w:type="dxa"/>
            <w:vAlign w:val="bottom"/>
          </w:tcPr>
          <w:p w:rsidR="00541161" w:rsidRPr="00301D0B" w:rsidRDefault="00541161">
            <w:pPr>
              <w:rPr>
                <w:sz w:val="1"/>
                <w:szCs w:val="1"/>
              </w:rPr>
            </w:pPr>
          </w:p>
        </w:tc>
      </w:tr>
    </w:tbl>
    <w:tbl>
      <w:tblPr>
        <w:tblpPr w:leftFromText="180" w:rightFromText="180" w:vertAnchor="text" w:horzAnchor="margin" w:tblpY="76"/>
        <w:tblW w:w="10520" w:type="dxa"/>
        <w:tblLayout w:type="fixed"/>
        <w:tblCellMar>
          <w:left w:w="0" w:type="dxa"/>
          <w:right w:w="0" w:type="dxa"/>
        </w:tblCellMar>
        <w:tblLook w:val="04A0"/>
      </w:tblPr>
      <w:tblGrid>
        <w:gridCol w:w="3080"/>
        <w:gridCol w:w="3460"/>
        <w:gridCol w:w="3980"/>
      </w:tblGrid>
      <w:tr w:rsidR="0083055B" w:rsidRPr="00301D0B" w:rsidTr="0083055B">
        <w:trPr>
          <w:trHeight w:val="285"/>
        </w:trPr>
        <w:tc>
          <w:tcPr>
            <w:tcW w:w="3080" w:type="dxa"/>
            <w:tcBorders>
              <w:top w:val="single" w:sz="8" w:space="0" w:color="C0504D"/>
              <w:left w:val="single" w:sz="8" w:space="0" w:color="C0504D"/>
              <w:right w:val="single" w:sz="8" w:space="0" w:color="C0504D"/>
            </w:tcBorders>
            <w:vAlign w:val="bottom"/>
          </w:tcPr>
          <w:p w:rsidR="0083055B" w:rsidRPr="00301D0B" w:rsidRDefault="0083055B" w:rsidP="0083055B">
            <w:pPr>
              <w:jc w:val="center"/>
              <w:rPr>
                <w:sz w:val="20"/>
                <w:szCs w:val="20"/>
              </w:rPr>
            </w:pPr>
            <w:r w:rsidRPr="00301D0B">
              <w:rPr>
                <w:rFonts w:eastAsia="Times New Roman"/>
                <w:sz w:val="24"/>
                <w:szCs w:val="24"/>
              </w:rPr>
              <w:t xml:space="preserve">учебных действий, </w:t>
            </w:r>
            <w:r w:rsidRPr="00301D0B">
              <w:rPr>
                <w:rFonts w:eastAsia="Times New Roman"/>
                <w:b/>
                <w:bCs/>
                <w:sz w:val="24"/>
                <w:szCs w:val="24"/>
              </w:rPr>
              <w:t>в том</w:t>
            </w:r>
          </w:p>
        </w:tc>
        <w:tc>
          <w:tcPr>
            <w:tcW w:w="3460" w:type="dxa"/>
            <w:tcBorders>
              <w:top w:val="single" w:sz="8" w:space="0" w:color="C0504D"/>
              <w:right w:val="single" w:sz="8" w:space="0" w:color="C0504D"/>
            </w:tcBorders>
            <w:vAlign w:val="bottom"/>
          </w:tcPr>
          <w:p w:rsidR="0083055B" w:rsidRPr="00301D0B" w:rsidRDefault="0083055B" w:rsidP="0083055B">
            <w:pPr>
              <w:jc w:val="center"/>
              <w:rPr>
                <w:sz w:val="20"/>
                <w:szCs w:val="20"/>
              </w:rPr>
            </w:pPr>
            <w:r w:rsidRPr="00301D0B">
              <w:rPr>
                <w:rFonts w:eastAsia="Times New Roman"/>
                <w:sz w:val="24"/>
                <w:szCs w:val="24"/>
              </w:rPr>
              <w:t xml:space="preserve">образовательной программы </w:t>
            </w:r>
            <w:proofErr w:type="gramStart"/>
            <w:r w:rsidRPr="00301D0B">
              <w:rPr>
                <w:rFonts w:eastAsia="Times New Roman"/>
                <w:sz w:val="24"/>
                <w:szCs w:val="24"/>
              </w:rPr>
              <w:t>с</w:t>
            </w:r>
            <w:proofErr w:type="gramEnd"/>
          </w:p>
        </w:tc>
        <w:tc>
          <w:tcPr>
            <w:tcW w:w="3980" w:type="dxa"/>
            <w:tcBorders>
              <w:top w:val="single" w:sz="8" w:space="0" w:color="C0504D"/>
              <w:right w:val="single" w:sz="8" w:space="0" w:color="C0504D"/>
            </w:tcBorders>
            <w:vAlign w:val="bottom"/>
          </w:tcPr>
          <w:p w:rsidR="0083055B" w:rsidRPr="00301D0B" w:rsidRDefault="0083055B" w:rsidP="0083055B">
            <w:pPr>
              <w:jc w:val="center"/>
              <w:rPr>
                <w:sz w:val="20"/>
                <w:szCs w:val="20"/>
              </w:rPr>
            </w:pPr>
            <w:r w:rsidRPr="00301D0B">
              <w:rPr>
                <w:rFonts w:eastAsia="Times New Roman"/>
                <w:sz w:val="24"/>
                <w:szCs w:val="24"/>
              </w:rPr>
              <w:t>балла за выполнение заданий</w:t>
            </w:r>
          </w:p>
        </w:tc>
      </w:tr>
      <w:tr w:rsidR="0083055B" w:rsidRPr="00301D0B" w:rsidTr="0083055B">
        <w:trPr>
          <w:trHeight w:val="281"/>
        </w:trPr>
        <w:tc>
          <w:tcPr>
            <w:tcW w:w="3080" w:type="dxa"/>
            <w:tcBorders>
              <w:left w:val="single" w:sz="8" w:space="0" w:color="C0504D"/>
              <w:right w:val="single" w:sz="8" w:space="0" w:color="C0504D"/>
            </w:tcBorders>
            <w:vAlign w:val="bottom"/>
          </w:tcPr>
          <w:p w:rsidR="0083055B" w:rsidRPr="00301D0B" w:rsidRDefault="0083055B" w:rsidP="0083055B">
            <w:pPr>
              <w:jc w:val="center"/>
              <w:rPr>
                <w:sz w:val="20"/>
                <w:szCs w:val="20"/>
              </w:rPr>
            </w:pPr>
            <w:proofErr w:type="gramStart"/>
            <w:r w:rsidRPr="00301D0B">
              <w:rPr>
                <w:rFonts w:eastAsia="Times New Roman"/>
                <w:b/>
                <w:bCs/>
                <w:sz w:val="24"/>
                <w:szCs w:val="24"/>
              </w:rPr>
              <w:t>числе</w:t>
            </w:r>
            <w:proofErr w:type="gramEnd"/>
            <w:r w:rsidRPr="00301D0B">
              <w:rPr>
                <w:rFonts w:eastAsia="Times New Roman"/>
                <w:b/>
                <w:bCs/>
                <w:sz w:val="24"/>
                <w:szCs w:val="24"/>
              </w:rPr>
              <w:t xml:space="preserve"> при решении</w:t>
            </w:r>
          </w:p>
        </w:tc>
        <w:tc>
          <w:tcPr>
            <w:tcW w:w="3460" w:type="dxa"/>
            <w:tcBorders>
              <w:right w:val="single" w:sz="8" w:space="0" w:color="C0504D"/>
            </w:tcBorders>
            <w:vAlign w:val="bottom"/>
          </w:tcPr>
          <w:p w:rsidR="0083055B" w:rsidRPr="00301D0B" w:rsidRDefault="0083055B" w:rsidP="0083055B">
            <w:pPr>
              <w:jc w:val="center"/>
              <w:rPr>
                <w:sz w:val="20"/>
                <w:szCs w:val="20"/>
              </w:rPr>
            </w:pPr>
            <w:r w:rsidRPr="00301D0B">
              <w:rPr>
                <w:rFonts w:eastAsia="Times New Roman"/>
                <w:w w:val="99"/>
                <w:sz w:val="24"/>
                <w:szCs w:val="24"/>
              </w:rPr>
              <w:t>оценкой «хорошо» или</w:t>
            </w:r>
          </w:p>
        </w:tc>
        <w:tc>
          <w:tcPr>
            <w:tcW w:w="3980" w:type="dxa"/>
            <w:tcBorders>
              <w:right w:val="single" w:sz="8" w:space="0" w:color="C0504D"/>
            </w:tcBorders>
            <w:vAlign w:val="bottom"/>
          </w:tcPr>
          <w:p w:rsidR="0083055B" w:rsidRPr="00301D0B" w:rsidRDefault="0083055B" w:rsidP="0083055B">
            <w:pPr>
              <w:jc w:val="center"/>
              <w:rPr>
                <w:sz w:val="20"/>
                <w:szCs w:val="20"/>
              </w:rPr>
            </w:pPr>
            <w:r w:rsidRPr="00301D0B">
              <w:rPr>
                <w:rFonts w:eastAsia="Times New Roman"/>
                <w:w w:val="99"/>
                <w:sz w:val="24"/>
                <w:szCs w:val="24"/>
              </w:rPr>
              <w:t>повышенного уровня</w:t>
            </w:r>
          </w:p>
        </w:tc>
      </w:tr>
      <w:tr w:rsidR="0083055B" w:rsidRPr="00301D0B" w:rsidTr="0083055B">
        <w:trPr>
          <w:trHeight w:val="283"/>
        </w:trPr>
        <w:tc>
          <w:tcPr>
            <w:tcW w:w="3080" w:type="dxa"/>
            <w:tcBorders>
              <w:left w:val="single" w:sz="8" w:space="0" w:color="C0504D"/>
              <w:bottom w:val="single" w:sz="8" w:space="0" w:color="C0504D"/>
              <w:right w:val="single" w:sz="8" w:space="0" w:color="C0504D"/>
            </w:tcBorders>
            <w:vAlign w:val="bottom"/>
          </w:tcPr>
          <w:p w:rsidR="0083055B" w:rsidRPr="00301D0B" w:rsidRDefault="0083055B" w:rsidP="0083055B">
            <w:pPr>
              <w:jc w:val="center"/>
              <w:rPr>
                <w:sz w:val="20"/>
                <w:szCs w:val="20"/>
              </w:rPr>
            </w:pPr>
            <w:r w:rsidRPr="00301D0B">
              <w:rPr>
                <w:rFonts w:eastAsia="Times New Roman"/>
                <w:b/>
                <w:bCs/>
                <w:sz w:val="24"/>
                <w:szCs w:val="24"/>
              </w:rPr>
              <w:t>нестандартных задач</w:t>
            </w:r>
          </w:p>
        </w:tc>
        <w:tc>
          <w:tcPr>
            <w:tcW w:w="3460" w:type="dxa"/>
            <w:tcBorders>
              <w:bottom w:val="single" w:sz="8" w:space="0" w:color="C0504D"/>
              <w:right w:val="single" w:sz="8" w:space="0" w:color="C0504D"/>
            </w:tcBorders>
            <w:vAlign w:val="bottom"/>
          </w:tcPr>
          <w:p w:rsidR="0083055B" w:rsidRPr="00301D0B" w:rsidRDefault="0083055B" w:rsidP="0083055B">
            <w:pPr>
              <w:spacing w:line="271" w:lineRule="exact"/>
              <w:jc w:val="center"/>
              <w:rPr>
                <w:sz w:val="20"/>
                <w:szCs w:val="20"/>
              </w:rPr>
            </w:pPr>
            <w:r w:rsidRPr="00301D0B">
              <w:rPr>
                <w:rFonts w:eastAsia="Times New Roman"/>
                <w:w w:val="99"/>
                <w:sz w:val="24"/>
                <w:szCs w:val="24"/>
              </w:rPr>
              <w:t>«отлично»</w:t>
            </w:r>
          </w:p>
        </w:tc>
        <w:tc>
          <w:tcPr>
            <w:tcW w:w="3980" w:type="dxa"/>
            <w:tcBorders>
              <w:bottom w:val="single" w:sz="8" w:space="0" w:color="C0504D"/>
              <w:right w:val="single" w:sz="8" w:space="0" w:color="C0504D"/>
            </w:tcBorders>
            <w:vAlign w:val="bottom"/>
          </w:tcPr>
          <w:p w:rsidR="0083055B" w:rsidRPr="00301D0B" w:rsidRDefault="0083055B" w:rsidP="0083055B">
            <w:pPr>
              <w:rPr>
                <w:sz w:val="24"/>
                <w:szCs w:val="24"/>
              </w:rPr>
            </w:pPr>
          </w:p>
        </w:tc>
      </w:tr>
    </w:tbl>
    <w:p w:rsidR="00541161" w:rsidRPr="00301D0B" w:rsidRDefault="00541161">
      <w:pPr>
        <w:sectPr w:rsidR="00541161" w:rsidRPr="00301D0B">
          <w:pgSz w:w="11900" w:h="16841"/>
          <w:pgMar w:top="1420" w:right="686" w:bottom="421" w:left="700" w:header="0" w:footer="0" w:gutter="0"/>
          <w:cols w:space="720" w:equalWidth="0">
            <w:col w:w="10520"/>
          </w:cols>
        </w:sectPr>
      </w:pPr>
    </w:p>
    <w:p w:rsidR="00541161" w:rsidRPr="00B302EC" w:rsidRDefault="00E63820" w:rsidP="0083055B">
      <w:pPr>
        <w:jc w:val="center"/>
        <w:rPr>
          <w:szCs w:val="20"/>
        </w:rPr>
      </w:pPr>
      <w:r w:rsidRPr="00B302EC">
        <w:rPr>
          <w:rFonts w:eastAsia="Times New Roman"/>
          <w:b/>
          <w:bCs/>
          <w:sz w:val="28"/>
          <w:szCs w:val="24"/>
        </w:rPr>
        <w:lastRenderedPageBreak/>
        <w:t>Описание системы контроля</w:t>
      </w:r>
    </w:p>
    <w:p w:rsidR="00541161" w:rsidRPr="00B302EC" w:rsidRDefault="00E63820">
      <w:pPr>
        <w:spacing w:line="235" w:lineRule="auto"/>
        <w:ind w:left="380"/>
        <w:rPr>
          <w:szCs w:val="20"/>
        </w:rPr>
      </w:pPr>
      <w:r w:rsidRPr="00B302EC">
        <w:rPr>
          <w:rFonts w:eastAsia="Times New Roman"/>
          <w:sz w:val="28"/>
          <w:szCs w:val="24"/>
        </w:rPr>
        <w:t>В системе оценивания предусмотрена многоуровневая система контроля знаний:</w:t>
      </w:r>
    </w:p>
    <w:p w:rsidR="00541161" w:rsidRDefault="00541161">
      <w:pPr>
        <w:spacing w:line="20" w:lineRule="exact"/>
        <w:rPr>
          <w:sz w:val="20"/>
          <w:szCs w:val="20"/>
        </w:rPr>
      </w:pPr>
    </w:p>
    <w:p w:rsidR="00541161" w:rsidRDefault="00541161">
      <w:pPr>
        <w:spacing w:line="200" w:lineRule="exact"/>
        <w:rPr>
          <w:sz w:val="20"/>
          <w:szCs w:val="20"/>
        </w:rPr>
      </w:pPr>
    </w:p>
    <w:p w:rsidR="00541161" w:rsidRDefault="0083055B">
      <w:pPr>
        <w:spacing w:line="200" w:lineRule="exact"/>
        <w:rPr>
          <w:sz w:val="20"/>
          <w:szCs w:val="20"/>
        </w:rPr>
      </w:pPr>
      <w:r>
        <w:rPr>
          <w:noProof/>
          <w:sz w:val="20"/>
          <w:szCs w:val="20"/>
        </w:rPr>
        <w:drawing>
          <wp:anchor distT="0" distB="0" distL="114300" distR="114300" simplePos="0" relativeHeight="251523072" behindDoc="1" locked="0" layoutInCell="0" allowOverlap="1">
            <wp:simplePos x="0" y="0"/>
            <wp:positionH relativeFrom="column">
              <wp:posOffset>268233</wp:posOffset>
            </wp:positionH>
            <wp:positionV relativeFrom="paragraph">
              <wp:posOffset>30787</wp:posOffset>
            </wp:positionV>
            <wp:extent cx="6408740" cy="4887310"/>
            <wp:effectExtent l="1905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extLst>
                    </a:blip>
                    <a:srcRect/>
                    <a:stretch>
                      <a:fillRect/>
                    </a:stretch>
                  </pic:blipFill>
                  <pic:spPr bwMode="auto">
                    <a:xfrm>
                      <a:off x="0" y="0"/>
                      <a:ext cx="6419760" cy="4895714"/>
                    </a:xfrm>
                    <a:prstGeom prst="rect">
                      <a:avLst/>
                    </a:prstGeom>
                    <a:noFill/>
                  </pic:spPr>
                </pic:pic>
              </a:graphicData>
            </a:graphic>
          </wp:anchor>
        </w:drawing>
      </w:r>
    </w:p>
    <w:p w:rsidR="00541161" w:rsidRDefault="00541161" w:rsidP="00B302EC">
      <w:pPr>
        <w:tabs>
          <w:tab w:val="left" w:pos="2415"/>
        </w:tabs>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ectPr w:rsidR="00541161">
          <w:pgSz w:w="11900" w:h="16841"/>
          <w:pgMar w:top="1420" w:right="686" w:bottom="421" w:left="700" w:header="0" w:footer="0" w:gutter="0"/>
          <w:cols w:space="720" w:equalWidth="0">
            <w:col w:w="10520"/>
          </w:cols>
        </w:sectPr>
      </w:pPr>
    </w:p>
    <w:p w:rsidR="00541161" w:rsidRDefault="00E63820" w:rsidP="008F224E">
      <w:pPr>
        <w:ind w:left="220"/>
        <w:jc w:val="center"/>
        <w:rPr>
          <w:sz w:val="20"/>
          <w:szCs w:val="20"/>
        </w:rPr>
      </w:pPr>
      <w:r>
        <w:rPr>
          <w:rFonts w:eastAsia="Times New Roman"/>
          <w:b/>
          <w:bCs/>
          <w:color w:val="002060"/>
          <w:sz w:val="24"/>
          <w:szCs w:val="24"/>
        </w:rPr>
        <w:lastRenderedPageBreak/>
        <w:t>1.3.4.5. Модель оценочной деятельности:</w:t>
      </w:r>
    </w:p>
    <w:p w:rsidR="00541161" w:rsidRDefault="00E63820">
      <w:pPr>
        <w:spacing w:line="20" w:lineRule="exact"/>
        <w:rPr>
          <w:sz w:val="20"/>
          <w:szCs w:val="20"/>
        </w:rPr>
      </w:pPr>
      <w:r>
        <w:rPr>
          <w:noProof/>
          <w:sz w:val="20"/>
          <w:szCs w:val="20"/>
        </w:rPr>
        <w:drawing>
          <wp:anchor distT="0" distB="0" distL="114300" distR="114300" simplePos="0" relativeHeight="251524096" behindDoc="1" locked="0" layoutInCell="0" allowOverlap="1">
            <wp:simplePos x="0" y="0"/>
            <wp:positionH relativeFrom="column">
              <wp:posOffset>-422275</wp:posOffset>
            </wp:positionH>
            <wp:positionV relativeFrom="paragraph">
              <wp:posOffset>331470</wp:posOffset>
            </wp:positionV>
            <wp:extent cx="6435090" cy="6393180"/>
            <wp:effectExtent l="19050" t="0" r="381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extLst>
                    </a:blip>
                    <a:srcRect/>
                    <a:stretch>
                      <a:fillRect/>
                    </a:stretch>
                  </pic:blipFill>
                  <pic:spPr bwMode="auto">
                    <a:xfrm>
                      <a:off x="0" y="0"/>
                      <a:ext cx="6435090" cy="6393180"/>
                    </a:xfrm>
                    <a:prstGeom prst="rect">
                      <a:avLst/>
                    </a:prstGeom>
                    <a:noFill/>
                  </pic:spPr>
                </pic:pic>
              </a:graphicData>
            </a:graphic>
          </wp:anchor>
        </w:drawing>
      </w:r>
    </w:p>
    <w:p w:rsidR="00541161" w:rsidRDefault="00541161">
      <w:pPr>
        <w:spacing w:line="200" w:lineRule="exact"/>
        <w:rPr>
          <w:sz w:val="20"/>
          <w:szCs w:val="20"/>
        </w:rPr>
      </w:pPr>
    </w:p>
    <w:p w:rsidR="00541161" w:rsidRDefault="00541161">
      <w:pPr>
        <w:spacing w:line="200" w:lineRule="exact"/>
        <w:rPr>
          <w:sz w:val="20"/>
          <w:szCs w:val="20"/>
        </w:rPr>
      </w:pPr>
    </w:p>
    <w:p w:rsidR="00541161" w:rsidRPr="008F224E" w:rsidRDefault="00541161">
      <w:pPr>
        <w:spacing w:line="319" w:lineRule="exact"/>
        <w:rPr>
          <w:color w:val="FFFFFF" w:themeColor="background1"/>
          <w:sz w:val="20"/>
          <w:szCs w:val="20"/>
        </w:rPr>
      </w:pPr>
    </w:p>
    <w:p w:rsidR="00541161" w:rsidRPr="008F224E" w:rsidRDefault="00E63820">
      <w:pPr>
        <w:spacing w:line="284" w:lineRule="auto"/>
        <w:ind w:right="1060"/>
        <w:jc w:val="center"/>
        <w:rPr>
          <w:color w:val="FFFFFF" w:themeColor="background1"/>
          <w:sz w:val="20"/>
          <w:szCs w:val="20"/>
        </w:rPr>
      </w:pPr>
      <w:r w:rsidRPr="008F224E">
        <w:rPr>
          <w:rFonts w:eastAsia="Times New Roman"/>
          <w:b/>
          <w:bCs/>
          <w:color w:val="FFFFFF" w:themeColor="background1"/>
          <w:sz w:val="27"/>
          <w:szCs w:val="27"/>
        </w:rPr>
        <w:t>Оценка результатов освоения общеобразовательных программ начального образования (объект и содержание оценки)</w:t>
      </w:r>
    </w:p>
    <w:p w:rsidR="00541161" w:rsidRDefault="00541161">
      <w:pPr>
        <w:sectPr w:rsidR="00541161">
          <w:pgSz w:w="11900" w:h="16841"/>
          <w:pgMar w:top="1437" w:right="1066" w:bottom="421" w:left="860" w:header="0" w:footer="0" w:gutter="0"/>
          <w:cols w:space="720" w:equalWidth="0">
            <w:col w:w="9980"/>
          </w:cols>
        </w:sect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1" w:lineRule="exact"/>
        <w:rPr>
          <w:sz w:val="20"/>
          <w:szCs w:val="20"/>
        </w:rPr>
      </w:pPr>
    </w:p>
    <w:p w:rsidR="00541161" w:rsidRPr="008F224E" w:rsidRDefault="00E63820">
      <w:pPr>
        <w:spacing w:line="238" w:lineRule="auto"/>
        <w:ind w:right="20"/>
        <w:jc w:val="center"/>
        <w:rPr>
          <w:color w:val="FFFFFF" w:themeColor="background1"/>
          <w:sz w:val="20"/>
          <w:szCs w:val="20"/>
        </w:rPr>
      </w:pPr>
      <w:r w:rsidRPr="008F224E">
        <w:rPr>
          <w:rFonts w:eastAsia="Times New Roman"/>
          <w:b/>
          <w:bCs/>
          <w:color w:val="FFFFFF" w:themeColor="background1"/>
          <w:sz w:val="24"/>
          <w:szCs w:val="24"/>
        </w:rPr>
        <w:t>Субъективные методы оценки (инструментарий, процедуры и критерии)</w:t>
      </w:r>
    </w:p>
    <w:p w:rsidR="00541161" w:rsidRPr="008F224E" w:rsidRDefault="00541161">
      <w:pPr>
        <w:spacing w:line="200" w:lineRule="exact"/>
        <w:rPr>
          <w:color w:val="FFFFFF" w:themeColor="background1"/>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66"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E63820" w:rsidP="0083055B">
      <w:pPr>
        <w:jc w:val="center"/>
        <w:rPr>
          <w:sz w:val="20"/>
          <w:szCs w:val="20"/>
        </w:rPr>
      </w:pPr>
      <w:r>
        <w:rPr>
          <w:rFonts w:eastAsia="Times New Roman"/>
          <w:b/>
          <w:bCs/>
          <w:sz w:val="24"/>
          <w:szCs w:val="24"/>
        </w:rPr>
        <w:t>Стартовый, текущий,</w:t>
      </w:r>
    </w:p>
    <w:p w:rsidR="00541161" w:rsidRDefault="00541161">
      <w:pPr>
        <w:spacing w:line="5" w:lineRule="exact"/>
        <w:rPr>
          <w:sz w:val="20"/>
          <w:szCs w:val="20"/>
        </w:rPr>
      </w:pPr>
    </w:p>
    <w:p w:rsidR="00541161" w:rsidRDefault="00E63820">
      <w:pPr>
        <w:ind w:left="280"/>
        <w:jc w:val="center"/>
        <w:rPr>
          <w:sz w:val="20"/>
          <w:szCs w:val="20"/>
        </w:rPr>
      </w:pPr>
      <w:proofErr w:type="spellStart"/>
      <w:r>
        <w:rPr>
          <w:rFonts w:eastAsia="Times New Roman"/>
          <w:b/>
          <w:bCs/>
          <w:sz w:val="24"/>
          <w:szCs w:val="24"/>
        </w:rPr>
        <w:t>рубежный</w:t>
      </w:r>
      <w:proofErr w:type="gramStart"/>
      <w:r>
        <w:rPr>
          <w:rFonts w:eastAsia="Times New Roman"/>
          <w:b/>
          <w:bCs/>
          <w:sz w:val="24"/>
          <w:szCs w:val="24"/>
        </w:rPr>
        <w:t>,и</w:t>
      </w:r>
      <w:proofErr w:type="gramEnd"/>
      <w:r>
        <w:rPr>
          <w:rFonts w:eastAsia="Times New Roman"/>
          <w:b/>
          <w:bCs/>
          <w:sz w:val="24"/>
          <w:szCs w:val="24"/>
        </w:rPr>
        <w:t>тоговый</w:t>
      </w:r>
      <w:proofErr w:type="spellEnd"/>
      <w:r>
        <w:rPr>
          <w:rFonts w:eastAsia="Times New Roman"/>
          <w:b/>
          <w:bCs/>
          <w:sz w:val="24"/>
          <w:szCs w:val="24"/>
        </w:rPr>
        <w:t xml:space="preserve"> контроль</w:t>
      </w: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8F224E" w:rsidRDefault="0083055B" w:rsidP="008F224E">
      <w:pPr>
        <w:rPr>
          <w:sz w:val="20"/>
          <w:szCs w:val="20"/>
        </w:rPr>
      </w:pPr>
      <w:r>
        <w:rPr>
          <w:rFonts w:eastAsia="Times New Roman"/>
          <w:b/>
          <w:bCs/>
          <w:color w:val="C00000"/>
          <w:sz w:val="35"/>
          <w:szCs w:val="35"/>
        </w:rPr>
        <w:t xml:space="preserve">        </w:t>
      </w:r>
      <w:r w:rsidR="00E63820">
        <w:rPr>
          <w:rFonts w:eastAsia="Times New Roman"/>
          <w:b/>
          <w:bCs/>
          <w:color w:val="C00000"/>
          <w:sz w:val="35"/>
          <w:szCs w:val="35"/>
        </w:rPr>
        <w:t>Внутренняя оценка</w:t>
      </w:r>
      <w:r w:rsidR="008F224E">
        <w:rPr>
          <w:rFonts w:eastAsia="Times New Roman"/>
          <w:b/>
          <w:bCs/>
          <w:color w:val="C00000"/>
          <w:sz w:val="35"/>
          <w:szCs w:val="35"/>
        </w:rPr>
        <w:t xml:space="preserve">        </w:t>
      </w:r>
      <w:r w:rsidR="008F224E" w:rsidRPr="008F224E">
        <w:rPr>
          <w:rFonts w:eastAsia="Times New Roman"/>
          <w:b/>
          <w:bCs/>
          <w:color w:val="C00000"/>
          <w:sz w:val="36"/>
          <w:szCs w:val="36"/>
        </w:rPr>
        <w:t xml:space="preserve"> </w:t>
      </w:r>
    </w:p>
    <w:p w:rsidR="00541161" w:rsidRDefault="00541161" w:rsidP="0083055B">
      <w:pPr>
        <w:rPr>
          <w:sz w:val="20"/>
          <w:szCs w:val="20"/>
        </w:rPr>
      </w:pPr>
    </w:p>
    <w:p w:rsidR="00541161" w:rsidRDefault="00E63820">
      <w:pPr>
        <w:spacing w:line="20" w:lineRule="exact"/>
        <w:rPr>
          <w:sz w:val="20"/>
          <w:szCs w:val="20"/>
        </w:rPr>
      </w:pPr>
      <w:r>
        <w:rPr>
          <w:sz w:val="20"/>
          <w:szCs w:val="20"/>
        </w:rPr>
        <w:br w:type="column"/>
      </w: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381" w:lineRule="exact"/>
        <w:rPr>
          <w:sz w:val="20"/>
          <w:szCs w:val="20"/>
        </w:rPr>
      </w:pPr>
    </w:p>
    <w:p w:rsidR="00541161" w:rsidRPr="008F224E" w:rsidRDefault="00E63820">
      <w:pPr>
        <w:spacing w:line="238" w:lineRule="auto"/>
        <w:ind w:right="1280"/>
        <w:jc w:val="center"/>
        <w:rPr>
          <w:color w:val="FFFFFF" w:themeColor="background1"/>
          <w:sz w:val="20"/>
          <w:szCs w:val="20"/>
        </w:rPr>
      </w:pPr>
      <w:r w:rsidRPr="008F224E">
        <w:rPr>
          <w:rFonts w:eastAsia="Times New Roman"/>
          <w:b/>
          <w:bCs/>
          <w:color w:val="FFFFFF" w:themeColor="background1"/>
          <w:sz w:val="24"/>
          <w:szCs w:val="24"/>
        </w:rPr>
        <w:t>Объективные методы оценки (инструментарий, процедуры и критерии)</w:t>
      </w: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tbl>
      <w:tblPr>
        <w:tblpPr w:leftFromText="180" w:rightFromText="180" w:vertAnchor="text" w:horzAnchor="page" w:tblpX="1" w:tblpY="73"/>
        <w:tblW w:w="4499" w:type="dxa"/>
        <w:tblLayout w:type="fixed"/>
        <w:tblCellMar>
          <w:left w:w="0" w:type="dxa"/>
          <w:right w:w="0" w:type="dxa"/>
        </w:tblCellMar>
        <w:tblLook w:val="04A0"/>
      </w:tblPr>
      <w:tblGrid>
        <w:gridCol w:w="1106"/>
        <w:gridCol w:w="1917"/>
        <w:gridCol w:w="1476"/>
      </w:tblGrid>
      <w:tr w:rsidR="008F224E" w:rsidRPr="008F224E" w:rsidTr="008F224E">
        <w:trPr>
          <w:trHeight w:val="2830"/>
        </w:trPr>
        <w:tc>
          <w:tcPr>
            <w:tcW w:w="1106" w:type="dxa"/>
            <w:textDirection w:val="btLr"/>
            <w:vAlign w:val="bottom"/>
          </w:tcPr>
          <w:p w:rsidR="008F224E" w:rsidRPr="008F224E" w:rsidRDefault="008F224E" w:rsidP="008F224E">
            <w:pPr>
              <w:rPr>
                <w:color w:val="FFFFFF" w:themeColor="background1"/>
                <w:sz w:val="20"/>
                <w:szCs w:val="20"/>
              </w:rPr>
            </w:pPr>
            <w:r w:rsidRPr="008F224E">
              <w:rPr>
                <w:rFonts w:eastAsia="Times New Roman"/>
                <w:b/>
                <w:bCs/>
                <w:color w:val="FFFFFF" w:themeColor="background1"/>
                <w:sz w:val="28"/>
                <w:szCs w:val="28"/>
              </w:rPr>
              <w:t xml:space="preserve">           Проекты</w:t>
            </w:r>
          </w:p>
        </w:tc>
        <w:tc>
          <w:tcPr>
            <w:tcW w:w="1917" w:type="dxa"/>
            <w:textDirection w:val="btLr"/>
            <w:vAlign w:val="bottom"/>
          </w:tcPr>
          <w:p w:rsidR="008F224E" w:rsidRPr="008F224E" w:rsidRDefault="008F224E" w:rsidP="008F224E">
            <w:pPr>
              <w:ind w:left="635"/>
              <w:rPr>
                <w:color w:val="FFFFFF" w:themeColor="background1"/>
                <w:sz w:val="24"/>
                <w:szCs w:val="24"/>
              </w:rPr>
            </w:pPr>
            <w:r w:rsidRPr="008F224E">
              <w:rPr>
                <w:rFonts w:eastAsia="Times New Roman"/>
                <w:b/>
                <w:bCs/>
                <w:color w:val="FFFFFF" w:themeColor="background1"/>
                <w:w w:val="99"/>
                <w:sz w:val="24"/>
                <w:szCs w:val="24"/>
              </w:rPr>
              <w:t>Практические работы</w:t>
            </w:r>
          </w:p>
        </w:tc>
        <w:tc>
          <w:tcPr>
            <w:tcW w:w="1476" w:type="dxa"/>
            <w:textDirection w:val="btLr"/>
            <w:vAlign w:val="bottom"/>
          </w:tcPr>
          <w:p w:rsidR="008F224E" w:rsidRPr="008F224E" w:rsidRDefault="008F224E" w:rsidP="008F224E">
            <w:pPr>
              <w:ind w:left="982"/>
              <w:rPr>
                <w:color w:val="FFFFFF" w:themeColor="background1"/>
                <w:sz w:val="24"/>
                <w:szCs w:val="24"/>
              </w:rPr>
            </w:pPr>
            <w:r w:rsidRPr="008F224E">
              <w:rPr>
                <w:rFonts w:eastAsia="Times New Roman"/>
                <w:b/>
                <w:bCs/>
                <w:color w:val="FFFFFF" w:themeColor="background1"/>
                <w:w w:val="72"/>
                <w:sz w:val="24"/>
                <w:szCs w:val="24"/>
              </w:rPr>
              <w:t xml:space="preserve">Письменный </w:t>
            </w:r>
            <w:proofErr w:type="spellStart"/>
            <w:r w:rsidRPr="008F224E">
              <w:rPr>
                <w:rFonts w:eastAsia="Times New Roman"/>
                <w:b/>
                <w:bCs/>
                <w:color w:val="FFFFFF" w:themeColor="background1"/>
                <w:w w:val="72"/>
                <w:sz w:val="24"/>
                <w:szCs w:val="24"/>
              </w:rPr>
              <w:t>илиустныйопрос</w:t>
            </w:r>
            <w:proofErr w:type="spellEnd"/>
          </w:p>
        </w:tc>
      </w:tr>
    </w:tbl>
    <w:p w:rsidR="00541161" w:rsidRPr="008F224E" w:rsidRDefault="00541161">
      <w:pPr>
        <w:spacing w:line="223" w:lineRule="exact"/>
        <w:rPr>
          <w:color w:val="FFFFFF" w:themeColor="background1"/>
          <w:sz w:val="20"/>
          <w:szCs w:val="20"/>
        </w:rPr>
      </w:pPr>
    </w:p>
    <w:tbl>
      <w:tblPr>
        <w:tblW w:w="2412" w:type="dxa"/>
        <w:tblInd w:w="1200" w:type="dxa"/>
        <w:tblLayout w:type="fixed"/>
        <w:tblCellMar>
          <w:left w:w="0" w:type="dxa"/>
          <w:right w:w="0" w:type="dxa"/>
        </w:tblCellMar>
        <w:tblLook w:val="04A0"/>
      </w:tblPr>
      <w:tblGrid>
        <w:gridCol w:w="263"/>
        <w:gridCol w:w="943"/>
        <w:gridCol w:w="921"/>
        <w:gridCol w:w="285"/>
      </w:tblGrid>
      <w:tr w:rsidR="00541161" w:rsidRPr="008F224E" w:rsidTr="008F224E">
        <w:trPr>
          <w:trHeight w:val="2504"/>
        </w:trPr>
        <w:tc>
          <w:tcPr>
            <w:tcW w:w="263" w:type="dxa"/>
            <w:textDirection w:val="btLr"/>
            <w:vAlign w:val="bottom"/>
          </w:tcPr>
          <w:p w:rsidR="00541161" w:rsidRPr="008F224E" w:rsidRDefault="00E63820">
            <w:pPr>
              <w:rPr>
                <w:color w:val="FFFFFF" w:themeColor="background1"/>
                <w:sz w:val="24"/>
                <w:szCs w:val="20"/>
              </w:rPr>
            </w:pPr>
            <w:r w:rsidRPr="008F224E">
              <w:rPr>
                <w:rFonts w:eastAsia="Times New Roman"/>
                <w:bCs/>
                <w:color w:val="FFFFFF" w:themeColor="background1"/>
                <w:sz w:val="24"/>
                <w:szCs w:val="24"/>
              </w:rPr>
              <w:t>Тестирование</w:t>
            </w:r>
          </w:p>
        </w:tc>
        <w:tc>
          <w:tcPr>
            <w:tcW w:w="943" w:type="dxa"/>
            <w:textDirection w:val="btLr"/>
            <w:vAlign w:val="bottom"/>
          </w:tcPr>
          <w:p w:rsidR="00541161" w:rsidRPr="008F224E" w:rsidRDefault="00E63820">
            <w:pPr>
              <w:ind w:left="28"/>
              <w:rPr>
                <w:color w:val="FFFFFF" w:themeColor="background1"/>
                <w:sz w:val="24"/>
                <w:szCs w:val="20"/>
              </w:rPr>
            </w:pPr>
            <w:r w:rsidRPr="008F224E">
              <w:rPr>
                <w:rFonts w:eastAsia="Times New Roman"/>
                <w:bCs/>
                <w:color w:val="FFFFFF" w:themeColor="background1"/>
                <w:w w:val="99"/>
                <w:sz w:val="24"/>
                <w:szCs w:val="24"/>
              </w:rPr>
              <w:t>стандартизированное)</w:t>
            </w:r>
          </w:p>
        </w:tc>
        <w:tc>
          <w:tcPr>
            <w:tcW w:w="921" w:type="dxa"/>
            <w:textDirection w:val="btLr"/>
            <w:vAlign w:val="bottom"/>
          </w:tcPr>
          <w:p w:rsidR="00541161" w:rsidRPr="008F224E" w:rsidRDefault="00E63820">
            <w:pPr>
              <w:ind w:left="564"/>
              <w:rPr>
                <w:color w:val="FFFFFF" w:themeColor="background1"/>
                <w:sz w:val="24"/>
                <w:szCs w:val="20"/>
              </w:rPr>
            </w:pPr>
            <w:r w:rsidRPr="008F224E">
              <w:rPr>
                <w:rFonts w:eastAsia="Times New Roman"/>
                <w:bCs/>
                <w:color w:val="FFFFFF" w:themeColor="background1"/>
                <w:sz w:val="24"/>
                <w:szCs w:val="24"/>
              </w:rPr>
              <w:t>Анкетирование</w:t>
            </w:r>
          </w:p>
        </w:tc>
        <w:tc>
          <w:tcPr>
            <w:tcW w:w="285" w:type="dxa"/>
            <w:textDirection w:val="btLr"/>
            <w:vAlign w:val="bottom"/>
          </w:tcPr>
          <w:p w:rsidR="00541161" w:rsidRPr="008F224E" w:rsidRDefault="00E63820">
            <w:pPr>
              <w:rPr>
                <w:color w:val="FFFFFF" w:themeColor="background1"/>
                <w:sz w:val="24"/>
                <w:szCs w:val="20"/>
              </w:rPr>
            </w:pPr>
            <w:r w:rsidRPr="008F224E">
              <w:rPr>
                <w:rFonts w:eastAsia="Times New Roman"/>
                <w:bCs/>
                <w:color w:val="FFFFFF" w:themeColor="background1"/>
                <w:w w:val="99"/>
                <w:sz w:val="24"/>
                <w:szCs w:val="24"/>
              </w:rPr>
              <w:t>стандартизированное)</w:t>
            </w:r>
          </w:p>
        </w:tc>
      </w:tr>
      <w:tr w:rsidR="00541161" w:rsidRPr="008F224E" w:rsidTr="008F224E">
        <w:trPr>
          <w:trHeight w:val="83"/>
        </w:trPr>
        <w:tc>
          <w:tcPr>
            <w:tcW w:w="263" w:type="dxa"/>
            <w:vAlign w:val="bottom"/>
          </w:tcPr>
          <w:p w:rsidR="00541161" w:rsidRPr="008F224E" w:rsidRDefault="00541161">
            <w:pPr>
              <w:rPr>
                <w:sz w:val="24"/>
                <w:szCs w:val="6"/>
              </w:rPr>
            </w:pPr>
          </w:p>
        </w:tc>
        <w:tc>
          <w:tcPr>
            <w:tcW w:w="943" w:type="dxa"/>
            <w:textDirection w:val="btLr"/>
            <w:vAlign w:val="bottom"/>
          </w:tcPr>
          <w:p w:rsidR="00541161" w:rsidRPr="008F224E" w:rsidRDefault="00E63820">
            <w:pPr>
              <w:ind w:left="28"/>
              <w:rPr>
                <w:sz w:val="24"/>
                <w:szCs w:val="20"/>
              </w:rPr>
            </w:pPr>
            <w:r w:rsidRPr="008F224E">
              <w:rPr>
                <w:rFonts w:eastAsia="Times New Roman"/>
                <w:b/>
                <w:bCs/>
                <w:w w:val="99"/>
                <w:sz w:val="24"/>
                <w:szCs w:val="24"/>
              </w:rPr>
              <w:t>(</w:t>
            </w:r>
          </w:p>
        </w:tc>
        <w:tc>
          <w:tcPr>
            <w:tcW w:w="921" w:type="dxa"/>
            <w:vAlign w:val="bottom"/>
          </w:tcPr>
          <w:p w:rsidR="00541161" w:rsidRPr="008F224E" w:rsidRDefault="00541161">
            <w:pPr>
              <w:rPr>
                <w:sz w:val="24"/>
                <w:szCs w:val="6"/>
              </w:rPr>
            </w:pPr>
          </w:p>
        </w:tc>
        <w:tc>
          <w:tcPr>
            <w:tcW w:w="285" w:type="dxa"/>
            <w:textDirection w:val="btLr"/>
            <w:vAlign w:val="bottom"/>
          </w:tcPr>
          <w:p w:rsidR="00541161" w:rsidRPr="008F224E" w:rsidRDefault="00E63820">
            <w:pPr>
              <w:spacing w:line="192" w:lineRule="auto"/>
              <w:ind w:left="39"/>
              <w:rPr>
                <w:sz w:val="24"/>
                <w:szCs w:val="20"/>
              </w:rPr>
            </w:pPr>
            <w:r w:rsidRPr="008F224E">
              <w:rPr>
                <w:rFonts w:eastAsia="Times New Roman"/>
                <w:b/>
                <w:bCs/>
                <w:w w:val="99"/>
                <w:sz w:val="24"/>
                <w:szCs w:val="24"/>
              </w:rPr>
              <w:t>(</w:t>
            </w:r>
          </w:p>
        </w:tc>
      </w:tr>
    </w:tbl>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rsidP="008F224E">
      <w:pPr>
        <w:spacing w:line="200" w:lineRule="exact"/>
        <w:jc w:val="center"/>
        <w:rPr>
          <w:sz w:val="20"/>
          <w:szCs w:val="20"/>
        </w:rPr>
      </w:pPr>
    </w:p>
    <w:p w:rsidR="00541161" w:rsidRDefault="00541161">
      <w:pPr>
        <w:spacing w:line="200" w:lineRule="exact"/>
        <w:rPr>
          <w:sz w:val="20"/>
          <w:szCs w:val="20"/>
        </w:rPr>
      </w:pPr>
    </w:p>
    <w:tbl>
      <w:tblPr>
        <w:tblpPr w:leftFromText="180" w:rightFromText="180" w:vertAnchor="text" w:horzAnchor="page" w:tblpX="5376" w:tblpY="-72"/>
        <w:tblW w:w="4852" w:type="dxa"/>
        <w:tblLayout w:type="fixed"/>
        <w:tblCellMar>
          <w:left w:w="0" w:type="dxa"/>
          <w:right w:w="0" w:type="dxa"/>
        </w:tblCellMar>
        <w:tblLook w:val="04A0"/>
      </w:tblPr>
      <w:tblGrid>
        <w:gridCol w:w="2415"/>
        <w:gridCol w:w="2415"/>
        <w:gridCol w:w="22"/>
      </w:tblGrid>
      <w:tr w:rsidR="008F224E" w:rsidRPr="0083055B" w:rsidTr="008F224E">
        <w:trPr>
          <w:trHeight w:val="247"/>
        </w:trPr>
        <w:tc>
          <w:tcPr>
            <w:tcW w:w="2415" w:type="dxa"/>
            <w:vAlign w:val="bottom"/>
          </w:tcPr>
          <w:p w:rsidR="008F224E" w:rsidRPr="0083055B" w:rsidRDefault="008F224E" w:rsidP="008F224E">
            <w:pPr>
              <w:ind w:right="230"/>
              <w:jc w:val="center"/>
              <w:rPr>
                <w:sz w:val="20"/>
                <w:szCs w:val="20"/>
              </w:rPr>
            </w:pPr>
            <w:r w:rsidRPr="0083055B">
              <w:rPr>
                <w:rFonts w:eastAsia="Times New Roman"/>
                <w:b/>
                <w:bCs/>
                <w:sz w:val="20"/>
                <w:szCs w:val="20"/>
              </w:rPr>
              <w:t>Аттестация учащихся,</w:t>
            </w:r>
          </w:p>
        </w:tc>
        <w:tc>
          <w:tcPr>
            <w:tcW w:w="2415" w:type="dxa"/>
            <w:vMerge w:val="restart"/>
            <w:vAlign w:val="bottom"/>
          </w:tcPr>
          <w:p w:rsidR="008F224E" w:rsidRPr="0083055B" w:rsidRDefault="008F224E" w:rsidP="008F224E">
            <w:pPr>
              <w:ind w:left="200"/>
              <w:jc w:val="center"/>
              <w:rPr>
                <w:sz w:val="20"/>
                <w:szCs w:val="20"/>
              </w:rPr>
            </w:pPr>
            <w:r w:rsidRPr="0083055B">
              <w:rPr>
                <w:rFonts w:eastAsia="Times New Roman"/>
                <w:b/>
                <w:bCs/>
                <w:sz w:val="20"/>
                <w:szCs w:val="20"/>
              </w:rPr>
              <w:t>Мониторинговые</w:t>
            </w:r>
          </w:p>
        </w:tc>
        <w:tc>
          <w:tcPr>
            <w:tcW w:w="22" w:type="dxa"/>
            <w:vAlign w:val="bottom"/>
          </w:tcPr>
          <w:p w:rsidR="008F224E" w:rsidRPr="0083055B" w:rsidRDefault="008F224E" w:rsidP="008F224E">
            <w:pPr>
              <w:rPr>
                <w:sz w:val="20"/>
                <w:szCs w:val="20"/>
              </w:rPr>
            </w:pPr>
          </w:p>
        </w:tc>
      </w:tr>
      <w:tr w:rsidR="008F224E" w:rsidRPr="0083055B" w:rsidTr="008F224E">
        <w:trPr>
          <w:trHeight w:val="129"/>
        </w:trPr>
        <w:tc>
          <w:tcPr>
            <w:tcW w:w="2415" w:type="dxa"/>
            <w:vMerge w:val="restart"/>
            <w:vAlign w:val="bottom"/>
          </w:tcPr>
          <w:p w:rsidR="008F224E" w:rsidRPr="0083055B" w:rsidRDefault="008F224E" w:rsidP="008F224E">
            <w:pPr>
              <w:ind w:right="230"/>
              <w:jc w:val="center"/>
              <w:rPr>
                <w:sz w:val="20"/>
                <w:szCs w:val="20"/>
              </w:rPr>
            </w:pPr>
            <w:r w:rsidRPr="0083055B">
              <w:rPr>
                <w:rFonts w:eastAsia="Times New Roman"/>
                <w:b/>
                <w:bCs/>
                <w:w w:val="99"/>
                <w:sz w:val="20"/>
                <w:szCs w:val="20"/>
              </w:rPr>
              <w:t>педагогических кадров,</w:t>
            </w:r>
          </w:p>
        </w:tc>
        <w:tc>
          <w:tcPr>
            <w:tcW w:w="2415" w:type="dxa"/>
            <w:vMerge/>
            <w:vAlign w:val="bottom"/>
          </w:tcPr>
          <w:p w:rsidR="008F224E" w:rsidRPr="0083055B" w:rsidRDefault="008F224E" w:rsidP="008F224E">
            <w:pPr>
              <w:rPr>
                <w:sz w:val="20"/>
                <w:szCs w:val="20"/>
              </w:rPr>
            </w:pPr>
          </w:p>
        </w:tc>
        <w:tc>
          <w:tcPr>
            <w:tcW w:w="22" w:type="dxa"/>
            <w:vAlign w:val="bottom"/>
          </w:tcPr>
          <w:p w:rsidR="008F224E" w:rsidRPr="0083055B" w:rsidRDefault="008F224E" w:rsidP="008F224E">
            <w:pPr>
              <w:rPr>
                <w:sz w:val="20"/>
                <w:szCs w:val="20"/>
              </w:rPr>
            </w:pPr>
          </w:p>
        </w:tc>
      </w:tr>
      <w:tr w:rsidR="008F224E" w:rsidRPr="0083055B" w:rsidTr="008F224E">
        <w:trPr>
          <w:trHeight w:val="117"/>
        </w:trPr>
        <w:tc>
          <w:tcPr>
            <w:tcW w:w="2415" w:type="dxa"/>
            <w:vMerge/>
            <w:vAlign w:val="bottom"/>
          </w:tcPr>
          <w:p w:rsidR="008F224E" w:rsidRPr="0083055B" w:rsidRDefault="008F224E" w:rsidP="008F224E">
            <w:pPr>
              <w:rPr>
                <w:sz w:val="20"/>
                <w:szCs w:val="20"/>
              </w:rPr>
            </w:pPr>
          </w:p>
        </w:tc>
        <w:tc>
          <w:tcPr>
            <w:tcW w:w="2415" w:type="dxa"/>
            <w:vMerge w:val="restart"/>
            <w:vAlign w:val="bottom"/>
          </w:tcPr>
          <w:p w:rsidR="008F224E" w:rsidRPr="0083055B" w:rsidRDefault="008F224E" w:rsidP="008F224E">
            <w:pPr>
              <w:ind w:left="200"/>
              <w:jc w:val="center"/>
              <w:rPr>
                <w:sz w:val="20"/>
                <w:szCs w:val="20"/>
              </w:rPr>
            </w:pPr>
            <w:r w:rsidRPr="0083055B">
              <w:rPr>
                <w:rFonts w:eastAsia="Times New Roman"/>
                <w:b/>
                <w:bCs/>
                <w:sz w:val="20"/>
                <w:szCs w:val="20"/>
              </w:rPr>
              <w:t>исследования</w:t>
            </w:r>
          </w:p>
        </w:tc>
        <w:tc>
          <w:tcPr>
            <w:tcW w:w="22" w:type="dxa"/>
            <w:vAlign w:val="bottom"/>
          </w:tcPr>
          <w:p w:rsidR="008F224E" w:rsidRPr="0083055B" w:rsidRDefault="008F224E" w:rsidP="008F224E">
            <w:pPr>
              <w:rPr>
                <w:sz w:val="20"/>
                <w:szCs w:val="20"/>
              </w:rPr>
            </w:pPr>
          </w:p>
        </w:tc>
      </w:tr>
      <w:tr w:rsidR="008F224E" w:rsidRPr="0083055B" w:rsidTr="008F224E">
        <w:trPr>
          <w:trHeight w:val="266"/>
        </w:trPr>
        <w:tc>
          <w:tcPr>
            <w:tcW w:w="2415" w:type="dxa"/>
            <w:vAlign w:val="bottom"/>
          </w:tcPr>
          <w:p w:rsidR="008F224E" w:rsidRPr="0083055B" w:rsidRDefault="008F224E" w:rsidP="008F224E">
            <w:pPr>
              <w:ind w:right="230"/>
              <w:jc w:val="center"/>
              <w:rPr>
                <w:sz w:val="20"/>
                <w:szCs w:val="20"/>
              </w:rPr>
            </w:pPr>
            <w:r w:rsidRPr="0083055B">
              <w:rPr>
                <w:rFonts w:eastAsia="Times New Roman"/>
                <w:b/>
                <w:bCs/>
                <w:w w:val="95"/>
                <w:sz w:val="20"/>
                <w:szCs w:val="20"/>
              </w:rPr>
              <w:t>ОУ</w:t>
            </w:r>
          </w:p>
        </w:tc>
        <w:tc>
          <w:tcPr>
            <w:tcW w:w="2415" w:type="dxa"/>
            <w:vMerge/>
            <w:vAlign w:val="bottom"/>
          </w:tcPr>
          <w:p w:rsidR="008F224E" w:rsidRPr="0083055B" w:rsidRDefault="008F224E" w:rsidP="008F224E">
            <w:pPr>
              <w:rPr>
                <w:sz w:val="20"/>
                <w:szCs w:val="20"/>
              </w:rPr>
            </w:pPr>
          </w:p>
        </w:tc>
        <w:tc>
          <w:tcPr>
            <w:tcW w:w="22" w:type="dxa"/>
            <w:vAlign w:val="bottom"/>
          </w:tcPr>
          <w:p w:rsidR="008F224E" w:rsidRPr="0083055B" w:rsidRDefault="008F224E" w:rsidP="008F224E">
            <w:pPr>
              <w:rPr>
                <w:sz w:val="20"/>
                <w:szCs w:val="20"/>
              </w:rPr>
            </w:pPr>
          </w:p>
        </w:tc>
      </w:tr>
      <w:tr w:rsidR="008F224E" w:rsidRPr="0083055B" w:rsidTr="008F224E">
        <w:trPr>
          <w:trHeight w:val="137"/>
        </w:trPr>
        <w:tc>
          <w:tcPr>
            <w:tcW w:w="2415" w:type="dxa"/>
            <w:vAlign w:val="bottom"/>
          </w:tcPr>
          <w:p w:rsidR="008F224E" w:rsidRPr="0083055B" w:rsidRDefault="008F224E" w:rsidP="008F224E">
            <w:pPr>
              <w:ind w:right="230"/>
              <w:rPr>
                <w:rFonts w:eastAsia="Times New Roman"/>
                <w:b/>
                <w:bCs/>
                <w:w w:val="95"/>
                <w:sz w:val="20"/>
                <w:szCs w:val="20"/>
              </w:rPr>
            </w:pPr>
          </w:p>
        </w:tc>
        <w:tc>
          <w:tcPr>
            <w:tcW w:w="2415" w:type="dxa"/>
            <w:vAlign w:val="bottom"/>
          </w:tcPr>
          <w:p w:rsidR="008F224E" w:rsidRPr="0083055B" w:rsidRDefault="008F224E" w:rsidP="008F224E">
            <w:pPr>
              <w:rPr>
                <w:sz w:val="20"/>
                <w:szCs w:val="20"/>
              </w:rPr>
            </w:pPr>
          </w:p>
        </w:tc>
        <w:tc>
          <w:tcPr>
            <w:tcW w:w="22" w:type="dxa"/>
            <w:vAlign w:val="bottom"/>
          </w:tcPr>
          <w:p w:rsidR="008F224E" w:rsidRPr="0083055B" w:rsidRDefault="008F224E" w:rsidP="008F224E">
            <w:pPr>
              <w:rPr>
                <w:sz w:val="20"/>
                <w:szCs w:val="20"/>
              </w:rPr>
            </w:pPr>
          </w:p>
        </w:tc>
      </w:tr>
    </w:tbl>
    <w:p w:rsidR="00541161" w:rsidRDefault="00541161">
      <w:pPr>
        <w:spacing w:line="223" w:lineRule="exact"/>
        <w:rPr>
          <w:sz w:val="20"/>
          <w:szCs w:val="20"/>
        </w:rPr>
      </w:pPr>
    </w:p>
    <w:p w:rsidR="00541161" w:rsidRDefault="00541161">
      <w:pPr>
        <w:spacing w:line="200" w:lineRule="exact"/>
        <w:rPr>
          <w:sz w:val="20"/>
          <w:szCs w:val="20"/>
        </w:rPr>
      </w:pPr>
    </w:p>
    <w:p w:rsidR="008F224E" w:rsidRDefault="0083055B" w:rsidP="0083055B">
      <w:pPr>
        <w:rPr>
          <w:rFonts w:eastAsia="Times New Roman"/>
          <w:b/>
          <w:bCs/>
          <w:color w:val="C00000"/>
          <w:sz w:val="36"/>
          <w:szCs w:val="36"/>
        </w:rPr>
      </w:pPr>
      <w:r>
        <w:rPr>
          <w:rFonts w:eastAsia="Times New Roman"/>
          <w:b/>
          <w:bCs/>
          <w:color w:val="C00000"/>
          <w:sz w:val="36"/>
          <w:szCs w:val="36"/>
        </w:rPr>
        <w:t xml:space="preserve">     </w:t>
      </w:r>
    </w:p>
    <w:p w:rsidR="008F224E" w:rsidRDefault="008F224E" w:rsidP="0083055B">
      <w:pPr>
        <w:rPr>
          <w:rFonts w:eastAsia="Times New Roman"/>
          <w:b/>
          <w:bCs/>
          <w:color w:val="C00000"/>
          <w:sz w:val="36"/>
          <w:szCs w:val="36"/>
        </w:rPr>
      </w:pPr>
    </w:p>
    <w:p w:rsidR="008F224E" w:rsidRDefault="008F224E" w:rsidP="008F224E">
      <w:pPr>
        <w:rPr>
          <w:rFonts w:eastAsia="Times New Roman"/>
          <w:b/>
          <w:bCs/>
          <w:color w:val="C00000"/>
          <w:sz w:val="36"/>
          <w:szCs w:val="36"/>
        </w:rPr>
      </w:pPr>
      <w:r>
        <w:rPr>
          <w:rFonts w:eastAsia="Times New Roman"/>
          <w:b/>
          <w:bCs/>
          <w:color w:val="C00000"/>
          <w:sz w:val="36"/>
          <w:szCs w:val="36"/>
        </w:rPr>
        <w:t xml:space="preserve">       Внешняя оценка</w:t>
      </w:r>
    </w:p>
    <w:p w:rsidR="008F224E" w:rsidRDefault="008F224E" w:rsidP="0083055B">
      <w:pPr>
        <w:rPr>
          <w:rFonts w:eastAsia="Times New Roman"/>
          <w:b/>
          <w:bCs/>
          <w:color w:val="C00000"/>
          <w:sz w:val="36"/>
          <w:szCs w:val="36"/>
        </w:rPr>
      </w:pPr>
    </w:p>
    <w:p w:rsidR="00541161" w:rsidRDefault="00541161">
      <w:pPr>
        <w:spacing w:line="200" w:lineRule="exact"/>
        <w:rPr>
          <w:sz w:val="20"/>
          <w:szCs w:val="20"/>
        </w:rPr>
      </w:pPr>
    </w:p>
    <w:p w:rsidR="00541161" w:rsidRDefault="00541161">
      <w:pPr>
        <w:sectPr w:rsidR="00541161">
          <w:type w:val="continuous"/>
          <w:pgSz w:w="11900" w:h="16841"/>
          <w:pgMar w:top="1437" w:right="1066" w:bottom="421" w:left="860" w:header="0" w:footer="0" w:gutter="0"/>
          <w:cols w:num="2" w:space="720" w:equalWidth="0">
            <w:col w:w="3820" w:space="720"/>
            <w:col w:w="5440"/>
          </w:cols>
        </w:sectPr>
      </w:pPr>
    </w:p>
    <w:p w:rsidR="00541161" w:rsidRDefault="00541161">
      <w:pPr>
        <w:spacing w:line="200" w:lineRule="exact"/>
        <w:rPr>
          <w:sz w:val="20"/>
          <w:szCs w:val="20"/>
        </w:rPr>
      </w:pPr>
    </w:p>
    <w:p w:rsidR="00541161" w:rsidRDefault="00541161">
      <w:pPr>
        <w:spacing w:line="306" w:lineRule="exact"/>
        <w:rPr>
          <w:sz w:val="20"/>
          <w:szCs w:val="20"/>
        </w:rPr>
      </w:pPr>
    </w:p>
    <w:p w:rsidR="00541161" w:rsidRDefault="00541161">
      <w:pPr>
        <w:sectPr w:rsidR="00541161">
          <w:type w:val="continuous"/>
          <w:pgSz w:w="11900" w:h="16841"/>
          <w:pgMar w:top="1437" w:right="1066" w:bottom="421" w:left="860" w:header="0" w:footer="0" w:gutter="0"/>
          <w:cols w:space="720" w:equalWidth="0">
            <w:col w:w="9980"/>
          </w:cols>
        </w:sectPr>
      </w:pPr>
    </w:p>
    <w:p w:rsidR="00541161" w:rsidRPr="00BC5075" w:rsidRDefault="00E63820">
      <w:pPr>
        <w:tabs>
          <w:tab w:val="left" w:pos="680"/>
        </w:tabs>
        <w:rPr>
          <w:sz w:val="20"/>
          <w:szCs w:val="20"/>
        </w:rPr>
      </w:pPr>
      <w:r w:rsidRPr="00BC5075">
        <w:rPr>
          <w:rFonts w:eastAsia="Times New Roman"/>
          <w:b/>
          <w:bCs/>
          <w:sz w:val="24"/>
          <w:szCs w:val="24"/>
        </w:rPr>
        <w:lastRenderedPageBreak/>
        <w:t>1.4.</w:t>
      </w:r>
      <w:r w:rsidRPr="00BC5075">
        <w:rPr>
          <w:sz w:val="20"/>
          <w:szCs w:val="20"/>
        </w:rPr>
        <w:tab/>
      </w:r>
      <w:r w:rsidRPr="00BC5075">
        <w:rPr>
          <w:rFonts w:eastAsia="Times New Roman"/>
          <w:b/>
          <w:bCs/>
          <w:sz w:val="24"/>
          <w:szCs w:val="24"/>
        </w:rPr>
        <w:t>Оценка диагностических работ по УУД</w:t>
      </w:r>
    </w:p>
    <w:p w:rsidR="00541161" w:rsidRPr="00BC5075" w:rsidRDefault="00E63820">
      <w:pPr>
        <w:spacing w:line="235" w:lineRule="auto"/>
        <w:ind w:left="560"/>
        <w:rPr>
          <w:sz w:val="20"/>
          <w:szCs w:val="20"/>
        </w:rPr>
      </w:pPr>
      <w:r w:rsidRPr="00BC5075">
        <w:rPr>
          <w:rFonts w:eastAsia="Times New Roman"/>
          <w:sz w:val="24"/>
          <w:szCs w:val="24"/>
        </w:rPr>
        <w:t xml:space="preserve">В специальных диагностических работах, направленных на выявление </w:t>
      </w:r>
      <w:proofErr w:type="spellStart"/>
      <w:r w:rsidRPr="00BC5075">
        <w:rPr>
          <w:rFonts w:eastAsia="Times New Roman"/>
          <w:sz w:val="24"/>
          <w:szCs w:val="24"/>
        </w:rPr>
        <w:t>метапредметных</w:t>
      </w:r>
      <w:proofErr w:type="spellEnd"/>
    </w:p>
    <w:p w:rsidR="00541161" w:rsidRPr="00BC5075" w:rsidRDefault="00541161">
      <w:pPr>
        <w:spacing w:line="13" w:lineRule="exact"/>
        <w:rPr>
          <w:sz w:val="20"/>
          <w:szCs w:val="20"/>
        </w:rPr>
      </w:pPr>
    </w:p>
    <w:p w:rsidR="00541161" w:rsidRPr="00BC5075" w:rsidRDefault="00E63820" w:rsidP="00BD1B5E">
      <w:pPr>
        <w:numPr>
          <w:ilvl w:val="0"/>
          <w:numId w:val="23"/>
        </w:numPr>
        <w:tabs>
          <w:tab w:val="left" w:pos="183"/>
        </w:tabs>
        <w:spacing w:line="234" w:lineRule="auto"/>
        <w:ind w:left="560" w:right="20" w:hanging="560"/>
        <w:rPr>
          <w:rFonts w:eastAsia="Times New Roman"/>
          <w:sz w:val="24"/>
          <w:szCs w:val="24"/>
        </w:rPr>
      </w:pPr>
      <w:r w:rsidRPr="00BC5075">
        <w:rPr>
          <w:rFonts w:eastAsia="Times New Roman"/>
          <w:sz w:val="24"/>
          <w:szCs w:val="24"/>
        </w:rPr>
        <w:t>личностных результатов выполнение каждого задания состоит из нескольких действий. Каждому действию в ключе оценивания соответствует определённый балл. Сумма</w:t>
      </w:r>
    </w:p>
    <w:p w:rsidR="00541161" w:rsidRPr="00BC5075" w:rsidRDefault="00541161">
      <w:pPr>
        <w:spacing w:line="2" w:lineRule="exact"/>
        <w:rPr>
          <w:sz w:val="20"/>
          <w:szCs w:val="20"/>
        </w:rPr>
      </w:pPr>
    </w:p>
    <w:p w:rsidR="00541161" w:rsidRPr="00BC5075" w:rsidRDefault="00E63820">
      <w:pPr>
        <w:rPr>
          <w:sz w:val="20"/>
          <w:szCs w:val="20"/>
        </w:rPr>
      </w:pPr>
      <w:r w:rsidRPr="00BC5075">
        <w:rPr>
          <w:rFonts w:eastAsia="Times New Roman"/>
          <w:sz w:val="24"/>
          <w:szCs w:val="24"/>
        </w:rPr>
        <w:t>баллов за задание переводится в 100-балльную шкалу.</w:t>
      </w:r>
    </w:p>
    <w:p w:rsidR="00541161" w:rsidRPr="00BC5075" w:rsidRDefault="00541161">
      <w:pPr>
        <w:spacing w:line="12" w:lineRule="exact"/>
        <w:rPr>
          <w:sz w:val="20"/>
          <w:szCs w:val="20"/>
        </w:rPr>
      </w:pPr>
    </w:p>
    <w:p w:rsidR="00541161" w:rsidRPr="00BC5075" w:rsidRDefault="00E63820">
      <w:pPr>
        <w:spacing w:line="234" w:lineRule="auto"/>
        <w:ind w:right="20" w:firstLine="567"/>
        <w:rPr>
          <w:sz w:val="20"/>
          <w:szCs w:val="20"/>
        </w:rPr>
      </w:pPr>
      <w:r w:rsidRPr="00BC5075">
        <w:rPr>
          <w:rFonts w:eastAsia="Times New Roman"/>
          <w:sz w:val="24"/>
          <w:szCs w:val="24"/>
        </w:rPr>
        <w:t xml:space="preserve">Каждое задание показывает овладение каким-то действием (умением). Соответственно по каждому действию (умению) можно сказать, на </w:t>
      </w:r>
      <w:proofErr w:type="gramStart"/>
      <w:r w:rsidRPr="00BC5075">
        <w:rPr>
          <w:rFonts w:eastAsia="Times New Roman"/>
          <w:sz w:val="24"/>
          <w:szCs w:val="24"/>
        </w:rPr>
        <w:t>какую</w:t>
      </w:r>
      <w:proofErr w:type="gramEnd"/>
    </w:p>
    <w:p w:rsidR="00541161" w:rsidRPr="00BC5075" w:rsidRDefault="00541161">
      <w:pPr>
        <w:spacing w:line="2" w:lineRule="exact"/>
        <w:rPr>
          <w:sz w:val="20"/>
          <w:szCs w:val="20"/>
        </w:rPr>
      </w:pPr>
    </w:p>
    <w:p w:rsidR="00541161" w:rsidRPr="00BC5075" w:rsidRDefault="00E63820">
      <w:pPr>
        <w:ind w:left="560"/>
        <w:rPr>
          <w:sz w:val="20"/>
          <w:szCs w:val="20"/>
        </w:rPr>
      </w:pPr>
      <w:r w:rsidRPr="00BC5075">
        <w:rPr>
          <w:rFonts w:eastAsia="Times New Roman"/>
          <w:sz w:val="24"/>
          <w:szCs w:val="24"/>
        </w:rPr>
        <w:t>долю</w:t>
      </w:r>
      <w:proofErr w:type="gramStart"/>
      <w:r w:rsidRPr="00BC5075">
        <w:rPr>
          <w:rFonts w:eastAsia="Times New Roman"/>
          <w:sz w:val="24"/>
          <w:szCs w:val="24"/>
        </w:rPr>
        <w:t xml:space="preserve"> (%) </w:t>
      </w:r>
      <w:proofErr w:type="gramEnd"/>
      <w:r w:rsidRPr="00BC5075">
        <w:rPr>
          <w:rFonts w:eastAsia="Times New Roman"/>
          <w:sz w:val="24"/>
          <w:szCs w:val="24"/>
        </w:rPr>
        <w:t>оно продемонстрировано учеником (сформировано у него).</w:t>
      </w:r>
    </w:p>
    <w:p w:rsidR="00541161" w:rsidRPr="00BC5075" w:rsidRDefault="00E63820">
      <w:pPr>
        <w:ind w:left="560"/>
        <w:rPr>
          <w:sz w:val="20"/>
          <w:szCs w:val="20"/>
        </w:rPr>
      </w:pPr>
      <w:r w:rsidRPr="00BC5075">
        <w:rPr>
          <w:rFonts w:eastAsia="Times New Roman"/>
          <w:b/>
          <w:bCs/>
          <w:sz w:val="24"/>
          <w:szCs w:val="24"/>
          <w:u w:val="single"/>
        </w:rPr>
        <w:t>Описание</w:t>
      </w:r>
      <w:r w:rsidRPr="00BC5075">
        <w:rPr>
          <w:rFonts w:eastAsia="Times New Roman"/>
          <w:b/>
          <w:bCs/>
          <w:sz w:val="24"/>
          <w:szCs w:val="24"/>
        </w:rPr>
        <w:t xml:space="preserve"> </w:t>
      </w:r>
      <w:r w:rsidRPr="00BC5075">
        <w:rPr>
          <w:rFonts w:eastAsia="Times New Roman"/>
          <w:sz w:val="24"/>
          <w:szCs w:val="24"/>
        </w:rPr>
        <w:t>этого состояния словами</w:t>
      </w:r>
      <w:r w:rsidRPr="00BC5075">
        <w:rPr>
          <w:rFonts w:eastAsia="Times New Roman"/>
          <w:b/>
          <w:bCs/>
          <w:sz w:val="24"/>
          <w:szCs w:val="24"/>
        </w:rPr>
        <w:t xml:space="preserve"> </w:t>
      </w:r>
      <w:r w:rsidRPr="00BC5075">
        <w:rPr>
          <w:rFonts w:eastAsia="Times New Roman"/>
          <w:sz w:val="24"/>
          <w:szCs w:val="24"/>
        </w:rPr>
        <w:t>–</w:t>
      </w:r>
      <w:r w:rsidRPr="00BC5075">
        <w:rPr>
          <w:rFonts w:eastAsia="Times New Roman"/>
          <w:b/>
          <w:bCs/>
          <w:sz w:val="24"/>
          <w:szCs w:val="24"/>
        </w:rPr>
        <w:t xml:space="preserve"> </w:t>
      </w:r>
      <w:r w:rsidRPr="00BC5075">
        <w:rPr>
          <w:rFonts w:eastAsia="Times New Roman"/>
          <w:sz w:val="24"/>
          <w:szCs w:val="24"/>
        </w:rPr>
        <w:t>это</w:t>
      </w:r>
      <w:r w:rsidRPr="00BC5075">
        <w:rPr>
          <w:rFonts w:eastAsia="Times New Roman"/>
          <w:b/>
          <w:bCs/>
          <w:sz w:val="24"/>
          <w:szCs w:val="24"/>
        </w:rPr>
        <w:t xml:space="preserve"> </w:t>
      </w:r>
      <w:r w:rsidRPr="00BC5075">
        <w:rPr>
          <w:rFonts w:eastAsia="Times New Roman"/>
          <w:b/>
          <w:bCs/>
          <w:sz w:val="24"/>
          <w:szCs w:val="24"/>
          <w:u w:val="single"/>
        </w:rPr>
        <w:t>качественная</w:t>
      </w:r>
      <w:r w:rsidRPr="00BC5075">
        <w:rPr>
          <w:rFonts w:eastAsia="Times New Roman"/>
          <w:b/>
          <w:bCs/>
          <w:sz w:val="24"/>
          <w:szCs w:val="24"/>
        </w:rPr>
        <w:t xml:space="preserve"> </w:t>
      </w:r>
      <w:r w:rsidRPr="00BC5075">
        <w:rPr>
          <w:rFonts w:eastAsia="Times New Roman"/>
          <w:sz w:val="24"/>
          <w:szCs w:val="24"/>
        </w:rPr>
        <w:t>оценка.</w:t>
      </w:r>
    </w:p>
    <w:p w:rsidR="00541161" w:rsidRPr="00BC5075" w:rsidRDefault="00E63820">
      <w:pPr>
        <w:ind w:left="560"/>
        <w:rPr>
          <w:sz w:val="20"/>
          <w:szCs w:val="20"/>
        </w:rPr>
      </w:pPr>
      <w:r w:rsidRPr="00BC5075">
        <w:rPr>
          <w:rFonts w:eastAsia="Times New Roman"/>
          <w:b/>
          <w:bCs/>
          <w:sz w:val="24"/>
          <w:szCs w:val="24"/>
          <w:u w:val="single"/>
        </w:rPr>
        <w:t>Цифра</w:t>
      </w:r>
      <w:r w:rsidRPr="00BC5075">
        <w:rPr>
          <w:rFonts w:eastAsia="Times New Roman"/>
          <w:b/>
          <w:bCs/>
          <w:sz w:val="24"/>
          <w:szCs w:val="24"/>
        </w:rPr>
        <w:t xml:space="preserve"> </w:t>
      </w:r>
      <w:r w:rsidRPr="00BC5075">
        <w:rPr>
          <w:rFonts w:eastAsia="Times New Roman"/>
          <w:sz w:val="24"/>
          <w:szCs w:val="24"/>
        </w:rPr>
        <w:t>в виде</w:t>
      </w:r>
      <w:r w:rsidRPr="00BC5075">
        <w:rPr>
          <w:rFonts w:eastAsia="Times New Roman"/>
          <w:b/>
          <w:bCs/>
          <w:sz w:val="24"/>
          <w:szCs w:val="24"/>
        </w:rPr>
        <w:t xml:space="preserve"> </w:t>
      </w:r>
      <w:r w:rsidRPr="00BC5075">
        <w:rPr>
          <w:rFonts w:eastAsia="Times New Roman"/>
          <w:sz w:val="24"/>
          <w:szCs w:val="24"/>
        </w:rPr>
        <w:t>%</w:t>
      </w:r>
      <w:r w:rsidRPr="00BC5075">
        <w:rPr>
          <w:rFonts w:eastAsia="Times New Roman"/>
          <w:b/>
          <w:bCs/>
          <w:sz w:val="24"/>
          <w:szCs w:val="24"/>
        </w:rPr>
        <w:t xml:space="preserve"> </w:t>
      </w:r>
      <w:r w:rsidRPr="00BC5075">
        <w:rPr>
          <w:rFonts w:eastAsia="Times New Roman"/>
          <w:sz w:val="24"/>
          <w:szCs w:val="24"/>
        </w:rPr>
        <w:t>по данному действию</w:t>
      </w:r>
      <w:r w:rsidRPr="00BC5075">
        <w:rPr>
          <w:rFonts w:eastAsia="Times New Roman"/>
          <w:b/>
          <w:bCs/>
          <w:sz w:val="24"/>
          <w:szCs w:val="24"/>
        </w:rPr>
        <w:t xml:space="preserve"> </w:t>
      </w:r>
      <w:r w:rsidRPr="00BC5075">
        <w:rPr>
          <w:rFonts w:eastAsia="Times New Roman"/>
          <w:sz w:val="24"/>
          <w:szCs w:val="24"/>
        </w:rPr>
        <w:t>–</w:t>
      </w:r>
      <w:r w:rsidRPr="00BC5075">
        <w:rPr>
          <w:rFonts w:eastAsia="Times New Roman"/>
          <w:b/>
          <w:bCs/>
          <w:sz w:val="24"/>
          <w:szCs w:val="24"/>
        </w:rPr>
        <w:t xml:space="preserve"> </w:t>
      </w:r>
      <w:r w:rsidRPr="00BC5075">
        <w:rPr>
          <w:rFonts w:eastAsia="Times New Roman"/>
          <w:b/>
          <w:bCs/>
          <w:sz w:val="24"/>
          <w:szCs w:val="24"/>
          <w:u w:val="single"/>
        </w:rPr>
        <w:t>количественная</w:t>
      </w:r>
      <w:r w:rsidRPr="00BC5075">
        <w:rPr>
          <w:rFonts w:eastAsia="Times New Roman"/>
          <w:b/>
          <w:bCs/>
          <w:sz w:val="24"/>
          <w:szCs w:val="24"/>
        </w:rPr>
        <w:t xml:space="preserve"> </w:t>
      </w:r>
      <w:r w:rsidRPr="00BC5075">
        <w:rPr>
          <w:rFonts w:eastAsia="Times New Roman"/>
          <w:sz w:val="24"/>
          <w:szCs w:val="24"/>
        </w:rPr>
        <w:t>отметка.</w:t>
      </w:r>
    </w:p>
    <w:p w:rsidR="00541161" w:rsidRPr="00BC5075" w:rsidRDefault="00541161">
      <w:pPr>
        <w:spacing w:line="12" w:lineRule="exact"/>
        <w:rPr>
          <w:sz w:val="20"/>
          <w:szCs w:val="20"/>
        </w:rPr>
      </w:pPr>
    </w:p>
    <w:p w:rsidR="00541161" w:rsidRDefault="00E63820">
      <w:pPr>
        <w:spacing w:line="237" w:lineRule="auto"/>
        <w:ind w:right="20" w:firstLine="567"/>
        <w:jc w:val="both"/>
        <w:rPr>
          <w:rFonts w:eastAsia="Times New Roman"/>
          <w:sz w:val="24"/>
          <w:szCs w:val="24"/>
        </w:rPr>
      </w:pPr>
      <w:r w:rsidRPr="00BC5075">
        <w:rPr>
          <w:rFonts w:eastAsia="Times New Roman"/>
          <w:sz w:val="24"/>
          <w:szCs w:val="24"/>
        </w:rPr>
        <w:t xml:space="preserve">Эти оценки и отметки не переводятся напрямую в 5-тибалльную шкалу. Однако они соотносятся с качественными оценками по уровням успешности, если задания диагностических работ отнести к </w:t>
      </w:r>
      <w:proofErr w:type="gramStart"/>
      <w:r w:rsidRPr="00BC5075">
        <w:rPr>
          <w:rFonts w:eastAsia="Times New Roman"/>
          <w:b/>
          <w:bCs/>
          <w:sz w:val="24"/>
          <w:szCs w:val="24"/>
        </w:rPr>
        <w:t>необходимому</w:t>
      </w:r>
      <w:proofErr w:type="gramEnd"/>
      <w:r w:rsidRPr="00BC5075">
        <w:rPr>
          <w:rFonts w:eastAsia="Times New Roman"/>
          <w:sz w:val="24"/>
          <w:szCs w:val="24"/>
        </w:rPr>
        <w:t xml:space="preserve"> (базовому) или к </w:t>
      </w:r>
      <w:r w:rsidRPr="00BC5075">
        <w:rPr>
          <w:rFonts w:eastAsia="Times New Roman"/>
          <w:b/>
          <w:bCs/>
          <w:sz w:val="24"/>
          <w:szCs w:val="24"/>
        </w:rPr>
        <w:t>повышенному</w:t>
      </w:r>
      <w:r w:rsidRPr="00BC5075">
        <w:rPr>
          <w:rFonts w:eastAsia="Times New Roman"/>
          <w:sz w:val="24"/>
          <w:szCs w:val="24"/>
        </w:rPr>
        <w:t xml:space="preserve"> (программному) уровням.</w:t>
      </w:r>
    </w:p>
    <w:p w:rsidR="00BC5075" w:rsidRPr="00BC5075" w:rsidRDefault="00BC5075">
      <w:pPr>
        <w:spacing w:line="237" w:lineRule="auto"/>
        <w:ind w:right="20" w:firstLine="567"/>
        <w:jc w:val="both"/>
        <w:rPr>
          <w:sz w:val="20"/>
          <w:szCs w:val="20"/>
        </w:rPr>
      </w:pPr>
    </w:p>
    <w:p w:rsidR="00541161" w:rsidRPr="00BC5075" w:rsidRDefault="00E63820">
      <w:pPr>
        <w:spacing w:line="20" w:lineRule="exact"/>
        <w:rPr>
          <w:sz w:val="20"/>
          <w:szCs w:val="20"/>
        </w:rPr>
      </w:pPr>
      <w:r w:rsidRPr="00BC5075">
        <w:rPr>
          <w:noProof/>
          <w:sz w:val="20"/>
          <w:szCs w:val="20"/>
        </w:rPr>
        <w:drawing>
          <wp:anchor distT="0" distB="0" distL="114300" distR="114300" simplePos="0" relativeHeight="251525120" behindDoc="1" locked="0" layoutInCell="0" allowOverlap="1">
            <wp:simplePos x="0" y="0"/>
            <wp:positionH relativeFrom="column">
              <wp:posOffset>-63500</wp:posOffset>
            </wp:positionH>
            <wp:positionV relativeFrom="paragraph">
              <wp:posOffset>7620</wp:posOffset>
            </wp:positionV>
            <wp:extent cx="6316980" cy="384111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extLst>
                    </a:blip>
                    <a:srcRect/>
                    <a:stretch>
                      <a:fillRect/>
                    </a:stretch>
                  </pic:blipFill>
                  <pic:spPr bwMode="auto">
                    <a:xfrm>
                      <a:off x="0" y="0"/>
                      <a:ext cx="6316980" cy="3841115"/>
                    </a:xfrm>
                    <a:prstGeom prst="rect">
                      <a:avLst/>
                    </a:prstGeom>
                    <a:noFill/>
                  </pic:spPr>
                </pic:pic>
              </a:graphicData>
            </a:graphic>
          </wp:anchor>
        </w:drawing>
      </w:r>
    </w:p>
    <w:p w:rsidR="00541161" w:rsidRPr="00BC5075" w:rsidRDefault="00541161">
      <w:pPr>
        <w:spacing w:line="1" w:lineRule="exact"/>
        <w:rPr>
          <w:sz w:val="20"/>
          <w:szCs w:val="20"/>
        </w:rPr>
      </w:pPr>
    </w:p>
    <w:tbl>
      <w:tblPr>
        <w:tblW w:w="0" w:type="auto"/>
        <w:tblLayout w:type="fixed"/>
        <w:tblCellMar>
          <w:left w:w="0" w:type="dxa"/>
          <w:right w:w="0" w:type="dxa"/>
        </w:tblCellMar>
        <w:tblLook w:val="04A0"/>
      </w:tblPr>
      <w:tblGrid>
        <w:gridCol w:w="360"/>
        <w:gridCol w:w="280"/>
        <w:gridCol w:w="440"/>
        <w:gridCol w:w="1820"/>
        <w:gridCol w:w="1720"/>
        <w:gridCol w:w="1600"/>
        <w:gridCol w:w="1400"/>
        <w:gridCol w:w="640"/>
        <w:gridCol w:w="1220"/>
        <w:gridCol w:w="260"/>
        <w:gridCol w:w="20"/>
      </w:tblGrid>
      <w:tr w:rsidR="00541161" w:rsidRPr="00BC5075">
        <w:trPr>
          <w:trHeight w:val="276"/>
        </w:trPr>
        <w:tc>
          <w:tcPr>
            <w:tcW w:w="360" w:type="dxa"/>
            <w:vAlign w:val="bottom"/>
          </w:tcPr>
          <w:p w:rsidR="00541161" w:rsidRPr="00BC5075" w:rsidRDefault="00541161">
            <w:pPr>
              <w:rPr>
                <w:sz w:val="23"/>
                <w:szCs w:val="23"/>
              </w:rPr>
            </w:pPr>
          </w:p>
        </w:tc>
        <w:tc>
          <w:tcPr>
            <w:tcW w:w="280" w:type="dxa"/>
            <w:vMerge w:val="restart"/>
            <w:textDirection w:val="btLr"/>
            <w:vAlign w:val="bottom"/>
          </w:tcPr>
          <w:p w:rsidR="00541161" w:rsidRPr="00BC5075" w:rsidRDefault="00E63820">
            <w:pPr>
              <w:ind w:left="4"/>
              <w:rPr>
                <w:sz w:val="20"/>
                <w:szCs w:val="20"/>
              </w:rPr>
            </w:pPr>
            <w:r w:rsidRPr="00BC5075">
              <w:rPr>
                <w:rFonts w:eastAsia="Times New Roman"/>
                <w:b/>
                <w:bCs/>
                <w:w w:val="98"/>
                <w:sz w:val="24"/>
                <w:szCs w:val="24"/>
              </w:rPr>
              <w:t>уровень</w:t>
            </w:r>
          </w:p>
        </w:tc>
        <w:tc>
          <w:tcPr>
            <w:tcW w:w="440" w:type="dxa"/>
            <w:vAlign w:val="bottom"/>
          </w:tcPr>
          <w:p w:rsidR="00541161" w:rsidRPr="00BC5075" w:rsidRDefault="00541161">
            <w:pPr>
              <w:rPr>
                <w:sz w:val="23"/>
                <w:szCs w:val="23"/>
              </w:rPr>
            </w:pPr>
          </w:p>
        </w:tc>
        <w:tc>
          <w:tcPr>
            <w:tcW w:w="1820" w:type="dxa"/>
            <w:vAlign w:val="bottom"/>
          </w:tcPr>
          <w:p w:rsidR="00541161" w:rsidRPr="00BC5075" w:rsidRDefault="00541161">
            <w:pPr>
              <w:rPr>
                <w:sz w:val="23"/>
                <w:szCs w:val="23"/>
              </w:rPr>
            </w:pPr>
          </w:p>
        </w:tc>
        <w:tc>
          <w:tcPr>
            <w:tcW w:w="1720" w:type="dxa"/>
            <w:vAlign w:val="bottom"/>
          </w:tcPr>
          <w:p w:rsidR="00541161" w:rsidRPr="00BC5075" w:rsidRDefault="00541161">
            <w:pPr>
              <w:rPr>
                <w:sz w:val="23"/>
                <w:szCs w:val="23"/>
              </w:rPr>
            </w:pPr>
          </w:p>
        </w:tc>
        <w:tc>
          <w:tcPr>
            <w:tcW w:w="1600" w:type="dxa"/>
            <w:vAlign w:val="bottom"/>
          </w:tcPr>
          <w:p w:rsidR="00541161" w:rsidRPr="00BC5075" w:rsidRDefault="00541161">
            <w:pPr>
              <w:rPr>
                <w:sz w:val="23"/>
                <w:szCs w:val="23"/>
              </w:rPr>
            </w:pPr>
          </w:p>
        </w:tc>
        <w:tc>
          <w:tcPr>
            <w:tcW w:w="1400" w:type="dxa"/>
            <w:vAlign w:val="bottom"/>
          </w:tcPr>
          <w:p w:rsidR="00541161" w:rsidRPr="00BC5075" w:rsidRDefault="00541161">
            <w:pPr>
              <w:rPr>
                <w:sz w:val="23"/>
                <w:szCs w:val="23"/>
              </w:rPr>
            </w:pPr>
          </w:p>
        </w:tc>
        <w:tc>
          <w:tcPr>
            <w:tcW w:w="640" w:type="dxa"/>
            <w:vAlign w:val="bottom"/>
          </w:tcPr>
          <w:p w:rsidR="00541161" w:rsidRPr="00BC5075" w:rsidRDefault="00541161">
            <w:pPr>
              <w:rPr>
                <w:sz w:val="23"/>
                <w:szCs w:val="23"/>
              </w:rPr>
            </w:pPr>
          </w:p>
        </w:tc>
        <w:tc>
          <w:tcPr>
            <w:tcW w:w="1480" w:type="dxa"/>
            <w:gridSpan w:val="2"/>
            <w:vAlign w:val="bottom"/>
          </w:tcPr>
          <w:p w:rsidR="00541161" w:rsidRPr="00BC5075" w:rsidRDefault="00E63820">
            <w:pPr>
              <w:ind w:left="200"/>
              <w:rPr>
                <w:sz w:val="20"/>
                <w:szCs w:val="20"/>
              </w:rPr>
            </w:pPr>
            <w:r w:rsidRPr="00BC5075">
              <w:rPr>
                <w:rFonts w:eastAsia="Times New Roman"/>
                <w:sz w:val="24"/>
                <w:szCs w:val="24"/>
              </w:rPr>
              <w:t>В  заданиях</w:t>
            </w:r>
          </w:p>
        </w:tc>
        <w:tc>
          <w:tcPr>
            <w:tcW w:w="0" w:type="dxa"/>
            <w:vAlign w:val="bottom"/>
          </w:tcPr>
          <w:p w:rsidR="00541161" w:rsidRPr="00BC5075" w:rsidRDefault="00541161">
            <w:pPr>
              <w:rPr>
                <w:sz w:val="1"/>
                <w:szCs w:val="1"/>
              </w:rPr>
            </w:pPr>
          </w:p>
        </w:tc>
      </w:tr>
      <w:tr w:rsidR="00541161" w:rsidRPr="00BC5075">
        <w:trPr>
          <w:trHeight w:val="276"/>
        </w:trPr>
        <w:tc>
          <w:tcPr>
            <w:tcW w:w="360" w:type="dxa"/>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1600" w:type="dxa"/>
            <w:vAlign w:val="bottom"/>
          </w:tcPr>
          <w:p w:rsidR="00541161" w:rsidRPr="00BC5075" w:rsidRDefault="00541161">
            <w:pPr>
              <w:rPr>
                <w:sz w:val="24"/>
                <w:szCs w:val="24"/>
              </w:rPr>
            </w:pPr>
          </w:p>
        </w:tc>
        <w:tc>
          <w:tcPr>
            <w:tcW w:w="1400" w:type="dxa"/>
            <w:vAlign w:val="bottom"/>
          </w:tcPr>
          <w:p w:rsidR="00541161" w:rsidRPr="00BC5075" w:rsidRDefault="00541161">
            <w:pPr>
              <w:rPr>
                <w:sz w:val="24"/>
                <w:szCs w:val="24"/>
              </w:rPr>
            </w:pPr>
          </w:p>
        </w:tc>
        <w:tc>
          <w:tcPr>
            <w:tcW w:w="640" w:type="dxa"/>
            <w:vAlign w:val="bottom"/>
          </w:tcPr>
          <w:p w:rsidR="00541161" w:rsidRPr="00BC5075" w:rsidRDefault="00541161">
            <w:pPr>
              <w:rPr>
                <w:sz w:val="24"/>
                <w:szCs w:val="24"/>
              </w:rPr>
            </w:pPr>
          </w:p>
        </w:tc>
        <w:tc>
          <w:tcPr>
            <w:tcW w:w="1480" w:type="dxa"/>
            <w:gridSpan w:val="2"/>
            <w:vAlign w:val="bottom"/>
          </w:tcPr>
          <w:p w:rsidR="00541161" w:rsidRPr="00BC5075" w:rsidRDefault="00E63820">
            <w:pPr>
              <w:ind w:left="200"/>
              <w:rPr>
                <w:sz w:val="20"/>
                <w:szCs w:val="20"/>
              </w:rPr>
            </w:pPr>
            <w:r w:rsidRPr="00BC5075">
              <w:rPr>
                <w:rFonts w:eastAsia="Times New Roman"/>
                <w:w w:val="99"/>
                <w:sz w:val="24"/>
                <w:szCs w:val="24"/>
              </w:rPr>
              <w:t>повышенно-</w:t>
            </w:r>
          </w:p>
        </w:tc>
        <w:tc>
          <w:tcPr>
            <w:tcW w:w="0" w:type="dxa"/>
            <w:vAlign w:val="bottom"/>
          </w:tcPr>
          <w:p w:rsidR="00541161" w:rsidRPr="00BC5075" w:rsidRDefault="00541161">
            <w:pPr>
              <w:rPr>
                <w:sz w:val="1"/>
                <w:szCs w:val="1"/>
              </w:rPr>
            </w:pPr>
          </w:p>
        </w:tc>
      </w:tr>
      <w:tr w:rsidR="00541161" w:rsidRPr="00BC5075">
        <w:trPr>
          <w:trHeight w:val="276"/>
        </w:trPr>
        <w:tc>
          <w:tcPr>
            <w:tcW w:w="360" w:type="dxa"/>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1600" w:type="dxa"/>
            <w:vAlign w:val="bottom"/>
          </w:tcPr>
          <w:p w:rsidR="00541161" w:rsidRPr="00BC5075" w:rsidRDefault="00541161">
            <w:pPr>
              <w:rPr>
                <w:sz w:val="24"/>
                <w:szCs w:val="24"/>
              </w:rPr>
            </w:pPr>
          </w:p>
        </w:tc>
        <w:tc>
          <w:tcPr>
            <w:tcW w:w="1400" w:type="dxa"/>
            <w:vAlign w:val="bottom"/>
          </w:tcPr>
          <w:p w:rsidR="00541161" w:rsidRPr="00BC5075" w:rsidRDefault="00541161">
            <w:pPr>
              <w:rPr>
                <w:sz w:val="24"/>
                <w:szCs w:val="24"/>
              </w:rPr>
            </w:pPr>
          </w:p>
        </w:tc>
        <w:tc>
          <w:tcPr>
            <w:tcW w:w="640" w:type="dxa"/>
            <w:vAlign w:val="bottom"/>
          </w:tcPr>
          <w:p w:rsidR="00541161" w:rsidRPr="00BC5075" w:rsidRDefault="00541161">
            <w:pPr>
              <w:rPr>
                <w:sz w:val="24"/>
                <w:szCs w:val="24"/>
              </w:rPr>
            </w:pPr>
          </w:p>
        </w:tc>
        <w:tc>
          <w:tcPr>
            <w:tcW w:w="1220" w:type="dxa"/>
            <w:vAlign w:val="bottom"/>
          </w:tcPr>
          <w:p w:rsidR="00541161" w:rsidRPr="00BC5075" w:rsidRDefault="00E63820">
            <w:pPr>
              <w:ind w:left="200"/>
              <w:rPr>
                <w:sz w:val="20"/>
                <w:szCs w:val="20"/>
              </w:rPr>
            </w:pPr>
            <w:r w:rsidRPr="00BC5075">
              <w:rPr>
                <w:rFonts w:eastAsia="Times New Roman"/>
                <w:sz w:val="24"/>
                <w:szCs w:val="24"/>
              </w:rPr>
              <w:t>го</w:t>
            </w: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112"/>
        </w:trPr>
        <w:tc>
          <w:tcPr>
            <w:tcW w:w="360" w:type="dxa"/>
            <w:vAlign w:val="bottom"/>
          </w:tcPr>
          <w:p w:rsidR="00541161" w:rsidRPr="00BC5075" w:rsidRDefault="00541161">
            <w:pPr>
              <w:rPr>
                <w:sz w:val="9"/>
                <w:szCs w:val="9"/>
              </w:rPr>
            </w:pPr>
          </w:p>
        </w:tc>
        <w:tc>
          <w:tcPr>
            <w:tcW w:w="280" w:type="dxa"/>
            <w:vMerge/>
            <w:vAlign w:val="bottom"/>
          </w:tcPr>
          <w:p w:rsidR="00541161" w:rsidRPr="00BC5075" w:rsidRDefault="00541161">
            <w:pPr>
              <w:rPr>
                <w:sz w:val="9"/>
                <w:szCs w:val="9"/>
              </w:rPr>
            </w:pPr>
          </w:p>
        </w:tc>
        <w:tc>
          <w:tcPr>
            <w:tcW w:w="440" w:type="dxa"/>
            <w:vAlign w:val="bottom"/>
          </w:tcPr>
          <w:p w:rsidR="00541161" w:rsidRPr="00BC5075" w:rsidRDefault="00541161">
            <w:pPr>
              <w:rPr>
                <w:sz w:val="9"/>
                <w:szCs w:val="9"/>
              </w:rPr>
            </w:pPr>
          </w:p>
        </w:tc>
        <w:tc>
          <w:tcPr>
            <w:tcW w:w="1820" w:type="dxa"/>
            <w:vAlign w:val="bottom"/>
          </w:tcPr>
          <w:p w:rsidR="00541161" w:rsidRPr="00BC5075" w:rsidRDefault="00541161">
            <w:pPr>
              <w:rPr>
                <w:sz w:val="9"/>
                <w:szCs w:val="9"/>
              </w:rPr>
            </w:pPr>
          </w:p>
        </w:tc>
        <w:tc>
          <w:tcPr>
            <w:tcW w:w="1720" w:type="dxa"/>
            <w:vAlign w:val="bottom"/>
          </w:tcPr>
          <w:p w:rsidR="00541161" w:rsidRPr="00BC5075" w:rsidRDefault="00541161">
            <w:pPr>
              <w:rPr>
                <w:sz w:val="9"/>
                <w:szCs w:val="9"/>
              </w:rPr>
            </w:pPr>
          </w:p>
        </w:tc>
        <w:tc>
          <w:tcPr>
            <w:tcW w:w="1600" w:type="dxa"/>
            <w:vAlign w:val="bottom"/>
          </w:tcPr>
          <w:p w:rsidR="00541161" w:rsidRPr="00BC5075" w:rsidRDefault="00541161">
            <w:pPr>
              <w:rPr>
                <w:sz w:val="9"/>
                <w:szCs w:val="9"/>
              </w:rPr>
            </w:pPr>
          </w:p>
        </w:tc>
        <w:tc>
          <w:tcPr>
            <w:tcW w:w="1400" w:type="dxa"/>
            <w:vAlign w:val="bottom"/>
          </w:tcPr>
          <w:p w:rsidR="00541161" w:rsidRPr="00BC5075" w:rsidRDefault="00541161">
            <w:pPr>
              <w:rPr>
                <w:sz w:val="9"/>
                <w:szCs w:val="9"/>
              </w:rPr>
            </w:pPr>
          </w:p>
        </w:tc>
        <w:tc>
          <w:tcPr>
            <w:tcW w:w="640" w:type="dxa"/>
            <w:vAlign w:val="bottom"/>
          </w:tcPr>
          <w:p w:rsidR="00541161" w:rsidRPr="00BC5075" w:rsidRDefault="00541161">
            <w:pPr>
              <w:rPr>
                <w:sz w:val="9"/>
                <w:szCs w:val="9"/>
              </w:rPr>
            </w:pPr>
          </w:p>
        </w:tc>
        <w:tc>
          <w:tcPr>
            <w:tcW w:w="1220" w:type="dxa"/>
            <w:vMerge w:val="restart"/>
            <w:vAlign w:val="bottom"/>
          </w:tcPr>
          <w:p w:rsidR="00541161" w:rsidRPr="00BC5075" w:rsidRDefault="00E63820">
            <w:pPr>
              <w:ind w:left="200"/>
              <w:rPr>
                <w:sz w:val="20"/>
                <w:szCs w:val="20"/>
              </w:rPr>
            </w:pPr>
            <w:proofErr w:type="gramStart"/>
            <w:r w:rsidRPr="00BC5075">
              <w:rPr>
                <w:rFonts w:eastAsia="Times New Roman"/>
                <w:w w:val="99"/>
                <w:sz w:val="24"/>
                <w:szCs w:val="24"/>
              </w:rPr>
              <w:t>(</w:t>
            </w:r>
            <w:proofErr w:type="spellStart"/>
            <w:r w:rsidRPr="00BC5075">
              <w:rPr>
                <w:rFonts w:eastAsia="Times New Roman"/>
                <w:w w:val="99"/>
                <w:sz w:val="24"/>
                <w:szCs w:val="24"/>
              </w:rPr>
              <w:t>програм</w:t>
            </w:r>
            <w:proofErr w:type="spellEnd"/>
            <w:r w:rsidRPr="00BC5075">
              <w:rPr>
                <w:rFonts w:eastAsia="Times New Roman"/>
                <w:w w:val="99"/>
                <w:sz w:val="24"/>
                <w:szCs w:val="24"/>
              </w:rPr>
              <w:t>-</w:t>
            </w:r>
            <w:proofErr w:type="gramEnd"/>
          </w:p>
        </w:tc>
        <w:tc>
          <w:tcPr>
            <w:tcW w:w="260" w:type="dxa"/>
            <w:vAlign w:val="bottom"/>
          </w:tcPr>
          <w:p w:rsidR="00541161" w:rsidRPr="00BC5075" w:rsidRDefault="00541161">
            <w:pPr>
              <w:rPr>
                <w:sz w:val="9"/>
                <w:szCs w:val="9"/>
              </w:rPr>
            </w:pPr>
          </w:p>
        </w:tc>
        <w:tc>
          <w:tcPr>
            <w:tcW w:w="0" w:type="dxa"/>
            <w:vAlign w:val="bottom"/>
          </w:tcPr>
          <w:p w:rsidR="00541161" w:rsidRPr="00BC5075" w:rsidRDefault="00541161">
            <w:pPr>
              <w:rPr>
                <w:sz w:val="1"/>
                <w:szCs w:val="1"/>
              </w:rPr>
            </w:pPr>
          </w:p>
        </w:tc>
      </w:tr>
      <w:tr w:rsidR="00541161" w:rsidRPr="00BC5075">
        <w:trPr>
          <w:trHeight w:val="164"/>
        </w:trPr>
        <w:tc>
          <w:tcPr>
            <w:tcW w:w="360" w:type="dxa"/>
            <w:vAlign w:val="bottom"/>
          </w:tcPr>
          <w:p w:rsidR="00541161" w:rsidRPr="00BC5075" w:rsidRDefault="00541161">
            <w:pPr>
              <w:rPr>
                <w:sz w:val="14"/>
                <w:szCs w:val="14"/>
              </w:rPr>
            </w:pPr>
          </w:p>
        </w:tc>
        <w:tc>
          <w:tcPr>
            <w:tcW w:w="280" w:type="dxa"/>
            <w:vMerge w:val="restart"/>
            <w:textDirection w:val="btLr"/>
            <w:vAlign w:val="bottom"/>
          </w:tcPr>
          <w:p w:rsidR="00541161" w:rsidRPr="00BC5075" w:rsidRDefault="00E63820">
            <w:pPr>
              <w:ind w:left="4"/>
              <w:rPr>
                <w:sz w:val="20"/>
                <w:szCs w:val="20"/>
              </w:rPr>
            </w:pPr>
            <w:r w:rsidRPr="00BC5075">
              <w:rPr>
                <w:rFonts w:eastAsia="Times New Roman"/>
                <w:b/>
                <w:bCs/>
                <w:sz w:val="24"/>
                <w:szCs w:val="24"/>
                <w:shd w:val="clear" w:color="auto" w:fill="DAEEF3"/>
              </w:rPr>
              <w:t>Максимальный</w:t>
            </w:r>
          </w:p>
        </w:tc>
        <w:tc>
          <w:tcPr>
            <w:tcW w:w="440" w:type="dxa"/>
            <w:vAlign w:val="bottom"/>
          </w:tcPr>
          <w:p w:rsidR="00541161" w:rsidRPr="00BC5075" w:rsidRDefault="00541161">
            <w:pPr>
              <w:rPr>
                <w:sz w:val="14"/>
                <w:szCs w:val="14"/>
              </w:rPr>
            </w:pPr>
          </w:p>
        </w:tc>
        <w:tc>
          <w:tcPr>
            <w:tcW w:w="1820" w:type="dxa"/>
            <w:vAlign w:val="bottom"/>
          </w:tcPr>
          <w:p w:rsidR="00541161" w:rsidRPr="00BC5075" w:rsidRDefault="00541161">
            <w:pPr>
              <w:rPr>
                <w:sz w:val="14"/>
                <w:szCs w:val="14"/>
              </w:rPr>
            </w:pPr>
          </w:p>
        </w:tc>
        <w:tc>
          <w:tcPr>
            <w:tcW w:w="1720" w:type="dxa"/>
            <w:vAlign w:val="bottom"/>
          </w:tcPr>
          <w:p w:rsidR="00541161" w:rsidRPr="00BC5075" w:rsidRDefault="00541161">
            <w:pPr>
              <w:rPr>
                <w:sz w:val="14"/>
                <w:szCs w:val="14"/>
              </w:rPr>
            </w:pPr>
          </w:p>
        </w:tc>
        <w:tc>
          <w:tcPr>
            <w:tcW w:w="1600" w:type="dxa"/>
            <w:vAlign w:val="bottom"/>
          </w:tcPr>
          <w:p w:rsidR="00541161" w:rsidRPr="00BC5075" w:rsidRDefault="00541161">
            <w:pPr>
              <w:rPr>
                <w:sz w:val="14"/>
                <w:szCs w:val="14"/>
              </w:rPr>
            </w:pPr>
          </w:p>
        </w:tc>
        <w:tc>
          <w:tcPr>
            <w:tcW w:w="1400" w:type="dxa"/>
            <w:vAlign w:val="bottom"/>
          </w:tcPr>
          <w:p w:rsidR="00541161" w:rsidRPr="00BC5075" w:rsidRDefault="00541161">
            <w:pPr>
              <w:rPr>
                <w:sz w:val="14"/>
                <w:szCs w:val="14"/>
              </w:rPr>
            </w:pPr>
          </w:p>
        </w:tc>
        <w:tc>
          <w:tcPr>
            <w:tcW w:w="640" w:type="dxa"/>
            <w:vAlign w:val="bottom"/>
          </w:tcPr>
          <w:p w:rsidR="00541161" w:rsidRPr="00BC5075" w:rsidRDefault="00541161">
            <w:pPr>
              <w:rPr>
                <w:sz w:val="14"/>
                <w:szCs w:val="14"/>
              </w:rPr>
            </w:pPr>
          </w:p>
        </w:tc>
        <w:tc>
          <w:tcPr>
            <w:tcW w:w="1220" w:type="dxa"/>
            <w:vMerge/>
            <w:vAlign w:val="bottom"/>
          </w:tcPr>
          <w:p w:rsidR="00541161" w:rsidRPr="00BC5075" w:rsidRDefault="00541161">
            <w:pPr>
              <w:rPr>
                <w:sz w:val="14"/>
                <w:szCs w:val="14"/>
              </w:rPr>
            </w:pPr>
          </w:p>
        </w:tc>
        <w:tc>
          <w:tcPr>
            <w:tcW w:w="260" w:type="dxa"/>
            <w:vAlign w:val="bottom"/>
          </w:tcPr>
          <w:p w:rsidR="00541161" w:rsidRPr="00BC5075" w:rsidRDefault="00541161">
            <w:pPr>
              <w:rPr>
                <w:sz w:val="14"/>
                <w:szCs w:val="14"/>
              </w:rPr>
            </w:pPr>
          </w:p>
        </w:tc>
        <w:tc>
          <w:tcPr>
            <w:tcW w:w="0" w:type="dxa"/>
            <w:vAlign w:val="bottom"/>
          </w:tcPr>
          <w:p w:rsidR="00541161" w:rsidRPr="00BC5075" w:rsidRDefault="00541161">
            <w:pPr>
              <w:rPr>
                <w:sz w:val="1"/>
                <w:szCs w:val="1"/>
              </w:rPr>
            </w:pPr>
          </w:p>
        </w:tc>
      </w:tr>
      <w:tr w:rsidR="00541161" w:rsidRPr="00BC5075">
        <w:trPr>
          <w:trHeight w:val="289"/>
        </w:trPr>
        <w:tc>
          <w:tcPr>
            <w:tcW w:w="360" w:type="dxa"/>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1600" w:type="dxa"/>
            <w:vAlign w:val="bottom"/>
          </w:tcPr>
          <w:p w:rsidR="00541161" w:rsidRPr="00BC5075" w:rsidRDefault="00541161">
            <w:pPr>
              <w:rPr>
                <w:sz w:val="24"/>
                <w:szCs w:val="24"/>
              </w:rPr>
            </w:pPr>
          </w:p>
        </w:tc>
        <w:tc>
          <w:tcPr>
            <w:tcW w:w="2040" w:type="dxa"/>
            <w:gridSpan w:val="2"/>
            <w:vAlign w:val="bottom"/>
          </w:tcPr>
          <w:p w:rsidR="00541161" w:rsidRPr="00BC5075" w:rsidRDefault="00E63820">
            <w:pPr>
              <w:ind w:left="220"/>
              <w:jc w:val="center"/>
              <w:rPr>
                <w:sz w:val="20"/>
                <w:szCs w:val="20"/>
              </w:rPr>
            </w:pPr>
            <w:r w:rsidRPr="00BC5075">
              <w:rPr>
                <w:rFonts w:eastAsia="Times New Roman"/>
                <w:b/>
                <w:bCs/>
                <w:w w:val="99"/>
                <w:sz w:val="24"/>
                <w:szCs w:val="24"/>
              </w:rPr>
              <w:t>«</w:t>
            </w:r>
            <w:proofErr w:type="spellStart"/>
            <w:r w:rsidRPr="00BC5075">
              <w:rPr>
                <w:rFonts w:eastAsia="Times New Roman"/>
                <w:b/>
                <w:bCs/>
                <w:w w:val="99"/>
                <w:sz w:val="24"/>
                <w:szCs w:val="24"/>
              </w:rPr>
              <w:t>Превосход</w:t>
            </w:r>
            <w:proofErr w:type="spellEnd"/>
            <w:r w:rsidRPr="00BC5075">
              <w:rPr>
                <w:rFonts w:eastAsia="Times New Roman"/>
                <w:b/>
                <w:bCs/>
                <w:w w:val="99"/>
                <w:sz w:val="24"/>
                <w:szCs w:val="24"/>
              </w:rPr>
              <w:t>-</w:t>
            </w:r>
          </w:p>
        </w:tc>
        <w:tc>
          <w:tcPr>
            <w:tcW w:w="1220" w:type="dxa"/>
            <w:vAlign w:val="bottom"/>
          </w:tcPr>
          <w:p w:rsidR="00541161" w:rsidRPr="00BC5075" w:rsidRDefault="00E63820">
            <w:pPr>
              <w:ind w:left="200"/>
              <w:rPr>
                <w:sz w:val="20"/>
                <w:szCs w:val="20"/>
              </w:rPr>
            </w:pPr>
            <w:r w:rsidRPr="00BC5075">
              <w:rPr>
                <w:rFonts w:eastAsia="Times New Roman"/>
                <w:sz w:val="24"/>
                <w:szCs w:val="24"/>
              </w:rPr>
              <w:t>много)</w:t>
            </w: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276"/>
        </w:trPr>
        <w:tc>
          <w:tcPr>
            <w:tcW w:w="360" w:type="dxa"/>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1600" w:type="dxa"/>
            <w:vAlign w:val="bottom"/>
          </w:tcPr>
          <w:p w:rsidR="00541161" w:rsidRPr="00BC5075" w:rsidRDefault="00541161">
            <w:pPr>
              <w:rPr>
                <w:sz w:val="24"/>
                <w:szCs w:val="24"/>
              </w:rPr>
            </w:pPr>
          </w:p>
        </w:tc>
        <w:tc>
          <w:tcPr>
            <w:tcW w:w="1400" w:type="dxa"/>
            <w:vAlign w:val="bottom"/>
          </w:tcPr>
          <w:p w:rsidR="00541161" w:rsidRPr="00BC5075" w:rsidRDefault="00E63820">
            <w:pPr>
              <w:ind w:left="860"/>
              <w:jc w:val="center"/>
              <w:rPr>
                <w:sz w:val="20"/>
                <w:szCs w:val="20"/>
              </w:rPr>
            </w:pPr>
            <w:r w:rsidRPr="00BC5075">
              <w:rPr>
                <w:rFonts w:eastAsia="Times New Roman"/>
                <w:b/>
                <w:bCs/>
                <w:sz w:val="24"/>
                <w:szCs w:val="24"/>
              </w:rPr>
              <w:t>но»</w:t>
            </w:r>
          </w:p>
        </w:tc>
        <w:tc>
          <w:tcPr>
            <w:tcW w:w="640" w:type="dxa"/>
            <w:vAlign w:val="bottom"/>
          </w:tcPr>
          <w:p w:rsidR="00541161" w:rsidRPr="00BC5075" w:rsidRDefault="00541161">
            <w:pPr>
              <w:rPr>
                <w:sz w:val="24"/>
                <w:szCs w:val="24"/>
              </w:rPr>
            </w:pPr>
          </w:p>
        </w:tc>
        <w:tc>
          <w:tcPr>
            <w:tcW w:w="1220" w:type="dxa"/>
            <w:vAlign w:val="bottom"/>
          </w:tcPr>
          <w:p w:rsidR="00541161" w:rsidRPr="00BC5075" w:rsidRDefault="00E63820">
            <w:pPr>
              <w:spacing w:line="264" w:lineRule="exact"/>
              <w:ind w:left="200"/>
              <w:rPr>
                <w:sz w:val="20"/>
                <w:szCs w:val="20"/>
              </w:rPr>
            </w:pPr>
            <w:r w:rsidRPr="00BC5075">
              <w:rPr>
                <w:rFonts w:eastAsia="Times New Roman"/>
                <w:sz w:val="24"/>
                <w:szCs w:val="24"/>
              </w:rPr>
              <w:t>уровня</w:t>
            </w: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264"/>
        </w:trPr>
        <w:tc>
          <w:tcPr>
            <w:tcW w:w="360" w:type="dxa"/>
            <w:vAlign w:val="bottom"/>
          </w:tcPr>
          <w:p w:rsidR="00541161" w:rsidRPr="00BC5075" w:rsidRDefault="00541161"/>
        </w:tc>
        <w:tc>
          <w:tcPr>
            <w:tcW w:w="280" w:type="dxa"/>
            <w:vMerge/>
            <w:vAlign w:val="bottom"/>
          </w:tcPr>
          <w:p w:rsidR="00541161" w:rsidRPr="00BC5075" w:rsidRDefault="00541161"/>
        </w:tc>
        <w:tc>
          <w:tcPr>
            <w:tcW w:w="440" w:type="dxa"/>
            <w:vAlign w:val="bottom"/>
          </w:tcPr>
          <w:p w:rsidR="00541161" w:rsidRPr="00BC5075" w:rsidRDefault="00541161"/>
        </w:tc>
        <w:tc>
          <w:tcPr>
            <w:tcW w:w="1820" w:type="dxa"/>
            <w:vAlign w:val="bottom"/>
          </w:tcPr>
          <w:p w:rsidR="00541161" w:rsidRPr="00BC5075" w:rsidRDefault="00541161"/>
        </w:tc>
        <w:tc>
          <w:tcPr>
            <w:tcW w:w="1720" w:type="dxa"/>
            <w:vAlign w:val="bottom"/>
          </w:tcPr>
          <w:p w:rsidR="00541161" w:rsidRPr="00BC5075" w:rsidRDefault="00541161"/>
        </w:tc>
        <w:tc>
          <w:tcPr>
            <w:tcW w:w="1600" w:type="dxa"/>
            <w:vAlign w:val="bottom"/>
          </w:tcPr>
          <w:p w:rsidR="00541161" w:rsidRPr="00BC5075" w:rsidRDefault="00541161"/>
        </w:tc>
        <w:tc>
          <w:tcPr>
            <w:tcW w:w="1400" w:type="dxa"/>
            <w:vAlign w:val="bottom"/>
          </w:tcPr>
          <w:p w:rsidR="00541161" w:rsidRPr="00BC5075" w:rsidRDefault="00541161"/>
        </w:tc>
        <w:tc>
          <w:tcPr>
            <w:tcW w:w="640" w:type="dxa"/>
            <w:vAlign w:val="bottom"/>
          </w:tcPr>
          <w:p w:rsidR="00541161" w:rsidRPr="00BC5075" w:rsidRDefault="00541161"/>
        </w:tc>
        <w:tc>
          <w:tcPr>
            <w:tcW w:w="1220" w:type="dxa"/>
            <w:vAlign w:val="bottom"/>
          </w:tcPr>
          <w:p w:rsidR="00541161" w:rsidRPr="00BC5075" w:rsidRDefault="00E63820">
            <w:pPr>
              <w:spacing w:line="264" w:lineRule="exact"/>
              <w:ind w:left="200"/>
              <w:rPr>
                <w:sz w:val="20"/>
                <w:szCs w:val="20"/>
              </w:rPr>
            </w:pPr>
            <w:r w:rsidRPr="00BC5075">
              <w:rPr>
                <w:rFonts w:eastAsia="Times New Roman"/>
                <w:sz w:val="24"/>
                <w:szCs w:val="24"/>
              </w:rPr>
              <w:t>успешно</w:t>
            </w:r>
          </w:p>
        </w:tc>
        <w:tc>
          <w:tcPr>
            <w:tcW w:w="260" w:type="dxa"/>
            <w:vAlign w:val="bottom"/>
          </w:tcPr>
          <w:p w:rsidR="00541161" w:rsidRPr="00BC5075" w:rsidRDefault="00541161"/>
        </w:tc>
        <w:tc>
          <w:tcPr>
            <w:tcW w:w="0" w:type="dxa"/>
            <w:vAlign w:val="bottom"/>
          </w:tcPr>
          <w:p w:rsidR="00541161" w:rsidRPr="00BC5075" w:rsidRDefault="00541161">
            <w:pPr>
              <w:rPr>
                <w:sz w:val="1"/>
                <w:szCs w:val="1"/>
              </w:rPr>
            </w:pPr>
          </w:p>
        </w:tc>
      </w:tr>
      <w:tr w:rsidR="00541161" w:rsidRPr="00BC5075">
        <w:trPr>
          <w:trHeight w:val="276"/>
        </w:trPr>
        <w:tc>
          <w:tcPr>
            <w:tcW w:w="360" w:type="dxa"/>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1600" w:type="dxa"/>
            <w:vAlign w:val="bottom"/>
          </w:tcPr>
          <w:p w:rsidR="00541161" w:rsidRPr="00BC5075" w:rsidRDefault="00541161">
            <w:pPr>
              <w:rPr>
                <w:sz w:val="24"/>
                <w:szCs w:val="24"/>
              </w:rPr>
            </w:pPr>
          </w:p>
        </w:tc>
        <w:tc>
          <w:tcPr>
            <w:tcW w:w="1400" w:type="dxa"/>
            <w:vAlign w:val="bottom"/>
          </w:tcPr>
          <w:p w:rsidR="00541161" w:rsidRPr="00BC5075" w:rsidRDefault="00541161">
            <w:pPr>
              <w:rPr>
                <w:sz w:val="24"/>
                <w:szCs w:val="24"/>
              </w:rPr>
            </w:pPr>
          </w:p>
        </w:tc>
        <w:tc>
          <w:tcPr>
            <w:tcW w:w="640" w:type="dxa"/>
            <w:vAlign w:val="bottom"/>
          </w:tcPr>
          <w:p w:rsidR="00541161" w:rsidRPr="00BC5075" w:rsidRDefault="00541161">
            <w:pPr>
              <w:rPr>
                <w:sz w:val="24"/>
                <w:szCs w:val="24"/>
              </w:rPr>
            </w:pPr>
          </w:p>
        </w:tc>
        <w:tc>
          <w:tcPr>
            <w:tcW w:w="1480" w:type="dxa"/>
            <w:gridSpan w:val="2"/>
            <w:vAlign w:val="bottom"/>
          </w:tcPr>
          <w:p w:rsidR="00541161" w:rsidRPr="00BC5075" w:rsidRDefault="00E63820">
            <w:pPr>
              <w:ind w:left="200"/>
              <w:rPr>
                <w:sz w:val="20"/>
                <w:szCs w:val="20"/>
              </w:rPr>
            </w:pPr>
            <w:r w:rsidRPr="00BC5075">
              <w:rPr>
                <w:rFonts w:eastAsia="Times New Roman"/>
                <w:sz w:val="24"/>
                <w:szCs w:val="24"/>
              </w:rPr>
              <w:t>выполнено</w:t>
            </w:r>
          </w:p>
        </w:tc>
        <w:tc>
          <w:tcPr>
            <w:tcW w:w="0" w:type="dxa"/>
            <w:vAlign w:val="bottom"/>
          </w:tcPr>
          <w:p w:rsidR="00541161" w:rsidRPr="00BC5075" w:rsidRDefault="00541161">
            <w:pPr>
              <w:rPr>
                <w:sz w:val="1"/>
                <w:szCs w:val="1"/>
              </w:rPr>
            </w:pPr>
          </w:p>
        </w:tc>
      </w:tr>
      <w:tr w:rsidR="00541161" w:rsidRPr="00BC5075">
        <w:trPr>
          <w:trHeight w:val="295"/>
        </w:trPr>
        <w:tc>
          <w:tcPr>
            <w:tcW w:w="360" w:type="dxa"/>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1600" w:type="dxa"/>
            <w:vAlign w:val="bottom"/>
          </w:tcPr>
          <w:p w:rsidR="00541161" w:rsidRPr="00BC5075" w:rsidRDefault="00541161">
            <w:pPr>
              <w:rPr>
                <w:sz w:val="24"/>
                <w:szCs w:val="24"/>
              </w:rPr>
            </w:pPr>
          </w:p>
        </w:tc>
        <w:tc>
          <w:tcPr>
            <w:tcW w:w="1400" w:type="dxa"/>
            <w:vAlign w:val="bottom"/>
          </w:tcPr>
          <w:p w:rsidR="00541161" w:rsidRPr="00BC5075" w:rsidRDefault="00541161">
            <w:pPr>
              <w:rPr>
                <w:sz w:val="24"/>
                <w:szCs w:val="24"/>
              </w:rPr>
            </w:pPr>
          </w:p>
        </w:tc>
        <w:tc>
          <w:tcPr>
            <w:tcW w:w="640" w:type="dxa"/>
            <w:vAlign w:val="bottom"/>
          </w:tcPr>
          <w:p w:rsidR="00541161" w:rsidRPr="00BC5075" w:rsidRDefault="00541161">
            <w:pPr>
              <w:rPr>
                <w:sz w:val="24"/>
                <w:szCs w:val="24"/>
              </w:rPr>
            </w:pPr>
          </w:p>
        </w:tc>
        <w:tc>
          <w:tcPr>
            <w:tcW w:w="1220" w:type="dxa"/>
            <w:vAlign w:val="bottom"/>
          </w:tcPr>
          <w:p w:rsidR="00541161" w:rsidRPr="00BC5075" w:rsidRDefault="00E63820">
            <w:pPr>
              <w:ind w:left="200"/>
              <w:rPr>
                <w:sz w:val="20"/>
                <w:szCs w:val="20"/>
              </w:rPr>
            </w:pPr>
            <w:r w:rsidRPr="00BC5075">
              <w:rPr>
                <w:rFonts w:eastAsia="Times New Roman"/>
                <w:sz w:val="24"/>
                <w:szCs w:val="24"/>
              </w:rPr>
              <w:t>61</w:t>
            </w:r>
            <w:r w:rsidRPr="00BC5075">
              <w:rPr>
                <w:rFonts w:eastAsia="Symbol"/>
                <w:sz w:val="24"/>
                <w:szCs w:val="24"/>
              </w:rPr>
              <w:t></w:t>
            </w:r>
            <w:r w:rsidRPr="00BC5075">
              <w:rPr>
                <w:rFonts w:eastAsia="Times New Roman"/>
                <w:sz w:val="24"/>
                <w:szCs w:val="24"/>
              </w:rPr>
              <w:t>100</w:t>
            </w:r>
          </w:p>
        </w:tc>
        <w:tc>
          <w:tcPr>
            <w:tcW w:w="260" w:type="dxa"/>
            <w:vAlign w:val="bottom"/>
          </w:tcPr>
          <w:p w:rsidR="00541161" w:rsidRPr="00BC5075" w:rsidRDefault="00E63820">
            <w:pPr>
              <w:jc w:val="right"/>
              <w:rPr>
                <w:sz w:val="20"/>
                <w:szCs w:val="20"/>
              </w:rPr>
            </w:pPr>
            <w:r w:rsidRPr="00BC5075">
              <w:rPr>
                <w:rFonts w:eastAsia="Times New Roman"/>
                <w:sz w:val="24"/>
                <w:szCs w:val="24"/>
              </w:rPr>
              <w:t>%</w:t>
            </w:r>
          </w:p>
        </w:tc>
        <w:tc>
          <w:tcPr>
            <w:tcW w:w="0" w:type="dxa"/>
            <w:vAlign w:val="bottom"/>
          </w:tcPr>
          <w:p w:rsidR="00541161" w:rsidRPr="00BC5075" w:rsidRDefault="00541161">
            <w:pPr>
              <w:rPr>
                <w:sz w:val="1"/>
                <w:szCs w:val="1"/>
              </w:rPr>
            </w:pPr>
          </w:p>
        </w:tc>
      </w:tr>
      <w:tr w:rsidR="00541161" w:rsidRPr="00BC5075">
        <w:trPr>
          <w:trHeight w:val="276"/>
        </w:trPr>
        <w:tc>
          <w:tcPr>
            <w:tcW w:w="360" w:type="dxa"/>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1600" w:type="dxa"/>
            <w:vAlign w:val="bottom"/>
          </w:tcPr>
          <w:p w:rsidR="00541161" w:rsidRPr="00BC5075" w:rsidRDefault="00541161">
            <w:pPr>
              <w:rPr>
                <w:sz w:val="24"/>
                <w:szCs w:val="24"/>
              </w:rPr>
            </w:pPr>
          </w:p>
        </w:tc>
        <w:tc>
          <w:tcPr>
            <w:tcW w:w="1400" w:type="dxa"/>
            <w:vAlign w:val="bottom"/>
          </w:tcPr>
          <w:p w:rsidR="00541161" w:rsidRPr="00BC5075" w:rsidRDefault="00541161">
            <w:pPr>
              <w:rPr>
                <w:sz w:val="24"/>
                <w:szCs w:val="24"/>
              </w:rPr>
            </w:pPr>
          </w:p>
        </w:tc>
        <w:tc>
          <w:tcPr>
            <w:tcW w:w="640" w:type="dxa"/>
            <w:vAlign w:val="bottom"/>
          </w:tcPr>
          <w:p w:rsidR="00541161" w:rsidRPr="00BC5075" w:rsidRDefault="00541161">
            <w:pPr>
              <w:rPr>
                <w:sz w:val="24"/>
                <w:szCs w:val="24"/>
              </w:rPr>
            </w:pPr>
          </w:p>
        </w:tc>
        <w:tc>
          <w:tcPr>
            <w:tcW w:w="1220" w:type="dxa"/>
            <w:vAlign w:val="bottom"/>
          </w:tcPr>
          <w:p w:rsidR="00541161" w:rsidRPr="00BC5075" w:rsidRDefault="00E63820">
            <w:pPr>
              <w:ind w:left="200"/>
              <w:rPr>
                <w:sz w:val="20"/>
                <w:szCs w:val="20"/>
              </w:rPr>
            </w:pPr>
            <w:r w:rsidRPr="00BC5075">
              <w:rPr>
                <w:rFonts w:eastAsia="Times New Roman"/>
                <w:sz w:val="24"/>
                <w:szCs w:val="24"/>
              </w:rPr>
              <w:t>действий</w:t>
            </w: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260"/>
        </w:trPr>
        <w:tc>
          <w:tcPr>
            <w:tcW w:w="360" w:type="dxa"/>
            <w:vAlign w:val="bottom"/>
          </w:tcPr>
          <w:p w:rsidR="00541161" w:rsidRPr="00BC5075" w:rsidRDefault="00541161"/>
        </w:tc>
        <w:tc>
          <w:tcPr>
            <w:tcW w:w="280" w:type="dxa"/>
            <w:textDirection w:val="btLr"/>
            <w:vAlign w:val="bottom"/>
          </w:tcPr>
          <w:p w:rsidR="00541161" w:rsidRPr="00BC5075" w:rsidRDefault="00E63820">
            <w:pPr>
              <w:ind w:left="4"/>
              <w:rPr>
                <w:sz w:val="20"/>
                <w:szCs w:val="20"/>
              </w:rPr>
            </w:pPr>
            <w:r w:rsidRPr="00BC5075">
              <w:rPr>
                <w:rFonts w:eastAsia="Times New Roman"/>
                <w:b/>
                <w:bCs/>
                <w:w w:val="99"/>
                <w:sz w:val="24"/>
                <w:szCs w:val="24"/>
              </w:rPr>
              <w:t>)</w:t>
            </w:r>
          </w:p>
        </w:tc>
        <w:tc>
          <w:tcPr>
            <w:tcW w:w="440" w:type="dxa"/>
            <w:vAlign w:val="bottom"/>
          </w:tcPr>
          <w:p w:rsidR="00541161" w:rsidRPr="00BC5075" w:rsidRDefault="00541161"/>
        </w:tc>
        <w:tc>
          <w:tcPr>
            <w:tcW w:w="1820" w:type="dxa"/>
            <w:vAlign w:val="bottom"/>
          </w:tcPr>
          <w:p w:rsidR="00541161" w:rsidRPr="00BC5075" w:rsidRDefault="00541161"/>
        </w:tc>
        <w:tc>
          <w:tcPr>
            <w:tcW w:w="1720" w:type="dxa"/>
            <w:vAlign w:val="bottom"/>
          </w:tcPr>
          <w:p w:rsidR="00541161" w:rsidRPr="00BC5075" w:rsidRDefault="00541161"/>
        </w:tc>
        <w:tc>
          <w:tcPr>
            <w:tcW w:w="1600" w:type="dxa"/>
            <w:vAlign w:val="bottom"/>
          </w:tcPr>
          <w:p w:rsidR="00541161" w:rsidRPr="00BC5075" w:rsidRDefault="00E63820">
            <w:pPr>
              <w:spacing w:line="260" w:lineRule="exact"/>
              <w:ind w:left="360"/>
              <w:rPr>
                <w:sz w:val="20"/>
                <w:szCs w:val="20"/>
              </w:rPr>
            </w:pPr>
            <w:r w:rsidRPr="00BC5075">
              <w:rPr>
                <w:rFonts w:eastAsia="Times New Roman"/>
                <w:b/>
                <w:bCs/>
                <w:sz w:val="24"/>
                <w:szCs w:val="24"/>
              </w:rPr>
              <w:t>«Отлично»</w:t>
            </w:r>
          </w:p>
        </w:tc>
        <w:tc>
          <w:tcPr>
            <w:tcW w:w="3260" w:type="dxa"/>
            <w:gridSpan w:val="3"/>
            <w:vAlign w:val="bottom"/>
          </w:tcPr>
          <w:p w:rsidR="00541161" w:rsidRPr="00BC5075" w:rsidRDefault="00E63820">
            <w:pPr>
              <w:spacing w:line="260" w:lineRule="exact"/>
              <w:ind w:left="460"/>
              <w:jc w:val="center"/>
              <w:rPr>
                <w:sz w:val="20"/>
                <w:szCs w:val="20"/>
              </w:rPr>
            </w:pPr>
            <w:r w:rsidRPr="00BC5075">
              <w:rPr>
                <w:rFonts w:eastAsia="Times New Roman"/>
                <w:w w:val="99"/>
                <w:sz w:val="24"/>
                <w:szCs w:val="24"/>
              </w:rPr>
              <w:t xml:space="preserve">В заданиях </w:t>
            </w:r>
            <w:proofErr w:type="gramStart"/>
            <w:r w:rsidRPr="00BC5075">
              <w:rPr>
                <w:rFonts w:eastAsia="Times New Roman"/>
                <w:w w:val="99"/>
                <w:sz w:val="24"/>
                <w:szCs w:val="24"/>
              </w:rPr>
              <w:t>повышенного</w:t>
            </w:r>
            <w:proofErr w:type="gramEnd"/>
          </w:p>
        </w:tc>
        <w:tc>
          <w:tcPr>
            <w:tcW w:w="260" w:type="dxa"/>
            <w:vAlign w:val="bottom"/>
          </w:tcPr>
          <w:p w:rsidR="00541161" w:rsidRPr="00BC5075" w:rsidRDefault="00541161"/>
        </w:tc>
        <w:tc>
          <w:tcPr>
            <w:tcW w:w="0" w:type="dxa"/>
            <w:vAlign w:val="bottom"/>
          </w:tcPr>
          <w:p w:rsidR="00541161" w:rsidRPr="00BC5075" w:rsidRDefault="00541161">
            <w:pPr>
              <w:rPr>
                <w:sz w:val="1"/>
                <w:szCs w:val="1"/>
              </w:rPr>
            </w:pPr>
          </w:p>
        </w:tc>
      </w:tr>
      <w:tr w:rsidR="00541161" w:rsidRPr="00BC5075">
        <w:trPr>
          <w:trHeight w:val="311"/>
        </w:trPr>
        <w:tc>
          <w:tcPr>
            <w:tcW w:w="360" w:type="dxa"/>
            <w:vMerge w:val="restart"/>
            <w:textDirection w:val="btLr"/>
            <w:vAlign w:val="bottom"/>
          </w:tcPr>
          <w:p w:rsidR="00541161" w:rsidRPr="00BC5075" w:rsidRDefault="00E63820">
            <w:pPr>
              <w:ind w:left="84"/>
              <w:rPr>
                <w:sz w:val="20"/>
                <w:szCs w:val="20"/>
              </w:rPr>
            </w:pPr>
            <w:r w:rsidRPr="00BC5075">
              <w:rPr>
                <w:rFonts w:eastAsia="Times New Roman"/>
                <w:b/>
                <w:bCs/>
                <w:w w:val="98"/>
                <w:sz w:val="24"/>
                <w:szCs w:val="24"/>
                <w:shd w:val="clear" w:color="auto" w:fill="DAEEF3"/>
              </w:rPr>
              <w:t>Повышенный</w:t>
            </w:r>
          </w:p>
        </w:tc>
        <w:tc>
          <w:tcPr>
            <w:tcW w:w="280" w:type="dxa"/>
            <w:vMerge w:val="restart"/>
            <w:textDirection w:val="btLr"/>
            <w:vAlign w:val="bottom"/>
          </w:tcPr>
          <w:p w:rsidR="00541161" w:rsidRPr="00BC5075" w:rsidRDefault="00E63820">
            <w:pPr>
              <w:ind w:left="4"/>
              <w:rPr>
                <w:sz w:val="20"/>
                <w:szCs w:val="20"/>
              </w:rPr>
            </w:pPr>
            <w:r w:rsidRPr="00BC5075">
              <w:rPr>
                <w:rFonts w:eastAsia="Times New Roman"/>
                <w:b/>
                <w:bCs/>
                <w:w w:val="99"/>
                <w:sz w:val="24"/>
                <w:szCs w:val="24"/>
                <w:shd w:val="clear" w:color="auto" w:fill="DAEEF3"/>
              </w:rPr>
              <w:t>программный</w:t>
            </w:r>
          </w:p>
        </w:tc>
        <w:tc>
          <w:tcPr>
            <w:tcW w:w="440" w:type="dxa"/>
            <w:vMerge w:val="restart"/>
            <w:textDirection w:val="btLr"/>
            <w:vAlign w:val="bottom"/>
          </w:tcPr>
          <w:p w:rsidR="00541161" w:rsidRPr="00BC5075" w:rsidRDefault="00E63820">
            <w:pPr>
              <w:ind w:left="40"/>
              <w:rPr>
                <w:sz w:val="20"/>
                <w:szCs w:val="20"/>
              </w:rPr>
            </w:pPr>
            <w:r w:rsidRPr="00BC5075">
              <w:rPr>
                <w:rFonts w:eastAsia="Times New Roman"/>
                <w:b/>
                <w:bCs/>
                <w:sz w:val="24"/>
                <w:szCs w:val="24"/>
                <w:shd w:val="clear" w:color="auto" w:fill="DAEEF3"/>
              </w:rPr>
              <w:t>уровень</w:t>
            </w: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1600" w:type="dxa"/>
            <w:vAlign w:val="bottom"/>
          </w:tcPr>
          <w:p w:rsidR="00541161" w:rsidRPr="00BC5075" w:rsidRDefault="00541161">
            <w:pPr>
              <w:rPr>
                <w:sz w:val="24"/>
                <w:szCs w:val="24"/>
              </w:rPr>
            </w:pPr>
          </w:p>
        </w:tc>
        <w:tc>
          <w:tcPr>
            <w:tcW w:w="3260" w:type="dxa"/>
            <w:gridSpan w:val="3"/>
            <w:vAlign w:val="bottom"/>
          </w:tcPr>
          <w:p w:rsidR="00541161" w:rsidRPr="00BC5075" w:rsidRDefault="00E63820">
            <w:pPr>
              <w:ind w:left="460"/>
              <w:jc w:val="center"/>
              <w:rPr>
                <w:sz w:val="20"/>
                <w:szCs w:val="20"/>
              </w:rPr>
            </w:pPr>
            <w:r w:rsidRPr="00BC5075">
              <w:rPr>
                <w:rFonts w:eastAsia="Times New Roman"/>
                <w:sz w:val="24"/>
                <w:szCs w:val="24"/>
              </w:rPr>
              <w:t>(программного) уровня</w:t>
            </w: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295"/>
        </w:trPr>
        <w:tc>
          <w:tcPr>
            <w:tcW w:w="360" w:type="dxa"/>
            <w:vMerge/>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Merge/>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1600" w:type="dxa"/>
            <w:vAlign w:val="bottom"/>
          </w:tcPr>
          <w:p w:rsidR="00541161" w:rsidRPr="00BC5075" w:rsidRDefault="00541161">
            <w:pPr>
              <w:rPr>
                <w:sz w:val="24"/>
                <w:szCs w:val="24"/>
              </w:rPr>
            </w:pPr>
          </w:p>
        </w:tc>
        <w:tc>
          <w:tcPr>
            <w:tcW w:w="3520" w:type="dxa"/>
            <w:gridSpan w:val="4"/>
            <w:vAlign w:val="bottom"/>
          </w:tcPr>
          <w:p w:rsidR="00541161" w:rsidRPr="00BC5075" w:rsidRDefault="00E63820">
            <w:pPr>
              <w:ind w:left="220"/>
              <w:jc w:val="center"/>
              <w:rPr>
                <w:sz w:val="20"/>
                <w:szCs w:val="20"/>
              </w:rPr>
            </w:pPr>
            <w:r w:rsidRPr="00BC5075">
              <w:rPr>
                <w:rFonts w:eastAsia="Times New Roman"/>
                <w:sz w:val="24"/>
                <w:szCs w:val="24"/>
              </w:rPr>
              <w:t>успешно выполнено 50</w:t>
            </w:r>
            <w:r w:rsidRPr="00BC5075">
              <w:rPr>
                <w:rFonts w:eastAsia="Symbol"/>
                <w:sz w:val="24"/>
                <w:szCs w:val="24"/>
              </w:rPr>
              <w:t></w:t>
            </w:r>
            <w:r w:rsidRPr="00BC5075">
              <w:rPr>
                <w:rFonts w:eastAsia="Times New Roman"/>
                <w:sz w:val="24"/>
                <w:szCs w:val="24"/>
              </w:rPr>
              <w:t>60 %</w:t>
            </w:r>
          </w:p>
        </w:tc>
        <w:tc>
          <w:tcPr>
            <w:tcW w:w="0" w:type="dxa"/>
            <w:vAlign w:val="bottom"/>
          </w:tcPr>
          <w:p w:rsidR="00541161" w:rsidRPr="00BC5075" w:rsidRDefault="00541161">
            <w:pPr>
              <w:rPr>
                <w:sz w:val="1"/>
                <w:szCs w:val="1"/>
              </w:rPr>
            </w:pPr>
          </w:p>
        </w:tc>
      </w:tr>
      <w:tr w:rsidR="00541161" w:rsidRPr="00BC5075">
        <w:trPr>
          <w:trHeight w:val="276"/>
        </w:trPr>
        <w:tc>
          <w:tcPr>
            <w:tcW w:w="360" w:type="dxa"/>
            <w:vMerge/>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Merge/>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1600" w:type="dxa"/>
            <w:vAlign w:val="bottom"/>
          </w:tcPr>
          <w:p w:rsidR="00541161" w:rsidRPr="00BC5075" w:rsidRDefault="00541161">
            <w:pPr>
              <w:rPr>
                <w:sz w:val="24"/>
                <w:szCs w:val="24"/>
              </w:rPr>
            </w:pPr>
          </w:p>
        </w:tc>
        <w:tc>
          <w:tcPr>
            <w:tcW w:w="1400" w:type="dxa"/>
            <w:vAlign w:val="bottom"/>
          </w:tcPr>
          <w:p w:rsidR="00541161" w:rsidRPr="00BC5075" w:rsidRDefault="00541161">
            <w:pPr>
              <w:rPr>
                <w:sz w:val="24"/>
                <w:szCs w:val="24"/>
              </w:rPr>
            </w:pPr>
          </w:p>
        </w:tc>
        <w:tc>
          <w:tcPr>
            <w:tcW w:w="1860" w:type="dxa"/>
            <w:gridSpan w:val="2"/>
            <w:vAlign w:val="bottom"/>
          </w:tcPr>
          <w:p w:rsidR="00541161" w:rsidRPr="00BC5075" w:rsidRDefault="00E63820">
            <w:pPr>
              <w:ind w:right="680"/>
              <w:jc w:val="center"/>
              <w:rPr>
                <w:sz w:val="20"/>
                <w:szCs w:val="20"/>
              </w:rPr>
            </w:pPr>
            <w:r w:rsidRPr="00BC5075">
              <w:rPr>
                <w:rFonts w:eastAsia="Times New Roman"/>
                <w:sz w:val="24"/>
                <w:szCs w:val="24"/>
              </w:rPr>
              <w:t>действий</w:t>
            </w: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664"/>
        </w:trPr>
        <w:tc>
          <w:tcPr>
            <w:tcW w:w="360" w:type="dxa"/>
            <w:vMerge/>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Merge/>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1600" w:type="dxa"/>
            <w:vAlign w:val="bottom"/>
          </w:tcPr>
          <w:p w:rsidR="00541161" w:rsidRPr="00BC5075" w:rsidRDefault="00541161">
            <w:pPr>
              <w:rPr>
                <w:sz w:val="24"/>
                <w:szCs w:val="24"/>
              </w:rPr>
            </w:pPr>
          </w:p>
        </w:tc>
        <w:tc>
          <w:tcPr>
            <w:tcW w:w="1400" w:type="dxa"/>
            <w:vAlign w:val="bottom"/>
          </w:tcPr>
          <w:p w:rsidR="00541161" w:rsidRPr="00BC5075" w:rsidRDefault="00541161">
            <w:pPr>
              <w:rPr>
                <w:sz w:val="24"/>
                <w:szCs w:val="24"/>
              </w:rPr>
            </w:pPr>
          </w:p>
        </w:tc>
        <w:tc>
          <w:tcPr>
            <w:tcW w:w="640" w:type="dxa"/>
            <w:vAlign w:val="bottom"/>
          </w:tcPr>
          <w:p w:rsidR="00541161" w:rsidRPr="00BC5075" w:rsidRDefault="00541161">
            <w:pPr>
              <w:rPr>
                <w:sz w:val="24"/>
                <w:szCs w:val="24"/>
              </w:rPr>
            </w:pPr>
          </w:p>
        </w:tc>
        <w:tc>
          <w:tcPr>
            <w:tcW w:w="1220" w:type="dxa"/>
            <w:vAlign w:val="bottom"/>
          </w:tcPr>
          <w:p w:rsidR="00541161" w:rsidRPr="00BC5075" w:rsidRDefault="00541161">
            <w:pPr>
              <w:rPr>
                <w:sz w:val="24"/>
                <w:szCs w:val="24"/>
              </w:rPr>
            </w:pP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80"/>
        </w:trPr>
        <w:tc>
          <w:tcPr>
            <w:tcW w:w="360" w:type="dxa"/>
            <w:vAlign w:val="bottom"/>
          </w:tcPr>
          <w:p w:rsidR="00541161" w:rsidRPr="00BC5075" w:rsidRDefault="00541161">
            <w:pPr>
              <w:rPr>
                <w:sz w:val="6"/>
                <w:szCs w:val="6"/>
              </w:rPr>
            </w:pPr>
          </w:p>
        </w:tc>
        <w:tc>
          <w:tcPr>
            <w:tcW w:w="280" w:type="dxa"/>
            <w:textDirection w:val="btLr"/>
            <w:vAlign w:val="bottom"/>
          </w:tcPr>
          <w:p w:rsidR="00541161" w:rsidRPr="00BC5075" w:rsidRDefault="00E63820">
            <w:pPr>
              <w:ind w:left="4"/>
              <w:rPr>
                <w:sz w:val="20"/>
                <w:szCs w:val="20"/>
              </w:rPr>
            </w:pPr>
            <w:r w:rsidRPr="00BC5075">
              <w:rPr>
                <w:rFonts w:eastAsia="Times New Roman"/>
                <w:b/>
                <w:bCs/>
                <w:w w:val="99"/>
                <w:sz w:val="24"/>
                <w:szCs w:val="24"/>
              </w:rPr>
              <w:t>(</w:t>
            </w:r>
          </w:p>
        </w:tc>
        <w:tc>
          <w:tcPr>
            <w:tcW w:w="440" w:type="dxa"/>
            <w:vAlign w:val="bottom"/>
          </w:tcPr>
          <w:p w:rsidR="00541161" w:rsidRPr="00BC5075" w:rsidRDefault="00541161">
            <w:pPr>
              <w:rPr>
                <w:sz w:val="6"/>
                <w:szCs w:val="6"/>
              </w:rPr>
            </w:pPr>
          </w:p>
        </w:tc>
        <w:tc>
          <w:tcPr>
            <w:tcW w:w="1820" w:type="dxa"/>
            <w:vAlign w:val="bottom"/>
          </w:tcPr>
          <w:p w:rsidR="00541161" w:rsidRPr="00BC5075" w:rsidRDefault="00541161">
            <w:pPr>
              <w:rPr>
                <w:sz w:val="6"/>
                <w:szCs w:val="6"/>
              </w:rPr>
            </w:pPr>
          </w:p>
        </w:tc>
        <w:tc>
          <w:tcPr>
            <w:tcW w:w="1720" w:type="dxa"/>
            <w:vAlign w:val="bottom"/>
          </w:tcPr>
          <w:p w:rsidR="00541161" w:rsidRPr="00BC5075" w:rsidRDefault="00541161">
            <w:pPr>
              <w:rPr>
                <w:sz w:val="6"/>
                <w:szCs w:val="6"/>
              </w:rPr>
            </w:pPr>
          </w:p>
        </w:tc>
        <w:tc>
          <w:tcPr>
            <w:tcW w:w="1600" w:type="dxa"/>
            <w:vAlign w:val="bottom"/>
          </w:tcPr>
          <w:p w:rsidR="00541161" w:rsidRPr="00BC5075" w:rsidRDefault="00541161">
            <w:pPr>
              <w:rPr>
                <w:sz w:val="6"/>
                <w:szCs w:val="6"/>
              </w:rPr>
            </w:pPr>
          </w:p>
        </w:tc>
        <w:tc>
          <w:tcPr>
            <w:tcW w:w="1400" w:type="dxa"/>
            <w:vAlign w:val="bottom"/>
          </w:tcPr>
          <w:p w:rsidR="00541161" w:rsidRPr="00BC5075" w:rsidRDefault="00541161">
            <w:pPr>
              <w:rPr>
                <w:sz w:val="6"/>
                <w:szCs w:val="6"/>
              </w:rPr>
            </w:pPr>
          </w:p>
        </w:tc>
        <w:tc>
          <w:tcPr>
            <w:tcW w:w="640" w:type="dxa"/>
            <w:vAlign w:val="bottom"/>
          </w:tcPr>
          <w:p w:rsidR="00541161" w:rsidRPr="00BC5075" w:rsidRDefault="00541161">
            <w:pPr>
              <w:rPr>
                <w:sz w:val="6"/>
                <w:szCs w:val="6"/>
              </w:rPr>
            </w:pPr>
          </w:p>
        </w:tc>
        <w:tc>
          <w:tcPr>
            <w:tcW w:w="1220" w:type="dxa"/>
            <w:vAlign w:val="bottom"/>
          </w:tcPr>
          <w:p w:rsidR="00541161" w:rsidRPr="00BC5075" w:rsidRDefault="00541161">
            <w:pPr>
              <w:rPr>
                <w:sz w:val="6"/>
                <w:szCs w:val="6"/>
              </w:rPr>
            </w:pPr>
          </w:p>
        </w:tc>
        <w:tc>
          <w:tcPr>
            <w:tcW w:w="260" w:type="dxa"/>
            <w:vAlign w:val="bottom"/>
          </w:tcPr>
          <w:p w:rsidR="00541161" w:rsidRPr="00BC5075" w:rsidRDefault="00541161">
            <w:pPr>
              <w:rPr>
                <w:sz w:val="6"/>
                <w:szCs w:val="6"/>
              </w:rPr>
            </w:pPr>
          </w:p>
        </w:tc>
        <w:tc>
          <w:tcPr>
            <w:tcW w:w="0" w:type="dxa"/>
            <w:vAlign w:val="bottom"/>
          </w:tcPr>
          <w:p w:rsidR="00541161" w:rsidRPr="00BC5075" w:rsidRDefault="00541161">
            <w:pPr>
              <w:rPr>
                <w:sz w:val="1"/>
                <w:szCs w:val="1"/>
              </w:rPr>
            </w:pPr>
          </w:p>
        </w:tc>
      </w:tr>
      <w:tr w:rsidR="00541161" w:rsidRPr="00BC5075">
        <w:trPr>
          <w:trHeight w:val="284"/>
        </w:trPr>
        <w:tc>
          <w:tcPr>
            <w:tcW w:w="360" w:type="dxa"/>
            <w:textDirection w:val="btLr"/>
            <w:vAlign w:val="bottom"/>
          </w:tcPr>
          <w:p w:rsidR="00541161" w:rsidRPr="00BC5075" w:rsidRDefault="00E63820">
            <w:pPr>
              <w:ind w:left="84"/>
              <w:rPr>
                <w:sz w:val="20"/>
                <w:szCs w:val="20"/>
              </w:rPr>
            </w:pPr>
            <w:r w:rsidRPr="00BC5075">
              <w:rPr>
                <w:rFonts w:eastAsia="Times New Roman"/>
                <w:b/>
                <w:bCs/>
                <w:w w:val="99"/>
                <w:sz w:val="24"/>
                <w:szCs w:val="24"/>
              </w:rPr>
              <w:t>-</w:t>
            </w:r>
          </w:p>
        </w:tc>
        <w:tc>
          <w:tcPr>
            <w:tcW w:w="280" w:type="dxa"/>
            <w:vAlign w:val="bottom"/>
          </w:tcPr>
          <w:p w:rsidR="00541161" w:rsidRPr="00BC5075" w:rsidRDefault="00541161">
            <w:pPr>
              <w:rPr>
                <w:sz w:val="24"/>
                <w:szCs w:val="24"/>
              </w:rPr>
            </w:pPr>
          </w:p>
        </w:tc>
        <w:tc>
          <w:tcPr>
            <w:tcW w:w="440" w:type="dxa"/>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Merge w:val="restart"/>
            <w:vAlign w:val="bottom"/>
          </w:tcPr>
          <w:p w:rsidR="00541161" w:rsidRPr="00BC5075" w:rsidRDefault="00E63820">
            <w:pPr>
              <w:ind w:left="420"/>
              <w:rPr>
                <w:sz w:val="20"/>
                <w:szCs w:val="20"/>
              </w:rPr>
            </w:pPr>
            <w:r w:rsidRPr="00BC5075">
              <w:rPr>
                <w:rFonts w:eastAsia="Times New Roman"/>
                <w:b/>
                <w:bCs/>
                <w:sz w:val="24"/>
                <w:szCs w:val="24"/>
              </w:rPr>
              <w:t>«Хорошо»</w:t>
            </w:r>
          </w:p>
        </w:tc>
        <w:tc>
          <w:tcPr>
            <w:tcW w:w="5120" w:type="dxa"/>
            <w:gridSpan w:val="5"/>
            <w:vMerge w:val="restart"/>
            <w:vAlign w:val="bottom"/>
          </w:tcPr>
          <w:p w:rsidR="00541161" w:rsidRPr="00BC5075" w:rsidRDefault="00E63820">
            <w:pPr>
              <w:ind w:left="200"/>
              <w:rPr>
                <w:sz w:val="20"/>
                <w:szCs w:val="20"/>
              </w:rPr>
            </w:pPr>
            <w:r w:rsidRPr="00BC5075">
              <w:rPr>
                <w:rFonts w:eastAsia="Times New Roman"/>
                <w:b/>
                <w:bCs/>
                <w:sz w:val="24"/>
                <w:szCs w:val="24"/>
              </w:rPr>
              <w:t>В заданиях необходимого (базового) уровня</w:t>
            </w:r>
          </w:p>
        </w:tc>
        <w:tc>
          <w:tcPr>
            <w:tcW w:w="0" w:type="dxa"/>
            <w:vAlign w:val="bottom"/>
          </w:tcPr>
          <w:p w:rsidR="00541161" w:rsidRPr="00BC5075" w:rsidRDefault="00541161">
            <w:pPr>
              <w:rPr>
                <w:sz w:val="1"/>
                <w:szCs w:val="1"/>
              </w:rPr>
            </w:pPr>
          </w:p>
        </w:tc>
      </w:tr>
      <w:tr w:rsidR="00541161" w:rsidRPr="00BC5075">
        <w:trPr>
          <w:trHeight w:val="156"/>
        </w:trPr>
        <w:tc>
          <w:tcPr>
            <w:tcW w:w="360" w:type="dxa"/>
            <w:vMerge w:val="restart"/>
            <w:textDirection w:val="btLr"/>
            <w:vAlign w:val="bottom"/>
          </w:tcPr>
          <w:p w:rsidR="00541161" w:rsidRPr="00BC5075" w:rsidRDefault="00E63820">
            <w:pPr>
              <w:ind w:left="84"/>
              <w:rPr>
                <w:sz w:val="20"/>
                <w:szCs w:val="20"/>
              </w:rPr>
            </w:pPr>
            <w:proofErr w:type="spellStart"/>
            <w:r w:rsidRPr="00BC5075">
              <w:rPr>
                <w:rFonts w:eastAsia="Times New Roman"/>
                <w:b/>
                <w:bCs/>
                <w:w w:val="98"/>
                <w:sz w:val="24"/>
                <w:szCs w:val="24"/>
                <w:shd w:val="clear" w:color="auto" w:fill="DAEEF3"/>
              </w:rPr>
              <w:t>Необходи</w:t>
            </w:r>
            <w:proofErr w:type="spellEnd"/>
          </w:p>
        </w:tc>
        <w:tc>
          <w:tcPr>
            <w:tcW w:w="280" w:type="dxa"/>
            <w:vAlign w:val="bottom"/>
          </w:tcPr>
          <w:p w:rsidR="00541161" w:rsidRPr="00BC5075" w:rsidRDefault="00541161">
            <w:pPr>
              <w:rPr>
                <w:sz w:val="13"/>
                <w:szCs w:val="13"/>
              </w:rPr>
            </w:pPr>
          </w:p>
        </w:tc>
        <w:tc>
          <w:tcPr>
            <w:tcW w:w="440" w:type="dxa"/>
            <w:vMerge w:val="restart"/>
            <w:textDirection w:val="btLr"/>
            <w:vAlign w:val="bottom"/>
          </w:tcPr>
          <w:p w:rsidR="00541161" w:rsidRPr="00BC5075" w:rsidRDefault="00E63820">
            <w:pPr>
              <w:ind w:left="40"/>
              <w:rPr>
                <w:sz w:val="20"/>
                <w:szCs w:val="20"/>
              </w:rPr>
            </w:pPr>
            <w:r w:rsidRPr="00BC5075">
              <w:rPr>
                <w:rFonts w:eastAsia="Times New Roman"/>
                <w:b/>
                <w:bCs/>
                <w:w w:val="98"/>
                <w:sz w:val="24"/>
                <w:szCs w:val="24"/>
                <w:shd w:val="clear" w:color="auto" w:fill="DAEEF3"/>
              </w:rPr>
              <w:t>уровень</w:t>
            </w:r>
          </w:p>
        </w:tc>
        <w:tc>
          <w:tcPr>
            <w:tcW w:w="1820" w:type="dxa"/>
            <w:vAlign w:val="bottom"/>
          </w:tcPr>
          <w:p w:rsidR="00541161" w:rsidRPr="00BC5075" w:rsidRDefault="00541161">
            <w:pPr>
              <w:rPr>
                <w:sz w:val="13"/>
                <w:szCs w:val="13"/>
              </w:rPr>
            </w:pPr>
          </w:p>
        </w:tc>
        <w:tc>
          <w:tcPr>
            <w:tcW w:w="1720" w:type="dxa"/>
            <w:vMerge/>
            <w:vAlign w:val="bottom"/>
          </w:tcPr>
          <w:p w:rsidR="00541161" w:rsidRPr="00BC5075" w:rsidRDefault="00541161">
            <w:pPr>
              <w:rPr>
                <w:sz w:val="13"/>
                <w:szCs w:val="13"/>
              </w:rPr>
            </w:pPr>
          </w:p>
        </w:tc>
        <w:tc>
          <w:tcPr>
            <w:tcW w:w="5120" w:type="dxa"/>
            <w:gridSpan w:val="5"/>
            <w:vMerge/>
            <w:vAlign w:val="bottom"/>
          </w:tcPr>
          <w:p w:rsidR="00541161" w:rsidRPr="00BC5075" w:rsidRDefault="00541161">
            <w:pPr>
              <w:rPr>
                <w:sz w:val="13"/>
                <w:szCs w:val="13"/>
              </w:rPr>
            </w:pPr>
          </w:p>
        </w:tc>
        <w:tc>
          <w:tcPr>
            <w:tcW w:w="0" w:type="dxa"/>
            <w:vAlign w:val="bottom"/>
          </w:tcPr>
          <w:p w:rsidR="00541161" w:rsidRPr="00BC5075" w:rsidRDefault="00541161">
            <w:pPr>
              <w:rPr>
                <w:sz w:val="1"/>
                <w:szCs w:val="1"/>
              </w:rPr>
            </w:pPr>
          </w:p>
        </w:tc>
      </w:tr>
      <w:tr w:rsidR="00541161" w:rsidRPr="00BC5075">
        <w:trPr>
          <w:trHeight w:val="295"/>
        </w:trPr>
        <w:tc>
          <w:tcPr>
            <w:tcW w:w="360" w:type="dxa"/>
            <w:vMerge/>
            <w:vAlign w:val="bottom"/>
          </w:tcPr>
          <w:p w:rsidR="00541161" w:rsidRPr="00BC5075" w:rsidRDefault="00541161">
            <w:pPr>
              <w:rPr>
                <w:sz w:val="24"/>
                <w:szCs w:val="24"/>
              </w:rPr>
            </w:pPr>
          </w:p>
        </w:tc>
        <w:tc>
          <w:tcPr>
            <w:tcW w:w="280" w:type="dxa"/>
            <w:vMerge w:val="restart"/>
            <w:textDirection w:val="btLr"/>
            <w:vAlign w:val="bottom"/>
          </w:tcPr>
          <w:p w:rsidR="00541161" w:rsidRPr="00BC5075" w:rsidRDefault="00E63820">
            <w:pPr>
              <w:ind w:left="4"/>
              <w:rPr>
                <w:sz w:val="20"/>
                <w:szCs w:val="20"/>
              </w:rPr>
            </w:pPr>
            <w:proofErr w:type="spellStart"/>
            <w:r w:rsidRPr="00BC5075">
              <w:rPr>
                <w:rFonts w:eastAsia="Times New Roman"/>
                <w:b/>
                <w:bCs/>
                <w:sz w:val="24"/>
                <w:szCs w:val="24"/>
                <w:shd w:val="clear" w:color="auto" w:fill="DAEEF3"/>
              </w:rPr>
              <w:t>мый</w:t>
            </w:r>
            <w:proofErr w:type="spellEnd"/>
          </w:p>
        </w:tc>
        <w:tc>
          <w:tcPr>
            <w:tcW w:w="440" w:type="dxa"/>
            <w:vMerge/>
            <w:vAlign w:val="bottom"/>
          </w:tcPr>
          <w:p w:rsidR="00541161" w:rsidRPr="00BC5075" w:rsidRDefault="00541161">
            <w:pPr>
              <w:rPr>
                <w:sz w:val="24"/>
                <w:szCs w:val="24"/>
              </w:rPr>
            </w:pPr>
          </w:p>
        </w:tc>
        <w:tc>
          <w:tcPr>
            <w:tcW w:w="1820" w:type="dxa"/>
            <w:vAlign w:val="bottom"/>
          </w:tcPr>
          <w:p w:rsidR="00541161" w:rsidRPr="00BC5075" w:rsidRDefault="00541161">
            <w:pPr>
              <w:rPr>
                <w:sz w:val="24"/>
                <w:szCs w:val="24"/>
              </w:rPr>
            </w:pPr>
          </w:p>
        </w:tc>
        <w:tc>
          <w:tcPr>
            <w:tcW w:w="1720" w:type="dxa"/>
            <w:vAlign w:val="bottom"/>
          </w:tcPr>
          <w:p w:rsidR="00541161" w:rsidRPr="00BC5075" w:rsidRDefault="00541161">
            <w:pPr>
              <w:rPr>
                <w:sz w:val="24"/>
                <w:szCs w:val="24"/>
              </w:rPr>
            </w:pPr>
          </w:p>
        </w:tc>
        <w:tc>
          <w:tcPr>
            <w:tcW w:w="4860" w:type="dxa"/>
            <w:gridSpan w:val="4"/>
            <w:vAlign w:val="bottom"/>
          </w:tcPr>
          <w:p w:rsidR="00541161" w:rsidRPr="00BC5075" w:rsidRDefault="00E63820">
            <w:pPr>
              <w:ind w:left="200"/>
              <w:rPr>
                <w:sz w:val="20"/>
                <w:szCs w:val="20"/>
              </w:rPr>
            </w:pPr>
            <w:r w:rsidRPr="00BC5075">
              <w:rPr>
                <w:rFonts w:eastAsia="Times New Roman"/>
                <w:b/>
                <w:bCs/>
                <w:sz w:val="24"/>
                <w:szCs w:val="24"/>
              </w:rPr>
              <w:t>успешно выполнено 61</w:t>
            </w:r>
            <w:r w:rsidRPr="00BC5075">
              <w:rPr>
                <w:rFonts w:eastAsia="Symbol"/>
                <w:b/>
                <w:bCs/>
                <w:sz w:val="24"/>
                <w:szCs w:val="24"/>
              </w:rPr>
              <w:t></w:t>
            </w:r>
            <w:r w:rsidRPr="00BC5075">
              <w:rPr>
                <w:rFonts w:eastAsia="Times New Roman"/>
                <w:b/>
                <w:bCs/>
                <w:sz w:val="24"/>
                <w:szCs w:val="24"/>
              </w:rPr>
              <w:t>100% действий</w:t>
            </w: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319"/>
        </w:trPr>
        <w:tc>
          <w:tcPr>
            <w:tcW w:w="360" w:type="dxa"/>
            <w:vMerge/>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Merge/>
            <w:vAlign w:val="bottom"/>
          </w:tcPr>
          <w:p w:rsidR="00541161" w:rsidRPr="00BC5075" w:rsidRDefault="00541161">
            <w:pPr>
              <w:rPr>
                <w:sz w:val="24"/>
                <w:szCs w:val="24"/>
              </w:rPr>
            </w:pPr>
          </w:p>
        </w:tc>
        <w:tc>
          <w:tcPr>
            <w:tcW w:w="1820" w:type="dxa"/>
            <w:vAlign w:val="bottom"/>
          </w:tcPr>
          <w:p w:rsidR="00541161" w:rsidRPr="00BC5075" w:rsidRDefault="00E63820">
            <w:pPr>
              <w:ind w:left="180"/>
              <w:rPr>
                <w:sz w:val="20"/>
                <w:szCs w:val="20"/>
              </w:rPr>
            </w:pPr>
            <w:r w:rsidRPr="00BC5075">
              <w:rPr>
                <w:rFonts w:eastAsia="Times New Roman"/>
                <w:sz w:val="24"/>
                <w:szCs w:val="24"/>
              </w:rPr>
              <w:t>«Нормально»</w:t>
            </w:r>
          </w:p>
        </w:tc>
        <w:tc>
          <w:tcPr>
            <w:tcW w:w="6580" w:type="dxa"/>
            <w:gridSpan w:val="5"/>
            <w:vAlign w:val="bottom"/>
          </w:tcPr>
          <w:p w:rsidR="00541161" w:rsidRPr="00BC5075" w:rsidRDefault="00E63820">
            <w:pPr>
              <w:ind w:left="260"/>
              <w:rPr>
                <w:sz w:val="20"/>
                <w:szCs w:val="20"/>
              </w:rPr>
            </w:pPr>
            <w:r w:rsidRPr="00BC5075">
              <w:rPr>
                <w:rFonts w:eastAsia="Times New Roman"/>
                <w:b/>
                <w:bCs/>
                <w:sz w:val="24"/>
                <w:szCs w:val="24"/>
              </w:rPr>
              <w:t>В заданиях необходимого (базового) уровня успешно</w:t>
            </w: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295"/>
        </w:trPr>
        <w:tc>
          <w:tcPr>
            <w:tcW w:w="360" w:type="dxa"/>
            <w:vMerge/>
            <w:vAlign w:val="bottom"/>
          </w:tcPr>
          <w:p w:rsidR="00541161" w:rsidRPr="00BC5075" w:rsidRDefault="00541161">
            <w:pPr>
              <w:rPr>
                <w:sz w:val="24"/>
                <w:szCs w:val="24"/>
              </w:rPr>
            </w:pPr>
          </w:p>
        </w:tc>
        <w:tc>
          <w:tcPr>
            <w:tcW w:w="280" w:type="dxa"/>
            <w:vMerge/>
            <w:vAlign w:val="bottom"/>
          </w:tcPr>
          <w:p w:rsidR="00541161" w:rsidRPr="00BC5075" w:rsidRDefault="00541161">
            <w:pPr>
              <w:rPr>
                <w:sz w:val="24"/>
                <w:szCs w:val="24"/>
              </w:rPr>
            </w:pPr>
          </w:p>
        </w:tc>
        <w:tc>
          <w:tcPr>
            <w:tcW w:w="440" w:type="dxa"/>
            <w:vMerge/>
            <w:vAlign w:val="bottom"/>
          </w:tcPr>
          <w:p w:rsidR="00541161" w:rsidRPr="00BC5075" w:rsidRDefault="00541161">
            <w:pPr>
              <w:rPr>
                <w:sz w:val="24"/>
                <w:szCs w:val="24"/>
              </w:rPr>
            </w:pPr>
          </w:p>
        </w:tc>
        <w:tc>
          <w:tcPr>
            <w:tcW w:w="1820" w:type="dxa"/>
            <w:vAlign w:val="bottom"/>
          </w:tcPr>
          <w:p w:rsidR="00541161" w:rsidRPr="00BC5075" w:rsidRDefault="00E63820">
            <w:pPr>
              <w:spacing w:line="271" w:lineRule="exact"/>
              <w:ind w:left="180"/>
              <w:rPr>
                <w:sz w:val="20"/>
                <w:szCs w:val="20"/>
              </w:rPr>
            </w:pPr>
            <w:r w:rsidRPr="00BC5075">
              <w:rPr>
                <w:rFonts w:eastAsia="Times New Roman"/>
                <w:sz w:val="24"/>
                <w:szCs w:val="24"/>
              </w:rPr>
              <w:t>(«зачёт»)</w:t>
            </w:r>
          </w:p>
        </w:tc>
        <w:tc>
          <w:tcPr>
            <w:tcW w:w="4720" w:type="dxa"/>
            <w:gridSpan w:val="3"/>
            <w:vAlign w:val="bottom"/>
          </w:tcPr>
          <w:p w:rsidR="00541161" w:rsidRPr="00BC5075" w:rsidRDefault="00E63820">
            <w:pPr>
              <w:ind w:left="260"/>
              <w:rPr>
                <w:sz w:val="20"/>
                <w:szCs w:val="20"/>
              </w:rPr>
            </w:pPr>
            <w:r w:rsidRPr="00BC5075">
              <w:rPr>
                <w:rFonts w:eastAsia="Times New Roman"/>
                <w:b/>
                <w:bCs/>
                <w:sz w:val="24"/>
                <w:szCs w:val="24"/>
              </w:rPr>
              <w:t>выполнено 50</w:t>
            </w:r>
            <w:r w:rsidRPr="00BC5075">
              <w:rPr>
                <w:rFonts w:eastAsia="Symbol"/>
                <w:b/>
                <w:bCs/>
                <w:sz w:val="24"/>
                <w:szCs w:val="24"/>
              </w:rPr>
              <w:t></w:t>
            </w:r>
            <w:r w:rsidRPr="00BC5075">
              <w:rPr>
                <w:rFonts w:eastAsia="Times New Roman"/>
                <w:b/>
                <w:bCs/>
                <w:sz w:val="24"/>
                <w:szCs w:val="24"/>
              </w:rPr>
              <w:t>60% действий</w:t>
            </w:r>
          </w:p>
        </w:tc>
        <w:tc>
          <w:tcPr>
            <w:tcW w:w="640" w:type="dxa"/>
            <w:vAlign w:val="bottom"/>
          </w:tcPr>
          <w:p w:rsidR="00541161" w:rsidRPr="00BC5075" w:rsidRDefault="00541161">
            <w:pPr>
              <w:rPr>
                <w:sz w:val="24"/>
                <w:szCs w:val="24"/>
              </w:rPr>
            </w:pPr>
          </w:p>
        </w:tc>
        <w:tc>
          <w:tcPr>
            <w:tcW w:w="1220" w:type="dxa"/>
            <w:vAlign w:val="bottom"/>
          </w:tcPr>
          <w:p w:rsidR="00541161" w:rsidRPr="00BC5075" w:rsidRDefault="00541161">
            <w:pPr>
              <w:rPr>
                <w:sz w:val="24"/>
                <w:szCs w:val="24"/>
              </w:rPr>
            </w:pP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295"/>
        </w:trPr>
        <w:tc>
          <w:tcPr>
            <w:tcW w:w="9740" w:type="dxa"/>
            <w:gridSpan w:val="10"/>
            <w:vAlign w:val="bottom"/>
          </w:tcPr>
          <w:p w:rsidR="00BC5075" w:rsidRDefault="00BC5075">
            <w:pPr>
              <w:rPr>
                <w:rFonts w:eastAsia="Times New Roman"/>
                <w:b/>
                <w:bCs/>
                <w:sz w:val="24"/>
                <w:szCs w:val="24"/>
              </w:rPr>
            </w:pPr>
          </w:p>
          <w:p w:rsidR="00541161" w:rsidRPr="00BC5075" w:rsidRDefault="00E63820">
            <w:pPr>
              <w:rPr>
                <w:sz w:val="20"/>
                <w:szCs w:val="20"/>
              </w:rPr>
            </w:pPr>
            <w:r w:rsidRPr="00BC5075">
              <w:rPr>
                <w:rFonts w:eastAsia="Times New Roman"/>
                <w:b/>
                <w:bCs/>
                <w:sz w:val="24"/>
                <w:szCs w:val="24"/>
              </w:rPr>
              <w:t xml:space="preserve">В  случае  анализа  входного  и  итогового  мониторинга  </w:t>
            </w:r>
            <w:proofErr w:type="spellStart"/>
            <w:r w:rsidRPr="00BC5075">
              <w:rPr>
                <w:rFonts w:eastAsia="Times New Roman"/>
                <w:b/>
                <w:bCs/>
                <w:sz w:val="24"/>
                <w:szCs w:val="24"/>
              </w:rPr>
              <w:t>метапредметных</w:t>
            </w:r>
            <w:proofErr w:type="spellEnd"/>
            <w:r w:rsidRPr="00BC5075">
              <w:rPr>
                <w:rFonts w:eastAsia="Times New Roman"/>
                <w:b/>
                <w:bCs/>
                <w:sz w:val="24"/>
                <w:szCs w:val="24"/>
              </w:rPr>
              <w:t xml:space="preserve">  достижений</w:t>
            </w:r>
          </w:p>
        </w:tc>
        <w:tc>
          <w:tcPr>
            <w:tcW w:w="0" w:type="dxa"/>
            <w:vAlign w:val="bottom"/>
          </w:tcPr>
          <w:p w:rsidR="00541161" w:rsidRPr="00BC5075" w:rsidRDefault="00541161">
            <w:pPr>
              <w:rPr>
                <w:sz w:val="1"/>
                <w:szCs w:val="1"/>
              </w:rPr>
            </w:pPr>
          </w:p>
        </w:tc>
      </w:tr>
      <w:tr w:rsidR="00541161" w:rsidRPr="00BC5075">
        <w:trPr>
          <w:trHeight w:val="276"/>
        </w:trPr>
        <w:tc>
          <w:tcPr>
            <w:tcW w:w="9740" w:type="dxa"/>
            <w:gridSpan w:val="10"/>
            <w:vAlign w:val="bottom"/>
          </w:tcPr>
          <w:p w:rsidR="00541161" w:rsidRPr="00BC5075" w:rsidRDefault="00E63820">
            <w:pPr>
              <w:rPr>
                <w:sz w:val="20"/>
                <w:szCs w:val="20"/>
              </w:rPr>
            </w:pPr>
            <w:r w:rsidRPr="00BC5075">
              <w:rPr>
                <w:rFonts w:eastAsia="Times New Roman"/>
                <w:b/>
                <w:bCs/>
                <w:sz w:val="24"/>
                <w:szCs w:val="24"/>
              </w:rPr>
              <w:t xml:space="preserve">вводится количественная </w:t>
            </w:r>
            <w:proofErr w:type="gramStart"/>
            <w:r w:rsidRPr="00BC5075">
              <w:rPr>
                <w:rFonts w:eastAsia="Times New Roman"/>
                <w:b/>
                <w:bCs/>
                <w:sz w:val="24"/>
                <w:szCs w:val="24"/>
              </w:rPr>
              <w:t>оценка</w:t>
            </w:r>
            <w:proofErr w:type="gramEnd"/>
            <w:r w:rsidRPr="00BC5075">
              <w:rPr>
                <w:rFonts w:eastAsia="Times New Roman"/>
                <w:b/>
                <w:bCs/>
                <w:sz w:val="24"/>
                <w:szCs w:val="24"/>
              </w:rPr>
              <w:t xml:space="preserve"> </w:t>
            </w:r>
            <w:proofErr w:type="spellStart"/>
            <w:r w:rsidRPr="00BC5075">
              <w:rPr>
                <w:rFonts w:eastAsia="Times New Roman"/>
                <w:b/>
                <w:bCs/>
                <w:sz w:val="24"/>
                <w:szCs w:val="24"/>
              </w:rPr>
              <w:t>метапредметных</w:t>
            </w:r>
            <w:proofErr w:type="spellEnd"/>
            <w:r w:rsidRPr="00BC5075">
              <w:rPr>
                <w:rFonts w:eastAsia="Times New Roman"/>
                <w:b/>
                <w:bCs/>
                <w:sz w:val="24"/>
                <w:szCs w:val="24"/>
              </w:rPr>
              <w:t xml:space="preserve"> достижений обучающихся </w:t>
            </w:r>
            <w:proofErr w:type="gramStart"/>
            <w:r w:rsidRPr="00BC5075">
              <w:rPr>
                <w:rFonts w:eastAsia="Times New Roman"/>
                <w:b/>
                <w:bCs/>
                <w:sz w:val="24"/>
                <w:szCs w:val="24"/>
              </w:rPr>
              <w:t>которая</w:t>
            </w:r>
            <w:proofErr w:type="gramEnd"/>
          </w:p>
        </w:tc>
        <w:tc>
          <w:tcPr>
            <w:tcW w:w="0" w:type="dxa"/>
            <w:vAlign w:val="bottom"/>
          </w:tcPr>
          <w:p w:rsidR="00541161" w:rsidRPr="00BC5075" w:rsidRDefault="00541161">
            <w:pPr>
              <w:rPr>
                <w:sz w:val="1"/>
                <w:szCs w:val="1"/>
              </w:rPr>
            </w:pPr>
          </w:p>
        </w:tc>
      </w:tr>
      <w:tr w:rsidR="00541161" w:rsidRPr="00BC5075">
        <w:trPr>
          <w:trHeight w:val="276"/>
        </w:trPr>
        <w:tc>
          <w:tcPr>
            <w:tcW w:w="6220" w:type="dxa"/>
            <w:gridSpan w:val="6"/>
            <w:vAlign w:val="bottom"/>
          </w:tcPr>
          <w:p w:rsidR="00541161" w:rsidRPr="00BC5075" w:rsidRDefault="00E63820">
            <w:pPr>
              <w:rPr>
                <w:sz w:val="20"/>
                <w:szCs w:val="20"/>
              </w:rPr>
            </w:pPr>
            <w:r w:rsidRPr="00BC5075">
              <w:rPr>
                <w:rFonts w:eastAsia="Times New Roman"/>
                <w:b/>
                <w:bCs/>
                <w:sz w:val="24"/>
                <w:szCs w:val="24"/>
              </w:rPr>
              <w:t>определяется  в  зависимости  от  количества  баллов,</w:t>
            </w:r>
          </w:p>
        </w:tc>
        <w:tc>
          <w:tcPr>
            <w:tcW w:w="1400" w:type="dxa"/>
            <w:vAlign w:val="bottom"/>
          </w:tcPr>
          <w:p w:rsidR="00541161" w:rsidRPr="00BC5075" w:rsidRDefault="00E63820">
            <w:pPr>
              <w:ind w:left="40"/>
              <w:rPr>
                <w:sz w:val="20"/>
                <w:szCs w:val="20"/>
              </w:rPr>
            </w:pPr>
            <w:r w:rsidRPr="00BC5075">
              <w:rPr>
                <w:rFonts w:eastAsia="Times New Roman"/>
                <w:b/>
                <w:bCs/>
                <w:sz w:val="24"/>
                <w:szCs w:val="24"/>
              </w:rPr>
              <w:t>набранных</w:t>
            </w:r>
          </w:p>
        </w:tc>
        <w:tc>
          <w:tcPr>
            <w:tcW w:w="1860" w:type="dxa"/>
            <w:gridSpan w:val="2"/>
            <w:vAlign w:val="bottom"/>
          </w:tcPr>
          <w:p w:rsidR="00541161" w:rsidRPr="00BC5075" w:rsidRDefault="00E63820">
            <w:pPr>
              <w:ind w:left="20"/>
              <w:rPr>
                <w:sz w:val="20"/>
                <w:szCs w:val="20"/>
              </w:rPr>
            </w:pPr>
            <w:r w:rsidRPr="00BC5075">
              <w:rPr>
                <w:rFonts w:eastAsia="Times New Roman"/>
                <w:b/>
                <w:bCs/>
                <w:sz w:val="24"/>
                <w:szCs w:val="24"/>
              </w:rPr>
              <w:t>обучающимся</w:t>
            </w:r>
          </w:p>
        </w:tc>
        <w:tc>
          <w:tcPr>
            <w:tcW w:w="260" w:type="dxa"/>
            <w:vAlign w:val="bottom"/>
          </w:tcPr>
          <w:p w:rsidR="00541161" w:rsidRPr="00BC5075" w:rsidRDefault="00E63820">
            <w:pPr>
              <w:jc w:val="right"/>
              <w:rPr>
                <w:sz w:val="20"/>
                <w:szCs w:val="20"/>
              </w:rPr>
            </w:pPr>
            <w:r w:rsidRPr="00BC5075">
              <w:rPr>
                <w:rFonts w:eastAsia="Times New Roman"/>
                <w:b/>
                <w:bCs/>
                <w:sz w:val="24"/>
                <w:szCs w:val="24"/>
              </w:rPr>
              <w:t>от</w:t>
            </w:r>
          </w:p>
        </w:tc>
        <w:tc>
          <w:tcPr>
            <w:tcW w:w="0" w:type="dxa"/>
            <w:vAlign w:val="bottom"/>
          </w:tcPr>
          <w:p w:rsidR="00541161" w:rsidRPr="00BC5075" w:rsidRDefault="00541161">
            <w:pPr>
              <w:rPr>
                <w:sz w:val="1"/>
                <w:szCs w:val="1"/>
              </w:rPr>
            </w:pPr>
          </w:p>
        </w:tc>
      </w:tr>
      <w:tr w:rsidR="00541161" w:rsidRPr="00BC5075">
        <w:trPr>
          <w:trHeight w:val="275"/>
        </w:trPr>
        <w:tc>
          <w:tcPr>
            <w:tcW w:w="6220" w:type="dxa"/>
            <w:gridSpan w:val="6"/>
            <w:vAlign w:val="bottom"/>
          </w:tcPr>
          <w:p w:rsidR="00541161" w:rsidRPr="00BC5075" w:rsidRDefault="00E63820">
            <w:pPr>
              <w:rPr>
                <w:sz w:val="20"/>
                <w:szCs w:val="20"/>
              </w:rPr>
            </w:pPr>
            <w:r w:rsidRPr="00BC5075">
              <w:rPr>
                <w:rFonts w:eastAsia="Times New Roman"/>
                <w:b/>
                <w:bCs/>
                <w:sz w:val="24"/>
                <w:szCs w:val="24"/>
              </w:rPr>
              <w:t xml:space="preserve">максимально </w:t>
            </w:r>
            <w:proofErr w:type="gramStart"/>
            <w:r w:rsidRPr="00BC5075">
              <w:rPr>
                <w:rFonts w:eastAsia="Times New Roman"/>
                <w:b/>
                <w:bCs/>
                <w:sz w:val="24"/>
                <w:szCs w:val="24"/>
              </w:rPr>
              <w:t>возможного</w:t>
            </w:r>
            <w:proofErr w:type="gramEnd"/>
            <w:r w:rsidRPr="00BC5075">
              <w:rPr>
                <w:rFonts w:eastAsia="Times New Roman"/>
                <w:b/>
                <w:bCs/>
                <w:sz w:val="24"/>
                <w:szCs w:val="24"/>
              </w:rPr>
              <w:t xml:space="preserve"> по следующей шкале:</w:t>
            </w:r>
          </w:p>
        </w:tc>
        <w:tc>
          <w:tcPr>
            <w:tcW w:w="1400" w:type="dxa"/>
            <w:vAlign w:val="bottom"/>
          </w:tcPr>
          <w:p w:rsidR="00541161" w:rsidRPr="00BC5075" w:rsidRDefault="00541161">
            <w:pPr>
              <w:rPr>
                <w:sz w:val="23"/>
                <w:szCs w:val="23"/>
              </w:rPr>
            </w:pPr>
          </w:p>
        </w:tc>
        <w:tc>
          <w:tcPr>
            <w:tcW w:w="640" w:type="dxa"/>
            <w:vAlign w:val="bottom"/>
          </w:tcPr>
          <w:p w:rsidR="00541161" w:rsidRPr="00BC5075" w:rsidRDefault="00541161">
            <w:pPr>
              <w:rPr>
                <w:sz w:val="23"/>
                <w:szCs w:val="23"/>
              </w:rPr>
            </w:pPr>
          </w:p>
        </w:tc>
        <w:tc>
          <w:tcPr>
            <w:tcW w:w="1220" w:type="dxa"/>
            <w:vAlign w:val="bottom"/>
          </w:tcPr>
          <w:p w:rsidR="00541161" w:rsidRPr="00BC5075" w:rsidRDefault="00541161">
            <w:pPr>
              <w:rPr>
                <w:sz w:val="23"/>
                <w:szCs w:val="23"/>
              </w:rPr>
            </w:pPr>
          </w:p>
        </w:tc>
        <w:tc>
          <w:tcPr>
            <w:tcW w:w="260" w:type="dxa"/>
            <w:vAlign w:val="bottom"/>
          </w:tcPr>
          <w:p w:rsidR="00541161" w:rsidRPr="00BC5075" w:rsidRDefault="00541161">
            <w:pPr>
              <w:rPr>
                <w:sz w:val="23"/>
                <w:szCs w:val="23"/>
              </w:rPr>
            </w:pPr>
          </w:p>
        </w:tc>
        <w:tc>
          <w:tcPr>
            <w:tcW w:w="0" w:type="dxa"/>
            <w:vAlign w:val="bottom"/>
          </w:tcPr>
          <w:p w:rsidR="00541161" w:rsidRPr="00BC5075" w:rsidRDefault="00541161">
            <w:pPr>
              <w:rPr>
                <w:sz w:val="1"/>
                <w:szCs w:val="1"/>
              </w:rPr>
            </w:pPr>
          </w:p>
        </w:tc>
      </w:tr>
      <w:tr w:rsidR="00541161" w:rsidRPr="00BC5075">
        <w:trPr>
          <w:trHeight w:val="291"/>
        </w:trPr>
        <w:tc>
          <w:tcPr>
            <w:tcW w:w="360" w:type="dxa"/>
            <w:vAlign w:val="bottom"/>
          </w:tcPr>
          <w:p w:rsidR="00541161" w:rsidRPr="00BC5075" w:rsidRDefault="00E63820">
            <w:pPr>
              <w:spacing w:line="291" w:lineRule="exact"/>
              <w:rPr>
                <w:sz w:val="20"/>
                <w:szCs w:val="20"/>
              </w:rPr>
            </w:pPr>
            <w:r w:rsidRPr="00BC5075">
              <w:rPr>
                <w:rFonts w:eastAsia="Symbol"/>
                <w:sz w:val="24"/>
                <w:szCs w:val="24"/>
              </w:rPr>
              <w:t></w:t>
            </w:r>
          </w:p>
        </w:tc>
        <w:tc>
          <w:tcPr>
            <w:tcW w:w="280" w:type="dxa"/>
            <w:vAlign w:val="bottom"/>
          </w:tcPr>
          <w:p w:rsidR="00541161" w:rsidRPr="00BC5075" w:rsidRDefault="00541161">
            <w:pPr>
              <w:rPr>
                <w:sz w:val="24"/>
                <w:szCs w:val="24"/>
              </w:rPr>
            </w:pPr>
          </w:p>
        </w:tc>
        <w:tc>
          <w:tcPr>
            <w:tcW w:w="6980" w:type="dxa"/>
            <w:gridSpan w:val="5"/>
            <w:vAlign w:val="bottom"/>
          </w:tcPr>
          <w:p w:rsidR="00541161" w:rsidRPr="00BC5075" w:rsidRDefault="00E63820">
            <w:pPr>
              <w:ind w:left="60"/>
              <w:rPr>
                <w:sz w:val="20"/>
                <w:szCs w:val="20"/>
              </w:rPr>
            </w:pPr>
            <w:r w:rsidRPr="00BC5075">
              <w:rPr>
                <w:rFonts w:eastAsia="Times New Roman"/>
                <w:b/>
                <w:bCs/>
                <w:sz w:val="24"/>
                <w:szCs w:val="24"/>
              </w:rPr>
              <w:t xml:space="preserve">от 0% до 49% - «2» </w:t>
            </w:r>
            <w:r w:rsidRPr="00BC5075">
              <w:rPr>
                <w:rFonts w:eastAsia="Times New Roman"/>
                <w:sz w:val="24"/>
                <w:szCs w:val="24"/>
              </w:rPr>
              <w:t>–</w:t>
            </w:r>
            <w:r w:rsidRPr="00BC5075">
              <w:rPr>
                <w:rFonts w:eastAsia="Times New Roman"/>
                <w:b/>
                <w:bCs/>
                <w:sz w:val="24"/>
                <w:szCs w:val="24"/>
              </w:rPr>
              <w:t xml:space="preserve"> </w:t>
            </w:r>
            <w:r w:rsidRPr="00BC5075">
              <w:rPr>
                <w:rFonts w:eastAsia="Times New Roman"/>
                <w:sz w:val="24"/>
                <w:szCs w:val="24"/>
              </w:rPr>
              <w:t>ниже нормы,</w:t>
            </w:r>
            <w:r w:rsidRPr="00BC5075">
              <w:rPr>
                <w:rFonts w:eastAsia="Times New Roman"/>
                <w:b/>
                <w:bCs/>
                <w:sz w:val="24"/>
                <w:szCs w:val="24"/>
              </w:rPr>
              <w:t xml:space="preserve"> </w:t>
            </w:r>
            <w:r w:rsidRPr="00BC5075">
              <w:rPr>
                <w:rFonts w:eastAsia="Times New Roman"/>
                <w:sz w:val="24"/>
                <w:szCs w:val="24"/>
              </w:rPr>
              <w:t>неудовлетворительно</w:t>
            </w:r>
          </w:p>
        </w:tc>
        <w:tc>
          <w:tcPr>
            <w:tcW w:w="640" w:type="dxa"/>
            <w:vAlign w:val="bottom"/>
          </w:tcPr>
          <w:p w:rsidR="00541161" w:rsidRPr="00BC5075" w:rsidRDefault="00541161">
            <w:pPr>
              <w:rPr>
                <w:sz w:val="24"/>
                <w:szCs w:val="24"/>
              </w:rPr>
            </w:pPr>
          </w:p>
        </w:tc>
        <w:tc>
          <w:tcPr>
            <w:tcW w:w="1220" w:type="dxa"/>
            <w:vAlign w:val="bottom"/>
          </w:tcPr>
          <w:p w:rsidR="00541161" w:rsidRPr="00BC5075" w:rsidRDefault="00541161">
            <w:pPr>
              <w:rPr>
                <w:sz w:val="24"/>
                <w:szCs w:val="24"/>
              </w:rPr>
            </w:pP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293"/>
        </w:trPr>
        <w:tc>
          <w:tcPr>
            <w:tcW w:w="360" w:type="dxa"/>
            <w:vAlign w:val="bottom"/>
          </w:tcPr>
          <w:p w:rsidR="00541161" w:rsidRPr="00BC5075" w:rsidRDefault="00E63820">
            <w:pPr>
              <w:spacing w:line="293" w:lineRule="exact"/>
              <w:rPr>
                <w:sz w:val="20"/>
                <w:szCs w:val="20"/>
              </w:rPr>
            </w:pPr>
            <w:r w:rsidRPr="00BC5075">
              <w:rPr>
                <w:rFonts w:eastAsia="Symbol"/>
                <w:sz w:val="24"/>
                <w:szCs w:val="24"/>
              </w:rPr>
              <w:t></w:t>
            </w:r>
          </w:p>
        </w:tc>
        <w:tc>
          <w:tcPr>
            <w:tcW w:w="280" w:type="dxa"/>
            <w:vAlign w:val="bottom"/>
          </w:tcPr>
          <w:p w:rsidR="00541161" w:rsidRPr="00BC5075" w:rsidRDefault="00541161">
            <w:pPr>
              <w:rPr>
                <w:sz w:val="24"/>
                <w:szCs w:val="24"/>
              </w:rPr>
            </w:pPr>
          </w:p>
        </w:tc>
        <w:tc>
          <w:tcPr>
            <w:tcW w:w="5580" w:type="dxa"/>
            <w:gridSpan w:val="4"/>
            <w:vAlign w:val="bottom"/>
          </w:tcPr>
          <w:p w:rsidR="00541161" w:rsidRPr="00BC5075" w:rsidRDefault="00E63820">
            <w:pPr>
              <w:ind w:left="60"/>
              <w:rPr>
                <w:sz w:val="20"/>
                <w:szCs w:val="20"/>
              </w:rPr>
            </w:pPr>
            <w:r w:rsidRPr="00BC5075">
              <w:rPr>
                <w:rFonts w:eastAsia="Times New Roman"/>
                <w:b/>
                <w:bCs/>
                <w:sz w:val="24"/>
                <w:szCs w:val="24"/>
              </w:rPr>
              <w:t xml:space="preserve">от 50% до 69% </w:t>
            </w:r>
            <w:r w:rsidRPr="00BC5075">
              <w:rPr>
                <w:rFonts w:eastAsia="Times New Roman"/>
                <w:sz w:val="24"/>
                <w:szCs w:val="24"/>
              </w:rPr>
              <w:t>-</w:t>
            </w:r>
            <w:r w:rsidRPr="00BC5075">
              <w:rPr>
                <w:rFonts w:eastAsia="Times New Roman"/>
                <w:b/>
                <w:bCs/>
                <w:sz w:val="24"/>
                <w:szCs w:val="24"/>
              </w:rPr>
              <w:t xml:space="preserve"> </w:t>
            </w:r>
            <w:r w:rsidRPr="00BC5075">
              <w:rPr>
                <w:rFonts w:eastAsia="Times New Roman"/>
                <w:sz w:val="24"/>
                <w:szCs w:val="24"/>
              </w:rPr>
              <w:t>«3»</w:t>
            </w:r>
            <w:r w:rsidRPr="00BC5075">
              <w:rPr>
                <w:rFonts w:eastAsia="Times New Roman"/>
                <w:b/>
                <w:bCs/>
                <w:sz w:val="24"/>
                <w:szCs w:val="24"/>
              </w:rPr>
              <w:t xml:space="preserve"> </w:t>
            </w:r>
            <w:r w:rsidRPr="00BC5075">
              <w:rPr>
                <w:rFonts w:eastAsia="Times New Roman"/>
                <w:sz w:val="24"/>
                <w:szCs w:val="24"/>
              </w:rPr>
              <w:t>-</w:t>
            </w:r>
            <w:r w:rsidRPr="00BC5075">
              <w:rPr>
                <w:rFonts w:eastAsia="Times New Roman"/>
                <w:b/>
                <w:bCs/>
                <w:sz w:val="24"/>
                <w:szCs w:val="24"/>
              </w:rPr>
              <w:t xml:space="preserve"> </w:t>
            </w:r>
            <w:r w:rsidRPr="00BC5075">
              <w:rPr>
                <w:rFonts w:eastAsia="Times New Roman"/>
                <w:sz w:val="24"/>
                <w:szCs w:val="24"/>
              </w:rPr>
              <w:t>норма</w:t>
            </w:r>
            <w:r w:rsidRPr="00BC5075">
              <w:rPr>
                <w:rFonts w:eastAsia="Times New Roman"/>
                <w:b/>
                <w:bCs/>
                <w:sz w:val="24"/>
                <w:szCs w:val="24"/>
              </w:rPr>
              <w:t xml:space="preserve"> </w:t>
            </w:r>
            <w:r w:rsidRPr="00BC5075">
              <w:rPr>
                <w:rFonts w:eastAsia="Times New Roman"/>
                <w:sz w:val="24"/>
                <w:szCs w:val="24"/>
              </w:rPr>
              <w:t>–</w:t>
            </w:r>
            <w:r w:rsidRPr="00BC5075">
              <w:rPr>
                <w:rFonts w:eastAsia="Times New Roman"/>
                <w:b/>
                <w:bCs/>
                <w:sz w:val="24"/>
                <w:szCs w:val="24"/>
              </w:rPr>
              <w:t xml:space="preserve"> </w:t>
            </w:r>
            <w:r w:rsidRPr="00BC5075">
              <w:rPr>
                <w:rFonts w:eastAsia="Times New Roman"/>
                <w:sz w:val="24"/>
                <w:szCs w:val="24"/>
              </w:rPr>
              <w:t>удовлетворительно</w:t>
            </w:r>
          </w:p>
        </w:tc>
        <w:tc>
          <w:tcPr>
            <w:tcW w:w="1400" w:type="dxa"/>
            <w:vAlign w:val="bottom"/>
          </w:tcPr>
          <w:p w:rsidR="00541161" w:rsidRPr="00BC5075" w:rsidRDefault="00541161">
            <w:pPr>
              <w:rPr>
                <w:sz w:val="24"/>
                <w:szCs w:val="24"/>
              </w:rPr>
            </w:pPr>
          </w:p>
        </w:tc>
        <w:tc>
          <w:tcPr>
            <w:tcW w:w="640" w:type="dxa"/>
            <w:vAlign w:val="bottom"/>
          </w:tcPr>
          <w:p w:rsidR="00541161" w:rsidRPr="00BC5075" w:rsidRDefault="00541161">
            <w:pPr>
              <w:rPr>
                <w:sz w:val="24"/>
                <w:szCs w:val="24"/>
              </w:rPr>
            </w:pPr>
          </w:p>
        </w:tc>
        <w:tc>
          <w:tcPr>
            <w:tcW w:w="1220" w:type="dxa"/>
            <w:vAlign w:val="bottom"/>
          </w:tcPr>
          <w:p w:rsidR="00541161" w:rsidRPr="00BC5075" w:rsidRDefault="00541161">
            <w:pPr>
              <w:rPr>
                <w:sz w:val="24"/>
                <w:szCs w:val="24"/>
              </w:rPr>
            </w:pP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293"/>
        </w:trPr>
        <w:tc>
          <w:tcPr>
            <w:tcW w:w="360" w:type="dxa"/>
            <w:vAlign w:val="bottom"/>
          </w:tcPr>
          <w:p w:rsidR="00541161" w:rsidRPr="00BC5075" w:rsidRDefault="00E63820">
            <w:pPr>
              <w:spacing w:line="292" w:lineRule="exact"/>
              <w:rPr>
                <w:sz w:val="20"/>
                <w:szCs w:val="20"/>
              </w:rPr>
            </w:pPr>
            <w:r w:rsidRPr="00BC5075">
              <w:rPr>
                <w:rFonts w:eastAsia="Symbol"/>
                <w:sz w:val="24"/>
                <w:szCs w:val="24"/>
              </w:rPr>
              <w:t></w:t>
            </w:r>
          </w:p>
        </w:tc>
        <w:tc>
          <w:tcPr>
            <w:tcW w:w="280" w:type="dxa"/>
            <w:vAlign w:val="bottom"/>
          </w:tcPr>
          <w:p w:rsidR="00541161" w:rsidRPr="00BC5075" w:rsidRDefault="00541161">
            <w:pPr>
              <w:rPr>
                <w:sz w:val="24"/>
                <w:szCs w:val="24"/>
              </w:rPr>
            </w:pPr>
          </w:p>
        </w:tc>
        <w:tc>
          <w:tcPr>
            <w:tcW w:w="5580" w:type="dxa"/>
            <w:gridSpan w:val="4"/>
            <w:vAlign w:val="bottom"/>
          </w:tcPr>
          <w:p w:rsidR="00541161" w:rsidRPr="00BC5075" w:rsidRDefault="00E63820">
            <w:pPr>
              <w:ind w:left="60"/>
              <w:rPr>
                <w:sz w:val="20"/>
                <w:szCs w:val="20"/>
              </w:rPr>
            </w:pPr>
            <w:r w:rsidRPr="00BC5075">
              <w:rPr>
                <w:rFonts w:eastAsia="Times New Roman"/>
                <w:b/>
                <w:bCs/>
                <w:sz w:val="24"/>
                <w:szCs w:val="24"/>
              </w:rPr>
              <w:t xml:space="preserve">от 70% до 89% </w:t>
            </w:r>
            <w:r w:rsidRPr="00BC5075">
              <w:rPr>
                <w:rFonts w:eastAsia="Times New Roman"/>
                <w:sz w:val="24"/>
                <w:szCs w:val="24"/>
              </w:rPr>
              <w:t>-</w:t>
            </w:r>
            <w:r w:rsidRPr="00BC5075">
              <w:rPr>
                <w:rFonts w:eastAsia="Times New Roman"/>
                <w:b/>
                <w:bCs/>
                <w:sz w:val="24"/>
                <w:szCs w:val="24"/>
              </w:rPr>
              <w:t xml:space="preserve"> </w:t>
            </w:r>
            <w:r w:rsidRPr="00BC5075">
              <w:rPr>
                <w:rFonts w:eastAsia="Times New Roman"/>
                <w:sz w:val="24"/>
                <w:szCs w:val="24"/>
              </w:rPr>
              <w:t>«4»</w:t>
            </w:r>
            <w:r w:rsidRPr="00BC5075">
              <w:rPr>
                <w:rFonts w:eastAsia="Times New Roman"/>
                <w:b/>
                <w:bCs/>
                <w:sz w:val="24"/>
                <w:szCs w:val="24"/>
              </w:rPr>
              <w:t xml:space="preserve"> </w:t>
            </w:r>
            <w:r w:rsidRPr="00BC5075">
              <w:rPr>
                <w:rFonts w:eastAsia="Times New Roman"/>
                <w:sz w:val="24"/>
                <w:szCs w:val="24"/>
              </w:rPr>
              <w:t>-</w:t>
            </w:r>
            <w:r w:rsidRPr="00BC5075">
              <w:rPr>
                <w:rFonts w:eastAsia="Times New Roman"/>
                <w:b/>
                <w:bCs/>
                <w:sz w:val="24"/>
                <w:szCs w:val="24"/>
              </w:rPr>
              <w:t xml:space="preserve"> </w:t>
            </w:r>
            <w:r w:rsidRPr="00BC5075">
              <w:rPr>
                <w:rFonts w:eastAsia="Times New Roman"/>
                <w:sz w:val="24"/>
                <w:szCs w:val="24"/>
              </w:rPr>
              <w:t>повышенный уровень</w:t>
            </w:r>
          </w:p>
        </w:tc>
        <w:tc>
          <w:tcPr>
            <w:tcW w:w="1400" w:type="dxa"/>
            <w:vAlign w:val="bottom"/>
          </w:tcPr>
          <w:p w:rsidR="00541161" w:rsidRPr="00BC5075" w:rsidRDefault="00541161">
            <w:pPr>
              <w:rPr>
                <w:sz w:val="24"/>
                <w:szCs w:val="24"/>
              </w:rPr>
            </w:pPr>
          </w:p>
        </w:tc>
        <w:tc>
          <w:tcPr>
            <w:tcW w:w="640" w:type="dxa"/>
            <w:vAlign w:val="bottom"/>
          </w:tcPr>
          <w:p w:rsidR="00541161" w:rsidRPr="00BC5075" w:rsidRDefault="00541161">
            <w:pPr>
              <w:rPr>
                <w:sz w:val="24"/>
                <w:szCs w:val="24"/>
              </w:rPr>
            </w:pPr>
          </w:p>
        </w:tc>
        <w:tc>
          <w:tcPr>
            <w:tcW w:w="1220" w:type="dxa"/>
            <w:vAlign w:val="bottom"/>
          </w:tcPr>
          <w:p w:rsidR="00541161" w:rsidRPr="00BC5075" w:rsidRDefault="00541161">
            <w:pPr>
              <w:rPr>
                <w:sz w:val="24"/>
                <w:szCs w:val="24"/>
              </w:rPr>
            </w:pP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296"/>
        </w:trPr>
        <w:tc>
          <w:tcPr>
            <w:tcW w:w="360" w:type="dxa"/>
            <w:vAlign w:val="bottom"/>
          </w:tcPr>
          <w:p w:rsidR="00541161" w:rsidRPr="00BC5075" w:rsidRDefault="00541161">
            <w:pPr>
              <w:rPr>
                <w:sz w:val="20"/>
                <w:szCs w:val="20"/>
              </w:rPr>
            </w:pPr>
          </w:p>
        </w:tc>
        <w:tc>
          <w:tcPr>
            <w:tcW w:w="280" w:type="dxa"/>
            <w:vAlign w:val="bottom"/>
          </w:tcPr>
          <w:p w:rsidR="00541161" w:rsidRPr="00BC5075" w:rsidRDefault="00541161">
            <w:pPr>
              <w:rPr>
                <w:sz w:val="24"/>
                <w:szCs w:val="24"/>
              </w:rPr>
            </w:pPr>
          </w:p>
        </w:tc>
        <w:tc>
          <w:tcPr>
            <w:tcW w:w="5580" w:type="dxa"/>
            <w:gridSpan w:val="4"/>
            <w:vAlign w:val="bottom"/>
          </w:tcPr>
          <w:p w:rsidR="00541161" w:rsidRDefault="00E63820">
            <w:pPr>
              <w:ind w:left="60"/>
              <w:rPr>
                <w:rFonts w:eastAsia="Times New Roman"/>
                <w:sz w:val="24"/>
                <w:szCs w:val="24"/>
              </w:rPr>
            </w:pPr>
            <w:r w:rsidRPr="00BC5075">
              <w:rPr>
                <w:rFonts w:eastAsia="Times New Roman"/>
                <w:b/>
                <w:bCs/>
                <w:sz w:val="24"/>
                <w:szCs w:val="24"/>
              </w:rPr>
              <w:t xml:space="preserve">от 90% до 100% «5» </w:t>
            </w:r>
            <w:r w:rsidRPr="00BC5075">
              <w:rPr>
                <w:rFonts w:eastAsia="Times New Roman"/>
                <w:sz w:val="24"/>
                <w:szCs w:val="24"/>
              </w:rPr>
              <w:t>-</w:t>
            </w:r>
            <w:r w:rsidRPr="00BC5075">
              <w:rPr>
                <w:rFonts w:eastAsia="Times New Roman"/>
                <w:b/>
                <w:bCs/>
                <w:sz w:val="24"/>
                <w:szCs w:val="24"/>
              </w:rPr>
              <w:t xml:space="preserve"> </w:t>
            </w:r>
            <w:r w:rsidRPr="00BC5075">
              <w:rPr>
                <w:rFonts w:eastAsia="Times New Roman"/>
                <w:sz w:val="24"/>
                <w:szCs w:val="24"/>
              </w:rPr>
              <w:t>высокий уровень</w:t>
            </w:r>
          </w:p>
          <w:p w:rsidR="00BC5075" w:rsidRDefault="00BC5075">
            <w:pPr>
              <w:ind w:left="60"/>
              <w:rPr>
                <w:sz w:val="20"/>
                <w:szCs w:val="20"/>
              </w:rPr>
            </w:pPr>
          </w:p>
          <w:p w:rsidR="00BC5075" w:rsidRDefault="00BC5075">
            <w:pPr>
              <w:ind w:left="60"/>
              <w:rPr>
                <w:sz w:val="20"/>
                <w:szCs w:val="20"/>
              </w:rPr>
            </w:pPr>
          </w:p>
          <w:p w:rsidR="00BC5075" w:rsidRDefault="00BC5075">
            <w:pPr>
              <w:ind w:left="60"/>
              <w:rPr>
                <w:sz w:val="20"/>
                <w:szCs w:val="20"/>
              </w:rPr>
            </w:pPr>
          </w:p>
          <w:p w:rsidR="00BC5075" w:rsidRDefault="00BC5075">
            <w:pPr>
              <w:ind w:left="60"/>
              <w:rPr>
                <w:sz w:val="20"/>
                <w:szCs w:val="20"/>
              </w:rPr>
            </w:pPr>
          </w:p>
          <w:p w:rsidR="00BC5075" w:rsidRDefault="00BC5075">
            <w:pPr>
              <w:ind w:left="60"/>
              <w:rPr>
                <w:sz w:val="20"/>
                <w:szCs w:val="20"/>
              </w:rPr>
            </w:pPr>
          </w:p>
          <w:p w:rsidR="00BC5075" w:rsidRDefault="00BC5075">
            <w:pPr>
              <w:ind w:left="60"/>
              <w:rPr>
                <w:sz w:val="20"/>
                <w:szCs w:val="20"/>
              </w:rPr>
            </w:pPr>
          </w:p>
          <w:p w:rsidR="00BC5075" w:rsidRDefault="00BC5075">
            <w:pPr>
              <w:ind w:left="60"/>
              <w:rPr>
                <w:sz w:val="20"/>
                <w:szCs w:val="20"/>
              </w:rPr>
            </w:pPr>
          </w:p>
          <w:p w:rsidR="00BC5075" w:rsidRDefault="00BC5075">
            <w:pPr>
              <w:ind w:left="60"/>
              <w:rPr>
                <w:sz w:val="20"/>
                <w:szCs w:val="20"/>
              </w:rPr>
            </w:pPr>
          </w:p>
          <w:p w:rsidR="00BC5075" w:rsidRPr="00BC5075" w:rsidRDefault="00BC5075" w:rsidP="00BC5075">
            <w:pPr>
              <w:rPr>
                <w:sz w:val="20"/>
                <w:szCs w:val="20"/>
              </w:rPr>
            </w:pPr>
          </w:p>
        </w:tc>
        <w:tc>
          <w:tcPr>
            <w:tcW w:w="1400" w:type="dxa"/>
            <w:vAlign w:val="bottom"/>
          </w:tcPr>
          <w:p w:rsidR="00541161" w:rsidRPr="00BC5075" w:rsidRDefault="00541161">
            <w:pPr>
              <w:rPr>
                <w:sz w:val="24"/>
                <w:szCs w:val="24"/>
              </w:rPr>
            </w:pPr>
          </w:p>
        </w:tc>
        <w:tc>
          <w:tcPr>
            <w:tcW w:w="640" w:type="dxa"/>
            <w:vAlign w:val="bottom"/>
          </w:tcPr>
          <w:p w:rsidR="00541161" w:rsidRPr="00BC5075" w:rsidRDefault="00541161">
            <w:pPr>
              <w:rPr>
                <w:sz w:val="24"/>
                <w:szCs w:val="24"/>
              </w:rPr>
            </w:pPr>
          </w:p>
        </w:tc>
        <w:tc>
          <w:tcPr>
            <w:tcW w:w="1220" w:type="dxa"/>
            <w:vAlign w:val="bottom"/>
          </w:tcPr>
          <w:p w:rsidR="00541161" w:rsidRPr="00BC5075" w:rsidRDefault="00541161">
            <w:pPr>
              <w:rPr>
                <w:sz w:val="24"/>
                <w:szCs w:val="24"/>
              </w:rPr>
            </w:pPr>
          </w:p>
        </w:tc>
        <w:tc>
          <w:tcPr>
            <w:tcW w:w="260" w:type="dxa"/>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bl>
    <w:p w:rsidR="00541161" w:rsidRPr="00BC5075" w:rsidRDefault="00E63820" w:rsidP="00BD1B5E">
      <w:pPr>
        <w:numPr>
          <w:ilvl w:val="0"/>
          <w:numId w:val="24"/>
        </w:numPr>
        <w:tabs>
          <w:tab w:val="left" w:pos="3560"/>
        </w:tabs>
        <w:ind w:left="3560" w:hanging="360"/>
        <w:rPr>
          <w:rFonts w:eastAsia="Times New Roman"/>
          <w:b/>
          <w:bCs/>
          <w:sz w:val="24"/>
          <w:szCs w:val="24"/>
        </w:rPr>
      </w:pPr>
      <w:r w:rsidRPr="00BC5075">
        <w:rPr>
          <w:rFonts w:eastAsia="Times New Roman"/>
          <w:b/>
          <w:bCs/>
          <w:sz w:val="24"/>
          <w:szCs w:val="24"/>
        </w:rPr>
        <w:lastRenderedPageBreak/>
        <w:t>СОДЕРЖАТЕЛЬНЫЙ РАЗДЕЛ</w:t>
      </w:r>
    </w:p>
    <w:p w:rsidR="00541161" w:rsidRPr="00BC5075" w:rsidRDefault="00541161">
      <w:pPr>
        <w:spacing w:line="289" w:lineRule="exact"/>
        <w:rPr>
          <w:sz w:val="20"/>
          <w:szCs w:val="20"/>
        </w:rPr>
      </w:pPr>
    </w:p>
    <w:p w:rsidR="00541161" w:rsidRPr="00BC5075" w:rsidRDefault="00E63820">
      <w:pPr>
        <w:spacing w:line="234" w:lineRule="auto"/>
        <w:ind w:right="20"/>
        <w:jc w:val="center"/>
        <w:rPr>
          <w:sz w:val="20"/>
          <w:szCs w:val="20"/>
        </w:rPr>
      </w:pPr>
      <w:r w:rsidRPr="00BC5075">
        <w:rPr>
          <w:rFonts w:eastAsia="Times New Roman"/>
          <w:b/>
          <w:bCs/>
          <w:sz w:val="24"/>
          <w:szCs w:val="24"/>
        </w:rPr>
        <w:t>2.1. Программа развития универсальных учебных действий на ступени начального общего образования</w:t>
      </w:r>
    </w:p>
    <w:p w:rsidR="00541161" w:rsidRPr="00BC5075" w:rsidRDefault="00541161">
      <w:pPr>
        <w:spacing w:line="200" w:lineRule="exact"/>
        <w:rPr>
          <w:sz w:val="20"/>
          <w:szCs w:val="20"/>
        </w:rPr>
      </w:pPr>
    </w:p>
    <w:p w:rsidR="00541161" w:rsidRPr="00BC5075" w:rsidRDefault="00541161">
      <w:pPr>
        <w:spacing w:line="363" w:lineRule="exact"/>
        <w:rPr>
          <w:sz w:val="20"/>
          <w:szCs w:val="20"/>
        </w:rPr>
      </w:pPr>
    </w:p>
    <w:p w:rsidR="00541161" w:rsidRPr="00BC5075" w:rsidRDefault="00E63820">
      <w:pPr>
        <w:spacing w:line="270" w:lineRule="auto"/>
        <w:ind w:right="320" w:firstLine="708"/>
        <w:rPr>
          <w:sz w:val="20"/>
          <w:szCs w:val="20"/>
        </w:rPr>
      </w:pPr>
      <w:proofErr w:type="gramStart"/>
      <w:r w:rsidRPr="00BC5075">
        <w:rPr>
          <w:rFonts w:eastAsia="Times New Roman"/>
          <w:sz w:val="24"/>
          <w:szCs w:val="24"/>
        </w:rPr>
        <w:t xml:space="preserve">Программа составлена на основе программы формирования универсальных учебных действий у обучающихся на ступени начального образования в Образовательной системе «Школа России» </w:t>
      </w:r>
      <w:r w:rsidR="00401F9A" w:rsidRPr="00BC5075">
        <w:rPr>
          <w:rFonts w:eastAsia="Times New Roman"/>
          <w:sz w:val="24"/>
          <w:szCs w:val="24"/>
        </w:rPr>
        <w:t xml:space="preserve"> </w:t>
      </w:r>
      <w:proofErr w:type="gramEnd"/>
    </w:p>
    <w:p w:rsidR="00541161" w:rsidRPr="00BC5075" w:rsidRDefault="00541161">
      <w:pPr>
        <w:spacing w:line="221" w:lineRule="exact"/>
        <w:rPr>
          <w:sz w:val="20"/>
          <w:szCs w:val="20"/>
        </w:rPr>
      </w:pPr>
    </w:p>
    <w:p w:rsidR="00541161" w:rsidRPr="00BC5075" w:rsidRDefault="00E63820">
      <w:pPr>
        <w:spacing w:line="264" w:lineRule="auto"/>
        <w:ind w:right="20" w:firstLine="708"/>
        <w:jc w:val="both"/>
        <w:rPr>
          <w:sz w:val="20"/>
          <w:szCs w:val="20"/>
        </w:rPr>
      </w:pPr>
      <w:r w:rsidRPr="00BC5075">
        <w:rPr>
          <w:rFonts w:eastAsia="Times New Roman"/>
          <w:sz w:val="24"/>
          <w:szCs w:val="24"/>
        </w:rPr>
        <w:t>Программа формирования универсальных учебных действий является основой разработки рабочих программ отдельных учебных предметов.</w:t>
      </w:r>
    </w:p>
    <w:p w:rsidR="00541161" w:rsidRPr="00BC5075" w:rsidRDefault="00541161">
      <w:pPr>
        <w:spacing w:line="219" w:lineRule="exact"/>
        <w:rPr>
          <w:sz w:val="20"/>
          <w:szCs w:val="20"/>
        </w:rPr>
      </w:pPr>
    </w:p>
    <w:p w:rsidR="00541161" w:rsidRPr="00BC5075" w:rsidRDefault="00E63820">
      <w:pPr>
        <w:ind w:right="20"/>
        <w:jc w:val="center"/>
        <w:rPr>
          <w:sz w:val="20"/>
          <w:szCs w:val="20"/>
        </w:rPr>
      </w:pPr>
      <w:r w:rsidRPr="00BC5075">
        <w:rPr>
          <w:rFonts w:eastAsia="Times New Roman"/>
          <w:b/>
          <w:bCs/>
          <w:sz w:val="24"/>
          <w:szCs w:val="24"/>
        </w:rPr>
        <w:t>2.1.1. Личностные результаты и универсальные учебные действия</w:t>
      </w:r>
    </w:p>
    <w:p w:rsidR="00541161" w:rsidRPr="00BC5075" w:rsidRDefault="00E63820">
      <w:pPr>
        <w:ind w:right="20"/>
        <w:jc w:val="center"/>
        <w:rPr>
          <w:sz w:val="20"/>
          <w:szCs w:val="20"/>
        </w:rPr>
      </w:pPr>
      <w:r w:rsidRPr="00BC5075">
        <w:rPr>
          <w:rFonts w:eastAsia="Times New Roman"/>
          <w:b/>
          <w:bCs/>
          <w:sz w:val="24"/>
          <w:szCs w:val="24"/>
        </w:rPr>
        <w:t>обучающихся. Цели и задачи программы</w:t>
      </w:r>
    </w:p>
    <w:p w:rsidR="00541161" w:rsidRPr="00BC5075" w:rsidRDefault="00541161">
      <w:pPr>
        <w:spacing w:line="7" w:lineRule="exact"/>
        <w:rPr>
          <w:sz w:val="20"/>
          <w:szCs w:val="20"/>
        </w:rPr>
      </w:pPr>
    </w:p>
    <w:p w:rsidR="00541161" w:rsidRPr="00BC5075" w:rsidRDefault="00E63820">
      <w:pPr>
        <w:spacing w:line="239" w:lineRule="auto"/>
        <w:jc w:val="both"/>
        <w:rPr>
          <w:sz w:val="20"/>
          <w:szCs w:val="20"/>
        </w:rPr>
      </w:pPr>
      <w:r w:rsidRPr="00BC5075">
        <w:rPr>
          <w:rFonts w:eastAsia="Times New Roman"/>
          <w:b/>
          <w:bCs/>
          <w:sz w:val="24"/>
          <w:szCs w:val="24"/>
          <w:u w:val="single"/>
        </w:rPr>
        <w:t>Универсальные учебные действия (УУД)</w:t>
      </w:r>
      <w:r w:rsidRPr="00BC5075">
        <w:rPr>
          <w:rFonts w:eastAsia="Times New Roman"/>
          <w:b/>
          <w:bCs/>
          <w:sz w:val="24"/>
          <w:szCs w:val="24"/>
        </w:rPr>
        <w:t xml:space="preserve"> </w:t>
      </w:r>
      <w:r w:rsidRPr="00BC5075">
        <w:rPr>
          <w:rFonts w:eastAsia="Times New Roman"/>
          <w:sz w:val="24"/>
          <w:szCs w:val="24"/>
        </w:rPr>
        <w:t>–</w:t>
      </w:r>
      <w:r w:rsidRPr="00BC5075">
        <w:rPr>
          <w:rFonts w:eastAsia="Times New Roman"/>
          <w:b/>
          <w:bCs/>
          <w:sz w:val="24"/>
          <w:szCs w:val="24"/>
        </w:rPr>
        <w:t xml:space="preserve"> </w:t>
      </w:r>
      <w:r w:rsidRPr="00BC5075">
        <w:rPr>
          <w:rFonts w:eastAsia="Times New Roman"/>
          <w:sz w:val="24"/>
          <w:szCs w:val="24"/>
        </w:rPr>
        <w:t>это обобщённые действия,</w:t>
      </w:r>
      <w:r w:rsidRPr="00BC5075">
        <w:rPr>
          <w:rFonts w:eastAsia="Times New Roman"/>
          <w:b/>
          <w:bCs/>
          <w:sz w:val="24"/>
          <w:szCs w:val="24"/>
        </w:rPr>
        <w:t xml:space="preserve"> </w:t>
      </w:r>
      <w:r w:rsidRPr="00BC5075">
        <w:rPr>
          <w:rFonts w:eastAsia="Times New Roman"/>
          <w:sz w:val="24"/>
          <w:szCs w:val="24"/>
        </w:rPr>
        <w:t>обеспечивающие</w:t>
      </w:r>
      <w:r w:rsidRPr="00BC5075">
        <w:rPr>
          <w:rFonts w:eastAsia="Times New Roman"/>
          <w:b/>
          <w:bCs/>
          <w:sz w:val="24"/>
          <w:szCs w:val="24"/>
        </w:rPr>
        <w:t xml:space="preserve"> </w:t>
      </w:r>
      <w:r w:rsidRPr="00BC5075">
        <w:rPr>
          <w:rFonts w:eastAsia="Times New Roman"/>
          <w:sz w:val="24"/>
          <w:szCs w:val="24"/>
        </w:rPr>
        <w:t xml:space="preserve">умение учиться. Обобщённым действиям свойствен широкий перенос, т.е. обобщенное действие, сформированное на конкретном материале какого-либо предмета, может быть использовано при изучении других предметов. Пример </w:t>
      </w:r>
      <w:proofErr w:type="spellStart"/>
      <w:r w:rsidRPr="00BC5075">
        <w:rPr>
          <w:rFonts w:eastAsia="Times New Roman"/>
          <w:sz w:val="24"/>
          <w:szCs w:val="24"/>
        </w:rPr>
        <w:t>общеучебных</w:t>
      </w:r>
      <w:proofErr w:type="spellEnd"/>
      <w:r w:rsidRPr="00BC5075">
        <w:rPr>
          <w:rFonts w:eastAsia="Times New Roman"/>
          <w:sz w:val="24"/>
          <w:szCs w:val="24"/>
        </w:rPr>
        <w:t xml:space="preserve"> умений – интеллектуально - речевые умения, в основе которых лежит 1) смысловое восприятие речи (умение слушать, читать) и 2) порождение речи (умения излагать свои мысли в устной и письменной форме (классификация Т.А. </w:t>
      </w:r>
      <w:proofErr w:type="spellStart"/>
      <w:r w:rsidRPr="00BC5075">
        <w:rPr>
          <w:rFonts w:eastAsia="Times New Roman"/>
          <w:sz w:val="24"/>
          <w:szCs w:val="24"/>
        </w:rPr>
        <w:t>Ладыженской</w:t>
      </w:r>
      <w:proofErr w:type="spellEnd"/>
      <w:r w:rsidRPr="00BC5075">
        <w:rPr>
          <w:rFonts w:eastAsia="Times New Roman"/>
          <w:sz w:val="24"/>
          <w:szCs w:val="24"/>
        </w:rPr>
        <w:t>). Перечень универсальных учебных действий подробно представлен в стандартах второго поколения. В качестве некоторых примеров универсальных учебных действий можно привести умение выбирать основание для классификации, умение создавать и преобразовывать модели изучаемых объектов и процессов, умение решать проблемы творческого и поискового характера.</w:t>
      </w:r>
    </w:p>
    <w:p w:rsidR="00541161" w:rsidRPr="00BC5075" w:rsidRDefault="00541161">
      <w:pPr>
        <w:spacing w:line="6" w:lineRule="exact"/>
        <w:rPr>
          <w:sz w:val="20"/>
          <w:szCs w:val="20"/>
        </w:rPr>
      </w:pPr>
    </w:p>
    <w:p w:rsidR="00541161" w:rsidRPr="00BC5075" w:rsidRDefault="00541161">
      <w:pPr>
        <w:spacing w:line="12" w:lineRule="exact"/>
        <w:rPr>
          <w:sz w:val="20"/>
          <w:szCs w:val="20"/>
        </w:rPr>
      </w:pPr>
    </w:p>
    <w:p w:rsidR="00541161" w:rsidRPr="00BC5075" w:rsidRDefault="00E63820">
      <w:pPr>
        <w:spacing w:line="237" w:lineRule="auto"/>
        <w:ind w:right="20"/>
        <w:jc w:val="both"/>
        <w:rPr>
          <w:sz w:val="20"/>
          <w:szCs w:val="20"/>
        </w:rPr>
      </w:pPr>
      <w:r w:rsidRPr="00BC5075">
        <w:rPr>
          <w:rFonts w:eastAsia="Times New Roman"/>
          <w:b/>
          <w:bCs/>
          <w:sz w:val="24"/>
          <w:szCs w:val="24"/>
          <w:u w:val="single"/>
        </w:rPr>
        <w:t>Цель программы:</w:t>
      </w:r>
      <w:r w:rsidRPr="00BC5075">
        <w:rPr>
          <w:rFonts w:eastAsia="Times New Roman"/>
          <w:b/>
          <w:bCs/>
          <w:sz w:val="24"/>
          <w:szCs w:val="24"/>
        </w:rPr>
        <w:t xml:space="preserve"> </w:t>
      </w:r>
      <w:r w:rsidRPr="00BC5075">
        <w:rPr>
          <w:rFonts w:eastAsia="Times New Roman"/>
          <w:b/>
          <w:bCs/>
          <w:i/>
          <w:iCs/>
          <w:sz w:val="24"/>
          <w:szCs w:val="24"/>
        </w:rPr>
        <w:t>обеспечить регулирование различных аспектов освоения</w:t>
      </w:r>
      <w:r w:rsidRPr="00BC5075">
        <w:rPr>
          <w:rFonts w:eastAsia="Times New Roman"/>
          <w:b/>
          <w:bCs/>
          <w:sz w:val="24"/>
          <w:szCs w:val="24"/>
        </w:rPr>
        <w:t xml:space="preserve"> </w:t>
      </w:r>
      <w:proofErr w:type="spellStart"/>
      <w:r w:rsidRPr="00BC5075">
        <w:rPr>
          <w:rFonts w:eastAsia="Times New Roman"/>
          <w:b/>
          <w:bCs/>
          <w:i/>
          <w:iCs/>
          <w:sz w:val="24"/>
          <w:szCs w:val="24"/>
        </w:rPr>
        <w:t>метапредметных</w:t>
      </w:r>
      <w:proofErr w:type="spellEnd"/>
      <w:r w:rsidRPr="00BC5075">
        <w:rPr>
          <w:rFonts w:eastAsia="Times New Roman"/>
          <w:b/>
          <w:bCs/>
          <w:i/>
          <w:iCs/>
          <w:sz w:val="24"/>
          <w:szCs w:val="24"/>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541161" w:rsidRPr="00BC5075" w:rsidRDefault="00E63820">
      <w:pPr>
        <w:tabs>
          <w:tab w:val="left" w:pos="620"/>
          <w:tab w:val="left" w:pos="1000"/>
          <w:tab w:val="left" w:pos="2420"/>
          <w:tab w:val="left" w:pos="2920"/>
          <w:tab w:val="left" w:pos="4300"/>
          <w:tab w:val="left" w:pos="5460"/>
          <w:tab w:val="left" w:pos="6860"/>
          <w:tab w:val="left" w:pos="8220"/>
        </w:tabs>
        <w:rPr>
          <w:sz w:val="20"/>
          <w:szCs w:val="20"/>
        </w:rPr>
      </w:pPr>
      <w:r w:rsidRPr="00BC5075">
        <w:rPr>
          <w:rFonts w:eastAsia="Times New Roman"/>
          <w:sz w:val="24"/>
          <w:szCs w:val="24"/>
        </w:rPr>
        <w:t>Как</w:t>
      </w:r>
      <w:r w:rsidRPr="00BC5075">
        <w:rPr>
          <w:rFonts w:eastAsia="Times New Roman"/>
          <w:sz w:val="24"/>
          <w:szCs w:val="24"/>
        </w:rPr>
        <w:tab/>
        <w:t>и</w:t>
      </w:r>
      <w:r w:rsidRPr="00BC5075">
        <w:rPr>
          <w:rFonts w:eastAsia="Times New Roman"/>
          <w:sz w:val="24"/>
          <w:szCs w:val="24"/>
        </w:rPr>
        <w:tab/>
        <w:t>программы</w:t>
      </w:r>
      <w:r w:rsidRPr="00BC5075">
        <w:rPr>
          <w:rFonts w:eastAsia="Times New Roman"/>
          <w:sz w:val="24"/>
          <w:szCs w:val="24"/>
        </w:rPr>
        <w:tab/>
        <w:t>по</w:t>
      </w:r>
      <w:r w:rsidRPr="00BC5075">
        <w:rPr>
          <w:rFonts w:eastAsia="Times New Roman"/>
          <w:sz w:val="24"/>
          <w:szCs w:val="24"/>
        </w:rPr>
        <w:tab/>
        <w:t>отдельным</w:t>
      </w:r>
      <w:r w:rsidRPr="00BC5075">
        <w:rPr>
          <w:rFonts w:eastAsia="Times New Roman"/>
          <w:sz w:val="24"/>
          <w:szCs w:val="24"/>
        </w:rPr>
        <w:tab/>
        <w:t>учебным</w:t>
      </w:r>
      <w:r w:rsidRPr="00BC5075">
        <w:rPr>
          <w:rFonts w:eastAsia="Times New Roman"/>
          <w:sz w:val="24"/>
          <w:szCs w:val="24"/>
        </w:rPr>
        <w:tab/>
        <w:t>предметам,</w:t>
      </w:r>
      <w:r w:rsidRPr="00BC5075">
        <w:rPr>
          <w:rFonts w:eastAsia="Times New Roman"/>
          <w:sz w:val="24"/>
          <w:szCs w:val="24"/>
        </w:rPr>
        <w:tab/>
        <w:t>программа</w:t>
      </w:r>
      <w:r w:rsidRPr="00BC5075">
        <w:rPr>
          <w:sz w:val="20"/>
          <w:szCs w:val="20"/>
        </w:rPr>
        <w:tab/>
      </w:r>
      <w:r w:rsidRPr="00BC5075">
        <w:rPr>
          <w:rFonts w:eastAsia="Times New Roman"/>
          <w:sz w:val="23"/>
          <w:szCs w:val="23"/>
        </w:rPr>
        <w:t>формирования</w:t>
      </w:r>
    </w:p>
    <w:p w:rsidR="00541161" w:rsidRPr="00BC5075" w:rsidRDefault="00541161">
      <w:pPr>
        <w:spacing w:line="12" w:lineRule="exact"/>
        <w:rPr>
          <w:sz w:val="20"/>
          <w:szCs w:val="20"/>
        </w:rPr>
      </w:pPr>
    </w:p>
    <w:p w:rsidR="00541161" w:rsidRPr="00BC5075" w:rsidRDefault="00E63820">
      <w:pPr>
        <w:spacing w:line="234" w:lineRule="auto"/>
        <w:ind w:right="20"/>
        <w:jc w:val="both"/>
        <w:rPr>
          <w:sz w:val="20"/>
          <w:szCs w:val="20"/>
        </w:rPr>
      </w:pPr>
      <w:r w:rsidRPr="00BC5075">
        <w:rPr>
          <w:rFonts w:eastAsia="Times New Roman"/>
          <w:sz w:val="24"/>
          <w:szCs w:val="24"/>
        </w:rPr>
        <w:t>универсальных учебных действий конкретизирует соответствующих раздел Фундаментального ядра содержания.</w:t>
      </w:r>
    </w:p>
    <w:p w:rsidR="00541161" w:rsidRPr="00BC5075" w:rsidRDefault="00541161">
      <w:pPr>
        <w:spacing w:line="282" w:lineRule="exact"/>
        <w:rPr>
          <w:sz w:val="20"/>
          <w:szCs w:val="20"/>
        </w:rPr>
      </w:pPr>
    </w:p>
    <w:p w:rsidR="00541161" w:rsidRPr="00BC5075" w:rsidRDefault="00E63820">
      <w:pPr>
        <w:rPr>
          <w:sz w:val="20"/>
          <w:szCs w:val="20"/>
        </w:rPr>
      </w:pPr>
      <w:r w:rsidRPr="00BC5075">
        <w:rPr>
          <w:rFonts w:eastAsia="Times New Roman"/>
          <w:b/>
          <w:bCs/>
          <w:sz w:val="24"/>
          <w:szCs w:val="24"/>
          <w:u w:val="single"/>
        </w:rPr>
        <w:t>Задачи программы:</w:t>
      </w:r>
    </w:p>
    <w:p w:rsidR="00541161" w:rsidRPr="00BC5075" w:rsidRDefault="00E63820" w:rsidP="00BD1B5E">
      <w:pPr>
        <w:numPr>
          <w:ilvl w:val="0"/>
          <w:numId w:val="25"/>
        </w:numPr>
        <w:tabs>
          <w:tab w:val="left" w:pos="700"/>
        </w:tabs>
        <w:ind w:left="700" w:hanging="700"/>
        <w:rPr>
          <w:rFonts w:eastAsia="Times New Roman"/>
          <w:b/>
          <w:bCs/>
          <w:i/>
          <w:iCs/>
          <w:sz w:val="24"/>
          <w:szCs w:val="24"/>
        </w:rPr>
      </w:pPr>
      <w:r w:rsidRPr="00BC5075">
        <w:rPr>
          <w:rFonts w:eastAsia="Times New Roman"/>
          <w:b/>
          <w:bCs/>
          <w:i/>
          <w:iCs/>
          <w:sz w:val="24"/>
          <w:szCs w:val="24"/>
        </w:rPr>
        <w:t>Определить ценностные ориентиры содержания начального образования.</w:t>
      </w:r>
    </w:p>
    <w:p w:rsidR="00541161" w:rsidRPr="00BC5075" w:rsidRDefault="00541161">
      <w:pPr>
        <w:spacing w:line="12" w:lineRule="exact"/>
        <w:rPr>
          <w:rFonts w:eastAsia="Times New Roman"/>
          <w:b/>
          <w:bCs/>
          <w:i/>
          <w:iCs/>
          <w:sz w:val="24"/>
          <w:szCs w:val="24"/>
        </w:rPr>
      </w:pPr>
    </w:p>
    <w:p w:rsidR="00541161" w:rsidRPr="00BC5075" w:rsidRDefault="00E63820" w:rsidP="00BD1B5E">
      <w:pPr>
        <w:numPr>
          <w:ilvl w:val="0"/>
          <w:numId w:val="25"/>
        </w:numPr>
        <w:tabs>
          <w:tab w:val="left" w:pos="708"/>
        </w:tabs>
        <w:spacing w:line="234" w:lineRule="auto"/>
        <w:ind w:right="380"/>
        <w:rPr>
          <w:rFonts w:eastAsia="Times New Roman"/>
          <w:b/>
          <w:bCs/>
          <w:i/>
          <w:iCs/>
          <w:sz w:val="24"/>
          <w:szCs w:val="24"/>
        </w:rPr>
      </w:pPr>
      <w:proofErr w:type="spellStart"/>
      <w:r w:rsidRPr="00BC5075">
        <w:rPr>
          <w:rFonts w:eastAsia="Times New Roman"/>
          <w:b/>
          <w:bCs/>
          <w:i/>
          <w:iCs/>
          <w:sz w:val="24"/>
          <w:szCs w:val="24"/>
        </w:rPr>
        <w:t>Ппоказать</w:t>
      </w:r>
      <w:proofErr w:type="spellEnd"/>
      <w:r w:rsidRPr="00BC5075">
        <w:rPr>
          <w:rFonts w:eastAsia="Times New Roman"/>
          <w:b/>
          <w:bCs/>
          <w:i/>
          <w:iCs/>
          <w:sz w:val="24"/>
          <w:szCs w:val="24"/>
        </w:rPr>
        <w:t xml:space="preserve"> связь личностных результатов и универсальных учебных действий с содержанием учебных предметов, используемых технологий и форм работы.</w:t>
      </w:r>
    </w:p>
    <w:p w:rsidR="00541161" w:rsidRPr="00BC5075" w:rsidRDefault="00541161">
      <w:pPr>
        <w:spacing w:line="13" w:lineRule="exact"/>
        <w:rPr>
          <w:rFonts w:eastAsia="Times New Roman"/>
          <w:b/>
          <w:bCs/>
          <w:i/>
          <w:iCs/>
          <w:sz w:val="24"/>
          <w:szCs w:val="24"/>
        </w:rPr>
      </w:pPr>
    </w:p>
    <w:p w:rsidR="00541161" w:rsidRPr="00BC5075" w:rsidRDefault="00E63820" w:rsidP="00BD1B5E">
      <w:pPr>
        <w:numPr>
          <w:ilvl w:val="0"/>
          <w:numId w:val="25"/>
        </w:numPr>
        <w:tabs>
          <w:tab w:val="left" w:pos="768"/>
        </w:tabs>
        <w:ind w:right="20"/>
        <w:rPr>
          <w:rFonts w:eastAsia="Times New Roman"/>
          <w:b/>
          <w:bCs/>
          <w:i/>
          <w:iCs/>
          <w:sz w:val="24"/>
          <w:szCs w:val="24"/>
        </w:rPr>
      </w:pPr>
      <w:r w:rsidRPr="00BC5075">
        <w:rPr>
          <w:rFonts w:eastAsia="Times New Roman"/>
          <w:b/>
          <w:bCs/>
          <w:i/>
          <w:iCs/>
          <w:sz w:val="24"/>
          <w:szCs w:val="24"/>
        </w:rPr>
        <w:t xml:space="preserve">Определить перечень личностных и </w:t>
      </w:r>
      <w:proofErr w:type="spellStart"/>
      <w:r w:rsidRPr="00BC5075">
        <w:rPr>
          <w:rFonts w:eastAsia="Times New Roman"/>
          <w:b/>
          <w:bCs/>
          <w:i/>
          <w:iCs/>
          <w:sz w:val="24"/>
          <w:szCs w:val="24"/>
        </w:rPr>
        <w:t>метапредметных</w:t>
      </w:r>
      <w:proofErr w:type="spellEnd"/>
      <w:r w:rsidRPr="00BC5075">
        <w:rPr>
          <w:rFonts w:eastAsia="Times New Roman"/>
          <w:b/>
          <w:bCs/>
          <w:i/>
          <w:iCs/>
          <w:sz w:val="24"/>
          <w:szCs w:val="24"/>
        </w:rPr>
        <w:t xml:space="preserve"> результатов образования.</w:t>
      </w:r>
    </w:p>
    <w:p w:rsidR="00541161" w:rsidRPr="00BC5075" w:rsidRDefault="00541161">
      <w:pPr>
        <w:spacing w:line="276" w:lineRule="exact"/>
        <w:rPr>
          <w:rFonts w:eastAsia="Times New Roman"/>
          <w:b/>
          <w:bCs/>
          <w:i/>
          <w:iCs/>
          <w:sz w:val="24"/>
          <w:szCs w:val="24"/>
        </w:rPr>
      </w:pPr>
    </w:p>
    <w:p w:rsidR="00541161" w:rsidRPr="00BC5075" w:rsidRDefault="00E63820" w:rsidP="00BD1B5E">
      <w:pPr>
        <w:numPr>
          <w:ilvl w:val="0"/>
          <w:numId w:val="25"/>
        </w:numPr>
        <w:tabs>
          <w:tab w:val="left" w:pos="708"/>
        </w:tabs>
        <w:spacing w:line="234" w:lineRule="auto"/>
        <w:ind w:right="20"/>
        <w:rPr>
          <w:rFonts w:eastAsia="Times New Roman"/>
          <w:b/>
          <w:bCs/>
          <w:i/>
          <w:iCs/>
          <w:sz w:val="24"/>
          <w:szCs w:val="24"/>
        </w:rPr>
      </w:pPr>
      <w:r w:rsidRPr="00BC5075">
        <w:rPr>
          <w:rFonts w:eastAsia="Times New Roman"/>
          <w:b/>
          <w:bCs/>
          <w:i/>
          <w:iCs/>
          <w:sz w:val="24"/>
          <w:szCs w:val="24"/>
        </w:rPr>
        <w:t>Охарактеризовать систему типовых заданий для формирования личностных результатов и универсальных учебных действий.</w:t>
      </w:r>
    </w:p>
    <w:p w:rsidR="00541161" w:rsidRPr="00BC5075" w:rsidRDefault="00541161">
      <w:pPr>
        <w:spacing w:line="13" w:lineRule="exact"/>
        <w:rPr>
          <w:rFonts w:eastAsia="Times New Roman"/>
          <w:b/>
          <w:bCs/>
          <w:i/>
          <w:iCs/>
          <w:sz w:val="24"/>
          <w:szCs w:val="24"/>
        </w:rPr>
      </w:pPr>
    </w:p>
    <w:p w:rsidR="00541161" w:rsidRPr="00BC5075" w:rsidRDefault="00E63820" w:rsidP="00BD1B5E">
      <w:pPr>
        <w:numPr>
          <w:ilvl w:val="0"/>
          <w:numId w:val="25"/>
        </w:numPr>
        <w:tabs>
          <w:tab w:val="left" w:pos="708"/>
        </w:tabs>
        <w:spacing w:line="233" w:lineRule="auto"/>
        <w:ind w:right="1040"/>
        <w:rPr>
          <w:rFonts w:eastAsia="Times New Roman"/>
          <w:b/>
          <w:bCs/>
          <w:i/>
          <w:iCs/>
          <w:sz w:val="24"/>
          <w:szCs w:val="24"/>
        </w:rPr>
      </w:pPr>
      <w:proofErr w:type="spellStart"/>
      <w:r w:rsidRPr="00BC5075">
        <w:rPr>
          <w:rFonts w:eastAsia="Times New Roman"/>
          <w:b/>
          <w:bCs/>
          <w:i/>
          <w:iCs/>
          <w:sz w:val="24"/>
          <w:szCs w:val="24"/>
        </w:rPr>
        <w:t>Ппредложить</w:t>
      </w:r>
      <w:proofErr w:type="spellEnd"/>
      <w:r w:rsidRPr="00BC5075">
        <w:rPr>
          <w:rFonts w:eastAsia="Times New Roman"/>
          <w:b/>
          <w:bCs/>
          <w:i/>
          <w:iCs/>
          <w:sz w:val="24"/>
          <w:szCs w:val="24"/>
        </w:rPr>
        <w:t xml:space="preserve"> систему типовых задач для оценки </w:t>
      </w:r>
      <w:proofErr w:type="spellStart"/>
      <w:r w:rsidRPr="00BC5075">
        <w:rPr>
          <w:rFonts w:eastAsia="Times New Roman"/>
          <w:b/>
          <w:bCs/>
          <w:i/>
          <w:iCs/>
          <w:sz w:val="24"/>
          <w:szCs w:val="24"/>
        </w:rPr>
        <w:t>сформированности</w:t>
      </w:r>
      <w:proofErr w:type="spellEnd"/>
      <w:r w:rsidRPr="00BC5075">
        <w:rPr>
          <w:rFonts w:eastAsia="Times New Roman"/>
          <w:b/>
          <w:bCs/>
          <w:i/>
          <w:iCs/>
          <w:sz w:val="24"/>
          <w:szCs w:val="24"/>
        </w:rPr>
        <w:t xml:space="preserve"> универсальных учебных действий</w:t>
      </w: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ectPr w:rsidR="00541161" w:rsidRPr="00BC5075">
          <w:pgSz w:w="11900" w:h="16841"/>
          <w:pgMar w:top="1434" w:right="1066" w:bottom="421" w:left="1080" w:header="0" w:footer="0" w:gutter="0"/>
          <w:cols w:space="720" w:equalWidth="0">
            <w:col w:w="9760"/>
          </w:cols>
        </w:sectPr>
      </w:pPr>
    </w:p>
    <w:p w:rsidR="00541161" w:rsidRPr="00BC5075" w:rsidRDefault="00E63820" w:rsidP="00B572BB">
      <w:pPr>
        <w:ind w:right="100"/>
        <w:rPr>
          <w:sz w:val="20"/>
          <w:szCs w:val="20"/>
        </w:rPr>
      </w:pPr>
      <w:r w:rsidRPr="00BC5075">
        <w:rPr>
          <w:rFonts w:eastAsia="Times New Roman"/>
          <w:b/>
          <w:bCs/>
          <w:sz w:val="24"/>
          <w:szCs w:val="24"/>
        </w:rPr>
        <w:lastRenderedPageBreak/>
        <w:t>Система универсальных учебных действий:</w:t>
      </w:r>
    </w:p>
    <w:p w:rsidR="00541161" w:rsidRPr="00BC5075" w:rsidRDefault="00E63820">
      <w:pPr>
        <w:spacing w:line="20" w:lineRule="exact"/>
        <w:rPr>
          <w:sz w:val="20"/>
          <w:szCs w:val="20"/>
        </w:rPr>
      </w:pPr>
      <w:r w:rsidRPr="00BC5075">
        <w:rPr>
          <w:noProof/>
          <w:sz w:val="20"/>
          <w:szCs w:val="20"/>
        </w:rPr>
        <w:drawing>
          <wp:anchor distT="0" distB="0" distL="114300" distR="114300" simplePos="0" relativeHeight="251526144" behindDoc="1" locked="0" layoutInCell="0" allowOverlap="1">
            <wp:simplePos x="0" y="0"/>
            <wp:positionH relativeFrom="column">
              <wp:posOffset>2540</wp:posOffset>
            </wp:positionH>
            <wp:positionV relativeFrom="paragraph">
              <wp:posOffset>3810</wp:posOffset>
            </wp:positionV>
            <wp:extent cx="6083300" cy="623506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extLst>
                    </a:blip>
                    <a:srcRect/>
                    <a:stretch>
                      <a:fillRect/>
                    </a:stretch>
                  </pic:blipFill>
                  <pic:spPr bwMode="auto">
                    <a:xfrm>
                      <a:off x="0" y="0"/>
                      <a:ext cx="6083300" cy="6235065"/>
                    </a:xfrm>
                    <a:prstGeom prst="rect">
                      <a:avLst/>
                    </a:prstGeom>
                    <a:noFill/>
                  </pic:spPr>
                </pic:pic>
              </a:graphicData>
            </a:graphic>
          </wp:anchor>
        </w:drawing>
      </w:r>
    </w:p>
    <w:p w:rsidR="00541161" w:rsidRPr="00BC5075" w:rsidRDefault="00E63820">
      <w:pPr>
        <w:ind w:right="80"/>
        <w:jc w:val="center"/>
        <w:rPr>
          <w:sz w:val="20"/>
          <w:szCs w:val="20"/>
        </w:rPr>
      </w:pPr>
      <w:r w:rsidRPr="00BC5075">
        <w:rPr>
          <w:rFonts w:eastAsia="Times New Roman"/>
          <w:b/>
          <w:bCs/>
          <w:sz w:val="24"/>
          <w:szCs w:val="24"/>
        </w:rPr>
        <w:t>Личностные универсальные учебные действия</w:t>
      </w:r>
    </w:p>
    <w:p w:rsidR="00541161" w:rsidRPr="00BC5075" w:rsidRDefault="00541161">
      <w:pPr>
        <w:spacing w:line="7" w:lineRule="exact"/>
        <w:rPr>
          <w:sz w:val="20"/>
          <w:szCs w:val="20"/>
        </w:rPr>
      </w:pPr>
    </w:p>
    <w:p w:rsidR="00541161" w:rsidRPr="00BC5075" w:rsidRDefault="00E63820">
      <w:pPr>
        <w:spacing w:line="237" w:lineRule="auto"/>
        <w:ind w:left="120" w:right="220"/>
        <w:jc w:val="both"/>
        <w:rPr>
          <w:sz w:val="20"/>
          <w:szCs w:val="20"/>
        </w:rPr>
      </w:pPr>
      <w:r w:rsidRPr="00BC5075">
        <w:rPr>
          <w:rFonts w:eastAsia="Times New Roman"/>
          <w:sz w:val="24"/>
          <w:szCs w:val="24"/>
          <w:shd w:val="clear" w:color="auto" w:fill="FFDDEE"/>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w:t>
      </w:r>
      <w:r w:rsidRPr="00BC5075">
        <w:rPr>
          <w:rFonts w:eastAsia="Times New Roman"/>
          <w:sz w:val="24"/>
          <w:szCs w:val="24"/>
        </w:rPr>
        <w:t>межличностных отношениях.</w:t>
      </w:r>
    </w:p>
    <w:p w:rsidR="00541161" w:rsidRPr="00BC5075" w:rsidRDefault="00E63820">
      <w:pPr>
        <w:spacing w:line="20" w:lineRule="exact"/>
        <w:rPr>
          <w:sz w:val="20"/>
          <w:szCs w:val="20"/>
        </w:rPr>
      </w:pPr>
      <w:r w:rsidRPr="00BC5075">
        <w:rPr>
          <w:noProof/>
          <w:sz w:val="20"/>
          <w:szCs w:val="20"/>
        </w:rPr>
        <w:drawing>
          <wp:anchor distT="0" distB="0" distL="114300" distR="114300" simplePos="0" relativeHeight="251527168" behindDoc="1" locked="0" layoutInCell="0" allowOverlap="1">
            <wp:simplePos x="0" y="0"/>
            <wp:positionH relativeFrom="column">
              <wp:posOffset>74295</wp:posOffset>
            </wp:positionH>
            <wp:positionV relativeFrom="paragraph">
              <wp:posOffset>-167005</wp:posOffset>
            </wp:positionV>
            <wp:extent cx="5939790" cy="17526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extLst>
                    </a:blip>
                    <a:srcRect/>
                    <a:stretch>
                      <a:fillRect/>
                    </a:stretch>
                  </pic:blipFill>
                  <pic:spPr bwMode="auto">
                    <a:xfrm>
                      <a:off x="0" y="0"/>
                      <a:ext cx="5939790" cy="175260"/>
                    </a:xfrm>
                    <a:prstGeom prst="rect">
                      <a:avLst/>
                    </a:prstGeom>
                    <a:noFill/>
                  </pic:spPr>
                </pic:pic>
              </a:graphicData>
            </a:graphic>
          </wp:anchor>
        </w:drawing>
      </w:r>
    </w:p>
    <w:p w:rsidR="00541161" w:rsidRPr="00BC5075" w:rsidRDefault="00541161">
      <w:pPr>
        <w:spacing w:line="2" w:lineRule="exact"/>
        <w:rPr>
          <w:sz w:val="20"/>
          <w:szCs w:val="20"/>
        </w:rPr>
      </w:pPr>
    </w:p>
    <w:tbl>
      <w:tblPr>
        <w:tblW w:w="0" w:type="auto"/>
        <w:tblInd w:w="-142" w:type="dxa"/>
        <w:tblBorders>
          <w:top w:val="single" w:sz="8" w:space="0" w:color="0000FF"/>
          <w:left w:val="single" w:sz="8" w:space="0" w:color="0000FF"/>
          <w:bottom w:val="single" w:sz="8" w:space="0" w:color="0000FF"/>
          <w:right w:val="single" w:sz="8" w:space="0" w:color="0000FF"/>
        </w:tblBorders>
        <w:tblLayout w:type="fixed"/>
        <w:tblCellMar>
          <w:left w:w="0" w:type="dxa"/>
          <w:right w:w="0" w:type="dxa"/>
        </w:tblCellMar>
        <w:tblLook w:val="04A0"/>
      </w:tblPr>
      <w:tblGrid>
        <w:gridCol w:w="284"/>
        <w:gridCol w:w="3338"/>
        <w:gridCol w:w="6120"/>
      </w:tblGrid>
      <w:tr w:rsidR="00541161" w:rsidRPr="00BC5075" w:rsidTr="003402EC">
        <w:trPr>
          <w:trHeight w:val="100"/>
        </w:trPr>
        <w:tc>
          <w:tcPr>
            <w:tcW w:w="284" w:type="dxa"/>
            <w:vAlign w:val="bottom"/>
          </w:tcPr>
          <w:p w:rsidR="00541161" w:rsidRPr="00BC5075" w:rsidRDefault="00541161">
            <w:pPr>
              <w:rPr>
                <w:sz w:val="8"/>
                <w:szCs w:val="8"/>
              </w:rPr>
            </w:pPr>
          </w:p>
        </w:tc>
        <w:tc>
          <w:tcPr>
            <w:tcW w:w="3338" w:type="dxa"/>
            <w:shd w:val="clear" w:color="auto" w:fill="FFDDEE"/>
            <w:vAlign w:val="bottom"/>
          </w:tcPr>
          <w:p w:rsidR="00541161" w:rsidRPr="00BC5075" w:rsidRDefault="00541161">
            <w:pPr>
              <w:rPr>
                <w:sz w:val="8"/>
                <w:szCs w:val="8"/>
              </w:rPr>
            </w:pPr>
          </w:p>
        </w:tc>
        <w:tc>
          <w:tcPr>
            <w:tcW w:w="6120" w:type="dxa"/>
            <w:shd w:val="clear" w:color="auto" w:fill="FFDDEE"/>
            <w:vAlign w:val="bottom"/>
          </w:tcPr>
          <w:p w:rsidR="00541161" w:rsidRPr="00BC5075" w:rsidRDefault="00541161">
            <w:pPr>
              <w:rPr>
                <w:sz w:val="8"/>
                <w:szCs w:val="8"/>
              </w:rPr>
            </w:pPr>
          </w:p>
        </w:tc>
      </w:tr>
      <w:tr w:rsidR="00541161" w:rsidRPr="00BC5075" w:rsidTr="003402EC">
        <w:trPr>
          <w:trHeight w:val="265"/>
        </w:trPr>
        <w:tc>
          <w:tcPr>
            <w:tcW w:w="284" w:type="dxa"/>
            <w:vAlign w:val="bottom"/>
          </w:tcPr>
          <w:p w:rsidR="00541161" w:rsidRPr="00BC5075" w:rsidRDefault="00541161">
            <w:pPr>
              <w:rPr>
                <w:sz w:val="23"/>
                <w:szCs w:val="23"/>
              </w:rPr>
            </w:pPr>
          </w:p>
        </w:tc>
        <w:tc>
          <w:tcPr>
            <w:tcW w:w="3338" w:type="dxa"/>
            <w:shd w:val="clear" w:color="auto" w:fill="FFDDEE"/>
            <w:vAlign w:val="bottom"/>
          </w:tcPr>
          <w:p w:rsidR="00541161" w:rsidRPr="00BC5075" w:rsidRDefault="00E63820">
            <w:pPr>
              <w:spacing w:line="265" w:lineRule="exact"/>
              <w:jc w:val="center"/>
              <w:rPr>
                <w:sz w:val="20"/>
                <w:szCs w:val="20"/>
              </w:rPr>
            </w:pPr>
            <w:r w:rsidRPr="00BC5075">
              <w:rPr>
                <w:rFonts w:eastAsia="Times New Roman"/>
                <w:b/>
                <w:bCs/>
                <w:w w:val="99"/>
                <w:sz w:val="24"/>
                <w:szCs w:val="24"/>
              </w:rPr>
              <w:t>Оценивать ситуации</w:t>
            </w:r>
          </w:p>
        </w:tc>
        <w:tc>
          <w:tcPr>
            <w:tcW w:w="6120" w:type="dxa"/>
            <w:vAlign w:val="bottom"/>
          </w:tcPr>
          <w:p w:rsidR="00541161" w:rsidRPr="00BC5075" w:rsidRDefault="00E63820">
            <w:pPr>
              <w:spacing w:line="265" w:lineRule="exact"/>
              <w:ind w:left="80"/>
              <w:rPr>
                <w:sz w:val="20"/>
                <w:szCs w:val="20"/>
              </w:rPr>
            </w:pPr>
            <w:r w:rsidRPr="00BC5075">
              <w:rPr>
                <w:rFonts w:eastAsia="Times New Roman"/>
                <w:b/>
                <w:bCs/>
                <w:sz w:val="24"/>
                <w:szCs w:val="24"/>
              </w:rPr>
              <w:t>Оценивать поступки как «хорошие» или «плохие»,</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E63820">
            <w:pPr>
              <w:jc w:val="center"/>
              <w:rPr>
                <w:sz w:val="20"/>
                <w:szCs w:val="20"/>
              </w:rPr>
            </w:pPr>
            <w:r w:rsidRPr="00BC5075">
              <w:rPr>
                <w:rFonts w:eastAsia="Times New Roman"/>
                <w:b/>
                <w:bCs/>
                <w:sz w:val="24"/>
                <w:szCs w:val="24"/>
              </w:rPr>
              <w:t>и поступки</w:t>
            </w:r>
          </w:p>
        </w:tc>
        <w:tc>
          <w:tcPr>
            <w:tcW w:w="6120" w:type="dxa"/>
            <w:vAlign w:val="bottom"/>
          </w:tcPr>
          <w:p w:rsidR="00541161" w:rsidRPr="00BC5075" w:rsidRDefault="00E63820">
            <w:pPr>
              <w:ind w:left="80"/>
              <w:rPr>
                <w:sz w:val="20"/>
                <w:szCs w:val="20"/>
              </w:rPr>
            </w:pPr>
            <w:r w:rsidRPr="00BC5075">
              <w:rPr>
                <w:rFonts w:eastAsia="Times New Roman"/>
                <w:b/>
                <w:bCs/>
                <w:sz w:val="24"/>
                <w:szCs w:val="24"/>
              </w:rPr>
              <w:t>разрешая моральные противоречия на основе:</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E63820">
            <w:pPr>
              <w:jc w:val="center"/>
              <w:rPr>
                <w:sz w:val="20"/>
                <w:szCs w:val="20"/>
              </w:rPr>
            </w:pPr>
            <w:proofErr w:type="gramStart"/>
            <w:r w:rsidRPr="00BC5075">
              <w:rPr>
                <w:rFonts w:eastAsia="Times New Roman"/>
                <w:b/>
                <w:bCs/>
                <w:i/>
                <w:iCs/>
                <w:w w:val="99"/>
                <w:sz w:val="24"/>
                <w:szCs w:val="24"/>
              </w:rPr>
              <w:t>(ценностные установки,</w:t>
            </w:r>
            <w:proofErr w:type="gramEnd"/>
          </w:p>
        </w:tc>
        <w:tc>
          <w:tcPr>
            <w:tcW w:w="6120" w:type="dxa"/>
            <w:vAlign w:val="bottom"/>
          </w:tcPr>
          <w:p w:rsidR="00541161" w:rsidRPr="00BC5075" w:rsidRDefault="00E63820">
            <w:pPr>
              <w:spacing w:line="271" w:lineRule="exact"/>
              <w:ind w:left="80"/>
              <w:rPr>
                <w:sz w:val="20"/>
                <w:szCs w:val="20"/>
              </w:rPr>
            </w:pPr>
            <w:r w:rsidRPr="00BC5075">
              <w:rPr>
                <w:rFonts w:eastAsia="Times New Roman"/>
                <w:sz w:val="24"/>
                <w:szCs w:val="24"/>
              </w:rPr>
              <w:t>- общечеловеческих ценностей, человеколюбия,</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E63820">
            <w:pPr>
              <w:jc w:val="center"/>
              <w:rPr>
                <w:sz w:val="20"/>
                <w:szCs w:val="20"/>
              </w:rPr>
            </w:pPr>
            <w:r w:rsidRPr="00BC5075">
              <w:rPr>
                <w:rFonts w:eastAsia="Times New Roman"/>
                <w:b/>
                <w:bCs/>
                <w:i/>
                <w:iCs/>
                <w:w w:val="99"/>
                <w:sz w:val="24"/>
                <w:szCs w:val="24"/>
                <w:shd w:val="clear" w:color="auto" w:fill="FFDDEE"/>
              </w:rPr>
              <w:t>нравственная ориентация)</w:t>
            </w:r>
          </w:p>
        </w:tc>
        <w:tc>
          <w:tcPr>
            <w:tcW w:w="6120" w:type="dxa"/>
            <w:vAlign w:val="bottom"/>
          </w:tcPr>
          <w:p w:rsidR="00541161" w:rsidRPr="00BC5075" w:rsidRDefault="00E63820">
            <w:pPr>
              <w:spacing w:line="271" w:lineRule="exact"/>
              <w:ind w:left="80"/>
              <w:rPr>
                <w:sz w:val="20"/>
                <w:szCs w:val="20"/>
              </w:rPr>
            </w:pPr>
            <w:r w:rsidRPr="00BC5075">
              <w:rPr>
                <w:rFonts w:eastAsia="Times New Roman"/>
                <w:sz w:val="24"/>
                <w:szCs w:val="24"/>
              </w:rPr>
              <w:t>уважения к труду, культуре;</w:t>
            </w:r>
          </w:p>
        </w:tc>
      </w:tr>
      <w:tr w:rsidR="00541161" w:rsidRPr="00BC5075" w:rsidTr="003402EC">
        <w:trPr>
          <w:trHeight w:val="271"/>
        </w:trPr>
        <w:tc>
          <w:tcPr>
            <w:tcW w:w="284" w:type="dxa"/>
            <w:vAlign w:val="bottom"/>
          </w:tcPr>
          <w:p w:rsidR="00541161" w:rsidRPr="00BC5075" w:rsidRDefault="00541161">
            <w:pPr>
              <w:rPr>
                <w:sz w:val="23"/>
                <w:szCs w:val="23"/>
              </w:rPr>
            </w:pPr>
          </w:p>
        </w:tc>
        <w:tc>
          <w:tcPr>
            <w:tcW w:w="3338" w:type="dxa"/>
            <w:shd w:val="clear" w:color="auto" w:fill="FFDDEE"/>
            <w:vAlign w:val="bottom"/>
          </w:tcPr>
          <w:p w:rsidR="00541161" w:rsidRPr="00BC5075" w:rsidRDefault="00541161">
            <w:pPr>
              <w:rPr>
                <w:sz w:val="23"/>
                <w:szCs w:val="23"/>
              </w:rPr>
            </w:pPr>
          </w:p>
        </w:tc>
        <w:tc>
          <w:tcPr>
            <w:tcW w:w="6120" w:type="dxa"/>
            <w:vAlign w:val="bottom"/>
          </w:tcPr>
          <w:p w:rsidR="00541161" w:rsidRPr="00BC5075" w:rsidRDefault="00E63820">
            <w:pPr>
              <w:spacing w:line="271" w:lineRule="exact"/>
              <w:ind w:left="80"/>
              <w:rPr>
                <w:sz w:val="20"/>
                <w:szCs w:val="20"/>
              </w:rPr>
            </w:pPr>
            <w:r w:rsidRPr="00BC5075">
              <w:rPr>
                <w:rFonts w:eastAsia="Times New Roman"/>
                <w:sz w:val="24"/>
                <w:szCs w:val="24"/>
              </w:rPr>
              <w:t>- важности исполнения роли «хорошего ученика»,</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важности учёбы и познания нового;</w:t>
            </w:r>
          </w:p>
        </w:tc>
      </w:tr>
      <w:tr w:rsidR="00541161" w:rsidRPr="00BC5075" w:rsidTr="003402EC">
        <w:trPr>
          <w:trHeight w:val="277"/>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 важности бережного отношения к здоровью человека и</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к природе;</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 важности различения «красивого» и «некрасивого»,</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потребности в «прекрасном» и отрицания</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«безобразного»;</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 важности образования, здорового образа жизни,</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красоты природы и творчества.</w:t>
            </w:r>
          </w:p>
        </w:tc>
      </w:tr>
      <w:tr w:rsidR="00541161" w:rsidRPr="00BC5075" w:rsidTr="003402EC">
        <w:trPr>
          <w:trHeight w:val="281"/>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b/>
                <w:bCs/>
                <w:sz w:val="24"/>
                <w:szCs w:val="24"/>
              </w:rPr>
              <w:t xml:space="preserve">Учиться замечать и признавать расхождения </w:t>
            </w:r>
            <w:proofErr w:type="gramStart"/>
            <w:r w:rsidRPr="00BC5075">
              <w:rPr>
                <w:rFonts w:eastAsia="Times New Roman"/>
                <w:b/>
                <w:bCs/>
                <w:sz w:val="24"/>
                <w:szCs w:val="24"/>
              </w:rPr>
              <w:t>своих</w:t>
            </w:r>
            <w:proofErr w:type="gramEnd"/>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b/>
                <w:bCs/>
                <w:sz w:val="24"/>
                <w:szCs w:val="24"/>
              </w:rPr>
              <w:t>поступков   со   своими   заявленными   позициями,</w:t>
            </w:r>
          </w:p>
        </w:tc>
      </w:tr>
      <w:tr w:rsidR="00541161" w:rsidRPr="00BC5075" w:rsidTr="003402EC">
        <w:trPr>
          <w:trHeight w:val="280"/>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b/>
                <w:bCs/>
                <w:sz w:val="24"/>
                <w:szCs w:val="24"/>
              </w:rPr>
              <w:t>взглядами, мнениями.</w:t>
            </w:r>
          </w:p>
        </w:tc>
      </w:tr>
      <w:tr w:rsidR="00541161" w:rsidRPr="00BC5075" w:rsidTr="003402EC">
        <w:trPr>
          <w:trHeight w:val="266"/>
        </w:trPr>
        <w:tc>
          <w:tcPr>
            <w:tcW w:w="284" w:type="dxa"/>
            <w:vAlign w:val="bottom"/>
          </w:tcPr>
          <w:p w:rsidR="00541161" w:rsidRPr="00BC5075" w:rsidRDefault="00541161">
            <w:pPr>
              <w:rPr>
                <w:sz w:val="23"/>
                <w:szCs w:val="23"/>
              </w:rPr>
            </w:pPr>
          </w:p>
        </w:tc>
        <w:tc>
          <w:tcPr>
            <w:tcW w:w="3338" w:type="dxa"/>
            <w:shd w:val="clear" w:color="auto" w:fill="FFDDEE"/>
            <w:vAlign w:val="bottom"/>
          </w:tcPr>
          <w:p w:rsidR="00541161" w:rsidRPr="00BC5075" w:rsidRDefault="00E63820">
            <w:pPr>
              <w:spacing w:line="266" w:lineRule="exact"/>
              <w:jc w:val="center"/>
              <w:rPr>
                <w:sz w:val="20"/>
                <w:szCs w:val="20"/>
              </w:rPr>
            </w:pPr>
            <w:r w:rsidRPr="00BC5075">
              <w:rPr>
                <w:rFonts w:eastAsia="Times New Roman"/>
                <w:b/>
                <w:bCs/>
                <w:sz w:val="24"/>
                <w:szCs w:val="24"/>
              </w:rPr>
              <w:t xml:space="preserve">Объяснять смысл </w:t>
            </w:r>
            <w:proofErr w:type="gramStart"/>
            <w:r w:rsidRPr="00BC5075">
              <w:rPr>
                <w:rFonts w:eastAsia="Times New Roman"/>
                <w:b/>
                <w:bCs/>
                <w:sz w:val="24"/>
                <w:szCs w:val="24"/>
              </w:rPr>
              <w:t>своих</w:t>
            </w:r>
            <w:proofErr w:type="gramEnd"/>
          </w:p>
        </w:tc>
        <w:tc>
          <w:tcPr>
            <w:tcW w:w="6120" w:type="dxa"/>
            <w:vAlign w:val="bottom"/>
          </w:tcPr>
          <w:p w:rsidR="00541161" w:rsidRPr="00BC5075" w:rsidRDefault="00E63820">
            <w:pPr>
              <w:spacing w:line="266" w:lineRule="exact"/>
              <w:jc w:val="center"/>
              <w:rPr>
                <w:sz w:val="20"/>
                <w:szCs w:val="20"/>
              </w:rPr>
            </w:pPr>
            <w:r w:rsidRPr="00BC5075">
              <w:rPr>
                <w:rFonts w:eastAsia="Times New Roman"/>
                <w:b/>
                <w:bCs/>
                <w:sz w:val="24"/>
                <w:szCs w:val="24"/>
              </w:rPr>
              <w:t>Осмысление</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E63820">
            <w:pPr>
              <w:jc w:val="center"/>
              <w:rPr>
                <w:sz w:val="20"/>
                <w:szCs w:val="20"/>
              </w:rPr>
            </w:pPr>
            <w:r w:rsidRPr="00BC5075">
              <w:rPr>
                <w:rFonts w:eastAsia="Times New Roman"/>
                <w:b/>
                <w:bCs/>
                <w:w w:val="99"/>
                <w:sz w:val="24"/>
                <w:szCs w:val="24"/>
              </w:rPr>
              <w:t>оценок, мотивов, целей</w:t>
            </w:r>
          </w:p>
        </w:tc>
        <w:tc>
          <w:tcPr>
            <w:tcW w:w="6120" w:type="dxa"/>
            <w:vAlign w:val="bottom"/>
          </w:tcPr>
          <w:p w:rsidR="00541161" w:rsidRPr="00BC5075" w:rsidRDefault="00E63820">
            <w:pPr>
              <w:spacing w:line="271" w:lineRule="exact"/>
              <w:ind w:left="80"/>
              <w:rPr>
                <w:sz w:val="20"/>
                <w:szCs w:val="20"/>
              </w:rPr>
            </w:pPr>
            <w:r w:rsidRPr="00BC5075">
              <w:rPr>
                <w:rFonts w:eastAsia="Times New Roman"/>
                <w:sz w:val="24"/>
                <w:szCs w:val="24"/>
              </w:rPr>
              <w:t xml:space="preserve">Объяснять положительные и отрицательные оценки, </w:t>
            </w:r>
            <w:proofErr w:type="gramStart"/>
            <w:r w:rsidRPr="00BC5075">
              <w:rPr>
                <w:rFonts w:eastAsia="Times New Roman"/>
                <w:sz w:val="24"/>
                <w:szCs w:val="24"/>
              </w:rPr>
              <w:t>в</w:t>
            </w:r>
            <w:proofErr w:type="gramEnd"/>
          </w:p>
        </w:tc>
      </w:tr>
      <w:tr w:rsidR="00541161" w:rsidRPr="00BC5075" w:rsidTr="003402EC">
        <w:trPr>
          <w:trHeight w:val="272"/>
        </w:trPr>
        <w:tc>
          <w:tcPr>
            <w:tcW w:w="284" w:type="dxa"/>
            <w:vAlign w:val="bottom"/>
          </w:tcPr>
          <w:p w:rsidR="00541161" w:rsidRPr="00BC5075" w:rsidRDefault="00541161">
            <w:pPr>
              <w:rPr>
                <w:sz w:val="23"/>
                <w:szCs w:val="23"/>
              </w:rPr>
            </w:pPr>
          </w:p>
        </w:tc>
        <w:tc>
          <w:tcPr>
            <w:tcW w:w="3338" w:type="dxa"/>
            <w:shd w:val="clear" w:color="auto" w:fill="FFDDEE"/>
            <w:vAlign w:val="bottom"/>
          </w:tcPr>
          <w:p w:rsidR="00541161" w:rsidRPr="00BC5075" w:rsidRDefault="00E63820">
            <w:pPr>
              <w:spacing w:line="272" w:lineRule="exact"/>
              <w:jc w:val="center"/>
              <w:rPr>
                <w:sz w:val="20"/>
                <w:szCs w:val="20"/>
              </w:rPr>
            </w:pPr>
            <w:proofErr w:type="gramStart"/>
            <w:r w:rsidRPr="00BC5075">
              <w:rPr>
                <w:rFonts w:eastAsia="Times New Roman"/>
                <w:i/>
                <w:iCs/>
                <w:w w:val="99"/>
                <w:sz w:val="24"/>
                <w:szCs w:val="24"/>
              </w:rPr>
              <w:t xml:space="preserve">(личностная </w:t>
            </w:r>
            <w:proofErr w:type="spellStart"/>
            <w:r w:rsidRPr="00BC5075">
              <w:rPr>
                <w:rFonts w:eastAsia="Times New Roman"/>
                <w:i/>
                <w:iCs/>
                <w:w w:val="99"/>
                <w:sz w:val="24"/>
                <w:szCs w:val="24"/>
              </w:rPr>
              <w:t>саморефлексия</w:t>
            </w:r>
            <w:proofErr w:type="spellEnd"/>
            <w:r w:rsidRPr="00BC5075">
              <w:rPr>
                <w:rFonts w:eastAsia="Times New Roman"/>
                <w:i/>
                <w:iCs/>
                <w:w w:val="99"/>
                <w:sz w:val="24"/>
                <w:szCs w:val="24"/>
              </w:rPr>
              <w:t>,</w:t>
            </w:r>
            <w:proofErr w:type="gramEnd"/>
          </w:p>
        </w:tc>
        <w:tc>
          <w:tcPr>
            <w:tcW w:w="6120" w:type="dxa"/>
            <w:vAlign w:val="bottom"/>
          </w:tcPr>
          <w:p w:rsidR="00541161" w:rsidRPr="00BC5075" w:rsidRDefault="00E63820">
            <w:pPr>
              <w:spacing w:line="272" w:lineRule="exact"/>
              <w:ind w:left="80"/>
              <w:rPr>
                <w:sz w:val="20"/>
                <w:szCs w:val="20"/>
              </w:rPr>
            </w:pPr>
            <w:r w:rsidRPr="00BC5075">
              <w:rPr>
                <w:rFonts w:eastAsia="Times New Roman"/>
                <w:sz w:val="24"/>
                <w:szCs w:val="24"/>
              </w:rPr>
              <w:t>том числе неоднозначных поступков, с позиции</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E63820">
            <w:pPr>
              <w:jc w:val="center"/>
              <w:rPr>
                <w:sz w:val="20"/>
                <w:szCs w:val="20"/>
              </w:rPr>
            </w:pPr>
            <w:r w:rsidRPr="00BC5075">
              <w:rPr>
                <w:rFonts w:eastAsia="Times New Roman"/>
                <w:i/>
                <w:iCs/>
                <w:sz w:val="24"/>
                <w:szCs w:val="24"/>
                <w:shd w:val="clear" w:color="auto" w:fill="FFDDEE"/>
              </w:rPr>
              <w:t>способность к саморазвитию,</w:t>
            </w:r>
          </w:p>
        </w:tc>
        <w:tc>
          <w:tcPr>
            <w:tcW w:w="6120" w:type="dxa"/>
            <w:vAlign w:val="bottom"/>
          </w:tcPr>
          <w:p w:rsidR="00541161" w:rsidRPr="00BC5075" w:rsidRDefault="00E63820">
            <w:pPr>
              <w:ind w:left="80"/>
              <w:rPr>
                <w:sz w:val="20"/>
                <w:szCs w:val="20"/>
              </w:rPr>
            </w:pPr>
            <w:r w:rsidRPr="00BC5075">
              <w:rPr>
                <w:rFonts w:eastAsia="Times New Roman"/>
                <w:sz w:val="24"/>
                <w:szCs w:val="24"/>
              </w:rPr>
              <w:t>общечеловеческих и российских гражданских ценностей.</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E63820">
            <w:pPr>
              <w:jc w:val="center"/>
              <w:rPr>
                <w:sz w:val="20"/>
                <w:szCs w:val="20"/>
              </w:rPr>
            </w:pPr>
            <w:r w:rsidRPr="00BC5075">
              <w:rPr>
                <w:rFonts w:eastAsia="Times New Roman"/>
                <w:i/>
                <w:iCs/>
                <w:w w:val="99"/>
                <w:sz w:val="24"/>
                <w:szCs w:val="24"/>
                <w:shd w:val="clear" w:color="auto" w:fill="FFDDEE"/>
              </w:rPr>
              <w:t>мотивация к познанию, учёбе).</w:t>
            </w:r>
          </w:p>
        </w:tc>
        <w:tc>
          <w:tcPr>
            <w:tcW w:w="6120" w:type="dxa"/>
            <w:vAlign w:val="bottom"/>
          </w:tcPr>
          <w:p w:rsidR="00541161" w:rsidRPr="00BC5075" w:rsidRDefault="00E63820">
            <w:pPr>
              <w:ind w:left="80"/>
              <w:rPr>
                <w:sz w:val="20"/>
                <w:szCs w:val="20"/>
              </w:rPr>
            </w:pPr>
            <w:r w:rsidRPr="00BC5075">
              <w:rPr>
                <w:rFonts w:eastAsia="Times New Roman"/>
                <w:sz w:val="24"/>
                <w:szCs w:val="24"/>
              </w:rPr>
              <w:t>Объяснять отличия в оценках одной и той же ситуации,</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поступка разными людьми (в т.ч. и самим собой), как</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представителями разных мировоззрений, разных групп</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общества.</w:t>
            </w:r>
          </w:p>
        </w:tc>
      </w:tr>
      <w:tr w:rsidR="00541161" w:rsidRPr="00BC5075" w:rsidTr="003402EC">
        <w:trPr>
          <w:trHeight w:val="281"/>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jc w:val="center"/>
              <w:rPr>
                <w:sz w:val="20"/>
                <w:szCs w:val="20"/>
              </w:rPr>
            </w:pPr>
            <w:r w:rsidRPr="00BC5075">
              <w:rPr>
                <w:rFonts w:eastAsia="Times New Roman"/>
                <w:b/>
                <w:bCs/>
                <w:w w:val="99"/>
                <w:sz w:val="24"/>
                <w:szCs w:val="24"/>
              </w:rPr>
              <w:t>Самосознание</w:t>
            </w:r>
          </w:p>
        </w:tc>
      </w:tr>
      <w:tr w:rsidR="00541161" w:rsidRPr="00BC5075" w:rsidTr="003402EC">
        <w:trPr>
          <w:trHeight w:val="271"/>
        </w:trPr>
        <w:tc>
          <w:tcPr>
            <w:tcW w:w="284" w:type="dxa"/>
            <w:vAlign w:val="bottom"/>
          </w:tcPr>
          <w:p w:rsidR="00541161" w:rsidRPr="00BC5075" w:rsidRDefault="00541161">
            <w:pPr>
              <w:rPr>
                <w:sz w:val="23"/>
                <w:szCs w:val="23"/>
              </w:rPr>
            </w:pPr>
          </w:p>
        </w:tc>
        <w:tc>
          <w:tcPr>
            <w:tcW w:w="3338" w:type="dxa"/>
            <w:shd w:val="clear" w:color="auto" w:fill="FFDDEE"/>
            <w:vAlign w:val="bottom"/>
          </w:tcPr>
          <w:p w:rsidR="00541161" w:rsidRPr="00BC5075" w:rsidRDefault="00541161">
            <w:pPr>
              <w:rPr>
                <w:sz w:val="23"/>
                <w:szCs w:val="23"/>
              </w:rPr>
            </w:pPr>
          </w:p>
        </w:tc>
        <w:tc>
          <w:tcPr>
            <w:tcW w:w="6120" w:type="dxa"/>
            <w:vAlign w:val="bottom"/>
          </w:tcPr>
          <w:p w:rsidR="00541161" w:rsidRPr="00BC5075" w:rsidRDefault="00E63820">
            <w:pPr>
              <w:spacing w:line="271" w:lineRule="exact"/>
              <w:ind w:left="80"/>
              <w:rPr>
                <w:sz w:val="20"/>
                <w:szCs w:val="20"/>
              </w:rPr>
            </w:pPr>
            <w:r w:rsidRPr="00BC5075">
              <w:rPr>
                <w:rFonts w:eastAsia="Times New Roman"/>
                <w:sz w:val="24"/>
                <w:szCs w:val="24"/>
              </w:rPr>
              <w:t>Объяснять самому себе:</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proofErr w:type="gramStart"/>
            <w:r w:rsidRPr="00BC5075">
              <w:rPr>
                <w:rFonts w:eastAsia="Times New Roman"/>
                <w:sz w:val="24"/>
                <w:szCs w:val="24"/>
              </w:rPr>
              <w:t>- «что во мне хорошо, а что плохо» (личные качества,</w:t>
            </w:r>
            <w:proofErr w:type="gramEnd"/>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черты характера), «что я хочу» (цели, мотивы),  «что я</w:t>
            </w:r>
          </w:p>
        </w:tc>
      </w:tr>
      <w:tr w:rsidR="00541161" w:rsidRPr="00BC5075" w:rsidTr="003402EC">
        <w:trPr>
          <w:trHeight w:val="276"/>
        </w:trPr>
        <w:tc>
          <w:tcPr>
            <w:tcW w:w="284" w:type="dxa"/>
            <w:vAlign w:val="bottom"/>
          </w:tcPr>
          <w:p w:rsidR="00541161" w:rsidRPr="00BC5075" w:rsidRDefault="00541161">
            <w:pPr>
              <w:rPr>
                <w:sz w:val="24"/>
                <w:szCs w:val="24"/>
              </w:rPr>
            </w:pPr>
          </w:p>
        </w:tc>
        <w:tc>
          <w:tcPr>
            <w:tcW w:w="3338" w:type="dxa"/>
            <w:shd w:val="clear" w:color="auto" w:fill="FFDDEE"/>
            <w:vAlign w:val="bottom"/>
          </w:tcPr>
          <w:p w:rsidR="00541161" w:rsidRPr="00BC5075" w:rsidRDefault="00541161">
            <w:pPr>
              <w:rPr>
                <w:sz w:val="24"/>
                <w:szCs w:val="24"/>
              </w:rPr>
            </w:pPr>
          </w:p>
        </w:tc>
        <w:tc>
          <w:tcPr>
            <w:tcW w:w="6120" w:type="dxa"/>
            <w:vAlign w:val="bottom"/>
          </w:tcPr>
          <w:p w:rsidR="00541161" w:rsidRPr="00BC5075" w:rsidRDefault="00E63820">
            <w:pPr>
              <w:ind w:left="80"/>
              <w:rPr>
                <w:sz w:val="20"/>
                <w:szCs w:val="20"/>
              </w:rPr>
            </w:pPr>
            <w:r w:rsidRPr="00BC5075">
              <w:rPr>
                <w:rFonts w:eastAsia="Times New Roman"/>
                <w:sz w:val="24"/>
                <w:szCs w:val="24"/>
              </w:rPr>
              <w:t>могу»  (результаты),  «какое  значение  и  какой  смысл</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vMerge w:val="restart"/>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ind w:left="2100"/>
              <w:rPr>
                <w:sz w:val="20"/>
                <w:szCs w:val="20"/>
              </w:rPr>
            </w:pPr>
            <w:r w:rsidRPr="00BC5075">
              <w:rPr>
                <w:rFonts w:eastAsia="Times New Roman"/>
                <w:b/>
                <w:bCs/>
                <w:sz w:val="24"/>
                <w:szCs w:val="24"/>
              </w:rPr>
              <w:t>Самоопределение</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vMerge/>
            <w:shd w:val="clear" w:color="auto" w:fill="FFDDEE"/>
            <w:vAlign w:val="bottom"/>
          </w:tcPr>
          <w:p w:rsidR="003402EC" w:rsidRPr="00BC5075" w:rsidRDefault="003402EC">
            <w:pPr>
              <w:rPr>
                <w:sz w:val="24"/>
                <w:szCs w:val="24"/>
              </w:rPr>
            </w:pPr>
          </w:p>
        </w:tc>
        <w:tc>
          <w:tcPr>
            <w:tcW w:w="6120" w:type="dxa"/>
            <w:vMerge w:val="restart"/>
            <w:vAlign w:val="bottom"/>
          </w:tcPr>
          <w:p w:rsidR="003402EC" w:rsidRPr="00BC5075" w:rsidRDefault="003402EC" w:rsidP="00145949">
            <w:pPr>
              <w:spacing w:line="266" w:lineRule="exact"/>
              <w:ind w:left="100"/>
              <w:rPr>
                <w:sz w:val="20"/>
                <w:szCs w:val="20"/>
              </w:rPr>
            </w:pPr>
            <w:r w:rsidRPr="00BC5075">
              <w:rPr>
                <w:rFonts w:eastAsia="Times New Roman"/>
                <w:sz w:val="24"/>
                <w:szCs w:val="24"/>
              </w:rPr>
              <w:t>Осознавать себя гражданином России и ценной частью</w:t>
            </w:r>
          </w:p>
          <w:p w:rsidR="003402EC" w:rsidRPr="00BC5075" w:rsidRDefault="003402EC" w:rsidP="00145949">
            <w:pPr>
              <w:spacing w:line="271" w:lineRule="exact"/>
              <w:ind w:left="100"/>
              <w:rPr>
                <w:sz w:val="20"/>
                <w:szCs w:val="20"/>
              </w:rPr>
            </w:pPr>
            <w:r w:rsidRPr="00BC5075">
              <w:rPr>
                <w:rFonts w:eastAsia="Times New Roman"/>
                <w:sz w:val="24"/>
                <w:szCs w:val="24"/>
              </w:rPr>
              <w:t>многоликого изменяющегося мира, в том числе</w:t>
            </w:r>
          </w:p>
          <w:p w:rsidR="003402EC" w:rsidRPr="00BC5075" w:rsidRDefault="003402EC" w:rsidP="00145949">
            <w:pPr>
              <w:ind w:left="100"/>
              <w:rPr>
                <w:sz w:val="20"/>
                <w:szCs w:val="20"/>
              </w:rPr>
            </w:pPr>
            <w:r w:rsidRPr="00BC5075">
              <w:rPr>
                <w:rFonts w:eastAsia="Times New Roman"/>
                <w:sz w:val="24"/>
                <w:szCs w:val="24"/>
              </w:rPr>
              <w:t>- объяснять, что связывает тебя:</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vMerge/>
            <w:shd w:val="clear" w:color="auto" w:fill="FFDDEE"/>
            <w:vAlign w:val="bottom"/>
          </w:tcPr>
          <w:p w:rsidR="003402EC" w:rsidRPr="00BC5075" w:rsidRDefault="003402EC">
            <w:pPr>
              <w:rPr>
                <w:sz w:val="24"/>
                <w:szCs w:val="24"/>
              </w:rPr>
            </w:pPr>
          </w:p>
        </w:tc>
        <w:tc>
          <w:tcPr>
            <w:tcW w:w="6120" w:type="dxa"/>
            <w:vMerge/>
            <w:vAlign w:val="bottom"/>
          </w:tcPr>
          <w:p w:rsidR="003402EC" w:rsidRPr="00BC5075" w:rsidRDefault="003402EC" w:rsidP="00145949">
            <w:pPr>
              <w:ind w:left="100"/>
              <w:rPr>
                <w:sz w:val="20"/>
                <w:szCs w:val="20"/>
              </w:rPr>
            </w:pP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Merge/>
            <w:vAlign w:val="bottom"/>
          </w:tcPr>
          <w:p w:rsidR="003402EC" w:rsidRPr="00BC5075" w:rsidRDefault="003402EC" w:rsidP="00145949">
            <w:pPr>
              <w:ind w:left="100"/>
              <w:rPr>
                <w:sz w:val="20"/>
                <w:szCs w:val="20"/>
              </w:rPr>
            </w:pP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spacing w:line="271" w:lineRule="exact"/>
              <w:ind w:left="100"/>
              <w:rPr>
                <w:sz w:val="20"/>
                <w:szCs w:val="20"/>
              </w:rPr>
            </w:pPr>
            <w:r w:rsidRPr="00BC5075">
              <w:rPr>
                <w:rFonts w:eastAsia="Times New Roman"/>
                <w:sz w:val="24"/>
                <w:szCs w:val="24"/>
              </w:rPr>
              <w:t>- с твоими близкими, друзьями, одноклассниками,</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spacing w:line="271" w:lineRule="exact"/>
              <w:ind w:left="100"/>
              <w:rPr>
                <w:sz w:val="20"/>
                <w:szCs w:val="20"/>
              </w:rPr>
            </w:pPr>
            <w:r w:rsidRPr="00BC5075">
              <w:rPr>
                <w:rFonts w:eastAsia="Times New Roman"/>
                <w:sz w:val="24"/>
                <w:szCs w:val="24"/>
              </w:rPr>
              <w:t>- с твоей Родиной,</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ind w:left="100"/>
              <w:rPr>
                <w:sz w:val="20"/>
                <w:szCs w:val="20"/>
              </w:rPr>
            </w:pPr>
            <w:r w:rsidRPr="00BC5075">
              <w:rPr>
                <w:rFonts w:eastAsia="Times New Roman"/>
                <w:sz w:val="24"/>
                <w:szCs w:val="24"/>
              </w:rPr>
              <w:t>- со всеми людьми,</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ind w:left="100"/>
              <w:rPr>
                <w:sz w:val="20"/>
                <w:szCs w:val="20"/>
              </w:rPr>
            </w:pPr>
            <w:r w:rsidRPr="00BC5075">
              <w:rPr>
                <w:rFonts w:eastAsia="Times New Roman"/>
                <w:sz w:val="24"/>
                <w:szCs w:val="24"/>
              </w:rPr>
              <w:t>- с природой;</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spacing w:line="266" w:lineRule="exact"/>
              <w:ind w:left="100"/>
              <w:rPr>
                <w:sz w:val="20"/>
                <w:szCs w:val="20"/>
              </w:rPr>
            </w:pPr>
            <w:r w:rsidRPr="00BC5075">
              <w:rPr>
                <w:rFonts w:eastAsia="Times New Roman"/>
                <w:sz w:val="24"/>
                <w:szCs w:val="24"/>
              </w:rPr>
              <w:t>- объяснять, что связывает тебя с историей, культурой,</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ind w:left="100"/>
              <w:rPr>
                <w:sz w:val="20"/>
                <w:szCs w:val="20"/>
              </w:rPr>
            </w:pPr>
            <w:r w:rsidRPr="00BC5075">
              <w:rPr>
                <w:rFonts w:eastAsia="Times New Roman"/>
                <w:sz w:val="24"/>
                <w:szCs w:val="24"/>
              </w:rPr>
              <w:t>судьбой твоего народа и всей России;</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ind w:left="100"/>
              <w:rPr>
                <w:sz w:val="20"/>
                <w:szCs w:val="20"/>
              </w:rPr>
            </w:pPr>
            <w:r w:rsidRPr="00BC5075">
              <w:rPr>
                <w:rFonts w:eastAsia="Times New Roman"/>
                <w:sz w:val="24"/>
                <w:szCs w:val="24"/>
              </w:rPr>
              <w:t xml:space="preserve">- испытывать чувство гордости за свой народ, </w:t>
            </w:r>
            <w:proofErr w:type="gramStart"/>
            <w:r w:rsidRPr="00BC5075">
              <w:rPr>
                <w:rFonts w:eastAsia="Times New Roman"/>
                <w:sz w:val="24"/>
                <w:szCs w:val="24"/>
              </w:rPr>
              <w:t>свою</w:t>
            </w:r>
            <w:proofErr w:type="gramEnd"/>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ind w:left="100"/>
              <w:rPr>
                <w:sz w:val="20"/>
                <w:szCs w:val="20"/>
              </w:rPr>
            </w:pPr>
            <w:r w:rsidRPr="00BC5075">
              <w:rPr>
                <w:rFonts w:eastAsia="Times New Roman"/>
                <w:w w:val="99"/>
                <w:sz w:val="24"/>
                <w:szCs w:val="24"/>
              </w:rPr>
              <w:t>Родину, сопереживать им в радостях и бедах и проявлять</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ind w:left="100"/>
              <w:rPr>
                <w:sz w:val="20"/>
                <w:szCs w:val="20"/>
              </w:rPr>
            </w:pPr>
            <w:r w:rsidRPr="00BC5075">
              <w:rPr>
                <w:rFonts w:eastAsia="Times New Roman"/>
                <w:sz w:val="24"/>
                <w:szCs w:val="24"/>
              </w:rPr>
              <w:t>эти чувства в добрых поступках;</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ind w:left="100"/>
              <w:rPr>
                <w:sz w:val="20"/>
                <w:szCs w:val="20"/>
              </w:rPr>
            </w:pPr>
            <w:r w:rsidRPr="00BC5075">
              <w:rPr>
                <w:rFonts w:eastAsia="Times New Roman"/>
                <w:sz w:val="24"/>
                <w:szCs w:val="24"/>
              </w:rPr>
              <w:t>- отстаивать (в пределах своих возможностей)</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ind w:left="100"/>
              <w:rPr>
                <w:sz w:val="20"/>
                <w:szCs w:val="20"/>
              </w:rPr>
            </w:pPr>
            <w:r w:rsidRPr="00BC5075">
              <w:rPr>
                <w:rFonts w:eastAsia="Times New Roman"/>
                <w:sz w:val="24"/>
                <w:szCs w:val="24"/>
              </w:rPr>
              <w:t>гуманные, равноправные, гражданские демократические</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ind w:left="100"/>
              <w:rPr>
                <w:sz w:val="20"/>
                <w:szCs w:val="20"/>
              </w:rPr>
            </w:pPr>
            <w:r w:rsidRPr="00BC5075">
              <w:rPr>
                <w:rFonts w:eastAsia="Times New Roman"/>
                <w:sz w:val="24"/>
                <w:szCs w:val="24"/>
              </w:rPr>
              <w:t>порядки и препятствовать их нарушению;</w:t>
            </w:r>
          </w:p>
        </w:tc>
      </w:tr>
      <w:tr w:rsidR="003402EC" w:rsidRPr="00BC5075" w:rsidTr="003402EC">
        <w:trPr>
          <w:trHeight w:val="284"/>
        </w:trPr>
        <w:tc>
          <w:tcPr>
            <w:tcW w:w="284" w:type="dxa"/>
            <w:vAlign w:val="bottom"/>
          </w:tcPr>
          <w:p w:rsidR="003402EC" w:rsidRPr="00BC5075" w:rsidRDefault="003402EC">
            <w:pPr>
              <w:rPr>
                <w:sz w:val="24"/>
                <w:szCs w:val="24"/>
              </w:rPr>
            </w:pPr>
          </w:p>
        </w:tc>
        <w:tc>
          <w:tcPr>
            <w:tcW w:w="3338" w:type="dxa"/>
            <w:shd w:val="clear" w:color="auto" w:fill="FFDDEE"/>
            <w:vAlign w:val="bottom"/>
          </w:tcPr>
          <w:p w:rsidR="003402EC" w:rsidRPr="00BC5075" w:rsidRDefault="003402EC">
            <w:pPr>
              <w:rPr>
                <w:sz w:val="24"/>
                <w:szCs w:val="24"/>
              </w:rPr>
            </w:pPr>
          </w:p>
        </w:tc>
        <w:tc>
          <w:tcPr>
            <w:tcW w:w="6120" w:type="dxa"/>
            <w:vAlign w:val="bottom"/>
          </w:tcPr>
          <w:p w:rsidR="003402EC" w:rsidRPr="00BC5075" w:rsidRDefault="003402EC" w:rsidP="00145949">
            <w:pPr>
              <w:ind w:left="100"/>
              <w:rPr>
                <w:sz w:val="20"/>
                <w:szCs w:val="20"/>
              </w:rPr>
            </w:pPr>
          </w:p>
        </w:tc>
      </w:tr>
    </w:tbl>
    <w:p w:rsidR="00541161" w:rsidRPr="00BC5075" w:rsidRDefault="00541161">
      <w:pPr>
        <w:spacing w:line="200" w:lineRule="exact"/>
        <w:rPr>
          <w:sz w:val="20"/>
          <w:szCs w:val="20"/>
        </w:rPr>
      </w:pPr>
    </w:p>
    <w:p w:rsidR="00541161" w:rsidRPr="00BC5075" w:rsidRDefault="00541161">
      <w:pPr>
        <w:framePr w:w="3302" w:h="6756" w:wrap="auto" w:vAnchor="page" w:hAnchor="page" w:x="1388" w:y="1992"/>
        <w:jc w:val="center"/>
        <w:rPr>
          <w:sz w:val="20"/>
          <w:szCs w:val="20"/>
        </w:rPr>
      </w:pPr>
    </w:p>
    <w:p w:rsidR="00541161" w:rsidRPr="00BC5075" w:rsidRDefault="00E63820">
      <w:pPr>
        <w:framePr w:w="3080" w:h="204" w:wrap="auto" w:vAnchor="page" w:hAnchor="page" w:x="1340" w:y="6712"/>
        <w:spacing w:line="184" w:lineRule="auto"/>
        <w:rPr>
          <w:rFonts w:eastAsia="Times New Roman"/>
          <w:b/>
          <w:bCs/>
          <w:sz w:val="23"/>
          <w:szCs w:val="23"/>
          <w:shd w:val="clear" w:color="auto" w:fill="E1F4FF"/>
        </w:rPr>
      </w:pPr>
      <w:r w:rsidRPr="00BC5075">
        <w:rPr>
          <w:rFonts w:eastAsia="Times New Roman"/>
          <w:b/>
          <w:bCs/>
          <w:sz w:val="23"/>
          <w:szCs w:val="23"/>
          <w:shd w:val="clear" w:color="auto" w:fill="E1F4FF"/>
        </w:rPr>
        <w:t xml:space="preserve">Соотнести результат </w:t>
      </w:r>
      <w:proofErr w:type="gramStart"/>
      <w:r w:rsidRPr="00BC5075">
        <w:rPr>
          <w:rFonts w:eastAsia="Times New Roman"/>
          <w:b/>
          <w:bCs/>
          <w:sz w:val="23"/>
          <w:szCs w:val="23"/>
          <w:shd w:val="clear" w:color="auto" w:fill="E1F4FF"/>
        </w:rPr>
        <w:t>своей</w:t>
      </w:r>
      <w:proofErr w:type="gramEnd"/>
    </w:p>
    <w:p w:rsidR="00541161" w:rsidRPr="00BC5075" w:rsidRDefault="00E63820">
      <w:pPr>
        <w:framePr w:w="2660" w:h="204" w:wrap="auto" w:vAnchor="page" w:hAnchor="page" w:x="1560" w:y="6988"/>
        <w:spacing w:line="184" w:lineRule="auto"/>
        <w:rPr>
          <w:rFonts w:eastAsia="Times New Roman"/>
          <w:b/>
          <w:bCs/>
          <w:sz w:val="23"/>
          <w:szCs w:val="23"/>
          <w:shd w:val="clear" w:color="auto" w:fill="E1F4FF"/>
        </w:rPr>
      </w:pPr>
      <w:r w:rsidRPr="00BC5075">
        <w:rPr>
          <w:rFonts w:eastAsia="Times New Roman"/>
          <w:b/>
          <w:bCs/>
          <w:sz w:val="23"/>
          <w:szCs w:val="23"/>
          <w:shd w:val="clear" w:color="auto" w:fill="E1F4FF"/>
        </w:rPr>
        <w:t>деятельности с целью и</w:t>
      </w:r>
    </w:p>
    <w:p w:rsidR="00541161" w:rsidRPr="00BC5075" w:rsidRDefault="00E63820">
      <w:pPr>
        <w:framePr w:w="1360" w:h="204" w:wrap="auto" w:vAnchor="page" w:hAnchor="page" w:x="2200" w:y="7264"/>
        <w:spacing w:line="184" w:lineRule="auto"/>
        <w:rPr>
          <w:rFonts w:eastAsia="Times New Roman"/>
          <w:b/>
          <w:bCs/>
          <w:sz w:val="23"/>
          <w:szCs w:val="23"/>
          <w:shd w:val="clear" w:color="auto" w:fill="E1F4FF"/>
        </w:rPr>
      </w:pPr>
      <w:r w:rsidRPr="00BC5075">
        <w:rPr>
          <w:rFonts w:eastAsia="Times New Roman"/>
          <w:b/>
          <w:bCs/>
          <w:sz w:val="23"/>
          <w:szCs w:val="23"/>
          <w:shd w:val="clear" w:color="auto" w:fill="E1F4FF"/>
        </w:rPr>
        <w:t>оценить его</w:t>
      </w:r>
    </w:p>
    <w:p w:rsidR="00541161" w:rsidRPr="00BC5075" w:rsidRDefault="00541161">
      <w:pPr>
        <w:framePr w:w="3218" w:h="6756" w:wrap="auto" w:vAnchor="page" w:hAnchor="page" w:x="1472" w:y="1992"/>
        <w:spacing w:line="184" w:lineRule="auto"/>
        <w:rPr>
          <w:rFonts w:eastAsia="Times New Roman"/>
          <w:b/>
          <w:bCs/>
          <w:sz w:val="23"/>
          <w:szCs w:val="23"/>
          <w:shd w:val="clear" w:color="auto" w:fill="E1F4FF"/>
        </w:rPr>
      </w:pPr>
    </w:p>
    <w:p w:rsidR="00541161" w:rsidRPr="00BC5075" w:rsidRDefault="00E63820">
      <w:pPr>
        <w:framePr w:w="2900" w:h="204" w:wrap="auto" w:vAnchor="page" w:hAnchor="page" w:x="1440" w:y="4856"/>
        <w:spacing w:line="184" w:lineRule="auto"/>
        <w:rPr>
          <w:rFonts w:eastAsia="Times New Roman"/>
          <w:b/>
          <w:bCs/>
          <w:sz w:val="23"/>
          <w:szCs w:val="23"/>
          <w:shd w:val="clear" w:color="auto" w:fill="E1F4FF"/>
        </w:rPr>
      </w:pPr>
      <w:r w:rsidRPr="00BC5075">
        <w:rPr>
          <w:rFonts w:eastAsia="Times New Roman"/>
          <w:b/>
          <w:bCs/>
          <w:sz w:val="23"/>
          <w:szCs w:val="23"/>
          <w:shd w:val="clear" w:color="auto" w:fill="E1F4FF"/>
        </w:rPr>
        <w:t xml:space="preserve">Осуществить действия </w:t>
      </w:r>
      <w:proofErr w:type="gramStart"/>
      <w:r w:rsidRPr="00BC5075">
        <w:rPr>
          <w:rFonts w:eastAsia="Times New Roman"/>
          <w:b/>
          <w:bCs/>
          <w:sz w:val="23"/>
          <w:szCs w:val="23"/>
          <w:shd w:val="clear" w:color="auto" w:fill="E1F4FF"/>
        </w:rPr>
        <w:t>по</w:t>
      </w:r>
      <w:proofErr w:type="gramEnd"/>
    </w:p>
    <w:p w:rsidR="00541161" w:rsidRPr="00BC5075" w:rsidRDefault="00E63820">
      <w:pPr>
        <w:framePr w:w="2060" w:h="204" w:wrap="auto" w:vAnchor="page" w:hAnchor="page" w:x="1860" w:y="5132"/>
        <w:spacing w:line="184" w:lineRule="auto"/>
        <w:rPr>
          <w:rFonts w:eastAsia="Times New Roman"/>
          <w:b/>
          <w:bCs/>
          <w:sz w:val="23"/>
          <w:szCs w:val="23"/>
          <w:shd w:val="clear" w:color="auto" w:fill="E1F4FF"/>
        </w:rPr>
      </w:pPr>
      <w:r w:rsidRPr="00BC5075">
        <w:rPr>
          <w:rFonts w:eastAsia="Times New Roman"/>
          <w:b/>
          <w:bCs/>
          <w:sz w:val="23"/>
          <w:szCs w:val="23"/>
          <w:shd w:val="clear" w:color="auto" w:fill="E1F4FF"/>
        </w:rPr>
        <w:t>реализации плана</w:t>
      </w:r>
    </w:p>
    <w:p w:rsidR="00541161" w:rsidRPr="00BC5075" w:rsidRDefault="00541161">
      <w:pPr>
        <w:framePr w:w="3293" w:h="6756" w:wrap="auto" w:vAnchor="page" w:hAnchor="page" w:x="1397" w:y="1992"/>
        <w:spacing w:line="184" w:lineRule="auto"/>
        <w:rPr>
          <w:rFonts w:eastAsia="Times New Roman"/>
          <w:b/>
          <w:bCs/>
          <w:sz w:val="23"/>
          <w:szCs w:val="23"/>
          <w:shd w:val="clear" w:color="auto" w:fill="E1F4FF"/>
        </w:rPr>
      </w:pPr>
    </w:p>
    <w:p w:rsidR="00541161" w:rsidRPr="00BC5075" w:rsidRDefault="00E63820">
      <w:pPr>
        <w:framePr w:w="1580" w:h="204" w:wrap="auto" w:vAnchor="page" w:hAnchor="page" w:x="2100" w:y="2585"/>
        <w:spacing w:line="184" w:lineRule="auto"/>
        <w:rPr>
          <w:rFonts w:eastAsia="Times New Roman"/>
          <w:b/>
          <w:bCs/>
          <w:sz w:val="23"/>
          <w:szCs w:val="23"/>
          <w:shd w:val="clear" w:color="auto" w:fill="E1F4FF"/>
        </w:rPr>
      </w:pPr>
      <w:r w:rsidRPr="00BC5075">
        <w:rPr>
          <w:rFonts w:eastAsia="Times New Roman"/>
          <w:b/>
          <w:bCs/>
          <w:sz w:val="23"/>
          <w:szCs w:val="23"/>
          <w:shd w:val="clear" w:color="auto" w:fill="E1F4FF"/>
        </w:rPr>
        <w:t>Определять и</w:t>
      </w:r>
    </w:p>
    <w:p w:rsidR="00541161" w:rsidRPr="00BC5075" w:rsidRDefault="00E63820">
      <w:pPr>
        <w:framePr w:w="2360" w:h="204" w:wrap="auto" w:vAnchor="page" w:hAnchor="page" w:x="1700" w:y="2861"/>
        <w:spacing w:line="184" w:lineRule="auto"/>
        <w:rPr>
          <w:rFonts w:eastAsia="Times New Roman"/>
          <w:b/>
          <w:bCs/>
          <w:sz w:val="23"/>
          <w:szCs w:val="23"/>
          <w:shd w:val="clear" w:color="auto" w:fill="E1F4FF"/>
        </w:rPr>
      </w:pPr>
      <w:r w:rsidRPr="00BC5075">
        <w:rPr>
          <w:rFonts w:eastAsia="Times New Roman"/>
          <w:b/>
          <w:bCs/>
          <w:sz w:val="23"/>
          <w:szCs w:val="23"/>
          <w:shd w:val="clear" w:color="auto" w:fill="E1F4FF"/>
        </w:rPr>
        <w:t>формулировать цель</w:t>
      </w:r>
    </w:p>
    <w:p w:rsidR="00541161" w:rsidRPr="00BC5075" w:rsidRDefault="00E63820">
      <w:pPr>
        <w:framePr w:w="3060" w:h="756" w:wrap="auto" w:vAnchor="page" w:hAnchor="page" w:x="1360" w:y="3137"/>
        <w:spacing w:line="219" w:lineRule="auto"/>
        <w:ind w:firstLine="89"/>
        <w:jc w:val="center"/>
        <w:rPr>
          <w:rFonts w:eastAsia="Times New Roman"/>
          <w:b/>
          <w:bCs/>
          <w:sz w:val="24"/>
          <w:szCs w:val="24"/>
          <w:shd w:val="clear" w:color="auto" w:fill="E1F4FF"/>
        </w:rPr>
      </w:pPr>
      <w:r w:rsidRPr="00BC5075">
        <w:rPr>
          <w:rFonts w:eastAsia="Times New Roman"/>
          <w:b/>
          <w:bCs/>
          <w:sz w:val="24"/>
          <w:szCs w:val="24"/>
          <w:shd w:val="clear" w:color="auto" w:fill="E1F4FF"/>
        </w:rPr>
        <w:t>деятельности, составлять план действий по решению проблемы (задачи)</w:t>
      </w:r>
    </w:p>
    <w:p w:rsidR="00541161" w:rsidRPr="00BC5075" w:rsidRDefault="00E63820">
      <w:pPr>
        <w:spacing w:line="4" w:lineRule="exact"/>
        <w:rPr>
          <w:rFonts w:eastAsia="Times New Roman"/>
          <w:b/>
          <w:bCs/>
          <w:sz w:val="24"/>
          <w:szCs w:val="24"/>
          <w:shd w:val="clear" w:color="auto" w:fill="E1F4FF"/>
        </w:rPr>
      </w:pPr>
      <w:r w:rsidRPr="00BC5075">
        <w:rPr>
          <w:rFonts w:eastAsia="Times New Roman"/>
          <w:b/>
          <w:bCs/>
          <w:noProof/>
          <w:sz w:val="24"/>
          <w:szCs w:val="24"/>
          <w:shd w:val="clear" w:color="auto" w:fill="E1F4FF"/>
        </w:rPr>
        <w:lastRenderedPageBreak/>
        <w:drawing>
          <wp:anchor distT="0" distB="0" distL="114300" distR="114300" simplePos="0" relativeHeight="251528192" behindDoc="1" locked="0" layoutInCell="0" allowOverlap="1">
            <wp:simplePos x="0" y="0"/>
            <wp:positionH relativeFrom="page">
              <wp:posOffset>739140</wp:posOffset>
            </wp:positionH>
            <wp:positionV relativeFrom="page">
              <wp:posOffset>914400</wp:posOffset>
            </wp:positionV>
            <wp:extent cx="6083300" cy="870839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clrChange>
                        <a:clrFrom>
                          <a:srgbClr val="FFFFFF"/>
                        </a:clrFrom>
                        <a:clrTo>
                          <a:srgbClr val="FFFFFF">
                            <a:alpha val="0"/>
                          </a:srgbClr>
                        </a:clrTo>
                      </a:clrChange>
                      <a:extLst>
                        <a:ext uri="{28A0092B-C50C-407E-A947-70E740481C1C}"/>
                      </a:extLst>
                    </a:blip>
                    <a:srcRect/>
                    <a:stretch>
                      <a:fillRect/>
                    </a:stretch>
                  </pic:blipFill>
                  <pic:spPr bwMode="auto">
                    <a:xfrm>
                      <a:off x="0" y="0"/>
                      <a:ext cx="6083300" cy="8708390"/>
                    </a:xfrm>
                    <a:prstGeom prst="rect">
                      <a:avLst/>
                    </a:prstGeom>
                    <a:noFill/>
                  </pic:spPr>
                </pic:pic>
              </a:graphicData>
            </a:graphic>
          </wp:anchor>
        </w:drawing>
      </w:r>
    </w:p>
    <w:p w:rsidR="00541161" w:rsidRDefault="00E63820">
      <w:pPr>
        <w:ind w:right="380"/>
        <w:jc w:val="center"/>
        <w:rPr>
          <w:rFonts w:eastAsia="Times New Roman"/>
          <w:b/>
          <w:bCs/>
          <w:sz w:val="24"/>
          <w:szCs w:val="24"/>
        </w:rPr>
      </w:pPr>
      <w:r w:rsidRPr="00BC5075">
        <w:rPr>
          <w:rFonts w:eastAsia="Times New Roman"/>
          <w:b/>
          <w:bCs/>
          <w:sz w:val="24"/>
          <w:szCs w:val="24"/>
        </w:rPr>
        <w:t>Регулятивные универсальные учебные действия</w:t>
      </w:r>
    </w:p>
    <w:p w:rsidR="00BC5075" w:rsidRPr="00BC5075" w:rsidRDefault="00BC5075">
      <w:pPr>
        <w:ind w:right="380"/>
        <w:jc w:val="center"/>
        <w:rPr>
          <w:sz w:val="20"/>
          <w:szCs w:val="20"/>
        </w:rPr>
      </w:pPr>
    </w:p>
    <w:p w:rsidR="00541161" w:rsidRPr="00BC5075" w:rsidRDefault="00E63820">
      <w:pPr>
        <w:spacing w:line="238" w:lineRule="auto"/>
        <w:ind w:right="380"/>
        <w:jc w:val="center"/>
        <w:rPr>
          <w:sz w:val="20"/>
          <w:szCs w:val="20"/>
        </w:rPr>
      </w:pPr>
      <w:r w:rsidRPr="00BC5075">
        <w:rPr>
          <w:rFonts w:eastAsia="Times New Roman"/>
        </w:rPr>
        <w:t xml:space="preserve">обеспечивают </w:t>
      </w:r>
      <w:proofErr w:type="gramStart"/>
      <w:r w:rsidRPr="00BC5075">
        <w:rPr>
          <w:rFonts w:eastAsia="Times New Roman"/>
        </w:rPr>
        <w:t>обучающимся</w:t>
      </w:r>
      <w:proofErr w:type="gramEnd"/>
      <w:r w:rsidRPr="00BC5075">
        <w:rPr>
          <w:rFonts w:eastAsia="Times New Roman"/>
        </w:rPr>
        <w:t xml:space="preserve"> организацию своей учебной деятельности.</w:t>
      </w:r>
    </w:p>
    <w:p w:rsidR="00541161" w:rsidRPr="00BC5075" w:rsidRDefault="00541161">
      <w:pPr>
        <w:spacing w:line="47" w:lineRule="exact"/>
        <w:rPr>
          <w:rFonts w:eastAsia="Times New Roman"/>
          <w:b/>
          <w:bCs/>
          <w:sz w:val="24"/>
          <w:szCs w:val="24"/>
          <w:shd w:val="clear" w:color="auto" w:fill="E1F4FF"/>
        </w:rPr>
      </w:pPr>
    </w:p>
    <w:p w:rsidR="00541161" w:rsidRPr="00BC5075" w:rsidRDefault="00E63820">
      <w:pPr>
        <w:spacing w:line="236" w:lineRule="auto"/>
        <w:ind w:left="3260" w:right="220"/>
        <w:jc w:val="both"/>
        <w:rPr>
          <w:sz w:val="20"/>
          <w:szCs w:val="20"/>
        </w:rPr>
      </w:pPr>
      <w:r w:rsidRPr="00BC5075">
        <w:rPr>
          <w:rFonts w:eastAsia="Times New Roman"/>
          <w:sz w:val="24"/>
          <w:szCs w:val="24"/>
        </w:rPr>
        <w:t>Определять цель учебной деятельности с помощью учителя и самостоятельно, искать средства её осуществления.</w:t>
      </w:r>
    </w:p>
    <w:p w:rsidR="00541161" w:rsidRPr="00BC5075" w:rsidRDefault="00541161">
      <w:pPr>
        <w:spacing w:line="2" w:lineRule="exact"/>
        <w:rPr>
          <w:rFonts w:eastAsia="Times New Roman"/>
          <w:b/>
          <w:bCs/>
          <w:sz w:val="24"/>
          <w:szCs w:val="24"/>
          <w:shd w:val="clear" w:color="auto" w:fill="E1F4FF"/>
        </w:rPr>
      </w:pPr>
    </w:p>
    <w:p w:rsidR="00541161" w:rsidRPr="00BC5075" w:rsidRDefault="003402EC">
      <w:pPr>
        <w:tabs>
          <w:tab w:val="left" w:pos="4360"/>
          <w:tab w:val="left" w:pos="6040"/>
          <w:tab w:val="left" w:pos="6420"/>
          <w:tab w:val="left" w:pos="8280"/>
        </w:tabs>
        <w:ind w:left="3260"/>
        <w:rPr>
          <w:sz w:val="20"/>
          <w:szCs w:val="20"/>
        </w:rPr>
      </w:pPr>
      <w:r w:rsidRPr="00BC5075">
        <w:rPr>
          <w:rFonts w:eastAsia="Times New Roman"/>
          <w:sz w:val="24"/>
          <w:szCs w:val="24"/>
        </w:rPr>
        <w:t xml:space="preserve">Учиться обнаруживать и </w:t>
      </w:r>
      <w:r w:rsidR="00E63820" w:rsidRPr="00BC5075">
        <w:rPr>
          <w:rFonts w:eastAsia="Times New Roman"/>
          <w:sz w:val="24"/>
          <w:szCs w:val="24"/>
        </w:rPr>
        <w:t>формулировать</w:t>
      </w:r>
      <w:r w:rsidR="00E63820" w:rsidRPr="00BC5075">
        <w:rPr>
          <w:sz w:val="20"/>
          <w:szCs w:val="20"/>
        </w:rPr>
        <w:tab/>
      </w:r>
      <w:proofErr w:type="gramStart"/>
      <w:r w:rsidR="00E63820" w:rsidRPr="00BC5075">
        <w:rPr>
          <w:rFonts w:eastAsia="Times New Roman"/>
          <w:sz w:val="23"/>
          <w:szCs w:val="23"/>
        </w:rPr>
        <w:t>учебную</w:t>
      </w:r>
      <w:proofErr w:type="gramEnd"/>
    </w:p>
    <w:p w:rsidR="00541161" w:rsidRPr="00BC5075" w:rsidRDefault="00E63820">
      <w:pPr>
        <w:ind w:left="3260"/>
        <w:rPr>
          <w:sz w:val="20"/>
          <w:szCs w:val="20"/>
        </w:rPr>
      </w:pPr>
      <w:r w:rsidRPr="00BC5075">
        <w:rPr>
          <w:rFonts w:eastAsia="Times New Roman"/>
          <w:sz w:val="24"/>
          <w:szCs w:val="24"/>
        </w:rPr>
        <w:t>проблему совместно с учителем, выбирать тему проекта</w:t>
      </w:r>
    </w:p>
    <w:p w:rsidR="00541161" w:rsidRPr="00BC5075" w:rsidRDefault="00E63820">
      <w:pPr>
        <w:ind w:left="3260"/>
        <w:rPr>
          <w:sz w:val="20"/>
          <w:szCs w:val="20"/>
        </w:rPr>
      </w:pPr>
      <w:r w:rsidRPr="00BC5075">
        <w:rPr>
          <w:rFonts w:eastAsia="Times New Roman"/>
          <w:sz w:val="24"/>
          <w:szCs w:val="24"/>
        </w:rPr>
        <w:t>с помощью учителя.</w:t>
      </w:r>
    </w:p>
    <w:p w:rsidR="00541161" w:rsidRPr="00BC5075" w:rsidRDefault="00541161">
      <w:pPr>
        <w:spacing w:line="12" w:lineRule="exact"/>
        <w:rPr>
          <w:rFonts w:eastAsia="Times New Roman"/>
          <w:b/>
          <w:bCs/>
          <w:sz w:val="24"/>
          <w:szCs w:val="24"/>
          <w:shd w:val="clear" w:color="auto" w:fill="E1F4FF"/>
        </w:rPr>
      </w:pPr>
    </w:p>
    <w:p w:rsidR="00541161" w:rsidRPr="00BC5075" w:rsidRDefault="00E63820">
      <w:pPr>
        <w:spacing w:line="236" w:lineRule="auto"/>
        <w:ind w:left="3260" w:right="200"/>
        <w:jc w:val="both"/>
        <w:rPr>
          <w:sz w:val="20"/>
          <w:szCs w:val="20"/>
        </w:rPr>
      </w:pPr>
      <w:r w:rsidRPr="00BC5075">
        <w:rPr>
          <w:rFonts w:eastAsia="Times New Roman"/>
          <w:sz w:val="24"/>
          <w:szCs w:val="24"/>
        </w:rPr>
        <w:t>Составлять план выполнения задач, решения проблем творческого и поискового характера, выполнения проекта совместно с учителем.</w:t>
      </w:r>
    </w:p>
    <w:p w:rsidR="00541161" w:rsidRPr="00BC5075" w:rsidRDefault="00541161">
      <w:pPr>
        <w:spacing w:line="31" w:lineRule="exact"/>
        <w:rPr>
          <w:rFonts w:eastAsia="Times New Roman"/>
          <w:b/>
          <w:bCs/>
          <w:sz w:val="24"/>
          <w:szCs w:val="24"/>
          <w:shd w:val="clear" w:color="auto" w:fill="E1F4FF"/>
        </w:rPr>
      </w:pPr>
    </w:p>
    <w:p w:rsidR="00541161" w:rsidRPr="00BC5075" w:rsidRDefault="00E63820">
      <w:pPr>
        <w:spacing w:line="237" w:lineRule="auto"/>
        <w:ind w:left="3260" w:right="220"/>
        <w:jc w:val="both"/>
        <w:rPr>
          <w:sz w:val="20"/>
          <w:szCs w:val="20"/>
        </w:rPr>
      </w:pPr>
      <w:r w:rsidRPr="00BC5075">
        <w:rPr>
          <w:rFonts w:eastAsia="Times New Roman"/>
          <w:sz w:val="24"/>
          <w:szCs w:val="24"/>
        </w:rPr>
        <w:t xml:space="preserve">Работая по плану, сверять свои действия с целью и, при необходимости, исправлять ошибки с помощью учителя. Работая по составленному плану, использовать наряду с </w:t>
      </w:r>
      <w:proofErr w:type="gramStart"/>
      <w:r w:rsidRPr="00BC5075">
        <w:rPr>
          <w:rFonts w:eastAsia="Times New Roman"/>
          <w:sz w:val="24"/>
          <w:szCs w:val="24"/>
        </w:rPr>
        <w:t>основными</w:t>
      </w:r>
      <w:proofErr w:type="gramEnd"/>
      <w:r w:rsidRPr="00BC5075">
        <w:rPr>
          <w:rFonts w:eastAsia="Times New Roman"/>
          <w:sz w:val="24"/>
          <w:szCs w:val="24"/>
        </w:rPr>
        <w:t xml:space="preserve"> и дополнительные средства (справочная литература, сложные приборы, средства ИКТ).</w:t>
      </w:r>
    </w:p>
    <w:p w:rsidR="00541161" w:rsidRPr="00BC5075" w:rsidRDefault="00541161">
      <w:pPr>
        <w:spacing w:line="126" w:lineRule="exact"/>
        <w:rPr>
          <w:rFonts w:eastAsia="Times New Roman"/>
          <w:b/>
          <w:bCs/>
          <w:sz w:val="24"/>
          <w:szCs w:val="24"/>
          <w:shd w:val="clear" w:color="auto" w:fill="E1F4FF"/>
        </w:rPr>
      </w:pPr>
    </w:p>
    <w:p w:rsidR="00541161" w:rsidRPr="00BC5075" w:rsidRDefault="00401F9A" w:rsidP="00401F9A">
      <w:pPr>
        <w:tabs>
          <w:tab w:val="left" w:pos="3536"/>
        </w:tabs>
        <w:spacing w:line="234" w:lineRule="auto"/>
        <w:ind w:left="3270" w:right="200"/>
        <w:jc w:val="both"/>
        <w:rPr>
          <w:rFonts w:eastAsia="Times New Roman"/>
          <w:sz w:val="24"/>
          <w:szCs w:val="24"/>
        </w:rPr>
      </w:pPr>
      <w:r w:rsidRPr="00BC5075">
        <w:rPr>
          <w:rFonts w:eastAsia="Times New Roman"/>
          <w:sz w:val="24"/>
          <w:szCs w:val="24"/>
        </w:rPr>
        <w:t xml:space="preserve">В </w:t>
      </w:r>
      <w:r w:rsidR="00E63820" w:rsidRPr="00BC5075">
        <w:rPr>
          <w:rFonts w:eastAsia="Times New Roman"/>
          <w:sz w:val="24"/>
          <w:szCs w:val="24"/>
        </w:rPr>
        <w:t>диалоге с учителем учиться вырабатывать критерии оценки и определять степень успешности выполнения</w:t>
      </w:r>
    </w:p>
    <w:p w:rsidR="00541161" w:rsidRPr="00BC5075" w:rsidRDefault="00541161">
      <w:pPr>
        <w:spacing w:line="2" w:lineRule="exact"/>
        <w:rPr>
          <w:rFonts w:eastAsia="Times New Roman"/>
          <w:b/>
          <w:bCs/>
          <w:sz w:val="24"/>
          <w:szCs w:val="24"/>
          <w:shd w:val="clear" w:color="auto" w:fill="E1F4FF"/>
        </w:rPr>
      </w:pPr>
    </w:p>
    <w:p w:rsidR="00541161" w:rsidRPr="00BC5075" w:rsidRDefault="00401F9A">
      <w:pPr>
        <w:tabs>
          <w:tab w:val="left" w:pos="3980"/>
          <w:tab w:val="left" w:pos="4860"/>
          <w:tab w:val="left" w:pos="5160"/>
          <w:tab w:val="left" w:pos="6040"/>
          <w:tab w:val="left" w:pos="6700"/>
          <w:tab w:val="left" w:pos="7580"/>
          <w:tab w:val="left" w:pos="7960"/>
        </w:tabs>
        <w:ind w:left="3260"/>
        <w:rPr>
          <w:sz w:val="20"/>
          <w:szCs w:val="20"/>
        </w:rPr>
      </w:pPr>
      <w:r w:rsidRPr="00BC5075">
        <w:rPr>
          <w:rFonts w:eastAsia="Times New Roman"/>
          <w:sz w:val="24"/>
          <w:szCs w:val="24"/>
        </w:rPr>
        <w:t xml:space="preserve">Своей работы и работы всех, </w:t>
      </w:r>
      <w:r w:rsidR="00E63820" w:rsidRPr="00BC5075">
        <w:rPr>
          <w:rFonts w:eastAsia="Times New Roman"/>
          <w:sz w:val="24"/>
          <w:szCs w:val="24"/>
        </w:rPr>
        <w:t>исходя</w:t>
      </w:r>
      <w:r w:rsidR="00E63820" w:rsidRPr="00BC5075">
        <w:rPr>
          <w:rFonts w:eastAsia="Times New Roman"/>
          <w:sz w:val="24"/>
          <w:szCs w:val="24"/>
        </w:rPr>
        <w:tab/>
      </w:r>
      <w:proofErr w:type="gramStart"/>
      <w:r w:rsidR="00E63820" w:rsidRPr="00BC5075">
        <w:rPr>
          <w:rFonts w:eastAsia="Times New Roman"/>
          <w:sz w:val="24"/>
          <w:szCs w:val="24"/>
        </w:rPr>
        <w:t>из</w:t>
      </w:r>
      <w:proofErr w:type="gramEnd"/>
      <w:r w:rsidRPr="00BC5075">
        <w:rPr>
          <w:sz w:val="20"/>
          <w:szCs w:val="20"/>
        </w:rPr>
        <w:t xml:space="preserve"> </w:t>
      </w:r>
      <w:r w:rsidR="00E63820" w:rsidRPr="00BC5075">
        <w:rPr>
          <w:rFonts w:eastAsia="Times New Roman"/>
          <w:sz w:val="23"/>
          <w:szCs w:val="23"/>
        </w:rPr>
        <w:t>имеющихся</w:t>
      </w:r>
    </w:p>
    <w:p w:rsidR="00541161" w:rsidRPr="00BC5075" w:rsidRDefault="00541161">
      <w:pPr>
        <w:spacing w:line="12" w:lineRule="exact"/>
        <w:rPr>
          <w:rFonts w:eastAsia="Times New Roman"/>
          <w:b/>
          <w:bCs/>
          <w:sz w:val="24"/>
          <w:szCs w:val="24"/>
          <w:shd w:val="clear" w:color="auto" w:fill="E1F4FF"/>
        </w:rPr>
      </w:pPr>
    </w:p>
    <w:p w:rsidR="00541161" w:rsidRPr="00BC5075" w:rsidRDefault="00E63820">
      <w:pPr>
        <w:spacing w:line="234" w:lineRule="auto"/>
        <w:ind w:left="3260" w:right="220"/>
        <w:rPr>
          <w:sz w:val="20"/>
          <w:szCs w:val="20"/>
        </w:rPr>
      </w:pPr>
      <w:r w:rsidRPr="00BC5075">
        <w:rPr>
          <w:rFonts w:eastAsia="Times New Roman"/>
          <w:sz w:val="24"/>
          <w:szCs w:val="24"/>
        </w:rPr>
        <w:t>критериев, совершенствовать критерии оценки и пользоваться ими в ходе оценки и самооценки.</w:t>
      </w:r>
    </w:p>
    <w:p w:rsidR="00541161" w:rsidRPr="00BC5075" w:rsidRDefault="00541161">
      <w:pPr>
        <w:spacing w:line="14" w:lineRule="exact"/>
        <w:rPr>
          <w:rFonts w:eastAsia="Times New Roman"/>
          <w:b/>
          <w:bCs/>
          <w:sz w:val="24"/>
          <w:szCs w:val="24"/>
          <w:shd w:val="clear" w:color="auto" w:fill="E1F4FF"/>
        </w:rPr>
      </w:pPr>
    </w:p>
    <w:p w:rsidR="00541161" w:rsidRPr="00BC5075" w:rsidRDefault="00401F9A" w:rsidP="00401F9A">
      <w:pPr>
        <w:tabs>
          <w:tab w:val="left" w:pos="3488"/>
        </w:tabs>
        <w:spacing w:line="234" w:lineRule="auto"/>
        <w:ind w:left="3270" w:right="220"/>
        <w:rPr>
          <w:rFonts w:eastAsia="Times New Roman"/>
          <w:sz w:val="24"/>
          <w:szCs w:val="24"/>
        </w:rPr>
      </w:pPr>
      <w:r w:rsidRPr="00BC5075">
        <w:rPr>
          <w:rFonts w:eastAsia="Times New Roman"/>
          <w:sz w:val="24"/>
          <w:szCs w:val="24"/>
        </w:rPr>
        <w:t xml:space="preserve">В </w:t>
      </w:r>
      <w:r w:rsidR="00E63820" w:rsidRPr="00BC5075">
        <w:rPr>
          <w:rFonts w:eastAsia="Times New Roman"/>
          <w:sz w:val="24"/>
          <w:szCs w:val="24"/>
        </w:rPr>
        <w:t>ходе представления проекта учиться давать оценку его результатов.</w:t>
      </w:r>
    </w:p>
    <w:p w:rsidR="00541161" w:rsidRPr="00BC5075" w:rsidRDefault="00541161">
      <w:pPr>
        <w:spacing w:line="13" w:lineRule="exact"/>
        <w:rPr>
          <w:rFonts w:eastAsia="Times New Roman"/>
          <w:sz w:val="24"/>
          <w:szCs w:val="24"/>
        </w:rPr>
      </w:pPr>
    </w:p>
    <w:p w:rsidR="00541161" w:rsidRPr="00BC5075" w:rsidRDefault="00E63820">
      <w:pPr>
        <w:spacing w:line="234" w:lineRule="auto"/>
        <w:ind w:left="3260" w:right="220"/>
        <w:rPr>
          <w:rFonts w:eastAsia="Times New Roman"/>
          <w:sz w:val="24"/>
          <w:szCs w:val="24"/>
        </w:rPr>
      </w:pPr>
      <w:r w:rsidRPr="00BC5075">
        <w:rPr>
          <w:rFonts w:eastAsia="Times New Roman"/>
          <w:sz w:val="24"/>
          <w:szCs w:val="24"/>
        </w:rPr>
        <w:t>.</w:t>
      </w:r>
    </w:p>
    <w:p w:rsidR="00541161" w:rsidRPr="00BC5075" w:rsidRDefault="00E63820" w:rsidP="00B572BB">
      <w:pPr>
        <w:rPr>
          <w:sz w:val="20"/>
          <w:szCs w:val="20"/>
        </w:rPr>
      </w:pPr>
      <w:r w:rsidRPr="00BC5075">
        <w:rPr>
          <w:rFonts w:eastAsia="Times New Roman"/>
          <w:b/>
          <w:bCs/>
          <w:sz w:val="24"/>
          <w:szCs w:val="24"/>
        </w:rPr>
        <w:t>Познавательные универсальные учебные действия</w:t>
      </w:r>
    </w:p>
    <w:p w:rsidR="00541161" w:rsidRDefault="00541161"/>
    <w:p w:rsidR="00B572BB" w:rsidRPr="00BC5075" w:rsidRDefault="00B572BB">
      <w:pPr>
        <w:sectPr w:rsidR="00B572BB" w:rsidRPr="00BC5075">
          <w:pgSz w:w="11900" w:h="16841"/>
          <w:pgMar w:top="1440" w:right="1066" w:bottom="421" w:left="1440" w:header="0" w:footer="0" w:gutter="0"/>
          <w:cols w:space="720" w:equalWidth="0">
            <w:col w:w="9400"/>
          </w:cols>
        </w:sect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pacing w:line="326" w:lineRule="exact"/>
        <w:rPr>
          <w:rFonts w:eastAsia="Times New Roman"/>
          <w:b/>
          <w:bCs/>
          <w:sz w:val="24"/>
          <w:szCs w:val="24"/>
          <w:shd w:val="clear" w:color="auto" w:fill="E1F4FF"/>
        </w:rPr>
      </w:pPr>
    </w:p>
    <w:p w:rsidR="00541161" w:rsidRPr="00BC5075" w:rsidRDefault="00E63820">
      <w:pPr>
        <w:spacing w:line="234" w:lineRule="auto"/>
        <w:ind w:left="80"/>
        <w:jc w:val="center"/>
        <w:rPr>
          <w:sz w:val="20"/>
          <w:szCs w:val="20"/>
        </w:rPr>
      </w:pPr>
      <w:proofErr w:type="spellStart"/>
      <w:r w:rsidRPr="00BC5075">
        <w:rPr>
          <w:rFonts w:eastAsia="Times New Roman"/>
          <w:b/>
          <w:bCs/>
          <w:sz w:val="24"/>
          <w:szCs w:val="24"/>
        </w:rPr>
        <w:t>Общеучебные</w:t>
      </w:r>
      <w:proofErr w:type="spellEnd"/>
      <w:r w:rsidRPr="00BC5075">
        <w:rPr>
          <w:rFonts w:eastAsia="Times New Roman"/>
          <w:b/>
          <w:bCs/>
          <w:sz w:val="24"/>
          <w:szCs w:val="24"/>
        </w:rPr>
        <w:t xml:space="preserve"> универсальные действия</w:t>
      </w:r>
    </w:p>
    <w:p w:rsidR="00541161" w:rsidRPr="00BC5075" w:rsidRDefault="00E63820">
      <w:pPr>
        <w:spacing w:line="20" w:lineRule="exact"/>
        <w:rPr>
          <w:rFonts w:eastAsia="Times New Roman"/>
          <w:b/>
          <w:bCs/>
          <w:sz w:val="24"/>
          <w:szCs w:val="24"/>
          <w:shd w:val="clear" w:color="auto" w:fill="E1F4FF"/>
        </w:rPr>
      </w:pPr>
      <w:r w:rsidRPr="00BC5075">
        <w:rPr>
          <w:rFonts w:eastAsia="Times New Roman"/>
          <w:b/>
          <w:bCs/>
          <w:sz w:val="24"/>
          <w:szCs w:val="24"/>
          <w:shd w:val="clear" w:color="auto" w:fill="E1F4FF"/>
        </w:rPr>
        <w:br w:type="column"/>
      </w:r>
    </w:p>
    <w:p w:rsidR="00541161" w:rsidRPr="00BC5075" w:rsidRDefault="00541161">
      <w:pPr>
        <w:spacing w:line="278" w:lineRule="exact"/>
        <w:rPr>
          <w:rFonts w:eastAsia="Times New Roman"/>
          <w:b/>
          <w:bCs/>
          <w:sz w:val="24"/>
          <w:szCs w:val="24"/>
          <w:shd w:val="clear" w:color="auto" w:fill="E1F4FF"/>
        </w:rPr>
      </w:pPr>
    </w:p>
    <w:p w:rsidR="00541161" w:rsidRPr="00BC5075" w:rsidRDefault="00E63820" w:rsidP="00BD1B5E">
      <w:pPr>
        <w:numPr>
          <w:ilvl w:val="0"/>
          <w:numId w:val="26"/>
        </w:numPr>
        <w:tabs>
          <w:tab w:val="left" w:pos="372"/>
        </w:tabs>
        <w:spacing w:line="234" w:lineRule="auto"/>
        <w:ind w:right="220" w:firstLine="10"/>
        <w:rPr>
          <w:rFonts w:eastAsia="Times New Roman"/>
          <w:sz w:val="24"/>
          <w:szCs w:val="24"/>
        </w:rPr>
      </w:pPr>
      <w:r w:rsidRPr="00BC5075">
        <w:rPr>
          <w:rFonts w:eastAsia="Times New Roman"/>
          <w:sz w:val="24"/>
          <w:szCs w:val="24"/>
        </w:rPr>
        <w:t>самостоятельное выделение и формулирование познавательной цели;</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26"/>
        </w:numPr>
        <w:tabs>
          <w:tab w:val="left" w:pos="199"/>
        </w:tabs>
        <w:spacing w:line="237" w:lineRule="auto"/>
        <w:ind w:right="220" w:firstLine="10"/>
        <w:jc w:val="both"/>
        <w:rPr>
          <w:rFonts w:eastAsia="Times New Roman"/>
          <w:sz w:val="24"/>
          <w:szCs w:val="24"/>
        </w:rPr>
      </w:pPr>
      <w:r w:rsidRPr="00BC5075">
        <w:rPr>
          <w:rFonts w:eastAsia="Times New Roman"/>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541161" w:rsidRPr="00BC5075" w:rsidRDefault="00541161">
      <w:pPr>
        <w:spacing w:line="1" w:lineRule="exact"/>
        <w:rPr>
          <w:rFonts w:eastAsia="Times New Roman"/>
          <w:sz w:val="24"/>
          <w:szCs w:val="24"/>
        </w:rPr>
      </w:pPr>
    </w:p>
    <w:p w:rsidR="00541161" w:rsidRPr="00BC5075" w:rsidRDefault="00E63820" w:rsidP="00BD1B5E">
      <w:pPr>
        <w:numPr>
          <w:ilvl w:val="0"/>
          <w:numId w:val="26"/>
        </w:numPr>
        <w:tabs>
          <w:tab w:val="left" w:pos="160"/>
        </w:tabs>
        <w:ind w:left="160" w:hanging="150"/>
        <w:rPr>
          <w:rFonts w:eastAsia="Times New Roman"/>
          <w:sz w:val="24"/>
          <w:szCs w:val="24"/>
        </w:rPr>
      </w:pPr>
      <w:r w:rsidRPr="00BC5075">
        <w:rPr>
          <w:rFonts w:eastAsia="Times New Roman"/>
          <w:sz w:val="24"/>
          <w:szCs w:val="24"/>
        </w:rPr>
        <w:t>структурирование знаний;</w:t>
      </w:r>
    </w:p>
    <w:p w:rsidR="00541161" w:rsidRPr="00BC5075" w:rsidRDefault="00541161">
      <w:pPr>
        <w:spacing w:line="12" w:lineRule="exact"/>
        <w:rPr>
          <w:rFonts w:eastAsia="Times New Roman"/>
          <w:sz w:val="24"/>
          <w:szCs w:val="24"/>
        </w:rPr>
      </w:pPr>
    </w:p>
    <w:p w:rsidR="00541161" w:rsidRPr="00BC5075" w:rsidRDefault="00E63820" w:rsidP="00BD1B5E">
      <w:pPr>
        <w:numPr>
          <w:ilvl w:val="0"/>
          <w:numId w:val="26"/>
        </w:numPr>
        <w:tabs>
          <w:tab w:val="left" w:pos="297"/>
        </w:tabs>
        <w:spacing w:line="234" w:lineRule="auto"/>
        <w:ind w:right="220" w:firstLine="10"/>
        <w:rPr>
          <w:rFonts w:eastAsia="Times New Roman"/>
          <w:sz w:val="24"/>
          <w:szCs w:val="24"/>
        </w:rPr>
      </w:pPr>
      <w:r w:rsidRPr="00BC5075">
        <w:rPr>
          <w:rFonts w:eastAsia="Times New Roman"/>
          <w:sz w:val="24"/>
          <w:szCs w:val="24"/>
        </w:rPr>
        <w:t>осознанное и произвольное построение речевого высказывания в устной и письменной форме;</w:t>
      </w:r>
    </w:p>
    <w:p w:rsidR="00541161" w:rsidRPr="00BC5075" w:rsidRDefault="00541161">
      <w:pPr>
        <w:spacing w:line="14" w:lineRule="exact"/>
        <w:rPr>
          <w:rFonts w:eastAsia="Times New Roman"/>
          <w:sz w:val="24"/>
          <w:szCs w:val="24"/>
        </w:rPr>
      </w:pPr>
    </w:p>
    <w:p w:rsidR="00541161" w:rsidRPr="00BC5075" w:rsidRDefault="00E63820" w:rsidP="00BD1B5E">
      <w:pPr>
        <w:numPr>
          <w:ilvl w:val="0"/>
          <w:numId w:val="26"/>
        </w:numPr>
        <w:tabs>
          <w:tab w:val="left" w:pos="165"/>
        </w:tabs>
        <w:spacing w:line="234" w:lineRule="auto"/>
        <w:ind w:right="220" w:firstLine="10"/>
        <w:rPr>
          <w:rFonts w:eastAsia="Times New Roman"/>
          <w:sz w:val="24"/>
          <w:szCs w:val="24"/>
        </w:rPr>
      </w:pPr>
      <w:r w:rsidRPr="00BC5075">
        <w:rPr>
          <w:rFonts w:eastAsia="Times New Roman"/>
          <w:sz w:val="24"/>
          <w:szCs w:val="24"/>
        </w:rPr>
        <w:t>выбор наиболее эффективных способов решения задач в зависимости от конкретных условий;</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26"/>
        </w:numPr>
        <w:tabs>
          <w:tab w:val="left" w:pos="201"/>
        </w:tabs>
        <w:spacing w:line="234" w:lineRule="auto"/>
        <w:ind w:right="220" w:firstLine="10"/>
        <w:rPr>
          <w:rFonts w:eastAsia="Times New Roman"/>
          <w:sz w:val="24"/>
          <w:szCs w:val="24"/>
        </w:rPr>
      </w:pPr>
      <w:r w:rsidRPr="00BC5075">
        <w:rPr>
          <w:rFonts w:eastAsia="Times New Roman"/>
          <w:sz w:val="24"/>
          <w:szCs w:val="24"/>
        </w:rPr>
        <w:t>рефлексия способов и условий действия, контроль и оценка процесса и результатов деятельности;</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26"/>
        </w:numPr>
        <w:tabs>
          <w:tab w:val="left" w:pos="149"/>
        </w:tabs>
        <w:spacing w:line="237" w:lineRule="auto"/>
        <w:ind w:right="200" w:firstLine="10"/>
        <w:rPr>
          <w:rFonts w:eastAsia="Times New Roman"/>
          <w:sz w:val="24"/>
          <w:szCs w:val="24"/>
        </w:rPr>
      </w:pPr>
      <w:r w:rsidRPr="00BC5075">
        <w:rPr>
          <w:rFonts w:eastAsia="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w:t>
      </w:r>
    </w:p>
    <w:p w:rsidR="00541161" w:rsidRPr="00BC5075" w:rsidRDefault="00541161">
      <w:pPr>
        <w:spacing w:line="17" w:lineRule="exact"/>
        <w:rPr>
          <w:rFonts w:eastAsia="Times New Roman"/>
          <w:sz w:val="24"/>
          <w:szCs w:val="24"/>
        </w:rPr>
      </w:pPr>
    </w:p>
    <w:p w:rsidR="00541161" w:rsidRPr="00BC5075" w:rsidRDefault="00E63820">
      <w:pPr>
        <w:spacing w:line="236" w:lineRule="auto"/>
        <w:ind w:right="220"/>
        <w:jc w:val="both"/>
        <w:rPr>
          <w:rFonts w:eastAsia="Times New Roman"/>
          <w:sz w:val="24"/>
          <w:szCs w:val="24"/>
        </w:rPr>
      </w:pPr>
      <w:r w:rsidRPr="00BC5075">
        <w:rPr>
          <w:rFonts w:eastAsia="Times New Roman"/>
          <w:sz w:val="24"/>
          <w:szCs w:val="24"/>
        </w:rPr>
        <w:t>свободная ориентация и восприятие текстов художественного, научного, публицистического и официально-делового стилей; понимание и адекватная</w:t>
      </w:r>
    </w:p>
    <w:p w:rsidR="00541161" w:rsidRPr="00BC5075" w:rsidRDefault="00541161">
      <w:pPr>
        <w:spacing w:line="200" w:lineRule="exact"/>
        <w:rPr>
          <w:rFonts w:eastAsia="Times New Roman"/>
          <w:b/>
          <w:bCs/>
          <w:sz w:val="24"/>
          <w:szCs w:val="24"/>
          <w:shd w:val="clear" w:color="auto" w:fill="E1F4FF"/>
        </w:rPr>
      </w:pPr>
    </w:p>
    <w:p w:rsidR="00541161" w:rsidRPr="00BC5075" w:rsidRDefault="00541161">
      <w:pPr>
        <w:sectPr w:rsidR="00541161" w:rsidRPr="00BC5075">
          <w:type w:val="continuous"/>
          <w:pgSz w:w="11900" w:h="16841"/>
          <w:pgMar w:top="1440" w:right="1066" w:bottom="421" w:left="1440" w:header="0" w:footer="0" w:gutter="0"/>
          <w:cols w:num="2" w:space="720" w:equalWidth="0">
            <w:col w:w="2820" w:space="440"/>
            <w:col w:w="6140"/>
          </w:cols>
        </w:sectPr>
      </w:pPr>
    </w:p>
    <w:p w:rsidR="00541161" w:rsidRPr="00BC5075" w:rsidRDefault="00541161">
      <w:pPr>
        <w:spacing w:line="255" w:lineRule="exact"/>
        <w:rPr>
          <w:rFonts w:eastAsia="Times New Roman"/>
          <w:b/>
          <w:bCs/>
          <w:sz w:val="24"/>
          <w:szCs w:val="24"/>
          <w:shd w:val="clear" w:color="auto" w:fill="E1F4FF"/>
        </w:rPr>
      </w:pPr>
    </w:p>
    <w:p w:rsidR="00541161" w:rsidRPr="00BC5075" w:rsidRDefault="00541161" w:rsidP="003402EC">
      <w:pPr>
        <w:rPr>
          <w:sz w:val="20"/>
          <w:szCs w:val="20"/>
        </w:rPr>
        <w:sectPr w:rsidR="00541161" w:rsidRPr="00BC5075">
          <w:type w:val="continuous"/>
          <w:pgSz w:w="11900" w:h="16841"/>
          <w:pgMar w:top="1440" w:right="1066" w:bottom="421" w:left="1440" w:header="0" w:footer="0" w:gutter="0"/>
          <w:cols w:space="720" w:equalWidth="0">
            <w:col w:w="9400"/>
          </w:cols>
        </w:sectPr>
      </w:pPr>
    </w:p>
    <w:p w:rsidR="00541161" w:rsidRPr="00BC5075" w:rsidRDefault="00E63820">
      <w:pPr>
        <w:ind w:left="3520"/>
        <w:rPr>
          <w:sz w:val="20"/>
          <w:szCs w:val="20"/>
        </w:rPr>
      </w:pPr>
      <w:r w:rsidRPr="00BC5075">
        <w:rPr>
          <w:rFonts w:eastAsia="Times New Roman"/>
          <w:noProof/>
          <w:sz w:val="24"/>
          <w:szCs w:val="24"/>
        </w:rPr>
        <w:lastRenderedPageBreak/>
        <w:drawing>
          <wp:anchor distT="0" distB="0" distL="114300" distR="114300" simplePos="0" relativeHeight="251529216" behindDoc="1" locked="0" layoutInCell="0" allowOverlap="1">
            <wp:simplePos x="0" y="0"/>
            <wp:positionH relativeFrom="page">
              <wp:posOffset>739140</wp:posOffset>
            </wp:positionH>
            <wp:positionV relativeFrom="page">
              <wp:posOffset>914400</wp:posOffset>
            </wp:positionV>
            <wp:extent cx="6083300" cy="88360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clrChange>
                        <a:clrFrom>
                          <a:srgbClr val="FFFFFF"/>
                        </a:clrFrom>
                        <a:clrTo>
                          <a:srgbClr val="FFFFFF">
                            <a:alpha val="0"/>
                          </a:srgbClr>
                        </a:clrTo>
                      </a:clrChange>
                      <a:extLst>
                        <a:ext uri="{28A0092B-C50C-407E-A947-70E740481C1C}"/>
                      </a:extLst>
                    </a:blip>
                    <a:srcRect/>
                    <a:stretch>
                      <a:fillRect/>
                    </a:stretch>
                  </pic:blipFill>
                  <pic:spPr bwMode="auto">
                    <a:xfrm>
                      <a:off x="0" y="0"/>
                      <a:ext cx="6083300" cy="8836025"/>
                    </a:xfrm>
                    <a:prstGeom prst="rect">
                      <a:avLst/>
                    </a:prstGeom>
                    <a:noFill/>
                  </pic:spPr>
                </pic:pic>
              </a:graphicData>
            </a:graphic>
          </wp:anchor>
        </w:drawing>
      </w:r>
      <w:r w:rsidRPr="00BC5075">
        <w:rPr>
          <w:rFonts w:eastAsia="Times New Roman"/>
          <w:sz w:val="24"/>
          <w:szCs w:val="24"/>
        </w:rPr>
        <w:t>оценка языка средств массовой информации;</w:t>
      </w:r>
    </w:p>
    <w:p w:rsidR="00541161" w:rsidRPr="00BC5075" w:rsidRDefault="00541161">
      <w:pPr>
        <w:spacing w:line="13" w:lineRule="exact"/>
        <w:rPr>
          <w:sz w:val="20"/>
          <w:szCs w:val="20"/>
        </w:rPr>
      </w:pPr>
    </w:p>
    <w:p w:rsidR="00541161" w:rsidRPr="00BC5075" w:rsidRDefault="00E63820">
      <w:pPr>
        <w:spacing w:line="236" w:lineRule="auto"/>
        <w:ind w:left="3520" w:right="220"/>
        <w:jc w:val="both"/>
        <w:rPr>
          <w:sz w:val="20"/>
          <w:szCs w:val="20"/>
        </w:rPr>
      </w:pPr>
      <w:r w:rsidRPr="00BC5075">
        <w:rPr>
          <w:rFonts w:eastAsia="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41161" w:rsidRPr="00BC5075" w:rsidRDefault="00541161">
      <w:pPr>
        <w:spacing w:line="22" w:lineRule="exact"/>
        <w:rPr>
          <w:sz w:val="20"/>
          <w:szCs w:val="20"/>
        </w:rPr>
      </w:pPr>
    </w:p>
    <w:p w:rsidR="00541161" w:rsidRPr="00BC5075" w:rsidRDefault="00E63820">
      <w:pPr>
        <w:spacing w:line="237" w:lineRule="auto"/>
        <w:ind w:left="3520" w:right="220"/>
        <w:jc w:val="both"/>
        <w:rPr>
          <w:sz w:val="20"/>
          <w:szCs w:val="20"/>
        </w:rPr>
      </w:pPr>
      <w:proofErr w:type="gramStart"/>
      <w:r w:rsidRPr="00BC5075">
        <w:rPr>
          <w:rFonts w:ascii="Symbol" w:eastAsia="Symbol" w:hAnsi="Symbol" w:cs="Symbol"/>
          <w:sz w:val="24"/>
          <w:szCs w:val="24"/>
        </w:rPr>
        <w:t></w:t>
      </w:r>
      <w:r w:rsidRPr="00BC5075">
        <w:rPr>
          <w:rFonts w:eastAsia="Times New Roman"/>
          <w:sz w:val="24"/>
          <w:szCs w:val="24"/>
        </w:rPr>
        <w:t xml:space="preserve"> моделирование — преобразование объекта из чувственной формы в модель, где выделены</w:t>
      </w:r>
      <w:proofErr w:type="gramEnd"/>
    </w:p>
    <w:p w:rsidR="00541161" w:rsidRPr="00BC5075" w:rsidRDefault="00541161">
      <w:pPr>
        <w:spacing w:line="2" w:lineRule="exact"/>
        <w:rPr>
          <w:sz w:val="20"/>
          <w:szCs w:val="20"/>
        </w:rPr>
      </w:pPr>
    </w:p>
    <w:p w:rsidR="00541161" w:rsidRPr="00BC5075" w:rsidRDefault="00E63820">
      <w:pPr>
        <w:tabs>
          <w:tab w:val="left" w:pos="6000"/>
          <w:tab w:val="left" w:pos="8620"/>
        </w:tabs>
        <w:ind w:left="3520"/>
        <w:rPr>
          <w:sz w:val="20"/>
          <w:szCs w:val="20"/>
        </w:rPr>
      </w:pPr>
      <w:r w:rsidRPr="00BC5075">
        <w:rPr>
          <w:rFonts w:eastAsia="Times New Roman"/>
          <w:sz w:val="24"/>
          <w:szCs w:val="24"/>
        </w:rPr>
        <w:t>существенные</w:t>
      </w:r>
      <w:r w:rsidRPr="00BC5075">
        <w:rPr>
          <w:sz w:val="20"/>
          <w:szCs w:val="20"/>
        </w:rPr>
        <w:tab/>
      </w:r>
      <w:r w:rsidRPr="00BC5075">
        <w:rPr>
          <w:rFonts w:eastAsia="Times New Roman"/>
          <w:sz w:val="24"/>
          <w:szCs w:val="24"/>
        </w:rPr>
        <w:t>характеристики</w:t>
      </w:r>
      <w:r w:rsidRPr="00BC5075">
        <w:rPr>
          <w:sz w:val="20"/>
          <w:szCs w:val="20"/>
        </w:rPr>
        <w:tab/>
      </w:r>
      <w:r w:rsidRPr="00BC5075">
        <w:rPr>
          <w:rFonts w:eastAsia="Times New Roman"/>
          <w:sz w:val="23"/>
          <w:szCs w:val="23"/>
        </w:rPr>
        <w:t>объекта</w:t>
      </w:r>
    </w:p>
    <w:p w:rsidR="00541161" w:rsidRPr="00BC5075" w:rsidRDefault="00E63820">
      <w:pPr>
        <w:tabs>
          <w:tab w:val="left" w:pos="3500"/>
          <w:tab w:val="left" w:pos="7440"/>
          <w:tab w:val="left" w:pos="8560"/>
        </w:tabs>
        <w:ind w:left="360"/>
        <w:rPr>
          <w:sz w:val="20"/>
          <w:szCs w:val="20"/>
        </w:rPr>
      </w:pPr>
      <w:proofErr w:type="spellStart"/>
      <w:proofErr w:type="gramStart"/>
      <w:r w:rsidRPr="00BC5075">
        <w:rPr>
          <w:rFonts w:eastAsia="Times New Roman"/>
          <w:b/>
          <w:bCs/>
          <w:i/>
          <w:iCs/>
          <w:sz w:val="24"/>
          <w:szCs w:val="24"/>
        </w:rPr>
        <w:t>Знаково</w:t>
      </w:r>
      <w:proofErr w:type="spellEnd"/>
      <w:r w:rsidRPr="00BC5075">
        <w:rPr>
          <w:rFonts w:eastAsia="Times New Roman"/>
          <w:b/>
          <w:bCs/>
          <w:i/>
          <w:iCs/>
          <w:sz w:val="24"/>
          <w:szCs w:val="24"/>
        </w:rPr>
        <w:t xml:space="preserve"> -</w:t>
      </w:r>
      <w:proofErr w:type="spellStart"/>
      <w:r w:rsidRPr="00BC5075">
        <w:rPr>
          <w:rFonts w:eastAsia="Times New Roman"/>
          <w:b/>
          <w:bCs/>
          <w:i/>
          <w:iCs/>
          <w:sz w:val="24"/>
          <w:szCs w:val="24"/>
        </w:rPr>
        <w:t>_символические</w:t>
      </w:r>
      <w:proofErr w:type="spellEnd"/>
      <w:proofErr w:type="gramEnd"/>
      <w:r w:rsidRPr="00BC5075">
        <w:rPr>
          <w:sz w:val="20"/>
          <w:szCs w:val="20"/>
        </w:rPr>
        <w:tab/>
      </w:r>
      <w:r w:rsidRPr="00BC5075">
        <w:rPr>
          <w:rFonts w:eastAsia="Times New Roman"/>
          <w:sz w:val="24"/>
          <w:szCs w:val="24"/>
        </w:rPr>
        <w:t>(пространственно-графическая</w:t>
      </w:r>
      <w:r w:rsidRPr="00BC5075">
        <w:rPr>
          <w:sz w:val="20"/>
          <w:szCs w:val="20"/>
        </w:rPr>
        <w:tab/>
      </w:r>
      <w:r w:rsidRPr="00BC5075">
        <w:rPr>
          <w:rFonts w:eastAsia="Times New Roman"/>
          <w:sz w:val="24"/>
          <w:szCs w:val="24"/>
        </w:rPr>
        <w:t>или</w:t>
      </w:r>
      <w:r w:rsidRPr="00BC5075">
        <w:rPr>
          <w:sz w:val="20"/>
          <w:szCs w:val="20"/>
        </w:rPr>
        <w:tab/>
      </w:r>
      <w:proofErr w:type="spellStart"/>
      <w:r w:rsidRPr="00BC5075">
        <w:rPr>
          <w:rFonts w:eastAsia="Times New Roman"/>
          <w:sz w:val="24"/>
          <w:szCs w:val="24"/>
        </w:rPr>
        <w:t>знаково</w:t>
      </w:r>
      <w:proofErr w:type="spellEnd"/>
      <w:r w:rsidRPr="00BC5075">
        <w:rPr>
          <w:rFonts w:eastAsia="Times New Roman"/>
          <w:sz w:val="24"/>
          <w:szCs w:val="24"/>
        </w:rPr>
        <w:t>-</w:t>
      </w:r>
    </w:p>
    <w:p w:rsidR="00541161" w:rsidRPr="00BC5075" w:rsidRDefault="00E63820">
      <w:pPr>
        <w:tabs>
          <w:tab w:val="left" w:pos="3500"/>
        </w:tabs>
        <w:ind w:left="1160"/>
        <w:rPr>
          <w:sz w:val="20"/>
          <w:szCs w:val="20"/>
        </w:rPr>
      </w:pPr>
      <w:r w:rsidRPr="00BC5075">
        <w:rPr>
          <w:rFonts w:eastAsia="Times New Roman"/>
          <w:b/>
          <w:bCs/>
          <w:i/>
          <w:iCs/>
          <w:sz w:val="24"/>
          <w:szCs w:val="24"/>
        </w:rPr>
        <w:t>действия</w:t>
      </w:r>
      <w:r w:rsidRPr="00BC5075">
        <w:rPr>
          <w:rFonts w:eastAsia="Times New Roman"/>
          <w:b/>
          <w:bCs/>
          <w:sz w:val="24"/>
          <w:szCs w:val="24"/>
        </w:rPr>
        <w:t>:</w:t>
      </w:r>
      <w:r w:rsidRPr="00BC5075">
        <w:rPr>
          <w:sz w:val="20"/>
          <w:szCs w:val="20"/>
        </w:rPr>
        <w:tab/>
      </w:r>
      <w:proofErr w:type="gramStart"/>
      <w:r w:rsidRPr="00BC5075">
        <w:rPr>
          <w:rFonts w:eastAsia="Times New Roman"/>
          <w:sz w:val="23"/>
          <w:szCs w:val="23"/>
        </w:rPr>
        <w:t>символическая</w:t>
      </w:r>
      <w:proofErr w:type="gramEnd"/>
      <w:r w:rsidRPr="00BC5075">
        <w:rPr>
          <w:rFonts w:eastAsia="Times New Roman"/>
          <w:sz w:val="23"/>
          <w:szCs w:val="23"/>
        </w:rPr>
        <w:t>);</w:t>
      </w:r>
    </w:p>
    <w:p w:rsidR="00541161" w:rsidRPr="00BC5075" w:rsidRDefault="00541161">
      <w:pPr>
        <w:spacing w:line="31" w:lineRule="exact"/>
        <w:rPr>
          <w:sz w:val="20"/>
          <w:szCs w:val="20"/>
        </w:rPr>
      </w:pPr>
    </w:p>
    <w:p w:rsidR="00541161" w:rsidRPr="00BC5075" w:rsidRDefault="00E63820" w:rsidP="00BD1B5E">
      <w:pPr>
        <w:numPr>
          <w:ilvl w:val="0"/>
          <w:numId w:val="27"/>
        </w:numPr>
        <w:tabs>
          <w:tab w:val="left" w:pos="3772"/>
        </w:tabs>
        <w:spacing w:line="226" w:lineRule="auto"/>
        <w:ind w:left="3520" w:right="220" w:firstLine="10"/>
        <w:rPr>
          <w:rFonts w:ascii="Symbol" w:eastAsia="Symbol" w:hAnsi="Symbol" w:cs="Symbol"/>
          <w:sz w:val="24"/>
          <w:szCs w:val="24"/>
        </w:rPr>
      </w:pPr>
      <w:r w:rsidRPr="00BC5075">
        <w:rPr>
          <w:rFonts w:eastAsia="Times New Roman"/>
          <w:sz w:val="24"/>
          <w:szCs w:val="24"/>
        </w:rPr>
        <w:t>преобразование модели с целью выявления общих законов, определяющих данную предметную область.</w:t>
      </w:r>
    </w:p>
    <w:p w:rsidR="00541161" w:rsidRPr="00BC5075" w:rsidRDefault="00541161">
      <w:pPr>
        <w:spacing w:line="303" w:lineRule="exact"/>
        <w:rPr>
          <w:sz w:val="20"/>
          <w:szCs w:val="20"/>
        </w:rPr>
      </w:pPr>
    </w:p>
    <w:p w:rsidR="00541161" w:rsidRPr="00BC5075" w:rsidRDefault="00E63820" w:rsidP="00BD1B5E">
      <w:pPr>
        <w:numPr>
          <w:ilvl w:val="0"/>
          <w:numId w:val="28"/>
        </w:numPr>
        <w:tabs>
          <w:tab w:val="left" w:pos="3825"/>
        </w:tabs>
        <w:spacing w:line="234" w:lineRule="auto"/>
        <w:ind w:left="3520" w:right="220" w:firstLine="10"/>
        <w:rPr>
          <w:rFonts w:eastAsia="Times New Roman"/>
          <w:sz w:val="24"/>
          <w:szCs w:val="24"/>
        </w:rPr>
      </w:pPr>
      <w:r w:rsidRPr="00BC5075">
        <w:rPr>
          <w:rFonts w:eastAsia="Times New Roman"/>
          <w:sz w:val="24"/>
          <w:szCs w:val="24"/>
        </w:rPr>
        <w:t>анализ объектов с целью выделения признаков (существенных, несущественных);</w:t>
      </w:r>
    </w:p>
    <w:p w:rsidR="00541161" w:rsidRPr="00BC5075" w:rsidRDefault="00541161">
      <w:pPr>
        <w:spacing w:line="2" w:lineRule="exact"/>
        <w:rPr>
          <w:rFonts w:eastAsia="Times New Roman"/>
          <w:sz w:val="24"/>
          <w:szCs w:val="24"/>
        </w:rPr>
      </w:pPr>
    </w:p>
    <w:p w:rsidR="00541161" w:rsidRPr="00BC5075" w:rsidRDefault="00E63820" w:rsidP="00BD1B5E">
      <w:pPr>
        <w:numPr>
          <w:ilvl w:val="0"/>
          <w:numId w:val="28"/>
        </w:numPr>
        <w:tabs>
          <w:tab w:val="left" w:pos="3720"/>
        </w:tabs>
        <w:ind w:left="3720" w:hanging="190"/>
        <w:rPr>
          <w:rFonts w:eastAsia="Times New Roman"/>
          <w:sz w:val="24"/>
          <w:szCs w:val="24"/>
        </w:rPr>
      </w:pPr>
      <w:r w:rsidRPr="00BC5075">
        <w:rPr>
          <w:rFonts w:eastAsia="Times New Roman"/>
          <w:sz w:val="24"/>
          <w:szCs w:val="24"/>
        </w:rPr>
        <w:t>синтез — составление целого из частей, в том числе</w:t>
      </w:r>
    </w:p>
    <w:p w:rsidR="00541161" w:rsidRPr="00BC5075" w:rsidRDefault="00541161">
      <w:pPr>
        <w:spacing w:line="12" w:lineRule="exact"/>
        <w:rPr>
          <w:rFonts w:eastAsia="Times New Roman"/>
          <w:sz w:val="24"/>
          <w:szCs w:val="24"/>
        </w:rPr>
      </w:pPr>
    </w:p>
    <w:p w:rsidR="00541161" w:rsidRPr="00BC5075" w:rsidRDefault="00E63820">
      <w:pPr>
        <w:spacing w:line="234" w:lineRule="auto"/>
        <w:ind w:left="3520" w:right="220"/>
        <w:rPr>
          <w:rFonts w:eastAsia="Times New Roman"/>
          <w:sz w:val="24"/>
          <w:szCs w:val="24"/>
        </w:rPr>
      </w:pPr>
      <w:r w:rsidRPr="00BC5075">
        <w:rPr>
          <w:rFonts w:eastAsia="Times New Roman"/>
          <w:sz w:val="24"/>
          <w:szCs w:val="24"/>
        </w:rPr>
        <w:t>самостоятельное достраивание с восполнением недостающих компонентов;</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28"/>
        </w:numPr>
        <w:tabs>
          <w:tab w:val="left" w:pos="3671"/>
        </w:tabs>
        <w:spacing w:line="234" w:lineRule="auto"/>
        <w:ind w:left="3520" w:right="220" w:firstLine="10"/>
        <w:rPr>
          <w:rFonts w:eastAsia="Times New Roman"/>
          <w:sz w:val="24"/>
          <w:szCs w:val="24"/>
        </w:rPr>
      </w:pPr>
      <w:r w:rsidRPr="00BC5075">
        <w:rPr>
          <w:rFonts w:eastAsia="Times New Roman"/>
          <w:sz w:val="24"/>
          <w:szCs w:val="24"/>
        </w:rPr>
        <w:t xml:space="preserve">выбор оснований и критериев для сравнения, </w:t>
      </w:r>
      <w:proofErr w:type="spellStart"/>
      <w:r w:rsidRPr="00BC5075">
        <w:rPr>
          <w:rFonts w:eastAsia="Times New Roman"/>
          <w:sz w:val="24"/>
          <w:szCs w:val="24"/>
        </w:rPr>
        <w:t>сериации</w:t>
      </w:r>
      <w:proofErr w:type="spellEnd"/>
      <w:r w:rsidRPr="00BC5075">
        <w:rPr>
          <w:rFonts w:eastAsia="Times New Roman"/>
          <w:sz w:val="24"/>
          <w:szCs w:val="24"/>
        </w:rPr>
        <w:t>, классификации объектов;</w:t>
      </w:r>
    </w:p>
    <w:p w:rsidR="00541161" w:rsidRPr="00BC5075" w:rsidRDefault="00541161">
      <w:pPr>
        <w:spacing w:line="1" w:lineRule="exact"/>
        <w:rPr>
          <w:rFonts w:eastAsia="Times New Roman"/>
          <w:sz w:val="24"/>
          <w:szCs w:val="24"/>
        </w:rPr>
      </w:pPr>
    </w:p>
    <w:p w:rsidR="00541161" w:rsidRPr="00BC5075" w:rsidRDefault="00E63820" w:rsidP="00BD1B5E">
      <w:pPr>
        <w:numPr>
          <w:ilvl w:val="0"/>
          <w:numId w:val="28"/>
        </w:numPr>
        <w:tabs>
          <w:tab w:val="left" w:pos="3680"/>
        </w:tabs>
        <w:ind w:left="3680" w:hanging="150"/>
        <w:rPr>
          <w:rFonts w:eastAsia="Times New Roman"/>
          <w:sz w:val="24"/>
          <w:szCs w:val="24"/>
        </w:rPr>
      </w:pPr>
      <w:r w:rsidRPr="00BC5075">
        <w:rPr>
          <w:rFonts w:eastAsia="Times New Roman"/>
          <w:sz w:val="24"/>
          <w:szCs w:val="24"/>
        </w:rPr>
        <w:t>подведение под понятие, выведение следствий;</w:t>
      </w:r>
    </w:p>
    <w:p w:rsidR="00541161" w:rsidRPr="00BC5075" w:rsidRDefault="00541161">
      <w:pPr>
        <w:spacing w:line="12" w:lineRule="exact"/>
        <w:rPr>
          <w:rFonts w:eastAsia="Times New Roman"/>
          <w:sz w:val="24"/>
          <w:szCs w:val="24"/>
        </w:rPr>
      </w:pPr>
    </w:p>
    <w:p w:rsidR="00541161" w:rsidRPr="00BC5075" w:rsidRDefault="00E63820" w:rsidP="00BD1B5E">
      <w:pPr>
        <w:numPr>
          <w:ilvl w:val="0"/>
          <w:numId w:val="28"/>
        </w:numPr>
        <w:tabs>
          <w:tab w:val="left" w:pos="4014"/>
        </w:tabs>
        <w:spacing w:line="234" w:lineRule="auto"/>
        <w:ind w:left="3520" w:right="200" w:firstLine="10"/>
        <w:rPr>
          <w:rFonts w:eastAsia="Times New Roman"/>
          <w:sz w:val="24"/>
          <w:szCs w:val="24"/>
        </w:rPr>
      </w:pPr>
      <w:r w:rsidRPr="00BC5075">
        <w:rPr>
          <w:rFonts w:eastAsia="Times New Roman"/>
          <w:sz w:val="24"/>
          <w:szCs w:val="24"/>
        </w:rPr>
        <w:t>установление причинно-следственных связей, представление цепочек объектов и явлений;</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28"/>
        </w:numPr>
        <w:tabs>
          <w:tab w:val="left" w:pos="3717"/>
        </w:tabs>
        <w:spacing w:line="234" w:lineRule="auto"/>
        <w:ind w:left="3520" w:right="220" w:firstLine="10"/>
        <w:rPr>
          <w:rFonts w:eastAsia="Times New Roman"/>
          <w:sz w:val="24"/>
          <w:szCs w:val="24"/>
        </w:rPr>
      </w:pPr>
      <w:r w:rsidRPr="00BC5075">
        <w:rPr>
          <w:rFonts w:eastAsia="Times New Roman"/>
          <w:sz w:val="24"/>
          <w:szCs w:val="24"/>
        </w:rPr>
        <w:t>построение логической цепочки рассуждений, анализ истинности утверждений;</w:t>
      </w:r>
    </w:p>
    <w:p w:rsidR="00541161" w:rsidRPr="00BC5075" w:rsidRDefault="00541161">
      <w:pPr>
        <w:spacing w:line="9" w:lineRule="exact"/>
        <w:rPr>
          <w:sz w:val="20"/>
          <w:szCs w:val="20"/>
        </w:rPr>
      </w:pPr>
    </w:p>
    <w:tbl>
      <w:tblPr>
        <w:tblW w:w="0" w:type="auto"/>
        <w:tblLayout w:type="fixed"/>
        <w:tblCellMar>
          <w:left w:w="0" w:type="dxa"/>
          <w:right w:w="0" w:type="dxa"/>
        </w:tblCellMar>
        <w:tblLook w:val="04A0"/>
      </w:tblPr>
      <w:tblGrid>
        <w:gridCol w:w="3420"/>
        <w:gridCol w:w="460"/>
        <w:gridCol w:w="1440"/>
        <w:gridCol w:w="1920"/>
        <w:gridCol w:w="1860"/>
        <w:gridCol w:w="360"/>
      </w:tblGrid>
      <w:tr w:rsidR="00541161" w:rsidRPr="00BC5075">
        <w:trPr>
          <w:trHeight w:val="278"/>
        </w:trPr>
        <w:tc>
          <w:tcPr>
            <w:tcW w:w="3420" w:type="dxa"/>
            <w:shd w:val="clear" w:color="auto" w:fill="FFFFD1"/>
            <w:vAlign w:val="bottom"/>
          </w:tcPr>
          <w:p w:rsidR="00541161" w:rsidRPr="00BC5075" w:rsidRDefault="00E63820">
            <w:pPr>
              <w:jc w:val="center"/>
              <w:rPr>
                <w:sz w:val="20"/>
                <w:szCs w:val="20"/>
              </w:rPr>
            </w:pPr>
            <w:r w:rsidRPr="00BC5075">
              <w:rPr>
                <w:rFonts w:eastAsia="Times New Roman"/>
                <w:b/>
                <w:bCs/>
                <w:i/>
                <w:iCs/>
                <w:w w:val="99"/>
                <w:sz w:val="24"/>
                <w:szCs w:val="24"/>
              </w:rPr>
              <w:t>Логические универсальные</w:t>
            </w:r>
          </w:p>
        </w:tc>
        <w:tc>
          <w:tcPr>
            <w:tcW w:w="1900" w:type="dxa"/>
            <w:gridSpan w:val="2"/>
            <w:vAlign w:val="bottom"/>
          </w:tcPr>
          <w:p w:rsidR="00541161" w:rsidRPr="00BC5075" w:rsidRDefault="00E63820">
            <w:pPr>
              <w:ind w:left="100"/>
              <w:rPr>
                <w:sz w:val="20"/>
                <w:szCs w:val="20"/>
              </w:rPr>
            </w:pPr>
            <w:r w:rsidRPr="00BC5075">
              <w:rPr>
                <w:rFonts w:eastAsia="Times New Roman"/>
                <w:sz w:val="24"/>
                <w:szCs w:val="24"/>
              </w:rPr>
              <w:t>• доказательство;</w:t>
            </w:r>
          </w:p>
        </w:tc>
        <w:tc>
          <w:tcPr>
            <w:tcW w:w="1920" w:type="dxa"/>
            <w:vAlign w:val="bottom"/>
          </w:tcPr>
          <w:p w:rsidR="00541161" w:rsidRPr="00BC5075" w:rsidRDefault="00541161">
            <w:pPr>
              <w:rPr>
                <w:sz w:val="24"/>
                <w:szCs w:val="24"/>
              </w:rPr>
            </w:pPr>
          </w:p>
        </w:tc>
        <w:tc>
          <w:tcPr>
            <w:tcW w:w="1860" w:type="dxa"/>
            <w:vAlign w:val="bottom"/>
          </w:tcPr>
          <w:p w:rsidR="00541161" w:rsidRPr="00BC5075" w:rsidRDefault="00541161">
            <w:pPr>
              <w:rPr>
                <w:sz w:val="24"/>
                <w:szCs w:val="24"/>
              </w:rPr>
            </w:pPr>
          </w:p>
        </w:tc>
        <w:tc>
          <w:tcPr>
            <w:tcW w:w="360" w:type="dxa"/>
            <w:vAlign w:val="bottom"/>
          </w:tcPr>
          <w:p w:rsidR="00541161" w:rsidRPr="00BC5075" w:rsidRDefault="00541161">
            <w:pPr>
              <w:rPr>
                <w:sz w:val="24"/>
                <w:szCs w:val="24"/>
              </w:rPr>
            </w:pPr>
          </w:p>
        </w:tc>
      </w:tr>
      <w:tr w:rsidR="00541161" w:rsidRPr="00BC5075">
        <w:trPr>
          <w:trHeight w:val="271"/>
        </w:trPr>
        <w:tc>
          <w:tcPr>
            <w:tcW w:w="3420" w:type="dxa"/>
            <w:shd w:val="clear" w:color="auto" w:fill="FFFFD1"/>
            <w:vAlign w:val="bottom"/>
          </w:tcPr>
          <w:p w:rsidR="00541161" w:rsidRPr="00BC5075" w:rsidRDefault="00E63820">
            <w:pPr>
              <w:spacing w:line="271" w:lineRule="exact"/>
              <w:jc w:val="center"/>
              <w:rPr>
                <w:sz w:val="20"/>
                <w:szCs w:val="20"/>
              </w:rPr>
            </w:pPr>
            <w:r w:rsidRPr="00BC5075">
              <w:rPr>
                <w:rFonts w:eastAsia="Times New Roman"/>
                <w:b/>
                <w:bCs/>
                <w:i/>
                <w:iCs/>
                <w:sz w:val="24"/>
                <w:szCs w:val="24"/>
              </w:rPr>
              <w:t>действия</w:t>
            </w:r>
          </w:p>
        </w:tc>
        <w:tc>
          <w:tcPr>
            <w:tcW w:w="5680" w:type="dxa"/>
            <w:gridSpan w:val="4"/>
            <w:vAlign w:val="bottom"/>
          </w:tcPr>
          <w:p w:rsidR="00541161" w:rsidRPr="00BC5075" w:rsidRDefault="00E63820">
            <w:pPr>
              <w:spacing w:line="266" w:lineRule="exact"/>
              <w:ind w:left="100"/>
              <w:rPr>
                <w:sz w:val="20"/>
                <w:szCs w:val="20"/>
              </w:rPr>
            </w:pPr>
            <w:r w:rsidRPr="00BC5075">
              <w:rPr>
                <w:rFonts w:eastAsia="Times New Roman"/>
                <w:sz w:val="24"/>
                <w:szCs w:val="24"/>
              </w:rPr>
              <w:t>• выдвижение гипотез и их обоснование.</w:t>
            </w:r>
          </w:p>
        </w:tc>
        <w:tc>
          <w:tcPr>
            <w:tcW w:w="360" w:type="dxa"/>
            <w:vAlign w:val="bottom"/>
          </w:tcPr>
          <w:p w:rsidR="00541161" w:rsidRPr="00BC5075" w:rsidRDefault="00541161">
            <w:pPr>
              <w:rPr>
                <w:sz w:val="23"/>
                <w:szCs w:val="23"/>
              </w:rPr>
            </w:pPr>
          </w:p>
        </w:tc>
      </w:tr>
      <w:tr w:rsidR="00541161" w:rsidRPr="00BC5075">
        <w:trPr>
          <w:trHeight w:val="271"/>
        </w:trPr>
        <w:tc>
          <w:tcPr>
            <w:tcW w:w="3420" w:type="dxa"/>
            <w:shd w:val="clear" w:color="auto" w:fill="FFFFD1"/>
            <w:vAlign w:val="bottom"/>
          </w:tcPr>
          <w:p w:rsidR="00541161" w:rsidRPr="00BC5075" w:rsidRDefault="00541161">
            <w:pPr>
              <w:rPr>
                <w:sz w:val="23"/>
                <w:szCs w:val="23"/>
              </w:rPr>
            </w:pPr>
          </w:p>
        </w:tc>
        <w:tc>
          <w:tcPr>
            <w:tcW w:w="3820" w:type="dxa"/>
            <w:gridSpan w:val="3"/>
            <w:vAlign w:val="bottom"/>
          </w:tcPr>
          <w:p w:rsidR="00541161" w:rsidRPr="00BC5075" w:rsidRDefault="00E63820">
            <w:pPr>
              <w:spacing w:line="271" w:lineRule="exact"/>
              <w:ind w:left="100"/>
              <w:rPr>
                <w:sz w:val="20"/>
                <w:szCs w:val="20"/>
              </w:rPr>
            </w:pPr>
            <w:r w:rsidRPr="00BC5075">
              <w:rPr>
                <w:rFonts w:eastAsia="Times New Roman"/>
                <w:sz w:val="24"/>
                <w:szCs w:val="24"/>
              </w:rPr>
              <w:t>Постановка и решение проблемы</w:t>
            </w:r>
            <w:r w:rsidRPr="00BC5075">
              <w:rPr>
                <w:rFonts w:eastAsia="Times New Roman"/>
                <w:b/>
                <w:bCs/>
                <w:sz w:val="24"/>
                <w:szCs w:val="24"/>
              </w:rPr>
              <w:t>:</w:t>
            </w:r>
          </w:p>
        </w:tc>
        <w:tc>
          <w:tcPr>
            <w:tcW w:w="1860" w:type="dxa"/>
            <w:vAlign w:val="bottom"/>
          </w:tcPr>
          <w:p w:rsidR="00541161" w:rsidRPr="00BC5075" w:rsidRDefault="00541161">
            <w:pPr>
              <w:rPr>
                <w:sz w:val="23"/>
                <w:szCs w:val="23"/>
              </w:rPr>
            </w:pPr>
          </w:p>
        </w:tc>
        <w:tc>
          <w:tcPr>
            <w:tcW w:w="360" w:type="dxa"/>
            <w:vAlign w:val="bottom"/>
          </w:tcPr>
          <w:p w:rsidR="00541161" w:rsidRPr="00BC5075" w:rsidRDefault="00541161">
            <w:pPr>
              <w:rPr>
                <w:sz w:val="23"/>
                <w:szCs w:val="23"/>
              </w:rPr>
            </w:pPr>
          </w:p>
        </w:tc>
      </w:tr>
      <w:tr w:rsidR="00541161" w:rsidRPr="00BC5075">
        <w:trPr>
          <w:trHeight w:val="276"/>
        </w:trPr>
        <w:tc>
          <w:tcPr>
            <w:tcW w:w="3420" w:type="dxa"/>
            <w:shd w:val="clear" w:color="auto" w:fill="FFFFD1"/>
            <w:vAlign w:val="bottom"/>
          </w:tcPr>
          <w:p w:rsidR="00541161" w:rsidRPr="00BC5075" w:rsidRDefault="00541161">
            <w:pPr>
              <w:rPr>
                <w:sz w:val="24"/>
                <w:szCs w:val="24"/>
              </w:rPr>
            </w:pPr>
          </w:p>
        </w:tc>
        <w:tc>
          <w:tcPr>
            <w:tcW w:w="3820" w:type="dxa"/>
            <w:gridSpan w:val="3"/>
            <w:vAlign w:val="bottom"/>
          </w:tcPr>
          <w:p w:rsidR="00541161" w:rsidRPr="00BC5075" w:rsidRDefault="00E63820">
            <w:pPr>
              <w:ind w:left="100"/>
              <w:rPr>
                <w:sz w:val="20"/>
                <w:szCs w:val="20"/>
              </w:rPr>
            </w:pPr>
            <w:r w:rsidRPr="00BC5075">
              <w:rPr>
                <w:rFonts w:eastAsia="Times New Roman"/>
                <w:sz w:val="24"/>
                <w:szCs w:val="24"/>
              </w:rPr>
              <w:t>• формулирование проблемы;</w:t>
            </w:r>
          </w:p>
        </w:tc>
        <w:tc>
          <w:tcPr>
            <w:tcW w:w="1860" w:type="dxa"/>
            <w:vAlign w:val="bottom"/>
          </w:tcPr>
          <w:p w:rsidR="00541161" w:rsidRPr="00BC5075" w:rsidRDefault="00541161">
            <w:pPr>
              <w:rPr>
                <w:sz w:val="24"/>
                <w:szCs w:val="24"/>
              </w:rPr>
            </w:pPr>
          </w:p>
        </w:tc>
        <w:tc>
          <w:tcPr>
            <w:tcW w:w="360" w:type="dxa"/>
            <w:vAlign w:val="bottom"/>
          </w:tcPr>
          <w:p w:rsidR="00541161" w:rsidRPr="00BC5075" w:rsidRDefault="00541161">
            <w:pPr>
              <w:rPr>
                <w:sz w:val="24"/>
                <w:szCs w:val="24"/>
              </w:rPr>
            </w:pPr>
          </w:p>
        </w:tc>
      </w:tr>
      <w:tr w:rsidR="00541161" w:rsidRPr="00BC5075">
        <w:trPr>
          <w:trHeight w:val="276"/>
        </w:trPr>
        <w:tc>
          <w:tcPr>
            <w:tcW w:w="3420" w:type="dxa"/>
            <w:shd w:val="clear" w:color="auto" w:fill="FFFFD1"/>
            <w:vAlign w:val="bottom"/>
          </w:tcPr>
          <w:p w:rsidR="00541161" w:rsidRPr="00BC5075" w:rsidRDefault="00541161">
            <w:pPr>
              <w:rPr>
                <w:sz w:val="24"/>
                <w:szCs w:val="24"/>
              </w:rPr>
            </w:pPr>
          </w:p>
        </w:tc>
        <w:tc>
          <w:tcPr>
            <w:tcW w:w="6040" w:type="dxa"/>
            <w:gridSpan w:val="5"/>
            <w:vAlign w:val="bottom"/>
          </w:tcPr>
          <w:p w:rsidR="00541161" w:rsidRPr="00BC5075" w:rsidRDefault="00E63820">
            <w:pPr>
              <w:ind w:left="100"/>
              <w:rPr>
                <w:sz w:val="20"/>
                <w:szCs w:val="20"/>
              </w:rPr>
            </w:pPr>
            <w:r w:rsidRPr="00BC5075">
              <w:rPr>
                <w:rFonts w:eastAsia="Times New Roman"/>
                <w:sz w:val="24"/>
                <w:szCs w:val="24"/>
              </w:rPr>
              <w:t>• самостоятельное создание способов решения проблем</w:t>
            </w:r>
          </w:p>
        </w:tc>
      </w:tr>
      <w:tr w:rsidR="00541161" w:rsidRPr="00BC5075">
        <w:trPr>
          <w:trHeight w:val="276"/>
        </w:trPr>
        <w:tc>
          <w:tcPr>
            <w:tcW w:w="3420" w:type="dxa"/>
            <w:shd w:val="clear" w:color="auto" w:fill="FFFFD1"/>
            <w:vAlign w:val="bottom"/>
          </w:tcPr>
          <w:p w:rsidR="00541161" w:rsidRPr="00BC5075" w:rsidRDefault="00541161">
            <w:pPr>
              <w:rPr>
                <w:sz w:val="24"/>
                <w:szCs w:val="24"/>
              </w:rPr>
            </w:pPr>
          </w:p>
        </w:tc>
        <w:tc>
          <w:tcPr>
            <w:tcW w:w="5680" w:type="dxa"/>
            <w:gridSpan w:val="4"/>
            <w:vAlign w:val="bottom"/>
          </w:tcPr>
          <w:p w:rsidR="00541161" w:rsidRPr="00BC5075" w:rsidRDefault="00E63820">
            <w:pPr>
              <w:ind w:left="100"/>
              <w:rPr>
                <w:sz w:val="20"/>
                <w:szCs w:val="20"/>
              </w:rPr>
            </w:pPr>
            <w:r w:rsidRPr="00BC5075">
              <w:rPr>
                <w:rFonts w:eastAsia="Times New Roman"/>
                <w:sz w:val="24"/>
                <w:szCs w:val="24"/>
              </w:rPr>
              <w:t>творческого и поискового характера.</w:t>
            </w:r>
          </w:p>
        </w:tc>
        <w:tc>
          <w:tcPr>
            <w:tcW w:w="360" w:type="dxa"/>
            <w:vAlign w:val="bottom"/>
          </w:tcPr>
          <w:p w:rsidR="00541161" w:rsidRPr="00BC5075" w:rsidRDefault="00541161">
            <w:pPr>
              <w:rPr>
                <w:sz w:val="24"/>
                <w:szCs w:val="24"/>
              </w:rPr>
            </w:pPr>
          </w:p>
        </w:tc>
      </w:tr>
      <w:tr w:rsidR="00541161" w:rsidRPr="00BC5075">
        <w:trPr>
          <w:trHeight w:val="276"/>
        </w:trPr>
        <w:tc>
          <w:tcPr>
            <w:tcW w:w="3420" w:type="dxa"/>
            <w:shd w:val="clear" w:color="auto" w:fill="FFFFD1"/>
            <w:vAlign w:val="bottom"/>
          </w:tcPr>
          <w:p w:rsidR="00541161" w:rsidRPr="00BC5075" w:rsidRDefault="00541161">
            <w:pPr>
              <w:rPr>
                <w:sz w:val="24"/>
                <w:szCs w:val="24"/>
              </w:rPr>
            </w:pPr>
          </w:p>
        </w:tc>
        <w:tc>
          <w:tcPr>
            <w:tcW w:w="3820" w:type="dxa"/>
            <w:gridSpan w:val="3"/>
            <w:vAlign w:val="bottom"/>
          </w:tcPr>
          <w:p w:rsidR="00541161" w:rsidRPr="00BC5075" w:rsidRDefault="00E63820">
            <w:pPr>
              <w:ind w:left="100"/>
              <w:rPr>
                <w:sz w:val="20"/>
                <w:szCs w:val="20"/>
              </w:rPr>
            </w:pPr>
            <w:r w:rsidRPr="00BC5075">
              <w:rPr>
                <w:rFonts w:eastAsia="Times New Roman"/>
                <w:sz w:val="24"/>
                <w:szCs w:val="24"/>
              </w:rPr>
              <w:t>Коммуникативные   универсальные</w:t>
            </w:r>
          </w:p>
        </w:tc>
        <w:tc>
          <w:tcPr>
            <w:tcW w:w="2220" w:type="dxa"/>
            <w:gridSpan w:val="2"/>
            <w:vAlign w:val="bottom"/>
          </w:tcPr>
          <w:p w:rsidR="00541161" w:rsidRPr="00BC5075" w:rsidRDefault="00E63820">
            <w:pPr>
              <w:jc w:val="right"/>
              <w:rPr>
                <w:sz w:val="20"/>
                <w:szCs w:val="20"/>
              </w:rPr>
            </w:pPr>
            <w:r w:rsidRPr="00BC5075">
              <w:rPr>
                <w:rFonts w:eastAsia="Times New Roman"/>
                <w:sz w:val="24"/>
                <w:szCs w:val="24"/>
              </w:rPr>
              <w:t>учебные   действия</w:t>
            </w:r>
          </w:p>
        </w:tc>
      </w:tr>
      <w:tr w:rsidR="00541161" w:rsidRPr="00BC5075">
        <w:trPr>
          <w:trHeight w:val="276"/>
        </w:trPr>
        <w:tc>
          <w:tcPr>
            <w:tcW w:w="3420" w:type="dxa"/>
            <w:shd w:val="clear" w:color="auto" w:fill="FFFFD1"/>
            <w:vAlign w:val="bottom"/>
          </w:tcPr>
          <w:p w:rsidR="00541161" w:rsidRPr="00BC5075" w:rsidRDefault="00541161">
            <w:pPr>
              <w:rPr>
                <w:sz w:val="24"/>
                <w:szCs w:val="24"/>
              </w:rPr>
            </w:pPr>
          </w:p>
        </w:tc>
        <w:tc>
          <w:tcPr>
            <w:tcW w:w="6040" w:type="dxa"/>
            <w:gridSpan w:val="5"/>
            <w:vAlign w:val="bottom"/>
          </w:tcPr>
          <w:p w:rsidR="00541161" w:rsidRPr="00BC5075" w:rsidRDefault="00E63820">
            <w:pPr>
              <w:ind w:left="100"/>
              <w:rPr>
                <w:sz w:val="20"/>
                <w:szCs w:val="20"/>
              </w:rPr>
            </w:pPr>
            <w:r w:rsidRPr="00BC5075">
              <w:rPr>
                <w:rFonts w:eastAsia="Times New Roman"/>
                <w:sz w:val="24"/>
                <w:szCs w:val="24"/>
              </w:rPr>
              <w:t>обеспечивают   социальную   компетентность   и   учёт</w:t>
            </w:r>
          </w:p>
        </w:tc>
      </w:tr>
      <w:tr w:rsidR="00541161" w:rsidRPr="00BC5075">
        <w:trPr>
          <w:trHeight w:val="276"/>
        </w:trPr>
        <w:tc>
          <w:tcPr>
            <w:tcW w:w="3420" w:type="dxa"/>
            <w:shd w:val="clear" w:color="auto" w:fill="FFFFD1"/>
            <w:vAlign w:val="bottom"/>
          </w:tcPr>
          <w:p w:rsidR="00541161" w:rsidRPr="00BC5075" w:rsidRDefault="00541161">
            <w:pPr>
              <w:rPr>
                <w:sz w:val="24"/>
                <w:szCs w:val="24"/>
              </w:rPr>
            </w:pPr>
          </w:p>
        </w:tc>
        <w:tc>
          <w:tcPr>
            <w:tcW w:w="6040" w:type="dxa"/>
            <w:gridSpan w:val="5"/>
            <w:vAlign w:val="bottom"/>
          </w:tcPr>
          <w:p w:rsidR="00541161" w:rsidRPr="00BC5075" w:rsidRDefault="00E63820">
            <w:pPr>
              <w:ind w:left="100"/>
              <w:rPr>
                <w:sz w:val="20"/>
                <w:szCs w:val="20"/>
              </w:rPr>
            </w:pPr>
            <w:r w:rsidRPr="00BC5075">
              <w:rPr>
                <w:rFonts w:eastAsia="Times New Roman"/>
                <w:sz w:val="24"/>
                <w:szCs w:val="24"/>
              </w:rPr>
              <w:t>позиции  других  людей,  партнёров  по  общению  или</w:t>
            </w:r>
          </w:p>
        </w:tc>
      </w:tr>
      <w:tr w:rsidR="00541161" w:rsidRPr="00BC5075">
        <w:trPr>
          <w:trHeight w:val="276"/>
        </w:trPr>
        <w:tc>
          <w:tcPr>
            <w:tcW w:w="3420" w:type="dxa"/>
            <w:shd w:val="clear" w:color="auto" w:fill="FFFFD1"/>
            <w:vAlign w:val="bottom"/>
          </w:tcPr>
          <w:p w:rsidR="00541161" w:rsidRPr="00BC5075" w:rsidRDefault="00541161">
            <w:pPr>
              <w:rPr>
                <w:sz w:val="24"/>
                <w:szCs w:val="24"/>
              </w:rPr>
            </w:pPr>
          </w:p>
        </w:tc>
        <w:tc>
          <w:tcPr>
            <w:tcW w:w="6040" w:type="dxa"/>
            <w:gridSpan w:val="5"/>
            <w:vAlign w:val="bottom"/>
          </w:tcPr>
          <w:p w:rsidR="00541161" w:rsidRPr="00BC5075" w:rsidRDefault="00E63820">
            <w:pPr>
              <w:ind w:left="100"/>
              <w:rPr>
                <w:sz w:val="20"/>
                <w:szCs w:val="20"/>
              </w:rPr>
            </w:pPr>
            <w:r w:rsidRPr="00BC5075">
              <w:rPr>
                <w:rFonts w:eastAsia="Times New Roman"/>
                <w:sz w:val="24"/>
                <w:szCs w:val="24"/>
              </w:rPr>
              <w:t>деятельности;  умение  слушать  и  вступать  в  диалог;</w:t>
            </w:r>
          </w:p>
        </w:tc>
      </w:tr>
      <w:tr w:rsidR="00541161" w:rsidRPr="00BC5075">
        <w:trPr>
          <w:trHeight w:val="276"/>
        </w:trPr>
        <w:tc>
          <w:tcPr>
            <w:tcW w:w="3420" w:type="dxa"/>
            <w:shd w:val="clear" w:color="auto" w:fill="FFFFD1"/>
            <w:vAlign w:val="bottom"/>
          </w:tcPr>
          <w:p w:rsidR="00541161" w:rsidRPr="00BC5075" w:rsidRDefault="00541161">
            <w:pPr>
              <w:rPr>
                <w:sz w:val="24"/>
                <w:szCs w:val="24"/>
              </w:rPr>
            </w:pPr>
          </w:p>
        </w:tc>
        <w:tc>
          <w:tcPr>
            <w:tcW w:w="6040" w:type="dxa"/>
            <w:gridSpan w:val="5"/>
            <w:vAlign w:val="bottom"/>
          </w:tcPr>
          <w:p w:rsidR="00541161" w:rsidRPr="00BC5075" w:rsidRDefault="00E63820">
            <w:pPr>
              <w:ind w:left="100"/>
              <w:rPr>
                <w:sz w:val="20"/>
                <w:szCs w:val="20"/>
              </w:rPr>
            </w:pPr>
            <w:r w:rsidRPr="00BC5075">
              <w:rPr>
                <w:rFonts w:eastAsia="Times New Roman"/>
                <w:sz w:val="24"/>
                <w:szCs w:val="24"/>
              </w:rPr>
              <w:t>участвовать   в   коллективном   обсуждении   проблем;</w:t>
            </w:r>
          </w:p>
        </w:tc>
      </w:tr>
      <w:tr w:rsidR="00541161" w:rsidRPr="00BC5075">
        <w:trPr>
          <w:trHeight w:val="276"/>
        </w:trPr>
        <w:tc>
          <w:tcPr>
            <w:tcW w:w="3420" w:type="dxa"/>
            <w:shd w:val="clear" w:color="auto" w:fill="FFFFD1"/>
            <w:vAlign w:val="bottom"/>
          </w:tcPr>
          <w:p w:rsidR="00541161" w:rsidRPr="00BC5075" w:rsidRDefault="00541161">
            <w:pPr>
              <w:rPr>
                <w:sz w:val="24"/>
                <w:szCs w:val="24"/>
              </w:rPr>
            </w:pPr>
          </w:p>
        </w:tc>
        <w:tc>
          <w:tcPr>
            <w:tcW w:w="5680" w:type="dxa"/>
            <w:gridSpan w:val="4"/>
            <w:vAlign w:val="bottom"/>
          </w:tcPr>
          <w:p w:rsidR="00541161" w:rsidRPr="00BC5075" w:rsidRDefault="00E63820">
            <w:pPr>
              <w:ind w:left="100"/>
              <w:rPr>
                <w:sz w:val="20"/>
                <w:szCs w:val="20"/>
              </w:rPr>
            </w:pPr>
            <w:r w:rsidRPr="00BC5075">
              <w:rPr>
                <w:rFonts w:eastAsia="Times New Roman"/>
                <w:sz w:val="24"/>
                <w:szCs w:val="24"/>
              </w:rPr>
              <w:t>интегрироваться в группу сверстников</w:t>
            </w:r>
          </w:p>
        </w:tc>
        <w:tc>
          <w:tcPr>
            <w:tcW w:w="360" w:type="dxa"/>
            <w:vAlign w:val="bottom"/>
          </w:tcPr>
          <w:p w:rsidR="00541161" w:rsidRPr="00BC5075" w:rsidRDefault="00541161">
            <w:pPr>
              <w:rPr>
                <w:sz w:val="24"/>
                <w:szCs w:val="24"/>
              </w:rPr>
            </w:pPr>
          </w:p>
        </w:tc>
      </w:tr>
      <w:tr w:rsidR="00541161" w:rsidRPr="00BC5075">
        <w:trPr>
          <w:trHeight w:val="276"/>
        </w:trPr>
        <w:tc>
          <w:tcPr>
            <w:tcW w:w="3420" w:type="dxa"/>
            <w:shd w:val="clear" w:color="auto" w:fill="FFFFD1"/>
            <w:vAlign w:val="bottom"/>
          </w:tcPr>
          <w:p w:rsidR="00541161" w:rsidRPr="00BC5075" w:rsidRDefault="00541161">
            <w:pPr>
              <w:rPr>
                <w:sz w:val="24"/>
                <w:szCs w:val="24"/>
              </w:rPr>
            </w:pPr>
          </w:p>
        </w:tc>
        <w:tc>
          <w:tcPr>
            <w:tcW w:w="460" w:type="dxa"/>
            <w:vAlign w:val="bottom"/>
          </w:tcPr>
          <w:p w:rsidR="00541161" w:rsidRPr="00BC5075" w:rsidRDefault="00E63820">
            <w:pPr>
              <w:ind w:left="100"/>
              <w:rPr>
                <w:sz w:val="20"/>
                <w:szCs w:val="20"/>
              </w:rPr>
            </w:pPr>
            <w:r w:rsidRPr="00BC5075">
              <w:rPr>
                <w:rFonts w:eastAsia="Times New Roman"/>
                <w:sz w:val="24"/>
                <w:szCs w:val="24"/>
              </w:rPr>
              <w:t>и</w:t>
            </w:r>
          </w:p>
        </w:tc>
        <w:tc>
          <w:tcPr>
            <w:tcW w:w="1440" w:type="dxa"/>
            <w:vAlign w:val="bottom"/>
          </w:tcPr>
          <w:p w:rsidR="00541161" w:rsidRPr="00BC5075" w:rsidRDefault="00E63820">
            <w:pPr>
              <w:ind w:left="240"/>
              <w:rPr>
                <w:sz w:val="20"/>
                <w:szCs w:val="20"/>
              </w:rPr>
            </w:pPr>
            <w:r w:rsidRPr="00BC5075">
              <w:rPr>
                <w:rFonts w:eastAsia="Times New Roman"/>
                <w:sz w:val="24"/>
                <w:szCs w:val="24"/>
              </w:rPr>
              <w:t>строить</w:t>
            </w:r>
          </w:p>
        </w:tc>
        <w:tc>
          <w:tcPr>
            <w:tcW w:w="1920" w:type="dxa"/>
            <w:vAlign w:val="bottom"/>
          </w:tcPr>
          <w:p w:rsidR="00541161" w:rsidRPr="00BC5075" w:rsidRDefault="00E63820">
            <w:pPr>
              <w:ind w:left="40"/>
              <w:rPr>
                <w:sz w:val="20"/>
                <w:szCs w:val="20"/>
              </w:rPr>
            </w:pPr>
            <w:r w:rsidRPr="00BC5075">
              <w:rPr>
                <w:rFonts w:eastAsia="Times New Roman"/>
                <w:sz w:val="24"/>
                <w:szCs w:val="24"/>
              </w:rPr>
              <w:t>продуктивное</w:t>
            </w:r>
          </w:p>
        </w:tc>
        <w:tc>
          <w:tcPr>
            <w:tcW w:w="1860" w:type="dxa"/>
            <w:vAlign w:val="bottom"/>
          </w:tcPr>
          <w:p w:rsidR="00541161" w:rsidRPr="00BC5075" w:rsidRDefault="00E63820">
            <w:pPr>
              <w:rPr>
                <w:sz w:val="20"/>
                <w:szCs w:val="20"/>
              </w:rPr>
            </w:pPr>
            <w:r w:rsidRPr="00BC5075">
              <w:rPr>
                <w:rFonts w:eastAsia="Times New Roman"/>
                <w:sz w:val="24"/>
                <w:szCs w:val="24"/>
              </w:rPr>
              <w:t>взаимодействие</w:t>
            </w:r>
          </w:p>
        </w:tc>
        <w:tc>
          <w:tcPr>
            <w:tcW w:w="360" w:type="dxa"/>
            <w:vAlign w:val="bottom"/>
          </w:tcPr>
          <w:p w:rsidR="00541161" w:rsidRPr="00BC5075" w:rsidRDefault="00E63820">
            <w:pPr>
              <w:jc w:val="right"/>
              <w:rPr>
                <w:sz w:val="20"/>
                <w:szCs w:val="20"/>
              </w:rPr>
            </w:pPr>
            <w:r w:rsidRPr="00BC5075">
              <w:rPr>
                <w:rFonts w:eastAsia="Times New Roman"/>
                <w:sz w:val="24"/>
                <w:szCs w:val="24"/>
              </w:rPr>
              <w:t>и</w:t>
            </w:r>
          </w:p>
        </w:tc>
      </w:tr>
      <w:tr w:rsidR="00541161" w:rsidRPr="00BC5075">
        <w:trPr>
          <w:trHeight w:val="287"/>
        </w:trPr>
        <w:tc>
          <w:tcPr>
            <w:tcW w:w="3420" w:type="dxa"/>
            <w:shd w:val="clear" w:color="auto" w:fill="FFFFD1"/>
            <w:vAlign w:val="bottom"/>
          </w:tcPr>
          <w:p w:rsidR="00541161" w:rsidRPr="00BC5075" w:rsidRDefault="00541161">
            <w:pPr>
              <w:rPr>
                <w:sz w:val="24"/>
                <w:szCs w:val="24"/>
              </w:rPr>
            </w:pPr>
          </w:p>
        </w:tc>
        <w:tc>
          <w:tcPr>
            <w:tcW w:w="5680" w:type="dxa"/>
            <w:gridSpan w:val="4"/>
            <w:vAlign w:val="bottom"/>
          </w:tcPr>
          <w:p w:rsidR="00541161" w:rsidRPr="00BC5075" w:rsidRDefault="00E63820">
            <w:pPr>
              <w:ind w:left="100"/>
              <w:rPr>
                <w:sz w:val="20"/>
                <w:szCs w:val="20"/>
              </w:rPr>
            </w:pPr>
            <w:r w:rsidRPr="00BC5075">
              <w:rPr>
                <w:rFonts w:eastAsia="Times New Roman"/>
                <w:sz w:val="24"/>
                <w:szCs w:val="24"/>
              </w:rPr>
              <w:t>сотрудничество со сверстниками и взрослыми</w:t>
            </w:r>
          </w:p>
        </w:tc>
        <w:tc>
          <w:tcPr>
            <w:tcW w:w="360" w:type="dxa"/>
            <w:vAlign w:val="bottom"/>
          </w:tcPr>
          <w:p w:rsidR="00541161" w:rsidRPr="00BC5075" w:rsidRDefault="00541161">
            <w:pPr>
              <w:rPr>
                <w:sz w:val="24"/>
                <w:szCs w:val="24"/>
              </w:rPr>
            </w:pPr>
          </w:p>
        </w:tc>
      </w:tr>
    </w:tbl>
    <w:p w:rsidR="00541161" w:rsidRPr="00BC5075" w:rsidRDefault="00541161">
      <w:pPr>
        <w:spacing w:line="9" w:lineRule="exact"/>
        <w:rPr>
          <w:sz w:val="20"/>
          <w:szCs w:val="20"/>
        </w:rPr>
      </w:pPr>
    </w:p>
    <w:p w:rsidR="00541161" w:rsidRPr="00BC5075" w:rsidRDefault="00E63820">
      <w:pPr>
        <w:ind w:right="100"/>
        <w:jc w:val="center"/>
        <w:rPr>
          <w:sz w:val="20"/>
          <w:szCs w:val="20"/>
        </w:rPr>
      </w:pPr>
      <w:proofErr w:type="spellStart"/>
      <w:r w:rsidRPr="00BC5075">
        <w:rPr>
          <w:rFonts w:eastAsia="Times New Roman"/>
          <w:b/>
          <w:bCs/>
          <w:sz w:val="24"/>
          <w:szCs w:val="24"/>
        </w:rPr>
        <w:t>Коммуникативне</w:t>
      </w:r>
      <w:proofErr w:type="spellEnd"/>
      <w:r w:rsidRPr="00BC5075">
        <w:rPr>
          <w:rFonts w:eastAsia="Times New Roman"/>
          <w:b/>
          <w:bCs/>
          <w:sz w:val="24"/>
          <w:szCs w:val="24"/>
        </w:rPr>
        <w:t xml:space="preserve"> действия</w:t>
      </w:r>
    </w:p>
    <w:p w:rsidR="00541161" w:rsidRPr="00BC5075" w:rsidRDefault="00541161">
      <w:pPr>
        <w:spacing w:line="10" w:lineRule="exact"/>
        <w:rPr>
          <w:sz w:val="20"/>
          <w:szCs w:val="20"/>
        </w:rPr>
      </w:pPr>
    </w:p>
    <w:p w:rsidR="00541161" w:rsidRPr="00BC5075" w:rsidRDefault="00E63820" w:rsidP="00BD1B5E">
      <w:pPr>
        <w:numPr>
          <w:ilvl w:val="0"/>
          <w:numId w:val="29"/>
        </w:numPr>
        <w:tabs>
          <w:tab w:val="left" w:pos="3680"/>
        </w:tabs>
        <w:ind w:left="3680" w:hanging="150"/>
        <w:rPr>
          <w:rFonts w:eastAsia="Times New Roman"/>
          <w:sz w:val="24"/>
          <w:szCs w:val="24"/>
        </w:rPr>
      </w:pPr>
      <w:r w:rsidRPr="00BC5075">
        <w:rPr>
          <w:rFonts w:eastAsia="Times New Roman"/>
          <w:sz w:val="24"/>
          <w:szCs w:val="24"/>
        </w:rPr>
        <w:t>планирование учебного сотрудничества с учителем и</w:t>
      </w:r>
    </w:p>
    <w:p w:rsidR="00541161" w:rsidRPr="00BC5075" w:rsidRDefault="00541161">
      <w:pPr>
        <w:spacing w:line="12" w:lineRule="exact"/>
        <w:rPr>
          <w:rFonts w:eastAsia="Times New Roman"/>
          <w:sz w:val="24"/>
          <w:szCs w:val="24"/>
        </w:rPr>
      </w:pPr>
    </w:p>
    <w:p w:rsidR="00541161" w:rsidRPr="00BC5075" w:rsidRDefault="00E63820">
      <w:pPr>
        <w:spacing w:line="234" w:lineRule="auto"/>
        <w:ind w:left="3520" w:right="220"/>
        <w:rPr>
          <w:rFonts w:eastAsia="Times New Roman"/>
          <w:sz w:val="24"/>
          <w:szCs w:val="24"/>
        </w:rPr>
      </w:pPr>
      <w:r w:rsidRPr="00BC5075">
        <w:rPr>
          <w:rFonts w:eastAsia="Times New Roman"/>
          <w:sz w:val="24"/>
          <w:szCs w:val="24"/>
        </w:rPr>
        <w:t>сверстниками — определение цели, функций участников, способов взаимодействия;</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29"/>
        </w:numPr>
        <w:tabs>
          <w:tab w:val="left" w:pos="3690"/>
        </w:tabs>
        <w:spacing w:line="234" w:lineRule="auto"/>
        <w:ind w:left="3520" w:right="220" w:firstLine="10"/>
        <w:rPr>
          <w:rFonts w:eastAsia="Times New Roman"/>
          <w:sz w:val="24"/>
          <w:szCs w:val="24"/>
        </w:rPr>
      </w:pPr>
      <w:r w:rsidRPr="00BC5075">
        <w:rPr>
          <w:rFonts w:eastAsia="Times New Roman"/>
          <w:sz w:val="24"/>
          <w:szCs w:val="24"/>
        </w:rPr>
        <w:t>постановка вопросов — инициативное сотрудничество в поиске и сборе информации;</w:t>
      </w:r>
    </w:p>
    <w:p w:rsidR="00541161" w:rsidRPr="00BC5075" w:rsidRDefault="00541161">
      <w:pPr>
        <w:spacing w:line="14" w:lineRule="exact"/>
        <w:rPr>
          <w:sz w:val="20"/>
          <w:szCs w:val="20"/>
        </w:rPr>
      </w:pPr>
    </w:p>
    <w:p w:rsidR="00541161" w:rsidRPr="00BC5075" w:rsidRDefault="00E63820">
      <w:pPr>
        <w:spacing w:line="237" w:lineRule="auto"/>
        <w:ind w:left="3520" w:right="200"/>
        <w:jc w:val="both"/>
        <w:rPr>
          <w:sz w:val="20"/>
          <w:szCs w:val="20"/>
        </w:rPr>
      </w:pPr>
      <w:r w:rsidRPr="00BC5075">
        <w:rPr>
          <w:rFonts w:eastAsia="Times New Roman"/>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41161" w:rsidRPr="00BC5075" w:rsidRDefault="00541161">
      <w:pPr>
        <w:spacing w:line="14" w:lineRule="exact"/>
        <w:rPr>
          <w:sz w:val="20"/>
          <w:szCs w:val="20"/>
        </w:rPr>
      </w:pPr>
    </w:p>
    <w:p w:rsidR="00541161" w:rsidRPr="00BC5075" w:rsidRDefault="00E63820" w:rsidP="00BD1B5E">
      <w:pPr>
        <w:numPr>
          <w:ilvl w:val="0"/>
          <w:numId w:val="30"/>
        </w:numPr>
        <w:tabs>
          <w:tab w:val="left" w:pos="3863"/>
        </w:tabs>
        <w:spacing w:line="234" w:lineRule="auto"/>
        <w:ind w:left="3520" w:right="200" w:firstLine="10"/>
        <w:rPr>
          <w:rFonts w:eastAsia="Times New Roman"/>
          <w:sz w:val="24"/>
          <w:szCs w:val="24"/>
        </w:rPr>
      </w:pPr>
      <w:r w:rsidRPr="00BC5075">
        <w:rPr>
          <w:rFonts w:eastAsia="Times New Roman"/>
          <w:sz w:val="24"/>
          <w:szCs w:val="24"/>
        </w:rPr>
        <w:t>управление поведением партнёра — контроль, коррекция, оценка его действий;</w:t>
      </w:r>
    </w:p>
    <w:p w:rsidR="00541161" w:rsidRPr="00BC5075" w:rsidRDefault="00541161">
      <w:pPr>
        <w:sectPr w:rsidR="00541161" w:rsidRPr="00BC5075">
          <w:pgSz w:w="11900" w:h="16841"/>
          <w:pgMar w:top="1439" w:right="1066" w:bottom="421" w:left="1180" w:header="0" w:footer="0" w:gutter="0"/>
          <w:cols w:space="720" w:equalWidth="0">
            <w:col w:w="9660"/>
          </w:cols>
        </w:sectPr>
      </w:pPr>
    </w:p>
    <w:p w:rsidR="00541161" w:rsidRPr="00BC5075" w:rsidRDefault="00541161">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pPr>
    </w:p>
    <w:p w:rsidR="000A475C" w:rsidRPr="00BC5075" w:rsidRDefault="000A475C">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346" w:lineRule="exact"/>
        <w:rPr>
          <w:sz w:val="20"/>
          <w:szCs w:val="20"/>
        </w:rPr>
      </w:pPr>
    </w:p>
    <w:tbl>
      <w:tblPr>
        <w:tblW w:w="0" w:type="auto"/>
        <w:tblLayout w:type="fixed"/>
        <w:tblCellMar>
          <w:left w:w="0" w:type="dxa"/>
          <w:right w:w="0" w:type="dxa"/>
        </w:tblCellMar>
        <w:tblLook w:val="04A0"/>
      </w:tblPr>
      <w:tblGrid>
        <w:gridCol w:w="276"/>
      </w:tblGrid>
      <w:tr w:rsidR="00541161" w:rsidRPr="00BC5075">
        <w:trPr>
          <w:trHeight w:val="3320"/>
        </w:trPr>
        <w:tc>
          <w:tcPr>
            <w:tcW w:w="276" w:type="dxa"/>
            <w:textDirection w:val="btLr"/>
            <w:vAlign w:val="bottom"/>
          </w:tcPr>
          <w:p w:rsidR="00541161" w:rsidRPr="00BC5075" w:rsidRDefault="00E63820">
            <w:pPr>
              <w:rPr>
                <w:sz w:val="20"/>
                <w:szCs w:val="20"/>
              </w:rPr>
            </w:pPr>
            <w:r w:rsidRPr="00BC5075">
              <w:rPr>
                <w:rFonts w:eastAsia="Times New Roman"/>
                <w:b/>
                <w:bCs/>
                <w:sz w:val="24"/>
                <w:szCs w:val="24"/>
              </w:rPr>
              <w:t>ЛИЧНОСТНЫЕ ЦЕННОСТИ</w:t>
            </w:r>
          </w:p>
        </w:tc>
      </w:tr>
    </w:tbl>
    <w:p w:rsidR="00541161" w:rsidRPr="00BC5075" w:rsidRDefault="007112C1">
      <w:pPr>
        <w:spacing w:line="20" w:lineRule="exact"/>
        <w:rPr>
          <w:sz w:val="20"/>
          <w:szCs w:val="20"/>
        </w:rPr>
      </w:pPr>
      <w:r>
        <w:rPr>
          <w:sz w:val="20"/>
          <w:szCs w:val="20"/>
        </w:rPr>
        <w:pict>
          <v:line id="Shape 37" o:spid="_x0000_s1062" style="position:absolute;z-index:251568128;visibility:visible;mso-wrap-distance-left:0;mso-wrap-distance-right:0;mso-position-horizontal-relative:text;mso-position-vertical-relative:text" from="-4pt,-246.65pt" to="-4pt,319.35pt" o:allowincell="f" strokecolor="#ea157a" strokeweight=".33864mm"/>
        </w:pict>
      </w: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340" w:lineRule="exact"/>
        <w:rPr>
          <w:sz w:val="20"/>
          <w:szCs w:val="20"/>
        </w:rPr>
      </w:pPr>
    </w:p>
    <w:tbl>
      <w:tblPr>
        <w:tblW w:w="0" w:type="auto"/>
        <w:tblLayout w:type="fixed"/>
        <w:tblCellMar>
          <w:left w:w="0" w:type="dxa"/>
          <w:right w:w="0" w:type="dxa"/>
        </w:tblCellMar>
        <w:tblLook w:val="04A0"/>
      </w:tblPr>
      <w:tblGrid>
        <w:gridCol w:w="264"/>
      </w:tblGrid>
      <w:tr w:rsidR="00541161" w:rsidRPr="00BC5075">
        <w:trPr>
          <w:trHeight w:val="3660"/>
        </w:trPr>
        <w:tc>
          <w:tcPr>
            <w:tcW w:w="264" w:type="dxa"/>
            <w:textDirection w:val="btLr"/>
            <w:vAlign w:val="bottom"/>
          </w:tcPr>
          <w:p w:rsidR="00541161" w:rsidRPr="00BC5075" w:rsidRDefault="00E63820">
            <w:pPr>
              <w:rPr>
                <w:sz w:val="20"/>
                <w:szCs w:val="20"/>
              </w:rPr>
            </w:pPr>
            <w:r w:rsidRPr="00BC5075">
              <w:rPr>
                <w:rFonts w:eastAsia="Times New Roman"/>
                <w:b/>
                <w:bCs/>
                <w:sz w:val="23"/>
                <w:szCs w:val="23"/>
              </w:rPr>
              <w:t>ОБЩЕСТВЕННЫЕ ЦЕННОСТИ</w:t>
            </w:r>
          </w:p>
        </w:tc>
      </w:tr>
    </w:tbl>
    <w:p w:rsidR="00541161" w:rsidRPr="00BC5075" w:rsidRDefault="00E63820">
      <w:pPr>
        <w:spacing w:line="20" w:lineRule="exact"/>
        <w:rPr>
          <w:sz w:val="20"/>
          <w:szCs w:val="20"/>
        </w:rPr>
      </w:pPr>
      <w:r w:rsidRPr="00BC5075">
        <w:rPr>
          <w:sz w:val="20"/>
          <w:szCs w:val="20"/>
        </w:rPr>
        <w:br w:type="column"/>
      </w:r>
    </w:p>
    <w:p w:rsidR="00541161" w:rsidRPr="00BC5075" w:rsidRDefault="00541161">
      <w:pPr>
        <w:spacing w:line="287" w:lineRule="exact"/>
        <w:rPr>
          <w:sz w:val="20"/>
          <w:szCs w:val="20"/>
        </w:rPr>
      </w:pPr>
    </w:p>
    <w:p w:rsidR="00541161" w:rsidRPr="00BC5075" w:rsidRDefault="00E63820" w:rsidP="000A475C">
      <w:pPr>
        <w:spacing w:line="266" w:lineRule="auto"/>
        <w:ind w:right="580"/>
        <w:jc w:val="center"/>
        <w:rPr>
          <w:sz w:val="20"/>
          <w:szCs w:val="20"/>
        </w:rPr>
      </w:pPr>
      <w:r w:rsidRPr="00BC5075">
        <w:rPr>
          <w:rFonts w:eastAsia="Times New Roman"/>
          <w:b/>
          <w:bCs/>
          <w:sz w:val="24"/>
          <w:szCs w:val="24"/>
        </w:rPr>
        <w:t>2.1.2  Описание ценностных ориентиров содержания образования на ступени начального общего образования</w:t>
      </w:r>
    </w:p>
    <w:p w:rsidR="00541161" w:rsidRPr="00BC5075" w:rsidRDefault="00541161">
      <w:pPr>
        <w:spacing w:line="15" w:lineRule="exact"/>
        <w:rPr>
          <w:sz w:val="20"/>
          <w:szCs w:val="20"/>
        </w:rPr>
      </w:pPr>
    </w:p>
    <w:tbl>
      <w:tblPr>
        <w:tblW w:w="0" w:type="auto"/>
        <w:tblInd w:w="390" w:type="dxa"/>
        <w:tblLayout w:type="fixed"/>
        <w:tblCellMar>
          <w:left w:w="0" w:type="dxa"/>
          <w:right w:w="0" w:type="dxa"/>
        </w:tblCellMar>
        <w:tblLook w:val="04A0"/>
      </w:tblPr>
      <w:tblGrid>
        <w:gridCol w:w="120"/>
        <w:gridCol w:w="2420"/>
        <w:gridCol w:w="120"/>
        <w:gridCol w:w="6020"/>
        <w:gridCol w:w="30"/>
      </w:tblGrid>
      <w:tr w:rsidR="00541161" w:rsidRPr="00BC5075">
        <w:trPr>
          <w:trHeight w:val="295"/>
        </w:trPr>
        <w:tc>
          <w:tcPr>
            <w:tcW w:w="120" w:type="dxa"/>
            <w:tcBorders>
              <w:left w:val="single" w:sz="8" w:space="0" w:color="EA157A"/>
            </w:tcBorders>
            <w:shd w:val="clear" w:color="auto" w:fill="FFD5EA"/>
            <w:vAlign w:val="bottom"/>
          </w:tcPr>
          <w:p w:rsidR="00541161" w:rsidRPr="00BC5075" w:rsidRDefault="00541161">
            <w:pPr>
              <w:rPr>
                <w:sz w:val="24"/>
                <w:szCs w:val="24"/>
              </w:rPr>
            </w:pPr>
          </w:p>
        </w:tc>
        <w:tc>
          <w:tcPr>
            <w:tcW w:w="2420" w:type="dxa"/>
            <w:shd w:val="clear" w:color="auto" w:fill="FFD5EA"/>
            <w:vAlign w:val="bottom"/>
          </w:tcPr>
          <w:p w:rsidR="00541161" w:rsidRPr="00BC5075" w:rsidRDefault="00541161">
            <w:pPr>
              <w:rPr>
                <w:sz w:val="24"/>
                <w:szCs w:val="24"/>
              </w:rPr>
            </w:pPr>
          </w:p>
        </w:tc>
        <w:tc>
          <w:tcPr>
            <w:tcW w:w="120" w:type="dxa"/>
            <w:tcBorders>
              <w:right w:val="single" w:sz="8" w:space="0" w:color="EA157A"/>
            </w:tcBorders>
            <w:shd w:val="clear" w:color="auto" w:fill="FFD5EA"/>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Признание   человеческой   жизни   и   существования</w:t>
            </w:r>
          </w:p>
        </w:tc>
        <w:tc>
          <w:tcPr>
            <w:tcW w:w="0" w:type="dxa"/>
            <w:vAlign w:val="bottom"/>
          </w:tcPr>
          <w:p w:rsidR="00541161" w:rsidRPr="00BC5075" w:rsidRDefault="00541161">
            <w:pPr>
              <w:rPr>
                <w:sz w:val="1"/>
                <w:szCs w:val="1"/>
              </w:rPr>
            </w:pPr>
          </w:p>
        </w:tc>
      </w:tr>
      <w:tr w:rsidR="00541161" w:rsidRPr="00BC5075">
        <w:trPr>
          <w:trHeight w:val="276"/>
        </w:trPr>
        <w:tc>
          <w:tcPr>
            <w:tcW w:w="120" w:type="dxa"/>
            <w:tcBorders>
              <w:left w:val="single" w:sz="8" w:space="0" w:color="EA157A"/>
            </w:tcBorders>
            <w:shd w:val="clear" w:color="auto" w:fill="FFD5EA"/>
            <w:vAlign w:val="bottom"/>
          </w:tcPr>
          <w:p w:rsidR="00541161" w:rsidRPr="00BC5075" w:rsidRDefault="00541161">
            <w:pPr>
              <w:rPr>
                <w:sz w:val="24"/>
                <w:szCs w:val="24"/>
              </w:rPr>
            </w:pPr>
          </w:p>
        </w:tc>
        <w:tc>
          <w:tcPr>
            <w:tcW w:w="2420" w:type="dxa"/>
            <w:shd w:val="clear" w:color="auto" w:fill="FFD5EA"/>
            <w:vAlign w:val="bottom"/>
          </w:tcPr>
          <w:p w:rsidR="00541161" w:rsidRPr="00BC5075" w:rsidRDefault="00E63820">
            <w:pPr>
              <w:spacing w:line="271" w:lineRule="exact"/>
              <w:jc w:val="center"/>
              <w:rPr>
                <w:sz w:val="20"/>
                <w:szCs w:val="20"/>
              </w:rPr>
            </w:pPr>
            <w:r w:rsidRPr="00BC5075">
              <w:rPr>
                <w:rFonts w:eastAsia="Times New Roman"/>
                <w:b/>
                <w:bCs/>
                <w:w w:val="99"/>
                <w:sz w:val="24"/>
                <w:szCs w:val="24"/>
              </w:rPr>
              <w:t>Ценность жизни</w:t>
            </w:r>
          </w:p>
        </w:tc>
        <w:tc>
          <w:tcPr>
            <w:tcW w:w="120" w:type="dxa"/>
            <w:tcBorders>
              <w:right w:val="single" w:sz="8" w:space="0" w:color="EA157A"/>
            </w:tcBorders>
            <w:shd w:val="clear" w:color="auto" w:fill="FFD5EA"/>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spacing w:line="266" w:lineRule="exact"/>
              <w:ind w:left="100"/>
              <w:rPr>
                <w:sz w:val="20"/>
                <w:szCs w:val="20"/>
              </w:rPr>
            </w:pPr>
            <w:r w:rsidRPr="00BC5075">
              <w:rPr>
                <w:rFonts w:eastAsia="Times New Roman"/>
                <w:sz w:val="24"/>
                <w:szCs w:val="24"/>
              </w:rPr>
              <w:t>живого в природе в целом как величайшей ценности,</w:t>
            </w:r>
          </w:p>
        </w:tc>
        <w:tc>
          <w:tcPr>
            <w:tcW w:w="0" w:type="dxa"/>
            <w:vAlign w:val="bottom"/>
          </w:tcPr>
          <w:p w:rsidR="00541161" w:rsidRPr="00BC5075" w:rsidRDefault="00541161">
            <w:pPr>
              <w:rPr>
                <w:sz w:val="1"/>
                <w:szCs w:val="1"/>
              </w:rPr>
            </w:pPr>
          </w:p>
        </w:tc>
      </w:tr>
      <w:tr w:rsidR="00541161" w:rsidRPr="00BC5075">
        <w:trPr>
          <w:trHeight w:val="275"/>
        </w:trPr>
        <w:tc>
          <w:tcPr>
            <w:tcW w:w="120" w:type="dxa"/>
            <w:tcBorders>
              <w:left w:val="single" w:sz="8" w:space="0" w:color="EA157A"/>
              <w:bottom w:val="single" w:sz="8" w:space="0" w:color="EA157A"/>
            </w:tcBorders>
            <w:shd w:val="clear" w:color="auto" w:fill="FFD5EA"/>
            <w:vAlign w:val="bottom"/>
          </w:tcPr>
          <w:p w:rsidR="00541161" w:rsidRPr="00BC5075" w:rsidRDefault="00541161">
            <w:pPr>
              <w:rPr>
                <w:sz w:val="23"/>
                <w:szCs w:val="23"/>
              </w:rPr>
            </w:pPr>
          </w:p>
        </w:tc>
        <w:tc>
          <w:tcPr>
            <w:tcW w:w="2420" w:type="dxa"/>
            <w:tcBorders>
              <w:bottom w:val="single" w:sz="8" w:space="0" w:color="EA157A"/>
            </w:tcBorders>
            <w:shd w:val="clear" w:color="auto" w:fill="FFD5EA"/>
            <w:vAlign w:val="bottom"/>
          </w:tcPr>
          <w:p w:rsidR="00541161" w:rsidRPr="00BC5075" w:rsidRDefault="00541161">
            <w:pPr>
              <w:rPr>
                <w:sz w:val="23"/>
                <w:szCs w:val="23"/>
              </w:rPr>
            </w:pPr>
          </w:p>
        </w:tc>
        <w:tc>
          <w:tcPr>
            <w:tcW w:w="120" w:type="dxa"/>
            <w:tcBorders>
              <w:bottom w:val="single" w:sz="8" w:space="0" w:color="EA157A"/>
              <w:right w:val="single" w:sz="8" w:space="0" w:color="EA157A"/>
            </w:tcBorders>
            <w:shd w:val="clear" w:color="auto" w:fill="FFD5EA"/>
            <w:vAlign w:val="bottom"/>
          </w:tcPr>
          <w:p w:rsidR="00541161" w:rsidRPr="00BC5075" w:rsidRDefault="00541161">
            <w:pPr>
              <w:rPr>
                <w:sz w:val="23"/>
                <w:szCs w:val="23"/>
              </w:rPr>
            </w:pPr>
          </w:p>
        </w:tc>
        <w:tc>
          <w:tcPr>
            <w:tcW w:w="6020" w:type="dxa"/>
            <w:tcBorders>
              <w:bottom w:val="single" w:sz="8" w:space="0" w:color="EA157A"/>
              <w:right w:val="single" w:sz="8" w:space="0" w:color="EA157A"/>
            </w:tcBorders>
            <w:vAlign w:val="bottom"/>
          </w:tcPr>
          <w:p w:rsidR="00541161" w:rsidRPr="00BC5075" w:rsidRDefault="00E63820">
            <w:pPr>
              <w:spacing w:line="266" w:lineRule="exact"/>
              <w:ind w:left="100"/>
              <w:rPr>
                <w:sz w:val="20"/>
                <w:szCs w:val="20"/>
              </w:rPr>
            </w:pPr>
            <w:r w:rsidRPr="00BC5075">
              <w:rPr>
                <w:rFonts w:eastAsia="Times New Roman"/>
                <w:sz w:val="24"/>
                <w:szCs w:val="24"/>
              </w:rPr>
              <w:t>как основы для подлинного экологического сознания.</w:t>
            </w:r>
          </w:p>
        </w:tc>
        <w:tc>
          <w:tcPr>
            <w:tcW w:w="0" w:type="dxa"/>
            <w:vAlign w:val="bottom"/>
          </w:tcPr>
          <w:p w:rsidR="00541161" w:rsidRPr="00BC5075" w:rsidRDefault="00541161">
            <w:pPr>
              <w:rPr>
                <w:sz w:val="1"/>
                <w:szCs w:val="1"/>
              </w:rPr>
            </w:pPr>
          </w:p>
        </w:tc>
      </w:tr>
      <w:tr w:rsidR="00541161" w:rsidRPr="00BC5075">
        <w:trPr>
          <w:trHeight w:val="267"/>
        </w:trPr>
        <w:tc>
          <w:tcPr>
            <w:tcW w:w="120" w:type="dxa"/>
            <w:tcBorders>
              <w:left w:val="single" w:sz="8" w:space="0" w:color="EA157A"/>
            </w:tcBorders>
            <w:shd w:val="clear" w:color="auto" w:fill="FFD5EA"/>
            <w:vAlign w:val="bottom"/>
          </w:tcPr>
          <w:p w:rsidR="00541161" w:rsidRPr="00BC5075" w:rsidRDefault="00541161">
            <w:pPr>
              <w:rPr>
                <w:sz w:val="23"/>
                <w:szCs w:val="23"/>
              </w:rPr>
            </w:pPr>
          </w:p>
        </w:tc>
        <w:tc>
          <w:tcPr>
            <w:tcW w:w="2420" w:type="dxa"/>
            <w:shd w:val="clear" w:color="auto" w:fill="FFD5EA"/>
            <w:vAlign w:val="bottom"/>
          </w:tcPr>
          <w:p w:rsidR="00541161" w:rsidRPr="00BC5075" w:rsidRDefault="00541161">
            <w:pPr>
              <w:rPr>
                <w:sz w:val="23"/>
                <w:szCs w:val="23"/>
              </w:rPr>
            </w:pPr>
          </w:p>
        </w:tc>
        <w:tc>
          <w:tcPr>
            <w:tcW w:w="120" w:type="dxa"/>
            <w:tcBorders>
              <w:right w:val="single" w:sz="8" w:space="0" w:color="EA157A"/>
            </w:tcBorders>
            <w:shd w:val="clear" w:color="auto" w:fill="FFD5EA"/>
            <w:vAlign w:val="bottom"/>
          </w:tcPr>
          <w:p w:rsidR="00541161" w:rsidRPr="00BC5075" w:rsidRDefault="00541161">
            <w:pPr>
              <w:rPr>
                <w:sz w:val="23"/>
                <w:szCs w:val="23"/>
              </w:rPr>
            </w:pPr>
          </w:p>
        </w:tc>
        <w:tc>
          <w:tcPr>
            <w:tcW w:w="6020" w:type="dxa"/>
            <w:tcBorders>
              <w:right w:val="single" w:sz="8" w:space="0" w:color="EA157A"/>
            </w:tcBorders>
            <w:vAlign w:val="bottom"/>
          </w:tcPr>
          <w:p w:rsidR="00541161" w:rsidRPr="00BC5075" w:rsidRDefault="00E63820">
            <w:pPr>
              <w:spacing w:line="266" w:lineRule="exact"/>
              <w:ind w:left="100"/>
              <w:rPr>
                <w:sz w:val="20"/>
                <w:szCs w:val="20"/>
              </w:rPr>
            </w:pPr>
            <w:r w:rsidRPr="00BC5075">
              <w:rPr>
                <w:rFonts w:eastAsia="Times New Roman"/>
                <w:sz w:val="24"/>
                <w:szCs w:val="24"/>
              </w:rPr>
              <w:t>Направленность человека на развитие и сохранение</w:t>
            </w:r>
          </w:p>
        </w:tc>
        <w:tc>
          <w:tcPr>
            <w:tcW w:w="0" w:type="dxa"/>
            <w:vAlign w:val="bottom"/>
          </w:tcPr>
          <w:p w:rsidR="00541161" w:rsidRPr="00BC5075" w:rsidRDefault="00541161">
            <w:pPr>
              <w:rPr>
                <w:sz w:val="1"/>
                <w:szCs w:val="1"/>
              </w:rPr>
            </w:pPr>
          </w:p>
        </w:tc>
      </w:tr>
      <w:tr w:rsidR="00541161" w:rsidRPr="00BC5075">
        <w:trPr>
          <w:trHeight w:val="46"/>
        </w:trPr>
        <w:tc>
          <w:tcPr>
            <w:tcW w:w="120" w:type="dxa"/>
            <w:tcBorders>
              <w:left w:val="single" w:sz="8" w:space="0" w:color="EA157A"/>
            </w:tcBorders>
            <w:shd w:val="clear" w:color="auto" w:fill="FFD5EA"/>
            <w:vAlign w:val="bottom"/>
          </w:tcPr>
          <w:p w:rsidR="00541161" w:rsidRPr="00BC5075" w:rsidRDefault="00541161">
            <w:pPr>
              <w:rPr>
                <w:sz w:val="4"/>
                <w:szCs w:val="4"/>
              </w:rPr>
            </w:pPr>
          </w:p>
        </w:tc>
        <w:tc>
          <w:tcPr>
            <w:tcW w:w="2540" w:type="dxa"/>
            <w:gridSpan w:val="2"/>
            <w:tcBorders>
              <w:right w:val="single" w:sz="8" w:space="0" w:color="EA157A"/>
            </w:tcBorders>
            <w:shd w:val="clear" w:color="auto" w:fill="FFD5EA"/>
            <w:vAlign w:val="bottom"/>
          </w:tcPr>
          <w:p w:rsidR="00541161" w:rsidRPr="00BC5075" w:rsidRDefault="00541161">
            <w:pPr>
              <w:rPr>
                <w:sz w:val="4"/>
                <w:szCs w:val="4"/>
              </w:rPr>
            </w:pPr>
          </w:p>
        </w:tc>
        <w:tc>
          <w:tcPr>
            <w:tcW w:w="6020" w:type="dxa"/>
            <w:vMerge w:val="restart"/>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жизни, через сострадание и милосердие как проявление</w:t>
            </w:r>
          </w:p>
        </w:tc>
        <w:tc>
          <w:tcPr>
            <w:tcW w:w="0" w:type="dxa"/>
            <w:vAlign w:val="bottom"/>
          </w:tcPr>
          <w:p w:rsidR="00541161" w:rsidRPr="00BC5075" w:rsidRDefault="00541161">
            <w:pPr>
              <w:rPr>
                <w:sz w:val="1"/>
                <w:szCs w:val="1"/>
              </w:rPr>
            </w:pPr>
          </w:p>
        </w:tc>
      </w:tr>
      <w:tr w:rsidR="00541161" w:rsidRPr="00BC5075">
        <w:trPr>
          <w:trHeight w:val="242"/>
        </w:trPr>
        <w:tc>
          <w:tcPr>
            <w:tcW w:w="120" w:type="dxa"/>
            <w:tcBorders>
              <w:left w:val="single" w:sz="8" w:space="0" w:color="EA157A"/>
            </w:tcBorders>
            <w:shd w:val="clear" w:color="auto" w:fill="FFD5EA"/>
            <w:vAlign w:val="bottom"/>
          </w:tcPr>
          <w:p w:rsidR="00541161" w:rsidRPr="00BC5075" w:rsidRDefault="00541161">
            <w:pPr>
              <w:rPr>
                <w:sz w:val="21"/>
                <w:szCs w:val="21"/>
              </w:rPr>
            </w:pPr>
          </w:p>
        </w:tc>
        <w:tc>
          <w:tcPr>
            <w:tcW w:w="2420" w:type="dxa"/>
            <w:shd w:val="clear" w:color="auto" w:fill="FFD5EA"/>
            <w:vAlign w:val="bottom"/>
          </w:tcPr>
          <w:p w:rsidR="00541161" w:rsidRPr="00BC5075" w:rsidRDefault="00E63820">
            <w:pPr>
              <w:spacing w:line="242" w:lineRule="exact"/>
              <w:jc w:val="center"/>
              <w:rPr>
                <w:sz w:val="20"/>
                <w:szCs w:val="20"/>
              </w:rPr>
            </w:pPr>
            <w:r w:rsidRPr="00BC5075">
              <w:rPr>
                <w:rFonts w:eastAsia="Times New Roman"/>
                <w:b/>
                <w:bCs/>
                <w:w w:val="99"/>
                <w:sz w:val="24"/>
                <w:szCs w:val="24"/>
              </w:rPr>
              <w:t>Ценность добра</w:t>
            </w:r>
          </w:p>
        </w:tc>
        <w:tc>
          <w:tcPr>
            <w:tcW w:w="120" w:type="dxa"/>
            <w:tcBorders>
              <w:right w:val="single" w:sz="8" w:space="0" w:color="EA157A"/>
            </w:tcBorders>
            <w:shd w:val="clear" w:color="auto" w:fill="FFD5EA"/>
            <w:vAlign w:val="bottom"/>
          </w:tcPr>
          <w:p w:rsidR="00541161" w:rsidRPr="00BC5075" w:rsidRDefault="00541161">
            <w:pPr>
              <w:rPr>
                <w:sz w:val="21"/>
                <w:szCs w:val="21"/>
              </w:rPr>
            </w:pPr>
          </w:p>
        </w:tc>
        <w:tc>
          <w:tcPr>
            <w:tcW w:w="6020" w:type="dxa"/>
            <w:vMerge/>
            <w:tcBorders>
              <w:right w:val="single" w:sz="8" w:space="0" w:color="EA157A"/>
            </w:tcBorders>
            <w:vAlign w:val="bottom"/>
          </w:tcPr>
          <w:p w:rsidR="00541161" w:rsidRPr="00BC5075" w:rsidRDefault="00541161">
            <w:pPr>
              <w:rPr>
                <w:sz w:val="21"/>
                <w:szCs w:val="21"/>
              </w:rPr>
            </w:pPr>
          </w:p>
        </w:tc>
        <w:tc>
          <w:tcPr>
            <w:tcW w:w="0" w:type="dxa"/>
            <w:vAlign w:val="bottom"/>
          </w:tcPr>
          <w:p w:rsidR="00541161" w:rsidRPr="00BC5075" w:rsidRDefault="00541161">
            <w:pPr>
              <w:rPr>
                <w:sz w:val="1"/>
                <w:szCs w:val="1"/>
              </w:rPr>
            </w:pPr>
          </w:p>
        </w:tc>
      </w:tr>
      <w:tr w:rsidR="00541161" w:rsidRPr="00BC5075">
        <w:trPr>
          <w:trHeight w:val="34"/>
        </w:trPr>
        <w:tc>
          <w:tcPr>
            <w:tcW w:w="120" w:type="dxa"/>
            <w:tcBorders>
              <w:left w:val="single" w:sz="8" w:space="0" w:color="EA157A"/>
            </w:tcBorders>
            <w:shd w:val="clear" w:color="auto" w:fill="FFD5EA"/>
            <w:vAlign w:val="bottom"/>
          </w:tcPr>
          <w:p w:rsidR="00541161" w:rsidRPr="00BC5075" w:rsidRDefault="00541161">
            <w:pPr>
              <w:rPr>
                <w:sz w:val="2"/>
                <w:szCs w:val="2"/>
              </w:rPr>
            </w:pPr>
          </w:p>
        </w:tc>
        <w:tc>
          <w:tcPr>
            <w:tcW w:w="2420" w:type="dxa"/>
            <w:shd w:val="clear" w:color="auto" w:fill="FFD5EA"/>
            <w:vAlign w:val="bottom"/>
          </w:tcPr>
          <w:p w:rsidR="00541161" w:rsidRPr="00BC5075" w:rsidRDefault="00541161">
            <w:pPr>
              <w:rPr>
                <w:sz w:val="2"/>
                <w:szCs w:val="2"/>
              </w:rPr>
            </w:pPr>
          </w:p>
        </w:tc>
        <w:tc>
          <w:tcPr>
            <w:tcW w:w="120" w:type="dxa"/>
            <w:tcBorders>
              <w:right w:val="single" w:sz="8" w:space="0" w:color="EA157A"/>
            </w:tcBorders>
            <w:shd w:val="clear" w:color="auto" w:fill="FFD5EA"/>
            <w:vAlign w:val="bottom"/>
          </w:tcPr>
          <w:p w:rsidR="00541161" w:rsidRPr="00BC5075" w:rsidRDefault="00541161">
            <w:pPr>
              <w:rPr>
                <w:sz w:val="2"/>
                <w:szCs w:val="2"/>
              </w:rPr>
            </w:pPr>
          </w:p>
        </w:tc>
        <w:tc>
          <w:tcPr>
            <w:tcW w:w="6020" w:type="dxa"/>
            <w:vMerge w:val="restart"/>
            <w:tcBorders>
              <w:right w:val="single" w:sz="8" w:space="0" w:color="EA157A"/>
            </w:tcBorders>
            <w:vAlign w:val="bottom"/>
          </w:tcPr>
          <w:p w:rsidR="00541161" w:rsidRPr="00BC5075" w:rsidRDefault="00E63820">
            <w:pPr>
              <w:spacing w:line="264" w:lineRule="exact"/>
              <w:ind w:left="100"/>
              <w:rPr>
                <w:sz w:val="20"/>
                <w:szCs w:val="20"/>
              </w:rPr>
            </w:pPr>
            <w:r w:rsidRPr="00BC5075">
              <w:rPr>
                <w:rFonts w:eastAsia="Times New Roman"/>
                <w:sz w:val="24"/>
                <w:szCs w:val="24"/>
              </w:rPr>
              <w:t>высшей человеческой способности - любви.</w:t>
            </w:r>
          </w:p>
        </w:tc>
        <w:tc>
          <w:tcPr>
            <w:tcW w:w="0" w:type="dxa"/>
            <w:vAlign w:val="bottom"/>
          </w:tcPr>
          <w:p w:rsidR="00541161" w:rsidRPr="00BC5075" w:rsidRDefault="00541161">
            <w:pPr>
              <w:spacing w:line="20" w:lineRule="exact"/>
              <w:rPr>
                <w:sz w:val="1"/>
                <w:szCs w:val="1"/>
              </w:rPr>
            </w:pPr>
          </w:p>
        </w:tc>
      </w:tr>
      <w:tr w:rsidR="00541161" w:rsidRPr="00BC5075">
        <w:trPr>
          <w:trHeight w:val="230"/>
        </w:trPr>
        <w:tc>
          <w:tcPr>
            <w:tcW w:w="120" w:type="dxa"/>
            <w:tcBorders>
              <w:left w:val="single" w:sz="8" w:space="0" w:color="EA157A"/>
            </w:tcBorders>
            <w:shd w:val="clear" w:color="auto" w:fill="FFD5EA"/>
            <w:vAlign w:val="bottom"/>
          </w:tcPr>
          <w:p w:rsidR="00541161" w:rsidRPr="00BC5075" w:rsidRDefault="00541161">
            <w:pPr>
              <w:rPr>
                <w:sz w:val="20"/>
                <w:szCs w:val="20"/>
              </w:rPr>
            </w:pPr>
          </w:p>
        </w:tc>
        <w:tc>
          <w:tcPr>
            <w:tcW w:w="2420" w:type="dxa"/>
            <w:shd w:val="clear" w:color="auto" w:fill="FFD5EA"/>
            <w:vAlign w:val="bottom"/>
          </w:tcPr>
          <w:p w:rsidR="00541161" w:rsidRPr="00BC5075" w:rsidRDefault="00541161">
            <w:pPr>
              <w:rPr>
                <w:sz w:val="20"/>
                <w:szCs w:val="20"/>
              </w:rPr>
            </w:pPr>
          </w:p>
        </w:tc>
        <w:tc>
          <w:tcPr>
            <w:tcW w:w="120" w:type="dxa"/>
            <w:tcBorders>
              <w:right w:val="single" w:sz="8" w:space="0" w:color="EA157A"/>
            </w:tcBorders>
            <w:shd w:val="clear" w:color="auto" w:fill="FFD5EA"/>
            <w:vAlign w:val="bottom"/>
          </w:tcPr>
          <w:p w:rsidR="00541161" w:rsidRPr="00BC5075" w:rsidRDefault="00541161">
            <w:pPr>
              <w:rPr>
                <w:sz w:val="20"/>
                <w:szCs w:val="20"/>
              </w:rPr>
            </w:pPr>
          </w:p>
        </w:tc>
        <w:tc>
          <w:tcPr>
            <w:tcW w:w="6020" w:type="dxa"/>
            <w:vMerge/>
            <w:tcBorders>
              <w:right w:val="single" w:sz="8" w:space="0" w:color="EA157A"/>
            </w:tcBorders>
            <w:vAlign w:val="bottom"/>
          </w:tcPr>
          <w:p w:rsidR="00541161" w:rsidRPr="00BC5075" w:rsidRDefault="00541161">
            <w:pPr>
              <w:rPr>
                <w:sz w:val="20"/>
                <w:szCs w:val="20"/>
              </w:rPr>
            </w:pPr>
          </w:p>
        </w:tc>
        <w:tc>
          <w:tcPr>
            <w:tcW w:w="0" w:type="dxa"/>
            <w:vAlign w:val="bottom"/>
          </w:tcPr>
          <w:p w:rsidR="00541161" w:rsidRPr="00BC5075" w:rsidRDefault="00541161">
            <w:pPr>
              <w:rPr>
                <w:sz w:val="1"/>
                <w:szCs w:val="1"/>
              </w:rPr>
            </w:pPr>
          </w:p>
        </w:tc>
      </w:tr>
      <w:tr w:rsidR="00541161" w:rsidRPr="00BC5075">
        <w:trPr>
          <w:trHeight w:val="80"/>
        </w:trPr>
        <w:tc>
          <w:tcPr>
            <w:tcW w:w="120" w:type="dxa"/>
            <w:tcBorders>
              <w:left w:val="single" w:sz="8" w:space="0" w:color="EA157A"/>
              <w:bottom w:val="single" w:sz="8" w:space="0" w:color="EA157A"/>
            </w:tcBorders>
            <w:shd w:val="clear" w:color="auto" w:fill="FFD5EA"/>
            <w:vAlign w:val="bottom"/>
          </w:tcPr>
          <w:p w:rsidR="00541161" w:rsidRPr="00BC5075" w:rsidRDefault="00541161">
            <w:pPr>
              <w:rPr>
                <w:sz w:val="6"/>
                <w:szCs w:val="6"/>
              </w:rPr>
            </w:pPr>
          </w:p>
        </w:tc>
        <w:tc>
          <w:tcPr>
            <w:tcW w:w="2420" w:type="dxa"/>
            <w:tcBorders>
              <w:bottom w:val="single" w:sz="8" w:space="0" w:color="EA157A"/>
            </w:tcBorders>
            <w:shd w:val="clear" w:color="auto" w:fill="FFD5EA"/>
            <w:vAlign w:val="bottom"/>
          </w:tcPr>
          <w:p w:rsidR="00541161" w:rsidRPr="00BC5075" w:rsidRDefault="00541161">
            <w:pPr>
              <w:rPr>
                <w:sz w:val="6"/>
                <w:szCs w:val="6"/>
              </w:rPr>
            </w:pPr>
          </w:p>
        </w:tc>
        <w:tc>
          <w:tcPr>
            <w:tcW w:w="120" w:type="dxa"/>
            <w:tcBorders>
              <w:bottom w:val="single" w:sz="8" w:space="0" w:color="EA157A"/>
              <w:right w:val="single" w:sz="8" w:space="0" w:color="EA157A"/>
            </w:tcBorders>
            <w:shd w:val="clear" w:color="auto" w:fill="FFD5EA"/>
            <w:vAlign w:val="bottom"/>
          </w:tcPr>
          <w:p w:rsidR="00541161" w:rsidRPr="00BC5075" w:rsidRDefault="00541161">
            <w:pPr>
              <w:rPr>
                <w:sz w:val="6"/>
                <w:szCs w:val="6"/>
              </w:rPr>
            </w:pPr>
          </w:p>
        </w:tc>
        <w:tc>
          <w:tcPr>
            <w:tcW w:w="6020" w:type="dxa"/>
            <w:tcBorders>
              <w:bottom w:val="single" w:sz="8" w:space="0" w:color="EA157A"/>
              <w:right w:val="single" w:sz="8" w:space="0" w:color="EA157A"/>
            </w:tcBorders>
            <w:vAlign w:val="bottom"/>
          </w:tcPr>
          <w:p w:rsidR="00541161" w:rsidRPr="00BC5075" w:rsidRDefault="00541161">
            <w:pPr>
              <w:rPr>
                <w:sz w:val="6"/>
                <w:szCs w:val="6"/>
              </w:rPr>
            </w:pPr>
          </w:p>
        </w:tc>
        <w:tc>
          <w:tcPr>
            <w:tcW w:w="0" w:type="dxa"/>
            <w:vAlign w:val="bottom"/>
          </w:tcPr>
          <w:p w:rsidR="00541161" w:rsidRPr="00BC5075" w:rsidRDefault="00541161">
            <w:pPr>
              <w:rPr>
                <w:sz w:val="1"/>
                <w:szCs w:val="1"/>
              </w:rPr>
            </w:pPr>
          </w:p>
        </w:tc>
      </w:tr>
      <w:tr w:rsidR="00541161" w:rsidRPr="00BC5075">
        <w:trPr>
          <w:trHeight w:val="265"/>
        </w:trPr>
        <w:tc>
          <w:tcPr>
            <w:tcW w:w="120" w:type="dxa"/>
            <w:tcBorders>
              <w:left w:val="single" w:sz="8" w:space="0" w:color="EA157A"/>
            </w:tcBorders>
            <w:shd w:val="clear" w:color="auto" w:fill="FFD5EA"/>
            <w:vAlign w:val="bottom"/>
          </w:tcPr>
          <w:p w:rsidR="00541161" w:rsidRPr="00BC5075" w:rsidRDefault="00541161">
            <w:pPr>
              <w:rPr>
                <w:sz w:val="23"/>
                <w:szCs w:val="23"/>
              </w:rPr>
            </w:pPr>
          </w:p>
        </w:tc>
        <w:tc>
          <w:tcPr>
            <w:tcW w:w="2420" w:type="dxa"/>
            <w:shd w:val="clear" w:color="auto" w:fill="FFD5EA"/>
            <w:vAlign w:val="bottom"/>
          </w:tcPr>
          <w:p w:rsidR="00541161" w:rsidRPr="00BC5075" w:rsidRDefault="00541161">
            <w:pPr>
              <w:rPr>
                <w:sz w:val="23"/>
                <w:szCs w:val="23"/>
              </w:rPr>
            </w:pPr>
          </w:p>
        </w:tc>
        <w:tc>
          <w:tcPr>
            <w:tcW w:w="120" w:type="dxa"/>
            <w:tcBorders>
              <w:right w:val="single" w:sz="8" w:space="0" w:color="EA157A"/>
            </w:tcBorders>
            <w:shd w:val="clear" w:color="auto" w:fill="FFD5EA"/>
            <w:vAlign w:val="bottom"/>
          </w:tcPr>
          <w:p w:rsidR="00541161" w:rsidRPr="00BC5075" w:rsidRDefault="00541161">
            <w:pPr>
              <w:rPr>
                <w:sz w:val="23"/>
                <w:szCs w:val="23"/>
              </w:rPr>
            </w:pPr>
          </w:p>
        </w:tc>
        <w:tc>
          <w:tcPr>
            <w:tcW w:w="6020" w:type="dxa"/>
            <w:tcBorders>
              <w:right w:val="single" w:sz="8" w:space="0" w:color="EA157A"/>
            </w:tcBorders>
            <w:vAlign w:val="bottom"/>
          </w:tcPr>
          <w:p w:rsidR="00541161" w:rsidRPr="00BC5075" w:rsidRDefault="00E63820">
            <w:pPr>
              <w:spacing w:line="265" w:lineRule="exact"/>
              <w:ind w:left="100"/>
              <w:rPr>
                <w:sz w:val="20"/>
                <w:szCs w:val="20"/>
              </w:rPr>
            </w:pPr>
            <w:r w:rsidRPr="00BC5075">
              <w:rPr>
                <w:rFonts w:eastAsia="Times New Roman"/>
                <w:sz w:val="24"/>
                <w:szCs w:val="24"/>
              </w:rPr>
              <w:t>Основывается  на  общечеловеческой  ценности  жизни,</w:t>
            </w:r>
          </w:p>
        </w:tc>
        <w:tc>
          <w:tcPr>
            <w:tcW w:w="0" w:type="dxa"/>
            <w:vAlign w:val="bottom"/>
          </w:tcPr>
          <w:p w:rsidR="00541161" w:rsidRPr="00BC5075" w:rsidRDefault="00541161">
            <w:pPr>
              <w:rPr>
                <w:sz w:val="1"/>
                <w:szCs w:val="1"/>
              </w:rPr>
            </w:pPr>
          </w:p>
        </w:tc>
      </w:tr>
      <w:tr w:rsidR="00541161" w:rsidRPr="00BC5075">
        <w:trPr>
          <w:trHeight w:val="276"/>
        </w:trPr>
        <w:tc>
          <w:tcPr>
            <w:tcW w:w="120" w:type="dxa"/>
            <w:tcBorders>
              <w:left w:val="single" w:sz="8" w:space="0" w:color="EA157A"/>
            </w:tcBorders>
            <w:shd w:val="clear" w:color="auto" w:fill="FFD5EA"/>
            <w:vAlign w:val="bottom"/>
          </w:tcPr>
          <w:p w:rsidR="00541161" w:rsidRPr="00BC5075" w:rsidRDefault="00541161">
            <w:pPr>
              <w:rPr>
                <w:sz w:val="24"/>
                <w:szCs w:val="24"/>
              </w:rPr>
            </w:pPr>
          </w:p>
        </w:tc>
        <w:tc>
          <w:tcPr>
            <w:tcW w:w="2420" w:type="dxa"/>
            <w:shd w:val="clear" w:color="auto" w:fill="FFD5EA"/>
            <w:vAlign w:val="bottom"/>
          </w:tcPr>
          <w:p w:rsidR="00541161" w:rsidRPr="00BC5075" w:rsidRDefault="00541161">
            <w:pPr>
              <w:rPr>
                <w:sz w:val="24"/>
                <w:szCs w:val="24"/>
              </w:rPr>
            </w:pPr>
          </w:p>
        </w:tc>
        <w:tc>
          <w:tcPr>
            <w:tcW w:w="120" w:type="dxa"/>
            <w:tcBorders>
              <w:right w:val="single" w:sz="8" w:space="0" w:color="EA157A"/>
            </w:tcBorders>
            <w:shd w:val="clear" w:color="auto" w:fill="FFD5EA"/>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на осознании себя частью природного мира – частью</w:t>
            </w:r>
          </w:p>
        </w:tc>
        <w:tc>
          <w:tcPr>
            <w:tcW w:w="0" w:type="dxa"/>
            <w:vAlign w:val="bottom"/>
          </w:tcPr>
          <w:p w:rsidR="00541161" w:rsidRPr="00BC5075" w:rsidRDefault="00541161">
            <w:pPr>
              <w:rPr>
                <w:sz w:val="1"/>
                <w:szCs w:val="1"/>
              </w:rPr>
            </w:pPr>
          </w:p>
        </w:tc>
      </w:tr>
      <w:tr w:rsidR="00541161" w:rsidRPr="00BC5075">
        <w:trPr>
          <w:trHeight w:val="276"/>
        </w:trPr>
        <w:tc>
          <w:tcPr>
            <w:tcW w:w="120" w:type="dxa"/>
            <w:tcBorders>
              <w:left w:val="single" w:sz="8" w:space="0" w:color="EA157A"/>
            </w:tcBorders>
            <w:shd w:val="clear" w:color="auto" w:fill="FFD5EA"/>
            <w:vAlign w:val="bottom"/>
          </w:tcPr>
          <w:p w:rsidR="00541161" w:rsidRPr="00BC5075" w:rsidRDefault="00541161">
            <w:pPr>
              <w:rPr>
                <w:sz w:val="24"/>
                <w:szCs w:val="24"/>
              </w:rPr>
            </w:pPr>
          </w:p>
        </w:tc>
        <w:tc>
          <w:tcPr>
            <w:tcW w:w="2420" w:type="dxa"/>
            <w:shd w:val="clear" w:color="auto" w:fill="FFD5EA"/>
            <w:vAlign w:val="bottom"/>
          </w:tcPr>
          <w:p w:rsidR="00541161" w:rsidRPr="00BC5075" w:rsidRDefault="00541161">
            <w:pPr>
              <w:rPr>
                <w:sz w:val="24"/>
                <w:szCs w:val="24"/>
              </w:rPr>
            </w:pPr>
          </w:p>
        </w:tc>
        <w:tc>
          <w:tcPr>
            <w:tcW w:w="120" w:type="dxa"/>
            <w:tcBorders>
              <w:right w:val="single" w:sz="8" w:space="0" w:color="EA157A"/>
            </w:tcBorders>
            <w:shd w:val="clear" w:color="auto" w:fill="FFD5EA"/>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живой и неживой природы. Любовь к природе означает,</w:t>
            </w:r>
          </w:p>
        </w:tc>
        <w:tc>
          <w:tcPr>
            <w:tcW w:w="0" w:type="dxa"/>
            <w:vAlign w:val="bottom"/>
          </w:tcPr>
          <w:p w:rsidR="00541161" w:rsidRPr="00BC5075" w:rsidRDefault="00541161">
            <w:pPr>
              <w:rPr>
                <w:sz w:val="1"/>
                <w:szCs w:val="1"/>
              </w:rPr>
            </w:pPr>
          </w:p>
        </w:tc>
      </w:tr>
      <w:tr w:rsidR="00541161" w:rsidRPr="00BC5075">
        <w:trPr>
          <w:trHeight w:val="149"/>
        </w:trPr>
        <w:tc>
          <w:tcPr>
            <w:tcW w:w="120" w:type="dxa"/>
            <w:tcBorders>
              <w:left w:val="single" w:sz="8" w:space="0" w:color="EA157A"/>
            </w:tcBorders>
            <w:shd w:val="clear" w:color="auto" w:fill="FFD5EA"/>
            <w:vAlign w:val="bottom"/>
          </w:tcPr>
          <w:p w:rsidR="00541161" w:rsidRPr="00BC5075" w:rsidRDefault="00541161">
            <w:pPr>
              <w:rPr>
                <w:sz w:val="12"/>
                <w:szCs w:val="12"/>
              </w:rPr>
            </w:pPr>
          </w:p>
        </w:tc>
        <w:tc>
          <w:tcPr>
            <w:tcW w:w="2420" w:type="dxa"/>
            <w:vMerge w:val="restart"/>
            <w:shd w:val="clear" w:color="auto" w:fill="FFD5EA"/>
            <w:vAlign w:val="bottom"/>
          </w:tcPr>
          <w:p w:rsidR="00541161" w:rsidRPr="00BC5075" w:rsidRDefault="00E63820">
            <w:pPr>
              <w:jc w:val="center"/>
              <w:rPr>
                <w:sz w:val="20"/>
                <w:szCs w:val="20"/>
              </w:rPr>
            </w:pPr>
            <w:r w:rsidRPr="00BC5075">
              <w:rPr>
                <w:rFonts w:eastAsia="Times New Roman"/>
                <w:b/>
                <w:bCs/>
                <w:w w:val="99"/>
                <w:sz w:val="24"/>
                <w:szCs w:val="24"/>
              </w:rPr>
              <w:t>Ценность природы</w:t>
            </w:r>
          </w:p>
        </w:tc>
        <w:tc>
          <w:tcPr>
            <w:tcW w:w="120" w:type="dxa"/>
            <w:tcBorders>
              <w:right w:val="single" w:sz="8" w:space="0" w:color="EA157A"/>
            </w:tcBorders>
            <w:shd w:val="clear" w:color="auto" w:fill="FFD5EA"/>
            <w:vAlign w:val="bottom"/>
          </w:tcPr>
          <w:p w:rsidR="00541161" w:rsidRPr="00BC5075" w:rsidRDefault="00541161">
            <w:pPr>
              <w:rPr>
                <w:sz w:val="12"/>
                <w:szCs w:val="12"/>
              </w:rPr>
            </w:pPr>
          </w:p>
        </w:tc>
        <w:tc>
          <w:tcPr>
            <w:tcW w:w="6020" w:type="dxa"/>
            <w:vMerge w:val="restart"/>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прежде всего, бережное отношение к ней как к среде</w:t>
            </w:r>
          </w:p>
        </w:tc>
        <w:tc>
          <w:tcPr>
            <w:tcW w:w="0" w:type="dxa"/>
            <w:vAlign w:val="bottom"/>
          </w:tcPr>
          <w:p w:rsidR="00541161" w:rsidRPr="00BC5075" w:rsidRDefault="00541161">
            <w:pPr>
              <w:rPr>
                <w:sz w:val="1"/>
                <w:szCs w:val="1"/>
              </w:rPr>
            </w:pPr>
          </w:p>
        </w:tc>
      </w:tr>
      <w:tr w:rsidR="00541161" w:rsidRPr="00BC5075">
        <w:trPr>
          <w:trHeight w:val="127"/>
        </w:trPr>
        <w:tc>
          <w:tcPr>
            <w:tcW w:w="120" w:type="dxa"/>
            <w:tcBorders>
              <w:left w:val="single" w:sz="8" w:space="0" w:color="EA157A"/>
            </w:tcBorders>
            <w:shd w:val="clear" w:color="auto" w:fill="FFD5EA"/>
            <w:vAlign w:val="bottom"/>
          </w:tcPr>
          <w:p w:rsidR="00541161" w:rsidRPr="00BC5075" w:rsidRDefault="00541161">
            <w:pPr>
              <w:rPr>
                <w:sz w:val="11"/>
                <w:szCs w:val="11"/>
              </w:rPr>
            </w:pPr>
          </w:p>
        </w:tc>
        <w:tc>
          <w:tcPr>
            <w:tcW w:w="2420" w:type="dxa"/>
            <w:vMerge/>
            <w:shd w:val="clear" w:color="auto" w:fill="FFD5EA"/>
            <w:vAlign w:val="bottom"/>
          </w:tcPr>
          <w:p w:rsidR="00541161" w:rsidRPr="00BC5075" w:rsidRDefault="00541161">
            <w:pPr>
              <w:rPr>
                <w:sz w:val="11"/>
                <w:szCs w:val="11"/>
              </w:rPr>
            </w:pPr>
          </w:p>
        </w:tc>
        <w:tc>
          <w:tcPr>
            <w:tcW w:w="120" w:type="dxa"/>
            <w:tcBorders>
              <w:right w:val="single" w:sz="8" w:space="0" w:color="EA157A"/>
            </w:tcBorders>
            <w:shd w:val="clear" w:color="auto" w:fill="FFD5EA"/>
            <w:vAlign w:val="bottom"/>
          </w:tcPr>
          <w:p w:rsidR="00541161" w:rsidRPr="00BC5075" w:rsidRDefault="00541161">
            <w:pPr>
              <w:rPr>
                <w:sz w:val="11"/>
                <w:szCs w:val="11"/>
              </w:rPr>
            </w:pPr>
          </w:p>
        </w:tc>
        <w:tc>
          <w:tcPr>
            <w:tcW w:w="6020" w:type="dxa"/>
            <w:vMerge/>
            <w:tcBorders>
              <w:right w:val="single" w:sz="8" w:space="0" w:color="EA157A"/>
            </w:tcBorders>
            <w:vAlign w:val="bottom"/>
          </w:tcPr>
          <w:p w:rsidR="00541161" w:rsidRPr="00BC5075" w:rsidRDefault="00541161">
            <w:pPr>
              <w:rPr>
                <w:sz w:val="11"/>
                <w:szCs w:val="11"/>
              </w:rPr>
            </w:pPr>
          </w:p>
        </w:tc>
        <w:tc>
          <w:tcPr>
            <w:tcW w:w="0" w:type="dxa"/>
            <w:vAlign w:val="bottom"/>
          </w:tcPr>
          <w:p w:rsidR="00541161" w:rsidRPr="00BC5075" w:rsidRDefault="00541161">
            <w:pPr>
              <w:rPr>
                <w:sz w:val="1"/>
                <w:szCs w:val="1"/>
              </w:rPr>
            </w:pPr>
          </w:p>
        </w:tc>
      </w:tr>
      <w:tr w:rsidR="00541161" w:rsidRPr="00BC5075">
        <w:trPr>
          <w:trHeight w:val="149"/>
        </w:trPr>
        <w:tc>
          <w:tcPr>
            <w:tcW w:w="120" w:type="dxa"/>
            <w:tcBorders>
              <w:left w:val="single" w:sz="8" w:space="0" w:color="EA157A"/>
            </w:tcBorders>
            <w:shd w:val="clear" w:color="auto" w:fill="FFD5EA"/>
            <w:vAlign w:val="bottom"/>
          </w:tcPr>
          <w:p w:rsidR="00541161" w:rsidRPr="00BC5075" w:rsidRDefault="00541161">
            <w:pPr>
              <w:rPr>
                <w:sz w:val="12"/>
                <w:szCs w:val="12"/>
              </w:rPr>
            </w:pPr>
          </w:p>
        </w:tc>
        <w:tc>
          <w:tcPr>
            <w:tcW w:w="2420" w:type="dxa"/>
            <w:vMerge/>
            <w:shd w:val="clear" w:color="auto" w:fill="FFD5EA"/>
            <w:vAlign w:val="bottom"/>
          </w:tcPr>
          <w:p w:rsidR="00541161" w:rsidRPr="00BC5075" w:rsidRDefault="00541161">
            <w:pPr>
              <w:rPr>
                <w:sz w:val="12"/>
                <w:szCs w:val="12"/>
              </w:rPr>
            </w:pPr>
          </w:p>
        </w:tc>
        <w:tc>
          <w:tcPr>
            <w:tcW w:w="120" w:type="dxa"/>
            <w:tcBorders>
              <w:right w:val="single" w:sz="8" w:space="0" w:color="EA157A"/>
            </w:tcBorders>
            <w:shd w:val="clear" w:color="auto" w:fill="FFD5EA"/>
            <w:vAlign w:val="bottom"/>
          </w:tcPr>
          <w:p w:rsidR="00541161" w:rsidRPr="00BC5075" w:rsidRDefault="00541161">
            <w:pPr>
              <w:rPr>
                <w:sz w:val="12"/>
                <w:szCs w:val="12"/>
              </w:rPr>
            </w:pPr>
          </w:p>
        </w:tc>
        <w:tc>
          <w:tcPr>
            <w:tcW w:w="6020" w:type="dxa"/>
            <w:vMerge w:val="restart"/>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обитания и выживания человека, а также переживание</w:t>
            </w:r>
          </w:p>
        </w:tc>
        <w:tc>
          <w:tcPr>
            <w:tcW w:w="0" w:type="dxa"/>
            <w:vAlign w:val="bottom"/>
          </w:tcPr>
          <w:p w:rsidR="00541161" w:rsidRPr="00BC5075" w:rsidRDefault="00541161">
            <w:pPr>
              <w:rPr>
                <w:sz w:val="1"/>
                <w:szCs w:val="1"/>
              </w:rPr>
            </w:pPr>
          </w:p>
        </w:tc>
      </w:tr>
      <w:tr w:rsidR="00541161" w:rsidRPr="00BC5075">
        <w:trPr>
          <w:trHeight w:val="127"/>
        </w:trPr>
        <w:tc>
          <w:tcPr>
            <w:tcW w:w="120" w:type="dxa"/>
            <w:tcBorders>
              <w:left w:val="single" w:sz="8" w:space="0" w:color="EA157A"/>
            </w:tcBorders>
            <w:shd w:val="clear" w:color="auto" w:fill="FFD5EA"/>
            <w:vAlign w:val="bottom"/>
          </w:tcPr>
          <w:p w:rsidR="00541161" w:rsidRPr="00BC5075" w:rsidRDefault="00541161">
            <w:pPr>
              <w:rPr>
                <w:sz w:val="11"/>
                <w:szCs w:val="11"/>
              </w:rPr>
            </w:pPr>
          </w:p>
        </w:tc>
        <w:tc>
          <w:tcPr>
            <w:tcW w:w="2420" w:type="dxa"/>
            <w:shd w:val="clear" w:color="auto" w:fill="FFD5EA"/>
            <w:vAlign w:val="bottom"/>
          </w:tcPr>
          <w:p w:rsidR="00541161" w:rsidRPr="00BC5075" w:rsidRDefault="00541161">
            <w:pPr>
              <w:rPr>
                <w:sz w:val="11"/>
                <w:szCs w:val="11"/>
              </w:rPr>
            </w:pPr>
          </w:p>
        </w:tc>
        <w:tc>
          <w:tcPr>
            <w:tcW w:w="120" w:type="dxa"/>
            <w:tcBorders>
              <w:right w:val="single" w:sz="8" w:space="0" w:color="EA157A"/>
            </w:tcBorders>
            <w:shd w:val="clear" w:color="auto" w:fill="FFD5EA"/>
            <w:vAlign w:val="bottom"/>
          </w:tcPr>
          <w:p w:rsidR="00541161" w:rsidRPr="00BC5075" w:rsidRDefault="00541161">
            <w:pPr>
              <w:rPr>
                <w:sz w:val="11"/>
                <w:szCs w:val="11"/>
              </w:rPr>
            </w:pPr>
          </w:p>
        </w:tc>
        <w:tc>
          <w:tcPr>
            <w:tcW w:w="6020" w:type="dxa"/>
            <w:vMerge/>
            <w:tcBorders>
              <w:right w:val="single" w:sz="8" w:space="0" w:color="EA157A"/>
            </w:tcBorders>
            <w:vAlign w:val="bottom"/>
          </w:tcPr>
          <w:p w:rsidR="00541161" w:rsidRPr="00BC5075" w:rsidRDefault="00541161">
            <w:pPr>
              <w:rPr>
                <w:sz w:val="11"/>
                <w:szCs w:val="11"/>
              </w:rPr>
            </w:pPr>
          </w:p>
        </w:tc>
        <w:tc>
          <w:tcPr>
            <w:tcW w:w="0" w:type="dxa"/>
            <w:vAlign w:val="bottom"/>
          </w:tcPr>
          <w:p w:rsidR="00541161" w:rsidRPr="00BC5075" w:rsidRDefault="00541161">
            <w:pPr>
              <w:rPr>
                <w:sz w:val="1"/>
                <w:szCs w:val="1"/>
              </w:rPr>
            </w:pPr>
          </w:p>
        </w:tc>
      </w:tr>
      <w:tr w:rsidR="00541161" w:rsidRPr="00BC5075">
        <w:trPr>
          <w:trHeight w:val="276"/>
        </w:trPr>
        <w:tc>
          <w:tcPr>
            <w:tcW w:w="120" w:type="dxa"/>
            <w:tcBorders>
              <w:left w:val="single" w:sz="8" w:space="0" w:color="EA157A"/>
            </w:tcBorders>
            <w:shd w:val="clear" w:color="auto" w:fill="FFD5EA"/>
            <w:vAlign w:val="bottom"/>
          </w:tcPr>
          <w:p w:rsidR="00541161" w:rsidRPr="00BC5075" w:rsidRDefault="00541161">
            <w:pPr>
              <w:rPr>
                <w:sz w:val="24"/>
                <w:szCs w:val="24"/>
              </w:rPr>
            </w:pPr>
          </w:p>
        </w:tc>
        <w:tc>
          <w:tcPr>
            <w:tcW w:w="2420" w:type="dxa"/>
            <w:shd w:val="clear" w:color="auto" w:fill="FFD5EA"/>
            <w:vAlign w:val="bottom"/>
          </w:tcPr>
          <w:p w:rsidR="00541161" w:rsidRPr="00BC5075" w:rsidRDefault="00541161">
            <w:pPr>
              <w:rPr>
                <w:sz w:val="24"/>
                <w:szCs w:val="24"/>
              </w:rPr>
            </w:pPr>
          </w:p>
        </w:tc>
        <w:tc>
          <w:tcPr>
            <w:tcW w:w="120" w:type="dxa"/>
            <w:tcBorders>
              <w:right w:val="single" w:sz="8" w:space="0" w:color="EA157A"/>
            </w:tcBorders>
            <w:shd w:val="clear" w:color="auto" w:fill="FFD5EA"/>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ind w:left="100"/>
              <w:rPr>
                <w:sz w:val="20"/>
                <w:szCs w:val="20"/>
              </w:rPr>
            </w:pPr>
            <w:proofErr w:type="spellStart"/>
            <w:r w:rsidRPr="00BC5075">
              <w:rPr>
                <w:rFonts w:eastAsia="Times New Roman"/>
                <w:sz w:val="24"/>
                <w:szCs w:val="24"/>
              </w:rPr>
              <w:t>чувствакрасоты</w:t>
            </w:r>
            <w:proofErr w:type="gramStart"/>
            <w:r w:rsidRPr="00BC5075">
              <w:rPr>
                <w:rFonts w:eastAsia="Times New Roman"/>
                <w:sz w:val="24"/>
                <w:szCs w:val="24"/>
              </w:rPr>
              <w:t>,г</w:t>
            </w:r>
            <w:proofErr w:type="gramEnd"/>
            <w:r w:rsidRPr="00BC5075">
              <w:rPr>
                <w:rFonts w:eastAsia="Times New Roman"/>
                <w:sz w:val="24"/>
                <w:szCs w:val="24"/>
              </w:rPr>
              <w:t>армонии,еёсовершенства</w:t>
            </w:r>
            <w:proofErr w:type="spellEnd"/>
            <w:r w:rsidRPr="00BC5075">
              <w:rPr>
                <w:rFonts w:eastAsia="Times New Roman"/>
                <w:sz w:val="24"/>
                <w:szCs w:val="24"/>
              </w:rPr>
              <w:t>,</w:t>
            </w:r>
          </w:p>
        </w:tc>
        <w:tc>
          <w:tcPr>
            <w:tcW w:w="0" w:type="dxa"/>
            <w:vAlign w:val="bottom"/>
          </w:tcPr>
          <w:p w:rsidR="00541161" w:rsidRPr="00BC5075" w:rsidRDefault="00541161">
            <w:pPr>
              <w:rPr>
                <w:sz w:val="1"/>
                <w:szCs w:val="1"/>
              </w:rPr>
            </w:pPr>
          </w:p>
        </w:tc>
      </w:tr>
      <w:tr w:rsidR="00541161" w:rsidRPr="00BC5075">
        <w:trPr>
          <w:trHeight w:val="276"/>
        </w:trPr>
        <w:tc>
          <w:tcPr>
            <w:tcW w:w="120" w:type="dxa"/>
            <w:tcBorders>
              <w:left w:val="single" w:sz="8" w:space="0" w:color="EA157A"/>
            </w:tcBorders>
            <w:shd w:val="clear" w:color="auto" w:fill="FFD5EA"/>
            <w:vAlign w:val="bottom"/>
          </w:tcPr>
          <w:p w:rsidR="00541161" w:rsidRPr="00BC5075" w:rsidRDefault="00541161">
            <w:pPr>
              <w:rPr>
                <w:sz w:val="24"/>
                <w:szCs w:val="24"/>
              </w:rPr>
            </w:pPr>
          </w:p>
        </w:tc>
        <w:tc>
          <w:tcPr>
            <w:tcW w:w="2420" w:type="dxa"/>
            <w:shd w:val="clear" w:color="auto" w:fill="FFD5EA"/>
            <w:vAlign w:val="bottom"/>
          </w:tcPr>
          <w:p w:rsidR="00541161" w:rsidRPr="00BC5075" w:rsidRDefault="00541161">
            <w:pPr>
              <w:rPr>
                <w:sz w:val="24"/>
                <w:szCs w:val="24"/>
              </w:rPr>
            </w:pPr>
          </w:p>
        </w:tc>
        <w:tc>
          <w:tcPr>
            <w:tcW w:w="120" w:type="dxa"/>
            <w:tcBorders>
              <w:right w:val="single" w:sz="8" w:space="0" w:color="EA157A"/>
            </w:tcBorders>
            <w:shd w:val="clear" w:color="auto" w:fill="FFD5EA"/>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сохранение и приумножение её богатства.</w:t>
            </w:r>
          </w:p>
        </w:tc>
        <w:tc>
          <w:tcPr>
            <w:tcW w:w="0" w:type="dxa"/>
            <w:vAlign w:val="bottom"/>
          </w:tcPr>
          <w:p w:rsidR="00541161" w:rsidRPr="00BC5075" w:rsidRDefault="00541161">
            <w:pPr>
              <w:rPr>
                <w:sz w:val="1"/>
                <w:szCs w:val="1"/>
              </w:rPr>
            </w:pPr>
          </w:p>
        </w:tc>
      </w:tr>
      <w:tr w:rsidR="00541161" w:rsidRPr="00BC5075" w:rsidTr="000A475C">
        <w:trPr>
          <w:trHeight w:val="119"/>
        </w:trPr>
        <w:tc>
          <w:tcPr>
            <w:tcW w:w="120" w:type="dxa"/>
            <w:tcBorders>
              <w:left w:val="single" w:sz="8" w:space="0" w:color="EA157A"/>
              <w:bottom w:val="single" w:sz="8" w:space="0" w:color="EA157A"/>
            </w:tcBorders>
            <w:shd w:val="clear" w:color="auto" w:fill="FFD5EA"/>
            <w:vAlign w:val="bottom"/>
          </w:tcPr>
          <w:p w:rsidR="00541161" w:rsidRPr="00BC5075" w:rsidRDefault="00541161">
            <w:pPr>
              <w:rPr>
                <w:sz w:val="24"/>
                <w:szCs w:val="24"/>
              </w:rPr>
            </w:pPr>
          </w:p>
        </w:tc>
        <w:tc>
          <w:tcPr>
            <w:tcW w:w="2420" w:type="dxa"/>
            <w:tcBorders>
              <w:bottom w:val="single" w:sz="8" w:space="0" w:color="EA157A"/>
            </w:tcBorders>
            <w:shd w:val="clear" w:color="auto" w:fill="FFD5EA"/>
            <w:vAlign w:val="bottom"/>
          </w:tcPr>
          <w:p w:rsidR="00541161" w:rsidRPr="00BC5075" w:rsidRDefault="00541161">
            <w:pPr>
              <w:rPr>
                <w:sz w:val="24"/>
                <w:szCs w:val="24"/>
              </w:rPr>
            </w:pPr>
          </w:p>
        </w:tc>
        <w:tc>
          <w:tcPr>
            <w:tcW w:w="120" w:type="dxa"/>
            <w:tcBorders>
              <w:bottom w:val="single" w:sz="8" w:space="0" w:color="EA157A"/>
              <w:right w:val="single" w:sz="8" w:space="0" w:color="EA157A"/>
            </w:tcBorders>
            <w:shd w:val="clear" w:color="auto" w:fill="FFD5EA"/>
            <w:vAlign w:val="bottom"/>
          </w:tcPr>
          <w:p w:rsidR="00541161" w:rsidRPr="00BC5075" w:rsidRDefault="00541161">
            <w:pPr>
              <w:rPr>
                <w:sz w:val="24"/>
                <w:szCs w:val="24"/>
              </w:rPr>
            </w:pPr>
          </w:p>
        </w:tc>
        <w:tc>
          <w:tcPr>
            <w:tcW w:w="6020" w:type="dxa"/>
            <w:tcBorders>
              <w:bottom w:val="single" w:sz="8" w:space="0" w:color="EA157A"/>
              <w:right w:val="single" w:sz="8" w:space="0" w:color="EA157A"/>
            </w:tcBorders>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265"/>
        </w:trPr>
        <w:tc>
          <w:tcPr>
            <w:tcW w:w="120" w:type="dxa"/>
            <w:tcBorders>
              <w:left w:val="single" w:sz="8" w:space="0" w:color="EA157A"/>
            </w:tcBorders>
            <w:shd w:val="clear" w:color="auto" w:fill="FFD5EA"/>
            <w:vAlign w:val="bottom"/>
          </w:tcPr>
          <w:p w:rsidR="00541161" w:rsidRPr="00BC5075" w:rsidRDefault="00541161">
            <w:pPr>
              <w:rPr>
                <w:sz w:val="23"/>
                <w:szCs w:val="23"/>
              </w:rPr>
            </w:pPr>
          </w:p>
        </w:tc>
        <w:tc>
          <w:tcPr>
            <w:tcW w:w="2420" w:type="dxa"/>
            <w:shd w:val="clear" w:color="auto" w:fill="FFD5EA"/>
            <w:vAlign w:val="bottom"/>
          </w:tcPr>
          <w:p w:rsidR="00541161" w:rsidRPr="00BC5075" w:rsidRDefault="00541161">
            <w:pPr>
              <w:rPr>
                <w:sz w:val="23"/>
                <w:szCs w:val="23"/>
              </w:rPr>
            </w:pPr>
          </w:p>
        </w:tc>
        <w:tc>
          <w:tcPr>
            <w:tcW w:w="120" w:type="dxa"/>
            <w:tcBorders>
              <w:right w:val="single" w:sz="8" w:space="0" w:color="EA157A"/>
            </w:tcBorders>
            <w:shd w:val="clear" w:color="auto" w:fill="FFD5EA"/>
            <w:vAlign w:val="bottom"/>
          </w:tcPr>
          <w:p w:rsidR="00541161" w:rsidRPr="00BC5075" w:rsidRDefault="00541161">
            <w:pPr>
              <w:rPr>
                <w:sz w:val="23"/>
                <w:szCs w:val="23"/>
              </w:rPr>
            </w:pPr>
          </w:p>
        </w:tc>
        <w:tc>
          <w:tcPr>
            <w:tcW w:w="6020" w:type="dxa"/>
            <w:tcBorders>
              <w:right w:val="single" w:sz="8" w:space="0" w:color="EA157A"/>
            </w:tcBorders>
            <w:vAlign w:val="bottom"/>
          </w:tcPr>
          <w:p w:rsidR="00541161" w:rsidRPr="00BC5075" w:rsidRDefault="00E63820">
            <w:pPr>
              <w:spacing w:line="265" w:lineRule="exact"/>
              <w:ind w:left="100"/>
              <w:rPr>
                <w:sz w:val="20"/>
                <w:szCs w:val="20"/>
              </w:rPr>
            </w:pPr>
            <w:r w:rsidRPr="00BC5075">
              <w:rPr>
                <w:rFonts w:eastAsia="Times New Roman"/>
                <w:sz w:val="24"/>
                <w:szCs w:val="24"/>
              </w:rPr>
              <w:t>Это ценность научного познания как части культуры</w:t>
            </w:r>
          </w:p>
        </w:tc>
        <w:tc>
          <w:tcPr>
            <w:tcW w:w="0" w:type="dxa"/>
            <w:vAlign w:val="bottom"/>
          </w:tcPr>
          <w:p w:rsidR="00541161" w:rsidRPr="00BC5075" w:rsidRDefault="00541161">
            <w:pPr>
              <w:rPr>
                <w:sz w:val="1"/>
                <w:szCs w:val="1"/>
              </w:rPr>
            </w:pPr>
          </w:p>
        </w:tc>
      </w:tr>
      <w:tr w:rsidR="00541161" w:rsidRPr="00BC5075">
        <w:trPr>
          <w:trHeight w:val="154"/>
        </w:trPr>
        <w:tc>
          <w:tcPr>
            <w:tcW w:w="120" w:type="dxa"/>
            <w:tcBorders>
              <w:left w:val="single" w:sz="8" w:space="0" w:color="EA157A"/>
            </w:tcBorders>
            <w:shd w:val="clear" w:color="auto" w:fill="FFD5EA"/>
            <w:vAlign w:val="bottom"/>
          </w:tcPr>
          <w:p w:rsidR="00541161" w:rsidRPr="00BC5075" w:rsidRDefault="00541161">
            <w:pPr>
              <w:rPr>
                <w:sz w:val="13"/>
                <w:szCs w:val="13"/>
              </w:rPr>
            </w:pPr>
          </w:p>
        </w:tc>
        <w:tc>
          <w:tcPr>
            <w:tcW w:w="2420" w:type="dxa"/>
            <w:vMerge w:val="restart"/>
            <w:shd w:val="clear" w:color="auto" w:fill="FFD5EA"/>
            <w:vAlign w:val="bottom"/>
          </w:tcPr>
          <w:p w:rsidR="00541161" w:rsidRPr="00BC5075" w:rsidRDefault="00E63820">
            <w:pPr>
              <w:jc w:val="center"/>
              <w:rPr>
                <w:sz w:val="20"/>
                <w:szCs w:val="20"/>
              </w:rPr>
            </w:pPr>
            <w:r w:rsidRPr="00BC5075">
              <w:rPr>
                <w:rFonts w:eastAsia="Times New Roman"/>
                <w:b/>
                <w:bCs/>
                <w:sz w:val="24"/>
                <w:szCs w:val="24"/>
              </w:rPr>
              <w:t>Ценность истины</w:t>
            </w:r>
          </w:p>
        </w:tc>
        <w:tc>
          <w:tcPr>
            <w:tcW w:w="120" w:type="dxa"/>
            <w:tcBorders>
              <w:right w:val="single" w:sz="8" w:space="0" w:color="EA157A"/>
            </w:tcBorders>
            <w:shd w:val="clear" w:color="auto" w:fill="FFD5EA"/>
            <w:vAlign w:val="bottom"/>
          </w:tcPr>
          <w:p w:rsidR="00541161" w:rsidRPr="00BC5075" w:rsidRDefault="00541161">
            <w:pPr>
              <w:rPr>
                <w:sz w:val="13"/>
                <w:szCs w:val="13"/>
              </w:rPr>
            </w:pPr>
          </w:p>
        </w:tc>
        <w:tc>
          <w:tcPr>
            <w:tcW w:w="6020" w:type="dxa"/>
            <w:vMerge w:val="restart"/>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человечества, разума, понимания сущности бытия,</w:t>
            </w:r>
          </w:p>
        </w:tc>
        <w:tc>
          <w:tcPr>
            <w:tcW w:w="0" w:type="dxa"/>
            <w:vAlign w:val="bottom"/>
          </w:tcPr>
          <w:p w:rsidR="00541161" w:rsidRPr="00BC5075" w:rsidRDefault="00541161">
            <w:pPr>
              <w:rPr>
                <w:sz w:val="1"/>
                <w:szCs w:val="1"/>
              </w:rPr>
            </w:pPr>
          </w:p>
        </w:tc>
      </w:tr>
      <w:tr w:rsidR="00541161" w:rsidRPr="00BC5075">
        <w:trPr>
          <w:trHeight w:val="122"/>
        </w:trPr>
        <w:tc>
          <w:tcPr>
            <w:tcW w:w="120" w:type="dxa"/>
            <w:tcBorders>
              <w:left w:val="single" w:sz="8" w:space="0" w:color="EA157A"/>
            </w:tcBorders>
            <w:shd w:val="clear" w:color="auto" w:fill="FFD5EA"/>
            <w:vAlign w:val="bottom"/>
          </w:tcPr>
          <w:p w:rsidR="00541161" w:rsidRPr="00BC5075" w:rsidRDefault="00541161">
            <w:pPr>
              <w:rPr>
                <w:sz w:val="10"/>
                <w:szCs w:val="10"/>
              </w:rPr>
            </w:pPr>
          </w:p>
        </w:tc>
        <w:tc>
          <w:tcPr>
            <w:tcW w:w="2420" w:type="dxa"/>
            <w:vMerge/>
            <w:shd w:val="clear" w:color="auto" w:fill="FFD5EA"/>
            <w:vAlign w:val="bottom"/>
          </w:tcPr>
          <w:p w:rsidR="00541161" w:rsidRPr="00BC5075" w:rsidRDefault="00541161">
            <w:pPr>
              <w:rPr>
                <w:sz w:val="10"/>
                <w:szCs w:val="10"/>
              </w:rPr>
            </w:pPr>
          </w:p>
        </w:tc>
        <w:tc>
          <w:tcPr>
            <w:tcW w:w="120" w:type="dxa"/>
            <w:tcBorders>
              <w:right w:val="single" w:sz="8" w:space="0" w:color="EA157A"/>
            </w:tcBorders>
            <w:shd w:val="clear" w:color="auto" w:fill="FFD5EA"/>
            <w:vAlign w:val="bottom"/>
          </w:tcPr>
          <w:p w:rsidR="00541161" w:rsidRPr="00BC5075" w:rsidRDefault="00541161">
            <w:pPr>
              <w:rPr>
                <w:sz w:val="10"/>
                <w:szCs w:val="10"/>
              </w:rPr>
            </w:pPr>
          </w:p>
        </w:tc>
        <w:tc>
          <w:tcPr>
            <w:tcW w:w="6020" w:type="dxa"/>
            <w:vMerge/>
            <w:tcBorders>
              <w:right w:val="single" w:sz="8" w:space="0" w:color="EA157A"/>
            </w:tcBorders>
            <w:vAlign w:val="bottom"/>
          </w:tcPr>
          <w:p w:rsidR="00541161" w:rsidRPr="00BC5075" w:rsidRDefault="00541161">
            <w:pPr>
              <w:rPr>
                <w:sz w:val="10"/>
                <w:szCs w:val="10"/>
              </w:rPr>
            </w:pPr>
          </w:p>
        </w:tc>
        <w:tc>
          <w:tcPr>
            <w:tcW w:w="0" w:type="dxa"/>
            <w:vAlign w:val="bottom"/>
          </w:tcPr>
          <w:p w:rsidR="00541161" w:rsidRPr="00BC5075" w:rsidRDefault="00541161">
            <w:pPr>
              <w:rPr>
                <w:sz w:val="1"/>
                <w:szCs w:val="1"/>
              </w:rPr>
            </w:pPr>
          </w:p>
        </w:tc>
      </w:tr>
      <w:tr w:rsidR="00541161" w:rsidRPr="00BC5075">
        <w:trPr>
          <w:trHeight w:val="154"/>
        </w:trPr>
        <w:tc>
          <w:tcPr>
            <w:tcW w:w="120" w:type="dxa"/>
            <w:tcBorders>
              <w:left w:val="single" w:sz="8" w:space="0" w:color="EA157A"/>
            </w:tcBorders>
            <w:shd w:val="clear" w:color="auto" w:fill="FFD5EA"/>
            <w:vAlign w:val="bottom"/>
          </w:tcPr>
          <w:p w:rsidR="00541161" w:rsidRPr="00BC5075" w:rsidRDefault="00541161">
            <w:pPr>
              <w:rPr>
                <w:sz w:val="13"/>
                <w:szCs w:val="13"/>
              </w:rPr>
            </w:pPr>
          </w:p>
        </w:tc>
        <w:tc>
          <w:tcPr>
            <w:tcW w:w="2420" w:type="dxa"/>
            <w:vMerge/>
            <w:shd w:val="clear" w:color="auto" w:fill="FFD5EA"/>
            <w:vAlign w:val="bottom"/>
          </w:tcPr>
          <w:p w:rsidR="00541161" w:rsidRPr="00BC5075" w:rsidRDefault="00541161">
            <w:pPr>
              <w:rPr>
                <w:sz w:val="13"/>
                <w:szCs w:val="13"/>
              </w:rPr>
            </w:pPr>
          </w:p>
        </w:tc>
        <w:tc>
          <w:tcPr>
            <w:tcW w:w="120" w:type="dxa"/>
            <w:tcBorders>
              <w:right w:val="single" w:sz="8" w:space="0" w:color="EA157A"/>
            </w:tcBorders>
            <w:shd w:val="clear" w:color="auto" w:fill="FFD5EA"/>
            <w:vAlign w:val="bottom"/>
          </w:tcPr>
          <w:p w:rsidR="00541161" w:rsidRPr="00BC5075" w:rsidRDefault="00541161">
            <w:pPr>
              <w:rPr>
                <w:sz w:val="13"/>
                <w:szCs w:val="13"/>
              </w:rPr>
            </w:pPr>
          </w:p>
        </w:tc>
        <w:tc>
          <w:tcPr>
            <w:tcW w:w="6020" w:type="dxa"/>
            <w:vMerge w:val="restart"/>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мироздания.</w:t>
            </w:r>
          </w:p>
        </w:tc>
        <w:tc>
          <w:tcPr>
            <w:tcW w:w="0" w:type="dxa"/>
            <w:vAlign w:val="bottom"/>
          </w:tcPr>
          <w:p w:rsidR="00541161" w:rsidRPr="00BC5075" w:rsidRDefault="00541161">
            <w:pPr>
              <w:rPr>
                <w:sz w:val="1"/>
                <w:szCs w:val="1"/>
              </w:rPr>
            </w:pPr>
          </w:p>
        </w:tc>
      </w:tr>
      <w:tr w:rsidR="00541161" w:rsidRPr="00BC5075">
        <w:trPr>
          <w:trHeight w:val="122"/>
        </w:trPr>
        <w:tc>
          <w:tcPr>
            <w:tcW w:w="120" w:type="dxa"/>
            <w:tcBorders>
              <w:left w:val="single" w:sz="8" w:space="0" w:color="EA157A"/>
            </w:tcBorders>
            <w:shd w:val="clear" w:color="auto" w:fill="FFD5EA"/>
            <w:vAlign w:val="bottom"/>
          </w:tcPr>
          <w:p w:rsidR="00541161" w:rsidRPr="00BC5075" w:rsidRDefault="00541161">
            <w:pPr>
              <w:rPr>
                <w:sz w:val="10"/>
                <w:szCs w:val="10"/>
              </w:rPr>
            </w:pPr>
          </w:p>
        </w:tc>
        <w:tc>
          <w:tcPr>
            <w:tcW w:w="2420" w:type="dxa"/>
            <w:shd w:val="clear" w:color="auto" w:fill="FFD5EA"/>
            <w:vAlign w:val="bottom"/>
          </w:tcPr>
          <w:p w:rsidR="00541161" w:rsidRPr="00BC5075" w:rsidRDefault="00541161">
            <w:pPr>
              <w:rPr>
                <w:sz w:val="10"/>
                <w:szCs w:val="10"/>
              </w:rPr>
            </w:pPr>
          </w:p>
        </w:tc>
        <w:tc>
          <w:tcPr>
            <w:tcW w:w="120" w:type="dxa"/>
            <w:tcBorders>
              <w:right w:val="single" w:sz="8" w:space="0" w:color="EA157A"/>
            </w:tcBorders>
            <w:shd w:val="clear" w:color="auto" w:fill="FFD5EA"/>
            <w:vAlign w:val="bottom"/>
          </w:tcPr>
          <w:p w:rsidR="00541161" w:rsidRPr="00BC5075" w:rsidRDefault="00541161">
            <w:pPr>
              <w:rPr>
                <w:sz w:val="10"/>
                <w:szCs w:val="10"/>
              </w:rPr>
            </w:pPr>
          </w:p>
        </w:tc>
        <w:tc>
          <w:tcPr>
            <w:tcW w:w="6020" w:type="dxa"/>
            <w:vMerge/>
            <w:tcBorders>
              <w:right w:val="single" w:sz="8" w:space="0" w:color="EA157A"/>
            </w:tcBorders>
            <w:vAlign w:val="bottom"/>
          </w:tcPr>
          <w:p w:rsidR="00541161" w:rsidRPr="00BC5075" w:rsidRDefault="00541161">
            <w:pPr>
              <w:rPr>
                <w:sz w:val="10"/>
                <w:szCs w:val="10"/>
              </w:rPr>
            </w:pPr>
          </w:p>
        </w:tc>
        <w:tc>
          <w:tcPr>
            <w:tcW w:w="0" w:type="dxa"/>
            <w:vAlign w:val="bottom"/>
          </w:tcPr>
          <w:p w:rsidR="00541161" w:rsidRPr="00BC5075" w:rsidRDefault="00541161">
            <w:pPr>
              <w:rPr>
                <w:sz w:val="1"/>
                <w:szCs w:val="1"/>
              </w:rPr>
            </w:pPr>
          </w:p>
        </w:tc>
      </w:tr>
      <w:tr w:rsidR="00541161" w:rsidRPr="00BC5075">
        <w:trPr>
          <w:trHeight w:val="298"/>
        </w:trPr>
        <w:tc>
          <w:tcPr>
            <w:tcW w:w="120" w:type="dxa"/>
            <w:tcBorders>
              <w:left w:val="single" w:sz="8" w:space="0" w:color="EA157A"/>
              <w:bottom w:val="single" w:sz="8" w:space="0" w:color="EA157A"/>
            </w:tcBorders>
            <w:shd w:val="clear" w:color="auto" w:fill="FFD5EA"/>
            <w:vAlign w:val="bottom"/>
          </w:tcPr>
          <w:p w:rsidR="00541161" w:rsidRPr="00BC5075" w:rsidRDefault="00541161">
            <w:pPr>
              <w:rPr>
                <w:sz w:val="24"/>
                <w:szCs w:val="24"/>
              </w:rPr>
            </w:pPr>
          </w:p>
        </w:tc>
        <w:tc>
          <w:tcPr>
            <w:tcW w:w="2420" w:type="dxa"/>
            <w:tcBorders>
              <w:bottom w:val="single" w:sz="8" w:space="0" w:color="EA157A"/>
            </w:tcBorders>
            <w:shd w:val="clear" w:color="auto" w:fill="FFD5EA"/>
            <w:vAlign w:val="bottom"/>
          </w:tcPr>
          <w:p w:rsidR="00541161" w:rsidRPr="00BC5075" w:rsidRDefault="00541161">
            <w:pPr>
              <w:rPr>
                <w:sz w:val="24"/>
                <w:szCs w:val="24"/>
              </w:rPr>
            </w:pPr>
          </w:p>
        </w:tc>
        <w:tc>
          <w:tcPr>
            <w:tcW w:w="120" w:type="dxa"/>
            <w:tcBorders>
              <w:bottom w:val="single" w:sz="8" w:space="0" w:color="EA157A"/>
              <w:right w:val="single" w:sz="8" w:space="0" w:color="EA157A"/>
            </w:tcBorders>
            <w:shd w:val="clear" w:color="auto" w:fill="FFD5EA"/>
            <w:vAlign w:val="bottom"/>
          </w:tcPr>
          <w:p w:rsidR="00541161" w:rsidRPr="00BC5075" w:rsidRDefault="00541161">
            <w:pPr>
              <w:rPr>
                <w:sz w:val="24"/>
                <w:szCs w:val="24"/>
              </w:rPr>
            </w:pPr>
          </w:p>
        </w:tc>
        <w:tc>
          <w:tcPr>
            <w:tcW w:w="6020" w:type="dxa"/>
            <w:tcBorders>
              <w:bottom w:val="single" w:sz="8" w:space="0" w:color="EA157A"/>
              <w:right w:val="single" w:sz="8" w:space="0" w:color="EA157A"/>
            </w:tcBorders>
            <w:vAlign w:val="bottom"/>
          </w:tcPr>
          <w:p w:rsidR="00541161" w:rsidRPr="00BC5075" w:rsidRDefault="00541161">
            <w:pPr>
              <w:rPr>
                <w:sz w:val="24"/>
                <w:szCs w:val="24"/>
              </w:rPr>
            </w:pPr>
          </w:p>
        </w:tc>
        <w:tc>
          <w:tcPr>
            <w:tcW w:w="0" w:type="dxa"/>
            <w:vAlign w:val="bottom"/>
          </w:tcPr>
          <w:p w:rsidR="00541161" w:rsidRPr="00BC5075" w:rsidRDefault="00541161">
            <w:pPr>
              <w:rPr>
                <w:sz w:val="1"/>
                <w:szCs w:val="1"/>
              </w:rPr>
            </w:pPr>
          </w:p>
        </w:tc>
      </w:tr>
      <w:tr w:rsidR="00541161" w:rsidRPr="00BC5075">
        <w:trPr>
          <w:trHeight w:val="265"/>
        </w:trPr>
        <w:tc>
          <w:tcPr>
            <w:tcW w:w="120" w:type="dxa"/>
            <w:tcBorders>
              <w:left w:val="single" w:sz="8" w:space="0" w:color="EA157A"/>
            </w:tcBorders>
            <w:shd w:val="clear" w:color="auto" w:fill="FFD5EA"/>
            <w:vAlign w:val="bottom"/>
          </w:tcPr>
          <w:p w:rsidR="00541161" w:rsidRPr="00BC5075" w:rsidRDefault="00541161">
            <w:pPr>
              <w:rPr>
                <w:sz w:val="23"/>
                <w:szCs w:val="23"/>
              </w:rPr>
            </w:pPr>
          </w:p>
        </w:tc>
        <w:tc>
          <w:tcPr>
            <w:tcW w:w="2420" w:type="dxa"/>
            <w:shd w:val="clear" w:color="auto" w:fill="FFD5EA"/>
            <w:vAlign w:val="bottom"/>
          </w:tcPr>
          <w:p w:rsidR="00541161" w:rsidRPr="00BC5075" w:rsidRDefault="00541161">
            <w:pPr>
              <w:rPr>
                <w:sz w:val="23"/>
                <w:szCs w:val="23"/>
              </w:rPr>
            </w:pPr>
          </w:p>
        </w:tc>
        <w:tc>
          <w:tcPr>
            <w:tcW w:w="120" w:type="dxa"/>
            <w:tcBorders>
              <w:right w:val="single" w:sz="8" w:space="0" w:color="EA157A"/>
            </w:tcBorders>
            <w:shd w:val="clear" w:color="auto" w:fill="FFD5EA"/>
            <w:vAlign w:val="bottom"/>
          </w:tcPr>
          <w:p w:rsidR="00541161" w:rsidRPr="00BC5075" w:rsidRDefault="00541161">
            <w:pPr>
              <w:rPr>
                <w:sz w:val="23"/>
                <w:szCs w:val="23"/>
              </w:rPr>
            </w:pPr>
          </w:p>
        </w:tc>
        <w:tc>
          <w:tcPr>
            <w:tcW w:w="6020" w:type="dxa"/>
            <w:tcBorders>
              <w:right w:val="single" w:sz="8" w:space="0" w:color="EA157A"/>
            </w:tcBorders>
            <w:vAlign w:val="bottom"/>
          </w:tcPr>
          <w:p w:rsidR="00541161" w:rsidRPr="00BC5075" w:rsidRDefault="00E63820">
            <w:pPr>
              <w:spacing w:line="265" w:lineRule="exact"/>
              <w:ind w:left="100"/>
              <w:rPr>
                <w:sz w:val="20"/>
                <w:szCs w:val="20"/>
              </w:rPr>
            </w:pPr>
            <w:r w:rsidRPr="00BC5075">
              <w:rPr>
                <w:rFonts w:eastAsia="Times New Roman"/>
                <w:sz w:val="24"/>
                <w:szCs w:val="24"/>
              </w:rPr>
              <w:t xml:space="preserve">Лежит   в   основе   эстетического   воспитания   </w:t>
            </w:r>
            <w:proofErr w:type="gramStart"/>
            <w:r w:rsidRPr="00BC5075">
              <w:rPr>
                <w:rFonts w:eastAsia="Times New Roman"/>
                <w:sz w:val="24"/>
                <w:szCs w:val="24"/>
              </w:rPr>
              <w:t>через</w:t>
            </w:r>
            <w:proofErr w:type="gramEnd"/>
          </w:p>
        </w:tc>
        <w:tc>
          <w:tcPr>
            <w:tcW w:w="0" w:type="dxa"/>
            <w:vAlign w:val="bottom"/>
          </w:tcPr>
          <w:p w:rsidR="00541161" w:rsidRPr="00BC5075" w:rsidRDefault="00541161">
            <w:pPr>
              <w:rPr>
                <w:sz w:val="1"/>
                <w:szCs w:val="1"/>
              </w:rPr>
            </w:pPr>
          </w:p>
        </w:tc>
      </w:tr>
      <w:tr w:rsidR="00541161" w:rsidRPr="00BC5075">
        <w:trPr>
          <w:trHeight w:val="149"/>
        </w:trPr>
        <w:tc>
          <w:tcPr>
            <w:tcW w:w="120" w:type="dxa"/>
            <w:tcBorders>
              <w:left w:val="single" w:sz="8" w:space="0" w:color="EA157A"/>
            </w:tcBorders>
            <w:shd w:val="clear" w:color="auto" w:fill="FFD5EA"/>
            <w:vAlign w:val="bottom"/>
          </w:tcPr>
          <w:p w:rsidR="00541161" w:rsidRPr="00BC5075" w:rsidRDefault="00541161">
            <w:pPr>
              <w:rPr>
                <w:sz w:val="12"/>
                <w:szCs w:val="12"/>
              </w:rPr>
            </w:pPr>
          </w:p>
        </w:tc>
        <w:tc>
          <w:tcPr>
            <w:tcW w:w="2420" w:type="dxa"/>
            <w:vMerge w:val="restart"/>
            <w:shd w:val="clear" w:color="auto" w:fill="FFD5EA"/>
            <w:vAlign w:val="bottom"/>
          </w:tcPr>
          <w:p w:rsidR="00541161" w:rsidRPr="00BC5075" w:rsidRDefault="00E63820">
            <w:pPr>
              <w:jc w:val="center"/>
              <w:rPr>
                <w:sz w:val="20"/>
                <w:szCs w:val="20"/>
              </w:rPr>
            </w:pPr>
            <w:r w:rsidRPr="00BC5075">
              <w:rPr>
                <w:rFonts w:eastAsia="Times New Roman"/>
                <w:b/>
                <w:bCs/>
                <w:sz w:val="24"/>
                <w:szCs w:val="24"/>
              </w:rPr>
              <w:t>Ценность красоты,</w:t>
            </w:r>
          </w:p>
        </w:tc>
        <w:tc>
          <w:tcPr>
            <w:tcW w:w="120" w:type="dxa"/>
            <w:tcBorders>
              <w:right w:val="single" w:sz="8" w:space="0" w:color="EA157A"/>
            </w:tcBorders>
            <w:shd w:val="clear" w:color="auto" w:fill="FFD5EA"/>
            <w:vAlign w:val="bottom"/>
          </w:tcPr>
          <w:p w:rsidR="00541161" w:rsidRPr="00BC5075" w:rsidRDefault="00541161">
            <w:pPr>
              <w:rPr>
                <w:sz w:val="12"/>
                <w:szCs w:val="12"/>
              </w:rPr>
            </w:pPr>
          </w:p>
        </w:tc>
        <w:tc>
          <w:tcPr>
            <w:tcW w:w="6020" w:type="dxa"/>
            <w:vMerge w:val="restart"/>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приобщение человека к разным видам искусства. Это</w:t>
            </w:r>
          </w:p>
        </w:tc>
        <w:tc>
          <w:tcPr>
            <w:tcW w:w="0" w:type="dxa"/>
            <w:vAlign w:val="bottom"/>
          </w:tcPr>
          <w:p w:rsidR="00541161" w:rsidRPr="00BC5075" w:rsidRDefault="00541161">
            <w:pPr>
              <w:rPr>
                <w:sz w:val="1"/>
                <w:szCs w:val="1"/>
              </w:rPr>
            </w:pPr>
          </w:p>
        </w:tc>
      </w:tr>
      <w:tr w:rsidR="00541161" w:rsidRPr="00BC5075">
        <w:trPr>
          <w:trHeight w:val="127"/>
        </w:trPr>
        <w:tc>
          <w:tcPr>
            <w:tcW w:w="120" w:type="dxa"/>
            <w:tcBorders>
              <w:left w:val="single" w:sz="8" w:space="0" w:color="EA157A"/>
            </w:tcBorders>
            <w:shd w:val="clear" w:color="auto" w:fill="FFD5EA"/>
            <w:vAlign w:val="bottom"/>
          </w:tcPr>
          <w:p w:rsidR="00541161" w:rsidRPr="00BC5075" w:rsidRDefault="00541161">
            <w:pPr>
              <w:rPr>
                <w:sz w:val="11"/>
                <w:szCs w:val="11"/>
              </w:rPr>
            </w:pPr>
          </w:p>
        </w:tc>
        <w:tc>
          <w:tcPr>
            <w:tcW w:w="2420" w:type="dxa"/>
            <w:vMerge/>
            <w:shd w:val="clear" w:color="auto" w:fill="FFD5EA"/>
            <w:vAlign w:val="bottom"/>
          </w:tcPr>
          <w:p w:rsidR="00541161" w:rsidRPr="00BC5075" w:rsidRDefault="00541161">
            <w:pPr>
              <w:rPr>
                <w:sz w:val="11"/>
                <w:szCs w:val="11"/>
              </w:rPr>
            </w:pPr>
          </w:p>
        </w:tc>
        <w:tc>
          <w:tcPr>
            <w:tcW w:w="120" w:type="dxa"/>
            <w:tcBorders>
              <w:right w:val="single" w:sz="8" w:space="0" w:color="EA157A"/>
            </w:tcBorders>
            <w:shd w:val="clear" w:color="auto" w:fill="FFD5EA"/>
            <w:vAlign w:val="bottom"/>
          </w:tcPr>
          <w:p w:rsidR="00541161" w:rsidRPr="00BC5075" w:rsidRDefault="00541161">
            <w:pPr>
              <w:rPr>
                <w:sz w:val="11"/>
                <w:szCs w:val="11"/>
              </w:rPr>
            </w:pPr>
          </w:p>
        </w:tc>
        <w:tc>
          <w:tcPr>
            <w:tcW w:w="6020" w:type="dxa"/>
            <w:vMerge/>
            <w:tcBorders>
              <w:right w:val="single" w:sz="8" w:space="0" w:color="EA157A"/>
            </w:tcBorders>
            <w:vAlign w:val="bottom"/>
          </w:tcPr>
          <w:p w:rsidR="00541161" w:rsidRPr="00BC5075" w:rsidRDefault="00541161">
            <w:pPr>
              <w:rPr>
                <w:sz w:val="11"/>
                <w:szCs w:val="11"/>
              </w:rPr>
            </w:pPr>
          </w:p>
        </w:tc>
        <w:tc>
          <w:tcPr>
            <w:tcW w:w="0" w:type="dxa"/>
            <w:vAlign w:val="bottom"/>
          </w:tcPr>
          <w:p w:rsidR="00541161" w:rsidRPr="00BC5075" w:rsidRDefault="00541161">
            <w:pPr>
              <w:rPr>
                <w:sz w:val="1"/>
                <w:szCs w:val="1"/>
              </w:rPr>
            </w:pPr>
          </w:p>
        </w:tc>
      </w:tr>
      <w:tr w:rsidR="00541161" w:rsidRPr="00BC5075">
        <w:trPr>
          <w:trHeight w:val="144"/>
        </w:trPr>
        <w:tc>
          <w:tcPr>
            <w:tcW w:w="120" w:type="dxa"/>
            <w:tcBorders>
              <w:left w:val="single" w:sz="8" w:space="0" w:color="EA157A"/>
            </w:tcBorders>
            <w:shd w:val="clear" w:color="auto" w:fill="FFD5EA"/>
            <w:vAlign w:val="bottom"/>
          </w:tcPr>
          <w:p w:rsidR="00541161" w:rsidRPr="00BC5075" w:rsidRDefault="00541161">
            <w:pPr>
              <w:rPr>
                <w:sz w:val="12"/>
                <w:szCs w:val="12"/>
              </w:rPr>
            </w:pPr>
          </w:p>
        </w:tc>
        <w:tc>
          <w:tcPr>
            <w:tcW w:w="2420" w:type="dxa"/>
            <w:vMerge/>
            <w:shd w:val="clear" w:color="auto" w:fill="FFD5EA"/>
            <w:vAlign w:val="bottom"/>
          </w:tcPr>
          <w:p w:rsidR="00541161" w:rsidRPr="00BC5075" w:rsidRDefault="00541161">
            <w:pPr>
              <w:rPr>
                <w:sz w:val="12"/>
                <w:szCs w:val="12"/>
              </w:rPr>
            </w:pPr>
          </w:p>
        </w:tc>
        <w:tc>
          <w:tcPr>
            <w:tcW w:w="120" w:type="dxa"/>
            <w:tcBorders>
              <w:right w:val="single" w:sz="8" w:space="0" w:color="EA157A"/>
            </w:tcBorders>
            <w:shd w:val="clear" w:color="auto" w:fill="FFD5EA"/>
            <w:vAlign w:val="bottom"/>
          </w:tcPr>
          <w:p w:rsidR="00541161" w:rsidRPr="00BC5075" w:rsidRDefault="00541161">
            <w:pPr>
              <w:rPr>
                <w:sz w:val="12"/>
                <w:szCs w:val="12"/>
              </w:rPr>
            </w:pPr>
          </w:p>
        </w:tc>
        <w:tc>
          <w:tcPr>
            <w:tcW w:w="6020" w:type="dxa"/>
            <w:vMerge w:val="restart"/>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 xml:space="preserve">ценность  совершенства,  гармонизации,  приведения  </w:t>
            </w:r>
            <w:proofErr w:type="gramStart"/>
            <w:r w:rsidRPr="00BC5075">
              <w:rPr>
                <w:rFonts w:eastAsia="Times New Roman"/>
                <w:sz w:val="24"/>
                <w:szCs w:val="24"/>
              </w:rPr>
              <w:t>в</w:t>
            </w:r>
            <w:proofErr w:type="gramEnd"/>
          </w:p>
        </w:tc>
        <w:tc>
          <w:tcPr>
            <w:tcW w:w="0" w:type="dxa"/>
            <w:vAlign w:val="bottom"/>
          </w:tcPr>
          <w:p w:rsidR="00541161" w:rsidRPr="00BC5075" w:rsidRDefault="00541161">
            <w:pPr>
              <w:rPr>
                <w:sz w:val="1"/>
                <w:szCs w:val="1"/>
              </w:rPr>
            </w:pPr>
          </w:p>
        </w:tc>
      </w:tr>
      <w:tr w:rsidR="00541161" w:rsidRPr="00BC5075">
        <w:trPr>
          <w:trHeight w:val="132"/>
        </w:trPr>
        <w:tc>
          <w:tcPr>
            <w:tcW w:w="120" w:type="dxa"/>
            <w:tcBorders>
              <w:left w:val="single" w:sz="8" w:space="0" w:color="EA157A"/>
            </w:tcBorders>
            <w:shd w:val="clear" w:color="auto" w:fill="FFD5EA"/>
            <w:vAlign w:val="bottom"/>
          </w:tcPr>
          <w:p w:rsidR="00541161" w:rsidRPr="00BC5075" w:rsidRDefault="00541161">
            <w:pPr>
              <w:rPr>
                <w:sz w:val="11"/>
                <w:szCs w:val="11"/>
              </w:rPr>
            </w:pPr>
          </w:p>
        </w:tc>
        <w:tc>
          <w:tcPr>
            <w:tcW w:w="2420" w:type="dxa"/>
            <w:vMerge w:val="restart"/>
            <w:shd w:val="clear" w:color="auto" w:fill="FFD5EA"/>
            <w:vAlign w:val="bottom"/>
          </w:tcPr>
          <w:p w:rsidR="00541161" w:rsidRPr="00BC5075" w:rsidRDefault="00E63820">
            <w:pPr>
              <w:jc w:val="center"/>
              <w:rPr>
                <w:sz w:val="20"/>
                <w:szCs w:val="20"/>
              </w:rPr>
            </w:pPr>
            <w:r w:rsidRPr="00BC5075">
              <w:rPr>
                <w:rFonts w:eastAsia="Times New Roman"/>
                <w:b/>
                <w:bCs/>
                <w:w w:val="99"/>
                <w:sz w:val="24"/>
                <w:szCs w:val="24"/>
              </w:rPr>
              <w:t>гармонии</w:t>
            </w:r>
          </w:p>
        </w:tc>
        <w:tc>
          <w:tcPr>
            <w:tcW w:w="120" w:type="dxa"/>
            <w:tcBorders>
              <w:right w:val="single" w:sz="8" w:space="0" w:color="EA157A"/>
            </w:tcBorders>
            <w:shd w:val="clear" w:color="auto" w:fill="FFD5EA"/>
            <w:vAlign w:val="bottom"/>
          </w:tcPr>
          <w:p w:rsidR="00541161" w:rsidRPr="00BC5075" w:rsidRDefault="00541161">
            <w:pPr>
              <w:rPr>
                <w:sz w:val="11"/>
                <w:szCs w:val="11"/>
              </w:rPr>
            </w:pPr>
          </w:p>
        </w:tc>
        <w:tc>
          <w:tcPr>
            <w:tcW w:w="6020" w:type="dxa"/>
            <w:vMerge/>
            <w:tcBorders>
              <w:right w:val="single" w:sz="8" w:space="0" w:color="EA157A"/>
            </w:tcBorders>
            <w:vAlign w:val="bottom"/>
          </w:tcPr>
          <w:p w:rsidR="00541161" w:rsidRPr="00BC5075" w:rsidRDefault="00541161">
            <w:pPr>
              <w:rPr>
                <w:sz w:val="11"/>
                <w:szCs w:val="11"/>
              </w:rPr>
            </w:pPr>
          </w:p>
        </w:tc>
        <w:tc>
          <w:tcPr>
            <w:tcW w:w="0" w:type="dxa"/>
            <w:vAlign w:val="bottom"/>
          </w:tcPr>
          <w:p w:rsidR="00541161" w:rsidRPr="00BC5075" w:rsidRDefault="00541161">
            <w:pPr>
              <w:rPr>
                <w:sz w:val="1"/>
                <w:szCs w:val="1"/>
              </w:rPr>
            </w:pPr>
          </w:p>
        </w:tc>
      </w:tr>
      <w:tr w:rsidR="00541161" w:rsidRPr="00BC5075">
        <w:trPr>
          <w:trHeight w:val="149"/>
        </w:trPr>
        <w:tc>
          <w:tcPr>
            <w:tcW w:w="120" w:type="dxa"/>
            <w:tcBorders>
              <w:left w:val="single" w:sz="8" w:space="0" w:color="EA157A"/>
            </w:tcBorders>
            <w:shd w:val="clear" w:color="auto" w:fill="FFD5EA"/>
            <w:vAlign w:val="bottom"/>
          </w:tcPr>
          <w:p w:rsidR="00541161" w:rsidRPr="00BC5075" w:rsidRDefault="00541161">
            <w:pPr>
              <w:rPr>
                <w:sz w:val="12"/>
                <w:szCs w:val="12"/>
              </w:rPr>
            </w:pPr>
          </w:p>
        </w:tc>
        <w:tc>
          <w:tcPr>
            <w:tcW w:w="2420" w:type="dxa"/>
            <w:vMerge/>
            <w:shd w:val="clear" w:color="auto" w:fill="FFD5EA"/>
            <w:vAlign w:val="bottom"/>
          </w:tcPr>
          <w:p w:rsidR="00541161" w:rsidRPr="00BC5075" w:rsidRDefault="00541161">
            <w:pPr>
              <w:rPr>
                <w:sz w:val="12"/>
                <w:szCs w:val="12"/>
              </w:rPr>
            </w:pPr>
          </w:p>
        </w:tc>
        <w:tc>
          <w:tcPr>
            <w:tcW w:w="120" w:type="dxa"/>
            <w:tcBorders>
              <w:right w:val="single" w:sz="8" w:space="0" w:color="EA157A"/>
            </w:tcBorders>
            <w:shd w:val="clear" w:color="auto" w:fill="FFD5EA"/>
            <w:vAlign w:val="bottom"/>
          </w:tcPr>
          <w:p w:rsidR="00541161" w:rsidRPr="00BC5075" w:rsidRDefault="00541161">
            <w:pPr>
              <w:rPr>
                <w:sz w:val="12"/>
                <w:szCs w:val="12"/>
              </w:rPr>
            </w:pPr>
          </w:p>
        </w:tc>
        <w:tc>
          <w:tcPr>
            <w:tcW w:w="6020" w:type="dxa"/>
            <w:vMerge w:val="restart"/>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соответствие с идеалом, стремление к нему – «красота</w:t>
            </w:r>
          </w:p>
        </w:tc>
        <w:tc>
          <w:tcPr>
            <w:tcW w:w="0" w:type="dxa"/>
            <w:vAlign w:val="bottom"/>
          </w:tcPr>
          <w:p w:rsidR="00541161" w:rsidRPr="00BC5075" w:rsidRDefault="00541161">
            <w:pPr>
              <w:rPr>
                <w:sz w:val="1"/>
                <w:szCs w:val="1"/>
              </w:rPr>
            </w:pPr>
          </w:p>
        </w:tc>
      </w:tr>
      <w:tr w:rsidR="00541161" w:rsidRPr="00BC5075">
        <w:trPr>
          <w:trHeight w:val="127"/>
        </w:trPr>
        <w:tc>
          <w:tcPr>
            <w:tcW w:w="120" w:type="dxa"/>
            <w:tcBorders>
              <w:left w:val="single" w:sz="8" w:space="0" w:color="EA157A"/>
            </w:tcBorders>
            <w:shd w:val="clear" w:color="auto" w:fill="FFD5EA"/>
            <w:vAlign w:val="bottom"/>
          </w:tcPr>
          <w:p w:rsidR="00541161" w:rsidRPr="00BC5075" w:rsidRDefault="00541161">
            <w:pPr>
              <w:rPr>
                <w:sz w:val="11"/>
                <w:szCs w:val="11"/>
              </w:rPr>
            </w:pPr>
          </w:p>
        </w:tc>
        <w:tc>
          <w:tcPr>
            <w:tcW w:w="2420" w:type="dxa"/>
            <w:shd w:val="clear" w:color="auto" w:fill="FFD5EA"/>
            <w:vAlign w:val="bottom"/>
          </w:tcPr>
          <w:p w:rsidR="00541161" w:rsidRPr="00BC5075" w:rsidRDefault="00541161">
            <w:pPr>
              <w:rPr>
                <w:sz w:val="11"/>
                <w:szCs w:val="11"/>
              </w:rPr>
            </w:pPr>
          </w:p>
        </w:tc>
        <w:tc>
          <w:tcPr>
            <w:tcW w:w="120" w:type="dxa"/>
            <w:tcBorders>
              <w:right w:val="single" w:sz="8" w:space="0" w:color="EA157A"/>
            </w:tcBorders>
            <w:shd w:val="clear" w:color="auto" w:fill="FFD5EA"/>
            <w:vAlign w:val="bottom"/>
          </w:tcPr>
          <w:p w:rsidR="00541161" w:rsidRPr="00BC5075" w:rsidRDefault="00541161">
            <w:pPr>
              <w:rPr>
                <w:sz w:val="11"/>
                <w:szCs w:val="11"/>
              </w:rPr>
            </w:pPr>
          </w:p>
        </w:tc>
        <w:tc>
          <w:tcPr>
            <w:tcW w:w="6020" w:type="dxa"/>
            <w:vMerge/>
            <w:tcBorders>
              <w:right w:val="single" w:sz="8" w:space="0" w:color="EA157A"/>
            </w:tcBorders>
            <w:vAlign w:val="bottom"/>
          </w:tcPr>
          <w:p w:rsidR="00541161" w:rsidRPr="00BC5075" w:rsidRDefault="00541161">
            <w:pPr>
              <w:rPr>
                <w:sz w:val="11"/>
                <w:szCs w:val="11"/>
              </w:rPr>
            </w:pPr>
          </w:p>
        </w:tc>
        <w:tc>
          <w:tcPr>
            <w:tcW w:w="0" w:type="dxa"/>
            <w:vAlign w:val="bottom"/>
          </w:tcPr>
          <w:p w:rsidR="00541161" w:rsidRPr="00BC5075" w:rsidRDefault="00541161">
            <w:pPr>
              <w:rPr>
                <w:sz w:val="1"/>
                <w:szCs w:val="1"/>
              </w:rPr>
            </w:pPr>
          </w:p>
        </w:tc>
      </w:tr>
      <w:tr w:rsidR="00541161" w:rsidRPr="00BC5075">
        <w:trPr>
          <w:trHeight w:val="286"/>
        </w:trPr>
        <w:tc>
          <w:tcPr>
            <w:tcW w:w="120" w:type="dxa"/>
            <w:tcBorders>
              <w:left w:val="single" w:sz="8" w:space="0" w:color="EA157A"/>
            </w:tcBorders>
            <w:shd w:val="clear" w:color="auto" w:fill="FFD5EA"/>
            <w:vAlign w:val="bottom"/>
          </w:tcPr>
          <w:p w:rsidR="00541161" w:rsidRPr="00BC5075" w:rsidRDefault="00541161">
            <w:pPr>
              <w:rPr>
                <w:sz w:val="24"/>
                <w:szCs w:val="24"/>
              </w:rPr>
            </w:pPr>
          </w:p>
        </w:tc>
        <w:tc>
          <w:tcPr>
            <w:tcW w:w="2420" w:type="dxa"/>
            <w:shd w:val="clear" w:color="auto" w:fill="FFD5EA"/>
            <w:vAlign w:val="bottom"/>
          </w:tcPr>
          <w:p w:rsidR="00541161" w:rsidRPr="00BC5075" w:rsidRDefault="00541161">
            <w:pPr>
              <w:rPr>
                <w:sz w:val="24"/>
                <w:szCs w:val="24"/>
              </w:rPr>
            </w:pPr>
          </w:p>
        </w:tc>
        <w:tc>
          <w:tcPr>
            <w:tcW w:w="120" w:type="dxa"/>
            <w:tcBorders>
              <w:right w:val="single" w:sz="8" w:space="0" w:color="EA157A"/>
            </w:tcBorders>
            <w:shd w:val="clear" w:color="auto" w:fill="FFD5EA"/>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спасёт мир».</w:t>
            </w:r>
          </w:p>
        </w:tc>
        <w:tc>
          <w:tcPr>
            <w:tcW w:w="0" w:type="dxa"/>
            <w:vAlign w:val="bottom"/>
          </w:tcPr>
          <w:p w:rsidR="00541161" w:rsidRPr="00BC5075" w:rsidRDefault="00541161">
            <w:pPr>
              <w:rPr>
                <w:sz w:val="1"/>
                <w:szCs w:val="1"/>
              </w:rPr>
            </w:pPr>
          </w:p>
        </w:tc>
      </w:tr>
      <w:tr w:rsidR="00541161" w:rsidRPr="00BC5075">
        <w:trPr>
          <w:trHeight w:val="22"/>
        </w:trPr>
        <w:tc>
          <w:tcPr>
            <w:tcW w:w="120" w:type="dxa"/>
            <w:tcBorders>
              <w:left w:val="single" w:sz="8" w:space="0" w:color="EA157A"/>
            </w:tcBorders>
            <w:vAlign w:val="bottom"/>
          </w:tcPr>
          <w:p w:rsidR="00541161" w:rsidRPr="00BC5075" w:rsidRDefault="00541161">
            <w:pPr>
              <w:spacing w:line="20" w:lineRule="exact"/>
              <w:rPr>
                <w:sz w:val="1"/>
                <w:szCs w:val="1"/>
              </w:rPr>
            </w:pPr>
          </w:p>
        </w:tc>
        <w:tc>
          <w:tcPr>
            <w:tcW w:w="2420" w:type="dxa"/>
            <w:vAlign w:val="bottom"/>
          </w:tcPr>
          <w:p w:rsidR="00541161" w:rsidRPr="00BC5075" w:rsidRDefault="00541161">
            <w:pPr>
              <w:spacing w:line="20" w:lineRule="exact"/>
              <w:rPr>
                <w:sz w:val="1"/>
                <w:szCs w:val="1"/>
              </w:rPr>
            </w:pPr>
          </w:p>
        </w:tc>
        <w:tc>
          <w:tcPr>
            <w:tcW w:w="120" w:type="dxa"/>
            <w:tcBorders>
              <w:right w:val="single" w:sz="8" w:space="0" w:color="EA157A"/>
            </w:tcBorders>
            <w:vAlign w:val="bottom"/>
          </w:tcPr>
          <w:p w:rsidR="00541161" w:rsidRPr="00BC5075" w:rsidRDefault="00541161">
            <w:pPr>
              <w:spacing w:line="20" w:lineRule="exact"/>
              <w:rPr>
                <w:sz w:val="1"/>
                <w:szCs w:val="1"/>
              </w:rPr>
            </w:pPr>
          </w:p>
        </w:tc>
        <w:tc>
          <w:tcPr>
            <w:tcW w:w="6020" w:type="dxa"/>
            <w:vMerge w:val="restart"/>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Как  разумного  существа,  стремящегося  к  добру  и</w:t>
            </w:r>
          </w:p>
        </w:tc>
        <w:tc>
          <w:tcPr>
            <w:tcW w:w="0" w:type="dxa"/>
            <w:vAlign w:val="bottom"/>
          </w:tcPr>
          <w:p w:rsidR="00541161" w:rsidRPr="00BC5075" w:rsidRDefault="00541161">
            <w:pPr>
              <w:spacing w:line="20" w:lineRule="exact"/>
              <w:rPr>
                <w:sz w:val="1"/>
                <w:szCs w:val="1"/>
              </w:rPr>
            </w:pPr>
          </w:p>
        </w:tc>
      </w:tr>
      <w:tr w:rsidR="00541161" w:rsidRPr="00BC5075">
        <w:trPr>
          <w:trHeight w:val="266"/>
        </w:trPr>
        <w:tc>
          <w:tcPr>
            <w:tcW w:w="120" w:type="dxa"/>
            <w:tcBorders>
              <w:left w:val="single" w:sz="8" w:space="0" w:color="EA157A"/>
            </w:tcBorders>
            <w:shd w:val="clear" w:color="auto" w:fill="E2F3FE"/>
            <w:vAlign w:val="bottom"/>
          </w:tcPr>
          <w:p w:rsidR="00541161" w:rsidRPr="00BC5075" w:rsidRDefault="00541161">
            <w:pPr>
              <w:rPr>
                <w:sz w:val="23"/>
                <w:szCs w:val="23"/>
              </w:rPr>
            </w:pPr>
          </w:p>
        </w:tc>
        <w:tc>
          <w:tcPr>
            <w:tcW w:w="2420" w:type="dxa"/>
            <w:shd w:val="clear" w:color="auto" w:fill="E2F3FE"/>
            <w:vAlign w:val="bottom"/>
          </w:tcPr>
          <w:p w:rsidR="00541161" w:rsidRPr="00BC5075" w:rsidRDefault="00541161">
            <w:pPr>
              <w:rPr>
                <w:sz w:val="23"/>
                <w:szCs w:val="23"/>
              </w:rPr>
            </w:pPr>
          </w:p>
        </w:tc>
        <w:tc>
          <w:tcPr>
            <w:tcW w:w="120" w:type="dxa"/>
            <w:tcBorders>
              <w:right w:val="single" w:sz="8" w:space="0" w:color="EA157A"/>
            </w:tcBorders>
            <w:shd w:val="clear" w:color="auto" w:fill="E2F3FE"/>
            <w:vAlign w:val="bottom"/>
          </w:tcPr>
          <w:p w:rsidR="00541161" w:rsidRPr="00BC5075" w:rsidRDefault="00541161">
            <w:pPr>
              <w:rPr>
                <w:sz w:val="23"/>
                <w:szCs w:val="23"/>
              </w:rPr>
            </w:pPr>
          </w:p>
        </w:tc>
        <w:tc>
          <w:tcPr>
            <w:tcW w:w="6020" w:type="dxa"/>
            <w:vMerge/>
            <w:tcBorders>
              <w:right w:val="single" w:sz="8" w:space="0" w:color="EA157A"/>
            </w:tcBorders>
            <w:vAlign w:val="bottom"/>
          </w:tcPr>
          <w:p w:rsidR="00541161" w:rsidRPr="00BC5075" w:rsidRDefault="00541161">
            <w:pPr>
              <w:rPr>
                <w:sz w:val="23"/>
                <w:szCs w:val="23"/>
              </w:rPr>
            </w:pPr>
          </w:p>
        </w:tc>
        <w:tc>
          <w:tcPr>
            <w:tcW w:w="0" w:type="dxa"/>
            <w:vAlign w:val="bottom"/>
          </w:tcPr>
          <w:p w:rsidR="00541161" w:rsidRPr="00BC5075" w:rsidRDefault="00541161">
            <w:pPr>
              <w:rPr>
                <w:sz w:val="1"/>
                <w:szCs w:val="1"/>
              </w:rPr>
            </w:pPr>
          </w:p>
        </w:tc>
      </w:tr>
      <w:tr w:rsidR="00541161" w:rsidRPr="00BC5075">
        <w:trPr>
          <w:trHeight w:val="284"/>
        </w:trPr>
        <w:tc>
          <w:tcPr>
            <w:tcW w:w="120" w:type="dxa"/>
            <w:tcBorders>
              <w:left w:val="single" w:sz="8" w:space="0" w:color="EA157A"/>
            </w:tcBorders>
            <w:shd w:val="clear" w:color="auto" w:fill="E2F3FE"/>
            <w:vAlign w:val="bottom"/>
          </w:tcPr>
          <w:p w:rsidR="00541161" w:rsidRPr="00BC5075" w:rsidRDefault="00541161">
            <w:pPr>
              <w:rPr>
                <w:sz w:val="24"/>
                <w:szCs w:val="24"/>
              </w:rPr>
            </w:pPr>
          </w:p>
        </w:tc>
        <w:tc>
          <w:tcPr>
            <w:tcW w:w="2420" w:type="dxa"/>
            <w:shd w:val="clear" w:color="auto" w:fill="E2F3FE"/>
            <w:vAlign w:val="bottom"/>
          </w:tcPr>
          <w:p w:rsidR="00541161" w:rsidRPr="00BC5075" w:rsidRDefault="00541161">
            <w:pPr>
              <w:rPr>
                <w:sz w:val="24"/>
                <w:szCs w:val="24"/>
              </w:rPr>
            </w:pPr>
          </w:p>
        </w:tc>
        <w:tc>
          <w:tcPr>
            <w:tcW w:w="120" w:type="dxa"/>
            <w:tcBorders>
              <w:right w:val="single" w:sz="8" w:space="0" w:color="EA157A"/>
            </w:tcBorders>
            <w:shd w:val="clear" w:color="auto" w:fill="E2F3FE"/>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spacing w:line="273" w:lineRule="exact"/>
              <w:ind w:left="100"/>
              <w:rPr>
                <w:sz w:val="20"/>
                <w:szCs w:val="20"/>
              </w:rPr>
            </w:pPr>
            <w:r w:rsidRPr="00BC5075">
              <w:rPr>
                <w:rFonts w:eastAsia="Times New Roman"/>
                <w:sz w:val="24"/>
                <w:szCs w:val="24"/>
              </w:rPr>
              <w:t>самосовершенствованию,  важность  и  необходимость</w:t>
            </w:r>
          </w:p>
        </w:tc>
        <w:tc>
          <w:tcPr>
            <w:tcW w:w="0" w:type="dxa"/>
            <w:vAlign w:val="bottom"/>
          </w:tcPr>
          <w:p w:rsidR="00541161" w:rsidRPr="00BC5075" w:rsidRDefault="00541161">
            <w:pPr>
              <w:rPr>
                <w:sz w:val="1"/>
                <w:szCs w:val="1"/>
              </w:rPr>
            </w:pPr>
          </w:p>
        </w:tc>
      </w:tr>
      <w:tr w:rsidR="00541161" w:rsidRPr="00BC5075">
        <w:trPr>
          <w:trHeight w:val="276"/>
        </w:trPr>
        <w:tc>
          <w:tcPr>
            <w:tcW w:w="120" w:type="dxa"/>
            <w:tcBorders>
              <w:left w:val="single" w:sz="8" w:space="0" w:color="EA157A"/>
            </w:tcBorders>
            <w:shd w:val="clear" w:color="auto" w:fill="E2F3FE"/>
            <w:vAlign w:val="bottom"/>
          </w:tcPr>
          <w:p w:rsidR="00541161" w:rsidRPr="00BC5075" w:rsidRDefault="00541161">
            <w:pPr>
              <w:rPr>
                <w:sz w:val="24"/>
                <w:szCs w:val="24"/>
              </w:rPr>
            </w:pPr>
          </w:p>
        </w:tc>
        <w:tc>
          <w:tcPr>
            <w:tcW w:w="2420" w:type="dxa"/>
            <w:shd w:val="clear" w:color="auto" w:fill="E2F3FE"/>
            <w:vAlign w:val="bottom"/>
          </w:tcPr>
          <w:p w:rsidR="00541161" w:rsidRPr="00BC5075" w:rsidRDefault="00E63820">
            <w:pPr>
              <w:spacing w:line="271" w:lineRule="exact"/>
              <w:jc w:val="center"/>
              <w:rPr>
                <w:sz w:val="20"/>
                <w:szCs w:val="20"/>
              </w:rPr>
            </w:pPr>
            <w:r w:rsidRPr="00BC5075">
              <w:rPr>
                <w:rFonts w:eastAsia="Times New Roman"/>
                <w:b/>
                <w:bCs/>
                <w:sz w:val="24"/>
                <w:szCs w:val="24"/>
              </w:rPr>
              <w:t>Ценность человека</w:t>
            </w:r>
          </w:p>
        </w:tc>
        <w:tc>
          <w:tcPr>
            <w:tcW w:w="120" w:type="dxa"/>
            <w:tcBorders>
              <w:right w:val="single" w:sz="8" w:space="0" w:color="EA157A"/>
            </w:tcBorders>
            <w:shd w:val="clear" w:color="auto" w:fill="E2F3FE"/>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spacing w:line="266" w:lineRule="exact"/>
              <w:ind w:left="100"/>
              <w:rPr>
                <w:sz w:val="20"/>
                <w:szCs w:val="20"/>
              </w:rPr>
            </w:pPr>
            <w:r w:rsidRPr="00BC5075">
              <w:rPr>
                <w:rFonts w:eastAsia="Times New Roman"/>
                <w:sz w:val="24"/>
                <w:szCs w:val="24"/>
              </w:rPr>
              <w:t>соблюдения  здорового  образа  жизни  в  единстве  его</w:t>
            </w:r>
          </w:p>
        </w:tc>
        <w:tc>
          <w:tcPr>
            <w:tcW w:w="0" w:type="dxa"/>
            <w:vAlign w:val="bottom"/>
          </w:tcPr>
          <w:p w:rsidR="00541161" w:rsidRPr="00BC5075" w:rsidRDefault="00541161">
            <w:pPr>
              <w:rPr>
                <w:sz w:val="1"/>
                <w:szCs w:val="1"/>
              </w:rPr>
            </w:pPr>
          </w:p>
        </w:tc>
      </w:tr>
      <w:tr w:rsidR="00541161" w:rsidRPr="00BC5075">
        <w:trPr>
          <w:trHeight w:val="266"/>
        </w:trPr>
        <w:tc>
          <w:tcPr>
            <w:tcW w:w="120" w:type="dxa"/>
            <w:tcBorders>
              <w:left w:val="single" w:sz="8" w:space="0" w:color="EA157A"/>
            </w:tcBorders>
            <w:shd w:val="clear" w:color="auto" w:fill="E2F3FE"/>
            <w:vAlign w:val="bottom"/>
          </w:tcPr>
          <w:p w:rsidR="00541161" w:rsidRPr="00BC5075" w:rsidRDefault="00541161">
            <w:pPr>
              <w:rPr>
                <w:sz w:val="23"/>
                <w:szCs w:val="23"/>
              </w:rPr>
            </w:pPr>
          </w:p>
        </w:tc>
        <w:tc>
          <w:tcPr>
            <w:tcW w:w="2420" w:type="dxa"/>
            <w:shd w:val="clear" w:color="auto" w:fill="E2F3FE"/>
            <w:vAlign w:val="bottom"/>
          </w:tcPr>
          <w:p w:rsidR="00541161" w:rsidRPr="00BC5075" w:rsidRDefault="00541161">
            <w:pPr>
              <w:rPr>
                <w:sz w:val="23"/>
                <w:szCs w:val="23"/>
              </w:rPr>
            </w:pPr>
          </w:p>
        </w:tc>
        <w:tc>
          <w:tcPr>
            <w:tcW w:w="120" w:type="dxa"/>
            <w:tcBorders>
              <w:right w:val="single" w:sz="8" w:space="0" w:color="EA157A"/>
            </w:tcBorders>
            <w:shd w:val="clear" w:color="auto" w:fill="E2F3FE"/>
            <w:vAlign w:val="bottom"/>
          </w:tcPr>
          <w:p w:rsidR="00541161" w:rsidRPr="00BC5075" w:rsidRDefault="00541161">
            <w:pPr>
              <w:rPr>
                <w:sz w:val="23"/>
                <w:szCs w:val="23"/>
              </w:rPr>
            </w:pPr>
          </w:p>
        </w:tc>
        <w:tc>
          <w:tcPr>
            <w:tcW w:w="6020" w:type="dxa"/>
            <w:tcBorders>
              <w:right w:val="single" w:sz="8" w:space="0" w:color="EA157A"/>
            </w:tcBorders>
            <w:vAlign w:val="bottom"/>
          </w:tcPr>
          <w:p w:rsidR="00541161" w:rsidRPr="00BC5075" w:rsidRDefault="00E63820">
            <w:pPr>
              <w:spacing w:line="266" w:lineRule="exact"/>
              <w:ind w:left="100"/>
              <w:rPr>
                <w:sz w:val="20"/>
                <w:szCs w:val="20"/>
              </w:rPr>
            </w:pPr>
            <w:r w:rsidRPr="00BC5075">
              <w:rPr>
                <w:rFonts w:eastAsia="Times New Roman"/>
                <w:sz w:val="24"/>
                <w:szCs w:val="24"/>
              </w:rPr>
              <w:t>составляющих: физическом, психическом и социально-</w:t>
            </w:r>
          </w:p>
        </w:tc>
        <w:tc>
          <w:tcPr>
            <w:tcW w:w="0" w:type="dxa"/>
            <w:vAlign w:val="bottom"/>
          </w:tcPr>
          <w:p w:rsidR="00541161" w:rsidRPr="00BC5075" w:rsidRDefault="00541161">
            <w:pPr>
              <w:rPr>
                <w:sz w:val="1"/>
                <w:szCs w:val="1"/>
              </w:rPr>
            </w:pPr>
          </w:p>
        </w:tc>
      </w:tr>
      <w:tr w:rsidR="00541161" w:rsidRPr="00BC5075">
        <w:trPr>
          <w:trHeight w:val="286"/>
        </w:trPr>
        <w:tc>
          <w:tcPr>
            <w:tcW w:w="120" w:type="dxa"/>
            <w:tcBorders>
              <w:left w:val="single" w:sz="8" w:space="0" w:color="EA157A"/>
              <w:bottom w:val="single" w:sz="8" w:space="0" w:color="EA157A"/>
            </w:tcBorders>
            <w:shd w:val="clear" w:color="auto" w:fill="E2F3FE"/>
            <w:vAlign w:val="bottom"/>
          </w:tcPr>
          <w:p w:rsidR="00541161" w:rsidRPr="00BC5075" w:rsidRDefault="00541161">
            <w:pPr>
              <w:rPr>
                <w:sz w:val="24"/>
                <w:szCs w:val="24"/>
              </w:rPr>
            </w:pPr>
          </w:p>
        </w:tc>
        <w:tc>
          <w:tcPr>
            <w:tcW w:w="2420" w:type="dxa"/>
            <w:tcBorders>
              <w:bottom w:val="single" w:sz="8" w:space="0" w:color="EA157A"/>
            </w:tcBorders>
            <w:shd w:val="clear" w:color="auto" w:fill="E2F3FE"/>
            <w:vAlign w:val="bottom"/>
          </w:tcPr>
          <w:p w:rsidR="00541161" w:rsidRPr="00BC5075" w:rsidRDefault="00541161">
            <w:pPr>
              <w:rPr>
                <w:sz w:val="24"/>
                <w:szCs w:val="24"/>
              </w:rPr>
            </w:pPr>
          </w:p>
        </w:tc>
        <w:tc>
          <w:tcPr>
            <w:tcW w:w="120" w:type="dxa"/>
            <w:tcBorders>
              <w:bottom w:val="single" w:sz="8" w:space="0" w:color="EA157A"/>
              <w:right w:val="single" w:sz="8" w:space="0" w:color="EA157A"/>
            </w:tcBorders>
            <w:shd w:val="clear" w:color="auto" w:fill="E2F3FE"/>
            <w:vAlign w:val="bottom"/>
          </w:tcPr>
          <w:p w:rsidR="00541161" w:rsidRPr="00BC5075" w:rsidRDefault="00541161">
            <w:pPr>
              <w:rPr>
                <w:sz w:val="24"/>
                <w:szCs w:val="24"/>
              </w:rPr>
            </w:pPr>
          </w:p>
        </w:tc>
        <w:tc>
          <w:tcPr>
            <w:tcW w:w="6020" w:type="dxa"/>
            <w:tcBorders>
              <w:bottom w:val="single" w:sz="8" w:space="0" w:color="EA157A"/>
              <w:right w:val="single" w:sz="8" w:space="0" w:color="EA157A"/>
            </w:tcBorders>
            <w:vAlign w:val="bottom"/>
          </w:tcPr>
          <w:p w:rsidR="00541161" w:rsidRPr="00BC5075" w:rsidRDefault="00E63820">
            <w:pPr>
              <w:ind w:left="100"/>
              <w:rPr>
                <w:sz w:val="20"/>
                <w:szCs w:val="20"/>
              </w:rPr>
            </w:pPr>
            <w:proofErr w:type="gramStart"/>
            <w:r w:rsidRPr="00BC5075">
              <w:rPr>
                <w:rFonts w:eastAsia="Times New Roman"/>
                <w:sz w:val="24"/>
                <w:szCs w:val="24"/>
              </w:rPr>
              <w:t>нравственном здоровье.</w:t>
            </w:r>
            <w:proofErr w:type="gramEnd"/>
          </w:p>
        </w:tc>
        <w:tc>
          <w:tcPr>
            <w:tcW w:w="0" w:type="dxa"/>
            <w:vAlign w:val="bottom"/>
          </w:tcPr>
          <w:p w:rsidR="00541161" w:rsidRPr="00BC5075" w:rsidRDefault="00541161">
            <w:pPr>
              <w:rPr>
                <w:sz w:val="1"/>
                <w:szCs w:val="1"/>
              </w:rPr>
            </w:pPr>
          </w:p>
        </w:tc>
      </w:tr>
      <w:tr w:rsidR="00541161" w:rsidRPr="00BC5075">
        <w:trPr>
          <w:trHeight w:val="268"/>
        </w:trPr>
        <w:tc>
          <w:tcPr>
            <w:tcW w:w="120" w:type="dxa"/>
            <w:tcBorders>
              <w:left w:val="single" w:sz="8" w:space="0" w:color="EA157A"/>
            </w:tcBorders>
            <w:shd w:val="clear" w:color="auto" w:fill="E2F3FE"/>
            <w:vAlign w:val="bottom"/>
          </w:tcPr>
          <w:p w:rsidR="00541161" w:rsidRPr="00BC5075" w:rsidRDefault="00541161">
            <w:pPr>
              <w:rPr>
                <w:sz w:val="23"/>
                <w:szCs w:val="23"/>
              </w:rPr>
            </w:pPr>
          </w:p>
        </w:tc>
        <w:tc>
          <w:tcPr>
            <w:tcW w:w="2420" w:type="dxa"/>
            <w:shd w:val="clear" w:color="auto" w:fill="E2F3FE"/>
            <w:vAlign w:val="bottom"/>
          </w:tcPr>
          <w:p w:rsidR="00541161" w:rsidRPr="00BC5075" w:rsidRDefault="00541161">
            <w:pPr>
              <w:rPr>
                <w:sz w:val="23"/>
                <w:szCs w:val="23"/>
              </w:rPr>
            </w:pPr>
          </w:p>
        </w:tc>
        <w:tc>
          <w:tcPr>
            <w:tcW w:w="120" w:type="dxa"/>
            <w:tcBorders>
              <w:right w:val="single" w:sz="8" w:space="0" w:color="EA157A"/>
            </w:tcBorders>
            <w:shd w:val="clear" w:color="auto" w:fill="E2F3FE"/>
            <w:vAlign w:val="bottom"/>
          </w:tcPr>
          <w:p w:rsidR="00541161" w:rsidRPr="00BC5075" w:rsidRDefault="00541161">
            <w:pPr>
              <w:rPr>
                <w:sz w:val="23"/>
                <w:szCs w:val="23"/>
              </w:rPr>
            </w:pPr>
          </w:p>
        </w:tc>
        <w:tc>
          <w:tcPr>
            <w:tcW w:w="6020" w:type="dxa"/>
            <w:tcBorders>
              <w:right w:val="single" w:sz="8" w:space="0" w:color="EA157A"/>
            </w:tcBorders>
            <w:vAlign w:val="bottom"/>
          </w:tcPr>
          <w:p w:rsidR="00541161" w:rsidRPr="00BC5075" w:rsidRDefault="00E63820">
            <w:pPr>
              <w:spacing w:line="268" w:lineRule="exact"/>
              <w:ind w:left="100"/>
              <w:rPr>
                <w:sz w:val="20"/>
                <w:szCs w:val="20"/>
              </w:rPr>
            </w:pPr>
            <w:proofErr w:type="spellStart"/>
            <w:r w:rsidRPr="00BC5075">
              <w:rPr>
                <w:rFonts w:eastAsia="Times New Roman"/>
                <w:sz w:val="24"/>
                <w:szCs w:val="24"/>
              </w:rPr>
              <w:t>Какпервой</w:t>
            </w:r>
            <w:proofErr w:type="spellEnd"/>
            <w:r w:rsidRPr="00BC5075">
              <w:rPr>
                <w:rFonts w:eastAsia="Times New Roman"/>
                <w:sz w:val="24"/>
                <w:szCs w:val="24"/>
              </w:rPr>
              <w:t xml:space="preserve">  и  самой  значимой  для  развития  ребёнка</w:t>
            </w:r>
          </w:p>
        </w:tc>
        <w:tc>
          <w:tcPr>
            <w:tcW w:w="0" w:type="dxa"/>
            <w:vAlign w:val="bottom"/>
          </w:tcPr>
          <w:p w:rsidR="00541161" w:rsidRPr="00BC5075" w:rsidRDefault="00541161">
            <w:pPr>
              <w:rPr>
                <w:sz w:val="1"/>
                <w:szCs w:val="1"/>
              </w:rPr>
            </w:pPr>
          </w:p>
        </w:tc>
      </w:tr>
      <w:tr w:rsidR="00541161" w:rsidRPr="00BC5075">
        <w:trPr>
          <w:trHeight w:val="286"/>
        </w:trPr>
        <w:tc>
          <w:tcPr>
            <w:tcW w:w="120" w:type="dxa"/>
            <w:tcBorders>
              <w:left w:val="single" w:sz="8" w:space="0" w:color="EA157A"/>
            </w:tcBorders>
            <w:shd w:val="clear" w:color="auto" w:fill="E2F3FE"/>
            <w:vAlign w:val="bottom"/>
          </w:tcPr>
          <w:p w:rsidR="00541161" w:rsidRPr="00BC5075" w:rsidRDefault="00541161">
            <w:pPr>
              <w:rPr>
                <w:sz w:val="24"/>
                <w:szCs w:val="24"/>
              </w:rPr>
            </w:pPr>
          </w:p>
        </w:tc>
        <w:tc>
          <w:tcPr>
            <w:tcW w:w="2420" w:type="dxa"/>
            <w:shd w:val="clear" w:color="auto" w:fill="E2F3FE"/>
            <w:vAlign w:val="bottom"/>
          </w:tcPr>
          <w:p w:rsidR="00541161" w:rsidRPr="00BC5075" w:rsidRDefault="00541161">
            <w:pPr>
              <w:rPr>
                <w:sz w:val="24"/>
                <w:szCs w:val="24"/>
              </w:rPr>
            </w:pPr>
          </w:p>
        </w:tc>
        <w:tc>
          <w:tcPr>
            <w:tcW w:w="120" w:type="dxa"/>
            <w:tcBorders>
              <w:right w:val="single" w:sz="8" w:space="0" w:color="EA157A"/>
            </w:tcBorders>
            <w:shd w:val="clear" w:color="auto" w:fill="E2F3FE"/>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социальной и образовательной среды, обеспечивающей</w:t>
            </w:r>
          </w:p>
        </w:tc>
        <w:tc>
          <w:tcPr>
            <w:tcW w:w="0" w:type="dxa"/>
            <w:vAlign w:val="bottom"/>
          </w:tcPr>
          <w:p w:rsidR="00541161" w:rsidRPr="00BC5075" w:rsidRDefault="00541161">
            <w:pPr>
              <w:rPr>
                <w:sz w:val="1"/>
                <w:szCs w:val="1"/>
              </w:rPr>
            </w:pPr>
          </w:p>
        </w:tc>
      </w:tr>
      <w:tr w:rsidR="00541161" w:rsidRPr="00BC5075">
        <w:trPr>
          <w:trHeight w:val="276"/>
        </w:trPr>
        <w:tc>
          <w:tcPr>
            <w:tcW w:w="120" w:type="dxa"/>
            <w:tcBorders>
              <w:left w:val="single" w:sz="8" w:space="0" w:color="EA157A"/>
            </w:tcBorders>
            <w:shd w:val="clear" w:color="auto" w:fill="E2F3FE"/>
            <w:vAlign w:val="bottom"/>
          </w:tcPr>
          <w:p w:rsidR="00541161" w:rsidRPr="00BC5075" w:rsidRDefault="00541161">
            <w:pPr>
              <w:rPr>
                <w:sz w:val="24"/>
                <w:szCs w:val="24"/>
              </w:rPr>
            </w:pPr>
          </w:p>
        </w:tc>
        <w:tc>
          <w:tcPr>
            <w:tcW w:w="2420" w:type="dxa"/>
            <w:shd w:val="clear" w:color="auto" w:fill="E2F3FE"/>
            <w:vAlign w:val="bottom"/>
          </w:tcPr>
          <w:p w:rsidR="00541161" w:rsidRPr="00BC5075" w:rsidRDefault="00E63820">
            <w:pPr>
              <w:spacing w:line="271" w:lineRule="exact"/>
              <w:jc w:val="center"/>
              <w:rPr>
                <w:sz w:val="20"/>
                <w:szCs w:val="20"/>
              </w:rPr>
            </w:pPr>
            <w:r w:rsidRPr="00BC5075">
              <w:rPr>
                <w:rFonts w:eastAsia="Times New Roman"/>
                <w:b/>
                <w:bCs/>
                <w:w w:val="99"/>
                <w:sz w:val="24"/>
                <w:szCs w:val="24"/>
              </w:rPr>
              <w:t>Ценность семьи</w:t>
            </w:r>
          </w:p>
        </w:tc>
        <w:tc>
          <w:tcPr>
            <w:tcW w:w="120" w:type="dxa"/>
            <w:tcBorders>
              <w:right w:val="single" w:sz="8" w:space="0" w:color="EA157A"/>
            </w:tcBorders>
            <w:shd w:val="clear" w:color="auto" w:fill="E2F3FE"/>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spacing w:line="266" w:lineRule="exact"/>
              <w:ind w:left="100"/>
              <w:rPr>
                <w:sz w:val="20"/>
                <w:szCs w:val="20"/>
              </w:rPr>
            </w:pPr>
            <w:r w:rsidRPr="00BC5075">
              <w:rPr>
                <w:rFonts w:eastAsia="Times New Roman"/>
                <w:sz w:val="24"/>
                <w:szCs w:val="24"/>
              </w:rPr>
              <w:t>преемственность культурных традиций народов России</w:t>
            </w:r>
          </w:p>
        </w:tc>
        <w:tc>
          <w:tcPr>
            <w:tcW w:w="0" w:type="dxa"/>
            <w:vAlign w:val="bottom"/>
          </w:tcPr>
          <w:p w:rsidR="00541161" w:rsidRPr="00BC5075" w:rsidRDefault="00541161">
            <w:pPr>
              <w:rPr>
                <w:sz w:val="1"/>
                <w:szCs w:val="1"/>
              </w:rPr>
            </w:pPr>
          </w:p>
        </w:tc>
      </w:tr>
      <w:tr w:rsidR="00541161" w:rsidRPr="00BC5075">
        <w:trPr>
          <w:trHeight w:val="266"/>
        </w:trPr>
        <w:tc>
          <w:tcPr>
            <w:tcW w:w="120" w:type="dxa"/>
            <w:tcBorders>
              <w:left w:val="single" w:sz="8" w:space="0" w:color="EA157A"/>
            </w:tcBorders>
            <w:shd w:val="clear" w:color="auto" w:fill="E2F3FE"/>
            <w:vAlign w:val="bottom"/>
          </w:tcPr>
          <w:p w:rsidR="00541161" w:rsidRPr="00BC5075" w:rsidRDefault="00541161">
            <w:pPr>
              <w:rPr>
                <w:sz w:val="23"/>
                <w:szCs w:val="23"/>
              </w:rPr>
            </w:pPr>
          </w:p>
        </w:tc>
        <w:tc>
          <w:tcPr>
            <w:tcW w:w="2420" w:type="dxa"/>
            <w:shd w:val="clear" w:color="auto" w:fill="E2F3FE"/>
            <w:vAlign w:val="bottom"/>
          </w:tcPr>
          <w:p w:rsidR="00541161" w:rsidRPr="00BC5075" w:rsidRDefault="00541161">
            <w:pPr>
              <w:rPr>
                <w:sz w:val="23"/>
                <w:szCs w:val="23"/>
              </w:rPr>
            </w:pPr>
          </w:p>
        </w:tc>
        <w:tc>
          <w:tcPr>
            <w:tcW w:w="120" w:type="dxa"/>
            <w:tcBorders>
              <w:right w:val="single" w:sz="8" w:space="0" w:color="EA157A"/>
            </w:tcBorders>
            <w:shd w:val="clear" w:color="auto" w:fill="E2F3FE"/>
            <w:vAlign w:val="bottom"/>
          </w:tcPr>
          <w:p w:rsidR="00541161" w:rsidRPr="00BC5075" w:rsidRDefault="00541161">
            <w:pPr>
              <w:rPr>
                <w:sz w:val="23"/>
                <w:szCs w:val="23"/>
              </w:rPr>
            </w:pPr>
          </w:p>
        </w:tc>
        <w:tc>
          <w:tcPr>
            <w:tcW w:w="6020" w:type="dxa"/>
            <w:tcBorders>
              <w:right w:val="single" w:sz="8" w:space="0" w:color="EA157A"/>
            </w:tcBorders>
            <w:vAlign w:val="bottom"/>
          </w:tcPr>
          <w:p w:rsidR="00541161" w:rsidRPr="00BC5075" w:rsidRDefault="00E63820">
            <w:pPr>
              <w:spacing w:line="266" w:lineRule="exact"/>
              <w:ind w:left="100"/>
              <w:rPr>
                <w:sz w:val="20"/>
                <w:szCs w:val="20"/>
              </w:rPr>
            </w:pPr>
            <w:proofErr w:type="spellStart"/>
            <w:r w:rsidRPr="00BC5075">
              <w:rPr>
                <w:rFonts w:eastAsia="Times New Roman"/>
                <w:sz w:val="24"/>
                <w:szCs w:val="24"/>
              </w:rPr>
              <w:t>отпоколениякпоколениюитемсамым</w:t>
            </w:r>
            <w:proofErr w:type="spellEnd"/>
          </w:p>
        </w:tc>
        <w:tc>
          <w:tcPr>
            <w:tcW w:w="0" w:type="dxa"/>
            <w:vAlign w:val="bottom"/>
          </w:tcPr>
          <w:p w:rsidR="00541161" w:rsidRPr="00BC5075" w:rsidRDefault="00541161">
            <w:pPr>
              <w:rPr>
                <w:sz w:val="1"/>
                <w:szCs w:val="1"/>
              </w:rPr>
            </w:pPr>
          </w:p>
        </w:tc>
      </w:tr>
      <w:tr w:rsidR="00541161" w:rsidRPr="00BC5075">
        <w:trPr>
          <w:trHeight w:val="285"/>
        </w:trPr>
        <w:tc>
          <w:tcPr>
            <w:tcW w:w="120" w:type="dxa"/>
            <w:tcBorders>
              <w:left w:val="single" w:sz="8" w:space="0" w:color="EA157A"/>
              <w:bottom w:val="single" w:sz="8" w:space="0" w:color="EA157A"/>
            </w:tcBorders>
            <w:shd w:val="clear" w:color="auto" w:fill="E2F3FE"/>
            <w:vAlign w:val="bottom"/>
          </w:tcPr>
          <w:p w:rsidR="00541161" w:rsidRPr="00BC5075" w:rsidRDefault="00541161">
            <w:pPr>
              <w:rPr>
                <w:sz w:val="24"/>
                <w:szCs w:val="24"/>
              </w:rPr>
            </w:pPr>
          </w:p>
        </w:tc>
        <w:tc>
          <w:tcPr>
            <w:tcW w:w="2420" w:type="dxa"/>
            <w:tcBorders>
              <w:bottom w:val="single" w:sz="8" w:space="0" w:color="EA157A"/>
            </w:tcBorders>
            <w:shd w:val="clear" w:color="auto" w:fill="E2F3FE"/>
            <w:vAlign w:val="bottom"/>
          </w:tcPr>
          <w:p w:rsidR="00541161" w:rsidRPr="00BC5075" w:rsidRDefault="00541161">
            <w:pPr>
              <w:rPr>
                <w:sz w:val="24"/>
                <w:szCs w:val="24"/>
              </w:rPr>
            </w:pPr>
          </w:p>
        </w:tc>
        <w:tc>
          <w:tcPr>
            <w:tcW w:w="120" w:type="dxa"/>
            <w:tcBorders>
              <w:bottom w:val="single" w:sz="8" w:space="0" w:color="EA157A"/>
              <w:right w:val="single" w:sz="8" w:space="0" w:color="EA157A"/>
            </w:tcBorders>
            <w:shd w:val="clear" w:color="auto" w:fill="E2F3FE"/>
            <w:vAlign w:val="bottom"/>
          </w:tcPr>
          <w:p w:rsidR="00541161" w:rsidRPr="00BC5075" w:rsidRDefault="00541161">
            <w:pPr>
              <w:rPr>
                <w:sz w:val="24"/>
                <w:szCs w:val="24"/>
              </w:rPr>
            </w:pPr>
          </w:p>
        </w:tc>
        <w:tc>
          <w:tcPr>
            <w:tcW w:w="6020" w:type="dxa"/>
            <w:tcBorders>
              <w:bottom w:val="single" w:sz="8" w:space="0" w:color="EA157A"/>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жизнеспособность российского общества.</w:t>
            </w:r>
          </w:p>
        </w:tc>
        <w:tc>
          <w:tcPr>
            <w:tcW w:w="0" w:type="dxa"/>
            <w:vAlign w:val="bottom"/>
          </w:tcPr>
          <w:p w:rsidR="00541161" w:rsidRPr="00BC5075" w:rsidRDefault="00541161">
            <w:pPr>
              <w:rPr>
                <w:sz w:val="1"/>
                <w:szCs w:val="1"/>
              </w:rPr>
            </w:pPr>
          </w:p>
        </w:tc>
      </w:tr>
      <w:tr w:rsidR="00541161" w:rsidRPr="00BC5075">
        <w:trPr>
          <w:trHeight w:val="271"/>
        </w:trPr>
        <w:tc>
          <w:tcPr>
            <w:tcW w:w="120" w:type="dxa"/>
            <w:tcBorders>
              <w:left w:val="single" w:sz="8" w:space="0" w:color="EA157A"/>
            </w:tcBorders>
            <w:shd w:val="clear" w:color="auto" w:fill="E2F3FE"/>
            <w:vAlign w:val="bottom"/>
          </w:tcPr>
          <w:p w:rsidR="00541161" w:rsidRPr="00BC5075" w:rsidRDefault="00541161">
            <w:pPr>
              <w:rPr>
                <w:sz w:val="23"/>
                <w:szCs w:val="23"/>
              </w:rPr>
            </w:pPr>
          </w:p>
        </w:tc>
        <w:tc>
          <w:tcPr>
            <w:tcW w:w="2420" w:type="dxa"/>
            <w:shd w:val="clear" w:color="auto" w:fill="E2F3FE"/>
            <w:vAlign w:val="bottom"/>
          </w:tcPr>
          <w:p w:rsidR="00541161" w:rsidRPr="00BC5075" w:rsidRDefault="00E63820">
            <w:pPr>
              <w:spacing w:line="271" w:lineRule="exact"/>
              <w:jc w:val="center"/>
              <w:rPr>
                <w:sz w:val="20"/>
                <w:szCs w:val="20"/>
              </w:rPr>
            </w:pPr>
            <w:r w:rsidRPr="00BC5075">
              <w:rPr>
                <w:rFonts w:eastAsia="Times New Roman"/>
                <w:b/>
                <w:bCs/>
                <w:w w:val="99"/>
                <w:sz w:val="24"/>
                <w:szCs w:val="24"/>
              </w:rPr>
              <w:t>Ценность труда и</w:t>
            </w:r>
          </w:p>
        </w:tc>
        <w:tc>
          <w:tcPr>
            <w:tcW w:w="120" w:type="dxa"/>
            <w:tcBorders>
              <w:right w:val="single" w:sz="8" w:space="0" w:color="EA157A"/>
            </w:tcBorders>
            <w:shd w:val="clear" w:color="auto" w:fill="E2F3FE"/>
            <w:vAlign w:val="bottom"/>
          </w:tcPr>
          <w:p w:rsidR="00541161" w:rsidRPr="00BC5075" w:rsidRDefault="00541161">
            <w:pPr>
              <w:rPr>
                <w:sz w:val="23"/>
                <w:szCs w:val="23"/>
              </w:rPr>
            </w:pPr>
          </w:p>
        </w:tc>
        <w:tc>
          <w:tcPr>
            <w:tcW w:w="6020" w:type="dxa"/>
            <w:tcBorders>
              <w:right w:val="single" w:sz="8" w:space="0" w:color="EA157A"/>
            </w:tcBorders>
            <w:vAlign w:val="bottom"/>
          </w:tcPr>
          <w:p w:rsidR="00541161" w:rsidRPr="00BC5075" w:rsidRDefault="00E63820">
            <w:pPr>
              <w:spacing w:line="266" w:lineRule="exact"/>
              <w:ind w:left="100"/>
              <w:rPr>
                <w:sz w:val="20"/>
                <w:szCs w:val="20"/>
              </w:rPr>
            </w:pPr>
            <w:r w:rsidRPr="00BC5075">
              <w:rPr>
                <w:rFonts w:eastAsia="Times New Roman"/>
                <w:sz w:val="24"/>
                <w:szCs w:val="24"/>
              </w:rPr>
              <w:t>Как   естественного   условия   человеческой   жизни,</w:t>
            </w:r>
          </w:p>
        </w:tc>
        <w:tc>
          <w:tcPr>
            <w:tcW w:w="0" w:type="dxa"/>
            <w:vAlign w:val="bottom"/>
          </w:tcPr>
          <w:p w:rsidR="00541161" w:rsidRPr="00BC5075" w:rsidRDefault="00541161">
            <w:pPr>
              <w:rPr>
                <w:sz w:val="1"/>
                <w:szCs w:val="1"/>
              </w:rPr>
            </w:pPr>
          </w:p>
        </w:tc>
      </w:tr>
      <w:tr w:rsidR="00541161" w:rsidRPr="00BC5075">
        <w:trPr>
          <w:trHeight w:val="280"/>
        </w:trPr>
        <w:tc>
          <w:tcPr>
            <w:tcW w:w="120" w:type="dxa"/>
            <w:tcBorders>
              <w:left w:val="single" w:sz="8" w:space="0" w:color="EA157A"/>
              <w:bottom w:val="single" w:sz="8" w:space="0" w:color="EA157A"/>
            </w:tcBorders>
            <w:shd w:val="clear" w:color="auto" w:fill="E2F3FE"/>
            <w:vAlign w:val="bottom"/>
          </w:tcPr>
          <w:p w:rsidR="00541161" w:rsidRPr="00BC5075" w:rsidRDefault="00541161">
            <w:pPr>
              <w:rPr>
                <w:sz w:val="24"/>
                <w:szCs w:val="24"/>
              </w:rPr>
            </w:pPr>
          </w:p>
        </w:tc>
        <w:tc>
          <w:tcPr>
            <w:tcW w:w="2420" w:type="dxa"/>
            <w:tcBorders>
              <w:bottom w:val="single" w:sz="8" w:space="0" w:color="EA157A"/>
            </w:tcBorders>
            <w:shd w:val="clear" w:color="auto" w:fill="E2F3FE"/>
            <w:vAlign w:val="bottom"/>
          </w:tcPr>
          <w:p w:rsidR="00541161" w:rsidRPr="00BC5075" w:rsidRDefault="00E63820">
            <w:pPr>
              <w:jc w:val="center"/>
              <w:rPr>
                <w:sz w:val="20"/>
                <w:szCs w:val="20"/>
              </w:rPr>
            </w:pPr>
            <w:r w:rsidRPr="00BC5075">
              <w:rPr>
                <w:rFonts w:eastAsia="Times New Roman"/>
                <w:b/>
                <w:bCs/>
                <w:sz w:val="24"/>
                <w:szCs w:val="24"/>
              </w:rPr>
              <w:t>творчества</w:t>
            </w:r>
          </w:p>
        </w:tc>
        <w:tc>
          <w:tcPr>
            <w:tcW w:w="120" w:type="dxa"/>
            <w:tcBorders>
              <w:bottom w:val="single" w:sz="8" w:space="0" w:color="EA157A"/>
              <w:right w:val="single" w:sz="8" w:space="0" w:color="EA157A"/>
            </w:tcBorders>
            <w:shd w:val="clear" w:color="auto" w:fill="E2F3FE"/>
            <w:vAlign w:val="bottom"/>
          </w:tcPr>
          <w:p w:rsidR="00541161" w:rsidRPr="00BC5075" w:rsidRDefault="00541161">
            <w:pPr>
              <w:rPr>
                <w:sz w:val="24"/>
                <w:szCs w:val="24"/>
              </w:rPr>
            </w:pPr>
          </w:p>
        </w:tc>
        <w:tc>
          <w:tcPr>
            <w:tcW w:w="6020" w:type="dxa"/>
            <w:tcBorders>
              <w:bottom w:val="single" w:sz="8" w:space="0" w:color="EA157A"/>
              <w:right w:val="single" w:sz="8" w:space="0" w:color="EA157A"/>
            </w:tcBorders>
            <w:vAlign w:val="bottom"/>
          </w:tcPr>
          <w:p w:rsidR="00541161" w:rsidRPr="00BC5075" w:rsidRDefault="00E63820">
            <w:pPr>
              <w:spacing w:line="271" w:lineRule="exact"/>
              <w:ind w:left="100"/>
              <w:rPr>
                <w:sz w:val="20"/>
                <w:szCs w:val="20"/>
              </w:rPr>
            </w:pPr>
            <w:r w:rsidRPr="00BC5075">
              <w:rPr>
                <w:rFonts w:eastAsia="Times New Roman"/>
                <w:sz w:val="24"/>
                <w:szCs w:val="24"/>
              </w:rPr>
              <w:t>состояния нормального человеческого существования.</w:t>
            </w:r>
          </w:p>
        </w:tc>
        <w:tc>
          <w:tcPr>
            <w:tcW w:w="0" w:type="dxa"/>
            <w:vAlign w:val="bottom"/>
          </w:tcPr>
          <w:p w:rsidR="00541161" w:rsidRPr="00BC5075" w:rsidRDefault="00541161">
            <w:pPr>
              <w:rPr>
                <w:sz w:val="1"/>
                <w:szCs w:val="1"/>
              </w:rPr>
            </w:pPr>
          </w:p>
        </w:tc>
      </w:tr>
      <w:tr w:rsidR="00541161" w:rsidRPr="00BC5075">
        <w:trPr>
          <w:trHeight w:val="271"/>
        </w:trPr>
        <w:tc>
          <w:tcPr>
            <w:tcW w:w="120" w:type="dxa"/>
            <w:tcBorders>
              <w:left w:val="single" w:sz="8" w:space="0" w:color="EA157A"/>
            </w:tcBorders>
            <w:shd w:val="clear" w:color="auto" w:fill="E2F3FE"/>
            <w:vAlign w:val="bottom"/>
          </w:tcPr>
          <w:p w:rsidR="00541161" w:rsidRPr="00BC5075" w:rsidRDefault="00541161">
            <w:pPr>
              <w:rPr>
                <w:sz w:val="23"/>
                <w:szCs w:val="23"/>
              </w:rPr>
            </w:pPr>
          </w:p>
        </w:tc>
        <w:tc>
          <w:tcPr>
            <w:tcW w:w="2420" w:type="dxa"/>
            <w:shd w:val="clear" w:color="auto" w:fill="E2F3FE"/>
            <w:vAlign w:val="bottom"/>
          </w:tcPr>
          <w:p w:rsidR="00541161" w:rsidRPr="00BC5075" w:rsidRDefault="00E63820">
            <w:pPr>
              <w:spacing w:line="271" w:lineRule="exact"/>
              <w:jc w:val="center"/>
              <w:rPr>
                <w:sz w:val="20"/>
                <w:szCs w:val="20"/>
              </w:rPr>
            </w:pPr>
            <w:r w:rsidRPr="00BC5075">
              <w:rPr>
                <w:rFonts w:eastAsia="Times New Roman"/>
                <w:b/>
                <w:bCs/>
                <w:sz w:val="24"/>
                <w:szCs w:val="24"/>
              </w:rPr>
              <w:t>Ценность свободы</w:t>
            </w:r>
          </w:p>
        </w:tc>
        <w:tc>
          <w:tcPr>
            <w:tcW w:w="120" w:type="dxa"/>
            <w:tcBorders>
              <w:right w:val="single" w:sz="8" w:space="0" w:color="EA157A"/>
            </w:tcBorders>
            <w:shd w:val="clear" w:color="auto" w:fill="E2F3FE"/>
            <w:vAlign w:val="bottom"/>
          </w:tcPr>
          <w:p w:rsidR="00541161" w:rsidRPr="00BC5075" w:rsidRDefault="00541161">
            <w:pPr>
              <w:rPr>
                <w:sz w:val="23"/>
                <w:szCs w:val="23"/>
              </w:rPr>
            </w:pPr>
          </w:p>
        </w:tc>
        <w:tc>
          <w:tcPr>
            <w:tcW w:w="6020" w:type="dxa"/>
            <w:tcBorders>
              <w:right w:val="single" w:sz="8" w:space="0" w:color="EA157A"/>
            </w:tcBorders>
            <w:vAlign w:val="bottom"/>
          </w:tcPr>
          <w:p w:rsidR="00541161" w:rsidRPr="00BC5075" w:rsidRDefault="00E63820">
            <w:pPr>
              <w:spacing w:line="266" w:lineRule="exact"/>
              <w:ind w:left="100"/>
              <w:rPr>
                <w:sz w:val="20"/>
                <w:szCs w:val="20"/>
              </w:rPr>
            </w:pPr>
            <w:r w:rsidRPr="00BC5075">
              <w:rPr>
                <w:rFonts w:eastAsia="Times New Roman"/>
                <w:sz w:val="24"/>
                <w:szCs w:val="24"/>
              </w:rPr>
              <w:t>Как  свободы  выбора  человеком  своих  мыслей  и</w:t>
            </w:r>
          </w:p>
        </w:tc>
        <w:tc>
          <w:tcPr>
            <w:tcW w:w="0" w:type="dxa"/>
            <w:vAlign w:val="bottom"/>
          </w:tcPr>
          <w:p w:rsidR="00541161" w:rsidRPr="00BC5075" w:rsidRDefault="00541161">
            <w:pPr>
              <w:rPr>
                <w:sz w:val="1"/>
                <w:szCs w:val="1"/>
              </w:rPr>
            </w:pPr>
          </w:p>
        </w:tc>
      </w:tr>
      <w:tr w:rsidR="00541161" w:rsidRPr="00BC5075">
        <w:trPr>
          <w:trHeight w:val="20"/>
        </w:trPr>
        <w:tc>
          <w:tcPr>
            <w:tcW w:w="120" w:type="dxa"/>
            <w:tcBorders>
              <w:left w:val="single" w:sz="8" w:space="0" w:color="EA157A"/>
            </w:tcBorders>
            <w:shd w:val="clear" w:color="auto" w:fill="E2F3FE"/>
            <w:vAlign w:val="bottom"/>
          </w:tcPr>
          <w:p w:rsidR="00541161" w:rsidRPr="00BC5075" w:rsidRDefault="00541161">
            <w:pPr>
              <w:spacing w:line="20" w:lineRule="exact"/>
              <w:rPr>
                <w:sz w:val="1"/>
                <w:szCs w:val="1"/>
              </w:rPr>
            </w:pPr>
          </w:p>
        </w:tc>
        <w:tc>
          <w:tcPr>
            <w:tcW w:w="2420" w:type="dxa"/>
            <w:shd w:val="clear" w:color="auto" w:fill="E2F3FE"/>
            <w:vAlign w:val="bottom"/>
          </w:tcPr>
          <w:p w:rsidR="00541161" w:rsidRPr="00BC5075" w:rsidRDefault="00541161">
            <w:pPr>
              <w:spacing w:line="20" w:lineRule="exact"/>
              <w:rPr>
                <w:sz w:val="1"/>
                <w:szCs w:val="1"/>
              </w:rPr>
            </w:pPr>
          </w:p>
        </w:tc>
        <w:tc>
          <w:tcPr>
            <w:tcW w:w="120" w:type="dxa"/>
            <w:tcBorders>
              <w:right w:val="single" w:sz="8" w:space="0" w:color="EA157A"/>
            </w:tcBorders>
            <w:shd w:val="clear" w:color="auto" w:fill="E2F3FE"/>
            <w:vAlign w:val="bottom"/>
          </w:tcPr>
          <w:p w:rsidR="00541161" w:rsidRPr="00BC5075" w:rsidRDefault="00541161">
            <w:pPr>
              <w:spacing w:line="20" w:lineRule="exact"/>
              <w:rPr>
                <w:sz w:val="1"/>
                <w:szCs w:val="1"/>
              </w:rPr>
            </w:pPr>
          </w:p>
        </w:tc>
        <w:tc>
          <w:tcPr>
            <w:tcW w:w="6020" w:type="dxa"/>
            <w:vMerge w:val="restart"/>
            <w:tcBorders>
              <w:right w:val="single" w:sz="8" w:space="0" w:color="EA157A"/>
            </w:tcBorders>
            <w:vAlign w:val="bottom"/>
          </w:tcPr>
          <w:p w:rsidR="00541161" w:rsidRPr="00BC5075" w:rsidRDefault="00E63820">
            <w:pPr>
              <w:spacing w:line="271" w:lineRule="exact"/>
              <w:ind w:left="100"/>
              <w:rPr>
                <w:sz w:val="20"/>
                <w:szCs w:val="20"/>
              </w:rPr>
            </w:pPr>
            <w:r w:rsidRPr="00BC5075">
              <w:rPr>
                <w:rFonts w:eastAsia="Times New Roman"/>
                <w:sz w:val="24"/>
                <w:szCs w:val="24"/>
              </w:rPr>
              <w:t>поступков,   но   свободы   естественно   ограниченной</w:t>
            </w:r>
          </w:p>
        </w:tc>
        <w:tc>
          <w:tcPr>
            <w:tcW w:w="0" w:type="dxa"/>
            <w:vAlign w:val="bottom"/>
          </w:tcPr>
          <w:p w:rsidR="00541161" w:rsidRPr="00BC5075" w:rsidRDefault="00541161">
            <w:pPr>
              <w:spacing w:line="20" w:lineRule="exact"/>
              <w:rPr>
                <w:sz w:val="1"/>
                <w:szCs w:val="1"/>
              </w:rPr>
            </w:pPr>
          </w:p>
        </w:tc>
      </w:tr>
      <w:tr w:rsidR="00541161" w:rsidRPr="00BC5075">
        <w:trPr>
          <w:trHeight w:val="251"/>
        </w:trPr>
        <w:tc>
          <w:tcPr>
            <w:tcW w:w="120" w:type="dxa"/>
            <w:tcBorders>
              <w:left w:val="single" w:sz="8" w:space="0" w:color="EA157A"/>
            </w:tcBorders>
            <w:shd w:val="clear" w:color="auto" w:fill="E2F3FE"/>
            <w:vAlign w:val="bottom"/>
          </w:tcPr>
          <w:p w:rsidR="00541161" w:rsidRPr="00BC5075" w:rsidRDefault="00541161">
            <w:pPr>
              <w:rPr>
                <w:sz w:val="21"/>
                <w:szCs w:val="21"/>
              </w:rPr>
            </w:pPr>
          </w:p>
        </w:tc>
        <w:tc>
          <w:tcPr>
            <w:tcW w:w="2420" w:type="dxa"/>
            <w:shd w:val="clear" w:color="auto" w:fill="E2F3FE"/>
            <w:vAlign w:val="bottom"/>
          </w:tcPr>
          <w:p w:rsidR="00541161" w:rsidRPr="00BC5075" w:rsidRDefault="00541161">
            <w:pPr>
              <w:rPr>
                <w:sz w:val="21"/>
                <w:szCs w:val="21"/>
              </w:rPr>
            </w:pPr>
          </w:p>
        </w:tc>
        <w:tc>
          <w:tcPr>
            <w:tcW w:w="120" w:type="dxa"/>
            <w:tcBorders>
              <w:right w:val="single" w:sz="8" w:space="0" w:color="EA157A"/>
            </w:tcBorders>
            <w:shd w:val="clear" w:color="auto" w:fill="E2F3FE"/>
            <w:vAlign w:val="bottom"/>
          </w:tcPr>
          <w:p w:rsidR="00541161" w:rsidRPr="00BC5075" w:rsidRDefault="00541161">
            <w:pPr>
              <w:rPr>
                <w:sz w:val="21"/>
                <w:szCs w:val="21"/>
              </w:rPr>
            </w:pPr>
          </w:p>
        </w:tc>
        <w:tc>
          <w:tcPr>
            <w:tcW w:w="6020" w:type="dxa"/>
            <w:vMerge/>
            <w:tcBorders>
              <w:right w:val="single" w:sz="8" w:space="0" w:color="EA157A"/>
            </w:tcBorders>
            <w:vAlign w:val="bottom"/>
          </w:tcPr>
          <w:p w:rsidR="00541161" w:rsidRPr="00BC5075" w:rsidRDefault="00541161">
            <w:pPr>
              <w:rPr>
                <w:sz w:val="21"/>
                <w:szCs w:val="21"/>
              </w:rPr>
            </w:pPr>
          </w:p>
        </w:tc>
        <w:tc>
          <w:tcPr>
            <w:tcW w:w="0" w:type="dxa"/>
            <w:vAlign w:val="bottom"/>
          </w:tcPr>
          <w:p w:rsidR="00541161" w:rsidRPr="00BC5075" w:rsidRDefault="00541161">
            <w:pPr>
              <w:rPr>
                <w:sz w:val="1"/>
                <w:szCs w:val="1"/>
              </w:rPr>
            </w:pPr>
          </w:p>
        </w:tc>
      </w:tr>
      <w:tr w:rsidR="00541161" w:rsidRPr="00BC5075">
        <w:trPr>
          <w:trHeight w:val="276"/>
        </w:trPr>
        <w:tc>
          <w:tcPr>
            <w:tcW w:w="120" w:type="dxa"/>
            <w:tcBorders>
              <w:left w:val="single" w:sz="8" w:space="0" w:color="EA157A"/>
            </w:tcBorders>
            <w:shd w:val="clear" w:color="auto" w:fill="E2F3FE"/>
            <w:vAlign w:val="bottom"/>
          </w:tcPr>
          <w:p w:rsidR="00541161" w:rsidRPr="00BC5075" w:rsidRDefault="00541161">
            <w:pPr>
              <w:rPr>
                <w:sz w:val="24"/>
                <w:szCs w:val="24"/>
              </w:rPr>
            </w:pPr>
          </w:p>
        </w:tc>
        <w:tc>
          <w:tcPr>
            <w:tcW w:w="2420" w:type="dxa"/>
            <w:shd w:val="clear" w:color="auto" w:fill="E2F3FE"/>
            <w:vAlign w:val="bottom"/>
          </w:tcPr>
          <w:p w:rsidR="00541161" w:rsidRPr="00BC5075" w:rsidRDefault="00541161">
            <w:pPr>
              <w:rPr>
                <w:sz w:val="24"/>
                <w:szCs w:val="24"/>
              </w:rPr>
            </w:pPr>
          </w:p>
        </w:tc>
        <w:tc>
          <w:tcPr>
            <w:tcW w:w="120" w:type="dxa"/>
            <w:tcBorders>
              <w:right w:val="single" w:sz="8" w:space="0" w:color="EA157A"/>
            </w:tcBorders>
            <w:shd w:val="clear" w:color="auto" w:fill="E2F3FE"/>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нормами,   правилами,   законами   общества,   членом</w:t>
            </w:r>
          </w:p>
        </w:tc>
        <w:tc>
          <w:tcPr>
            <w:tcW w:w="0" w:type="dxa"/>
            <w:vAlign w:val="bottom"/>
          </w:tcPr>
          <w:p w:rsidR="00541161" w:rsidRPr="00BC5075" w:rsidRDefault="00541161">
            <w:pPr>
              <w:rPr>
                <w:sz w:val="1"/>
                <w:szCs w:val="1"/>
              </w:rPr>
            </w:pPr>
          </w:p>
        </w:tc>
      </w:tr>
      <w:tr w:rsidR="00541161" w:rsidRPr="00BC5075">
        <w:trPr>
          <w:trHeight w:val="276"/>
        </w:trPr>
        <w:tc>
          <w:tcPr>
            <w:tcW w:w="120" w:type="dxa"/>
            <w:tcBorders>
              <w:left w:val="single" w:sz="8" w:space="0" w:color="EA157A"/>
            </w:tcBorders>
            <w:shd w:val="clear" w:color="auto" w:fill="E2F3FE"/>
            <w:vAlign w:val="bottom"/>
          </w:tcPr>
          <w:p w:rsidR="00541161" w:rsidRPr="00BC5075" w:rsidRDefault="00541161">
            <w:pPr>
              <w:rPr>
                <w:sz w:val="23"/>
                <w:szCs w:val="23"/>
              </w:rPr>
            </w:pPr>
          </w:p>
        </w:tc>
        <w:tc>
          <w:tcPr>
            <w:tcW w:w="2420" w:type="dxa"/>
            <w:shd w:val="clear" w:color="auto" w:fill="E2F3FE"/>
            <w:vAlign w:val="bottom"/>
          </w:tcPr>
          <w:p w:rsidR="00541161" w:rsidRPr="00BC5075" w:rsidRDefault="00541161">
            <w:pPr>
              <w:rPr>
                <w:sz w:val="23"/>
                <w:szCs w:val="23"/>
              </w:rPr>
            </w:pPr>
          </w:p>
        </w:tc>
        <w:tc>
          <w:tcPr>
            <w:tcW w:w="120" w:type="dxa"/>
            <w:tcBorders>
              <w:right w:val="single" w:sz="8" w:space="0" w:color="EA157A"/>
            </w:tcBorders>
            <w:shd w:val="clear" w:color="auto" w:fill="E2F3FE"/>
            <w:vAlign w:val="bottom"/>
          </w:tcPr>
          <w:p w:rsidR="00541161" w:rsidRPr="00BC5075" w:rsidRDefault="00541161">
            <w:pPr>
              <w:rPr>
                <w:sz w:val="23"/>
                <w:szCs w:val="23"/>
              </w:rPr>
            </w:pPr>
          </w:p>
        </w:tc>
        <w:tc>
          <w:tcPr>
            <w:tcW w:w="6020" w:type="dxa"/>
            <w:tcBorders>
              <w:right w:val="single" w:sz="8" w:space="0" w:color="EA157A"/>
            </w:tcBorders>
            <w:vAlign w:val="bottom"/>
          </w:tcPr>
          <w:p w:rsidR="00541161" w:rsidRPr="00BC5075" w:rsidRDefault="00E63820">
            <w:pPr>
              <w:ind w:left="100"/>
              <w:rPr>
                <w:sz w:val="20"/>
                <w:szCs w:val="20"/>
              </w:rPr>
            </w:pPr>
            <w:proofErr w:type="gramStart"/>
            <w:r w:rsidRPr="00BC5075">
              <w:rPr>
                <w:rFonts w:eastAsia="Times New Roman"/>
                <w:sz w:val="24"/>
                <w:szCs w:val="24"/>
              </w:rPr>
              <w:t>которого</w:t>
            </w:r>
            <w:proofErr w:type="gramEnd"/>
            <w:r w:rsidRPr="00BC5075">
              <w:rPr>
                <w:rFonts w:eastAsia="Times New Roman"/>
                <w:sz w:val="24"/>
                <w:szCs w:val="24"/>
              </w:rPr>
              <w:t xml:space="preserve">  всегда  по  всей  социальной  сути  является</w:t>
            </w:r>
          </w:p>
        </w:tc>
        <w:tc>
          <w:tcPr>
            <w:tcW w:w="0" w:type="dxa"/>
            <w:vAlign w:val="bottom"/>
          </w:tcPr>
          <w:p w:rsidR="00541161" w:rsidRPr="00BC5075" w:rsidRDefault="00541161">
            <w:pPr>
              <w:rPr>
                <w:sz w:val="1"/>
                <w:szCs w:val="1"/>
              </w:rPr>
            </w:pPr>
          </w:p>
        </w:tc>
      </w:tr>
      <w:tr w:rsidR="00541161" w:rsidRPr="00BC5075">
        <w:trPr>
          <w:trHeight w:val="286"/>
        </w:trPr>
        <w:tc>
          <w:tcPr>
            <w:tcW w:w="120" w:type="dxa"/>
            <w:tcBorders>
              <w:left w:val="single" w:sz="8" w:space="0" w:color="EA157A"/>
            </w:tcBorders>
            <w:shd w:val="clear" w:color="auto" w:fill="E2F3FE"/>
            <w:vAlign w:val="bottom"/>
          </w:tcPr>
          <w:p w:rsidR="00541161" w:rsidRPr="00BC5075" w:rsidRDefault="00541161">
            <w:pPr>
              <w:rPr>
                <w:sz w:val="24"/>
                <w:szCs w:val="24"/>
              </w:rPr>
            </w:pPr>
          </w:p>
        </w:tc>
        <w:tc>
          <w:tcPr>
            <w:tcW w:w="2420" w:type="dxa"/>
            <w:shd w:val="clear" w:color="auto" w:fill="E2F3FE"/>
            <w:vAlign w:val="bottom"/>
          </w:tcPr>
          <w:p w:rsidR="00541161" w:rsidRPr="00BC5075" w:rsidRDefault="00541161">
            <w:pPr>
              <w:rPr>
                <w:sz w:val="24"/>
                <w:szCs w:val="24"/>
              </w:rPr>
            </w:pPr>
          </w:p>
        </w:tc>
        <w:tc>
          <w:tcPr>
            <w:tcW w:w="120" w:type="dxa"/>
            <w:tcBorders>
              <w:right w:val="single" w:sz="8" w:space="0" w:color="EA157A"/>
            </w:tcBorders>
            <w:shd w:val="clear" w:color="auto" w:fill="E2F3FE"/>
            <w:vAlign w:val="bottom"/>
          </w:tcPr>
          <w:p w:rsidR="00541161" w:rsidRPr="00BC5075" w:rsidRDefault="00541161">
            <w:pPr>
              <w:rPr>
                <w:sz w:val="24"/>
                <w:szCs w:val="24"/>
              </w:rPr>
            </w:pPr>
          </w:p>
        </w:tc>
        <w:tc>
          <w:tcPr>
            <w:tcW w:w="6020" w:type="dxa"/>
            <w:tcBorders>
              <w:right w:val="single" w:sz="8" w:space="0" w:color="EA157A"/>
            </w:tcBorders>
            <w:vAlign w:val="bottom"/>
          </w:tcPr>
          <w:p w:rsidR="00541161" w:rsidRPr="00BC5075" w:rsidRDefault="00E63820">
            <w:pPr>
              <w:ind w:left="100"/>
              <w:rPr>
                <w:sz w:val="20"/>
                <w:szCs w:val="20"/>
              </w:rPr>
            </w:pPr>
            <w:r w:rsidRPr="00BC5075">
              <w:rPr>
                <w:rFonts w:eastAsia="Times New Roman"/>
                <w:sz w:val="24"/>
                <w:szCs w:val="24"/>
              </w:rPr>
              <w:t>человек.</w:t>
            </w:r>
          </w:p>
        </w:tc>
        <w:tc>
          <w:tcPr>
            <w:tcW w:w="0" w:type="dxa"/>
            <w:vAlign w:val="bottom"/>
          </w:tcPr>
          <w:p w:rsidR="00541161" w:rsidRPr="00BC5075" w:rsidRDefault="00541161">
            <w:pPr>
              <w:rPr>
                <w:sz w:val="1"/>
                <w:szCs w:val="1"/>
              </w:rPr>
            </w:pPr>
          </w:p>
        </w:tc>
      </w:tr>
      <w:tr w:rsidR="00541161" w:rsidRPr="00BC5075">
        <w:trPr>
          <w:trHeight w:val="22"/>
        </w:trPr>
        <w:tc>
          <w:tcPr>
            <w:tcW w:w="120" w:type="dxa"/>
            <w:tcBorders>
              <w:left w:val="single" w:sz="8" w:space="0" w:color="EA157A"/>
            </w:tcBorders>
            <w:vAlign w:val="bottom"/>
          </w:tcPr>
          <w:p w:rsidR="00541161" w:rsidRPr="00BC5075" w:rsidRDefault="00541161">
            <w:pPr>
              <w:spacing w:line="20" w:lineRule="exact"/>
              <w:rPr>
                <w:sz w:val="1"/>
                <w:szCs w:val="1"/>
              </w:rPr>
            </w:pPr>
          </w:p>
        </w:tc>
        <w:tc>
          <w:tcPr>
            <w:tcW w:w="2420" w:type="dxa"/>
            <w:vAlign w:val="bottom"/>
          </w:tcPr>
          <w:p w:rsidR="00541161" w:rsidRPr="00BC5075" w:rsidRDefault="00541161">
            <w:pPr>
              <w:spacing w:line="20" w:lineRule="exact"/>
              <w:rPr>
                <w:sz w:val="1"/>
                <w:szCs w:val="1"/>
              </w:rPr>
            </w:pPr>
          </w:p>
        </w:tc>
        <w:tc>
          <w:tcPr>
            <w:tcW w:w="120" w:type="dxa"/>
            <w:tcBorders>
              <w:right w:val="single" w:sz="8" w:space="0" w:color="EA157A"/>
            </w:tcBorders>
            <w:vAlign w:val="bottom"/>
          </w:tcPr>
          <w:p w:rsidR="00541161" w:rsidRPr="00BC5075" w:rsidRDefault="00541161">
            <w:pPr>
              <w:spacing w:line="20" w:lineRule="exact"/>
              <w:rPr>
                <w:sz w:val="1"/>
                <w:szCs w:val="1"/>
              </w:rPr>
            </w:pPr>
          </w:p>
        </w:tc>
        <w:tc>
          <w:tcPr>
            <w:tcW w:w="6020" w:type="dxa"/>
            <w:tcBorders>
              <w:right w:val="single" w:sz="8" w:space="0" w:color="EA157A"/>
            </w:tcBorders>
            <w:vAlign w:val="bottom"/>
          </w:tcPr>
          <w:p w:rsidR="00541161" w:rsidRPr="00BC5075" w:rsidRDefault="00541161">
            <w:pPr>
              <w:spacing w:line="20" w:lineRule="exact"/>
              <w:rPr>
                <w:sz w:val="1"/>
                <w:szCs w:val="1"/>
              </w:rPr>
            </w:pPr>
          </w:p>
        </w:tc>
        <w:tc>
          <w:tcPr>
            <w:tcW w:w="0" w:type="dxa"/>
            <w:vAlign w:val="bottom"/>
          </w:tcPr>
          <w:p w:rsidR="00541161" w:rsidRPr="00BC5075" w:rsidRDefault="00541161">
            <w:pPr>
              <w:spacing w:line="20" w:lineRule="exact"/>
              <w:rPr>
                <w:sz w:val="1"/>
                <w:szCs w:val="1"/>
              </w:rPr>
            </w:pPr>
          </w:p>
        </w:tc>
      </w:tr>
    </w:tbl>
    <w:p w:rsidR="00541161" w:rsidRPr="00BC5075" w:rsidRDefault="007112C1">
      <w:pPr>
        <w:spacing w:line="20" w:lineRule="exact"/>
        <w:rPr>
          <w:sz w:val="20"/>
          <w:szCs w:val="20"/>
        </w:rPr>
      </w:pPr>
      <w:r>
        <w:rPr>
          <w:sz w:val="20"/>
          <w:szCs w:val="20"/>
        </w:rPr>
        <w:pict>
          <v:line id="Shape 38" o:spid="_x0000_s1063" style="position:absolute;z-index:251569152;visibility:visible;mso-wrap-distance-left:0;mso-wrap-distance-right:0;mso-position-horizontal-relative:text;mso-position-vertical-relative:text" from="-21pt,-239.2pt" to="452.45pt,-239.2pt" o:allowincell="f" strokecolor="#ea157a" strokeweight=".96pt"/>
        </w:pict>
      </w:r>
      <w:r>
        <w:rPr>
          <w:sz w:val="20"/>
          <w:szCs w:val="20"/>
        </w:rPr>
        <w:pict>
          <v:line id="Shape 39" o:spid="_x0000_s1064" style="position:absolute;z-index:251570176;visibility:visible;mso-wrap-distance-left:0;mso-wrap-distance-right:0;mso-position-horizontal-relative:text;mso-position-vertical-relative:text" from="-21pt,-.45pt" to="452.45pt,-.45pt" o:allowincell="f" strokecolor="#ea157a" strokeweight=".96pt"/>
        </w:pict>
      </w:r>
    </w:p>
    <w:p w:rsidR="00541161" w:rsidRPr="00BC5075" w:rsidRDefault="00541161">
      <w:pPr>
        <w:spacing w:line="200" w:lineRule="exact"/>
        <w:rPr>
          <w:sz w:val="20"/>
          <w:szCs w:val="20"/>
        </w:rPr>
      </w:pPr>
    </w:p>
    <w:p w:rsidR="00541161" w:rsidRPr="00BC5075" w:rsidRDefault="00541161">
      <w:pPr>
        <w:sectPr w:rsidR="00541161" w:rsidRPr="00BC5075">
          <w:type w:val="continuous"/>
          <w:pgSz w:w="11900" w:h="16841"/>
          <w:pgMar w:top="1440" w:right="1066" w:bottom="421" w:left="1309" w:header="0" w:footer="0" w:gutter="0"/>
          <w:cols w:num="2" w:space="720" w:equalWidth="0">
            <w:col w:w="276" w:space="55"/>
            <w:col w:w="9200"/>
          </w:cols>
        </w:sectPr>
      </w:pPr>
    </w:p>
    <w:p w:rsidR="00541161" w:rsidRPr="00BC5075" w:rsidRDefault="00541161">
      <w:pPr>
        <w:spacing w:line="39" w:lineRule="exact"/>
        <w:rPr>
          <w:sz w:val="20"/>
          <w:szCs w:val="20"/>
        </w:rPr>
      </w:pPr>
    </w:p>
    <w:tbl>
      <w:tblPr>
        <w:tblW w:w="0" w:type="auto"/>
        <w:tblInd w:w="150" w:type="dxa"/>
        <w:tblLayout w:type="fixed"/>
        <w:tblCellMar>
          <w:left w:w="0" w:type="dxa"/>
          <w:right w:w="0" w:type="dxa"/>
        </w:tblCellMar>
        <w:tblLook w:val="04A0"/>
      </w:tblPr>
      <w:tblGrid>
        <w:gridCol w:w="820"/>
        <w:gridCol w:w="2640"/>
        <w:gridCol w:w="5180"/>
        <w:gridCol w:w="840"/>
      </w:tblGrid>
      <w:tr w:rsidR="000A475C" w:rsidRPr="00BC5075" w:rsidTr="00145949">
        <w:trPr>
          <w:trHeight w:val="273"/>
        </w:trPr>
        <w:tc>
          <w:tcPr>
            <w:tcW w:w="820" w:type="dxa"/>
            <w:tcBorders>
              <w:left w:val="single" w:sz="8" w:space="0" w:color="EA157A"/>
              <w:right w:val="single" w:sz="8" w:space="0" w:color="EA157A"/>
            </w:tcBorders>
            <w:vAlign w:val="bottom"/>
          </w:tcPr>
          <w:p w:rsidR="000A475C" w:rsidRPr="00BC5075" w:rsidRDefault="000A475C" w:rsidP="00145949">
            <w:pPr>
              <w:rPr>
                <w:sz w:val="23"/>
                <w:szCs w:val="23"/>
              </w:rPr>
            </w:pPr>
          </w:p>
        </w:tc>
        <w:tc>
          <w:tcPr>
            <w:tcW w:w="2640" w:type="dxa"/>
            <w:tcBorders>
              <w:right w:val="single" w:sz="8" w:space="0" w:color="EA157A"/>
            </w:tcBorders>
            <w:shd w:val="clear" w:color="auto" w:fill="E2F3FE"/>
            <w:vAlign w:val="bottom"/>
          </w:tcPr>
          <w:p w:rsidR="000A475C" w:rsidRPr="00BC5075" w:rsidRDefault="000A475C" w:rsidP="00145949">
            <w:pPr>
              <w:spacing w:line="273" w:lineRule="exact"/>
              <w:jc w:val="center"/>
              <w:rPr>
                <w:sz w:val="20"/>
                <w:szCs w:val="20"/>
              </w:rPr>
            </w:pPr>
            <w:r w:rsidRPr="00BC5075">
              <w:rPr>
                <w:rFonts w:eastAsia="Times New Roman"/>
                <w:b/>
                <w:bCs/>
                <w:sz w:val="24"/>
                <w:szCs w:val="24"/>
              </w:rPr>
              <w:t>Ценность</w:t>
            </w:r>
          </w:p>
        </w:tc>
        <w:tc>
          <w:tcPr>
            <w:tcW w:w="6020" w:type="dxa"/>
            <w:gridSpan w:val="2"/>
            <w:tcBorders>
              <w:right w:val="single" w:sz="8" w:space="0" w:color="EA157A"/>
            </w:tcBorders>
            <w:vAlign w:val="bottom"/>
          </w:tcPr>
          <w:p w:rsidR="000A475C" w:rsidRPr="00BC5075" w:rsidRDefault="000A475C" w:rsidP="00145949">
            <w:pPr>
              <w:spacing w:line="268" w:lineRule="exact"/>
              <w:ind w:left="100"/>
              <w:rPr>
                <w:sz w:val="20"/>
                <w:szCs w:val="20"/>
              </w:rPr>
            </w:pPr>
            <w:r w:rsidRPr="00BC5075">
              <w:rPr>
                <w:rFonts w:eastAsia="Times New Roman"/>
                <w:sz w:val="24"/>
                <w:szCs w:val="24"/>
              </w:rPr>
              <w:t>Осознание человеком себя как члена общества, народа,</w:t>
            </w:r>
          </w:p>
        </w:tc>
      </w:tr>
      <w:tr w:rsidR="000A475C" w:rsidRPr="00BC5075" w:rsidTr="00145949">
        <w:trPr>
          <w:trHeight w:val="280"/>
        </w:trPr>
        <w:tc>
          <w:tcPr>
            <w:tcW w:w="820" w:type="dxa"/>
            <w:tcBorders>
              <w:left w:val="single" w:sz="8" w:space="0" w:color="EA157A"/>
              <w:right w:val="single" w:sz="8" w:space="0" w:color="EA157A"/>
            </w:tcBorders>
            <w:vAlign w:val="bottom"/>
          </w:tcPr>
          <w:p w:rsidR="000A475C" w:rsidRPr="00BC5075" w:rsidRDefault="000A475C" w:rsidP="00145949">
            <w:pPr>
              <w:rPr>
                <w:sz w:val="24"/>
                <w:szCs w:val="24"/>
              </w:rPr>
            </w:pPr>
          </w:p>
        </w:tc>
        <w:tc>
          <w:tcPr>
            <w:tcW w:w="2640" w:type="dxa"/>
            <w:tcBorders>
              <w:bottom w:val="single" w:sz="8" w:space="0" w:color="EA157A"/>
              <w:right w:val="single" w:sz="8" w:space="0" w:color="EA157A"/>
            </w:tcBorders>
            <w:shd w:val="clear" w:color="auto" w:fill="E2F3FE"/>
            <w:vAlign w:val="bottom"/>
          </w:tcPr>
          <w:p w:rsidR="000A475C" w:rsidRPr="00BC5075" w:rsidRDefault="000A475C" w:rsidP="00145949">
            <w:pPr>
              <w:jc w:val="center"/>
              <w:rPr>
                <w:sz w:val="20"/>
                <w:szCs w:val="20"/>
              </w:rPr>
            </w:pPr>
            <w:r w:rsidRPr="00BC5075">
              <w:rPr>
                <w:rFonts w:eastAsia="Times New Roman"/>
                <w:b/>
                <w:bCs/>
                <w:sz w:val="24"/>
                <w:szCs w:val="24"/>
                <w:shd w:val="clear" w:color="auto" w:fill="E2F3FE"/>
              </w:rPr>
              <w:t>гражданственности</w:t>
            </w:r>
          </w:p>
        </w:tc>
        <w:tc>
          <w:tcPr>
            <w:tcW w:w="5180" w:type="dxa"/>
            <w:tcBorders>
              <w:bottom w:val="single" w:sz="8" w:space="0" w:color="EA157A"/>
            </w:tcBorders>
            <w:vAlign w:val="bottom"/>
          </w:tcPr>
          <w:p w:rsidR="000A475C" w:rsidRPr="00BC5075" w:rsidRDefault="000A475C" w:rsidP="00145949">
            <w:pPr>
              <w:spacing w:line="271" w:lineRule="exact"/>
              <w:ind w:left="100"/>
              <w:rPr>
                <w:sz w:val="20"/>
                <w:szCs w:val="20"/>
              </w:rPr>
            </w:pPr>
            <w:r w:rsidRPr="00BC5075">
              <w:rPr>
                <w:rFonts w:eastAsia="Times New Roman"/>
                <w:sz w:val="24"/>
                <w:szCs w:val="24"/>
              </w:rPr>
              <w:t>представителя страны и государства.</w:t>
            </w:r>
          </w:p>
        </w:tc>
        <w:tc>
          <w:tcPr>
            <w:tcW w:w="840" w:type="dxa"/>
            <w:tcBorders>
              <w:bottom w:val="single" w:sz="8" w:space="0" w:color="EA157A"/>
              <w:right w:val="single" w:sz="8" w:space="0" w:color="EA157A"/>
            </w:tcBorders>
            <w:vAlign w:val="bottom"/>
          </w:tcPr>
          <w:p w:rsidR="000A475C" w:rsidRPr="00BC5075" w:rsidRDefault="000A475C" w:rsidP="00145949">
            <w:pPr>
              <w:rPr>
                <w:sz w:val="24"/>
                <w:szCs w:val="24"/>
              </w:rPr>
            </w:pPr>
          </w:p>
        </w:tc>
      </w:tr>
      <w:tr w:rsidR="000A475C" w:rsidRPr="00BC5075" w:rsidTr="00145949">
        <w:trPr>
          <w:trHeight w:val="271"/>
        </w:trPr>
        <w:tc>
          <w:tcPr>
            <w:tcW w:w="820" w:type="dxa"/>
            <w:tcBorders>
              <w:left w:val="single" w:sz="8" w:space="0" w:color="EA157A"/>
              <w:right w:val="single" w:sz="8" w:space="0" w:color="EA157A"/>
            </w:tcBorders>
            <w:vAlign w:val="bottom"/>
          </w:tcPr>
          <w:p w:rsidR="000A475C" w:rsidRPr="00BC5075" w:rsidRDefault="000A475C" w:rsidP="00145949">
            <w:pPr>
              <w:rPr>
                <w:sz w:val="23"/>
                <w:szCs w:val="23"/>
              </w:rPr>
            </w:pPr>
          </w:p>
        </w:tc>
        <w:tc>
          <w:tcPr>
            <w:tcW w:w="2640" w:type="dxa"/>
            <w:tcBorders>
              <w:right w:val="single" w:sz="8" w:space="0" w:color="EA157A"/>
            </w:tcBorders>
            <w:shd w:val="clear" w:color="auto" w:fill="E2F3FE"/>
            <w:vAlign w:val="bottom"/>
          </w:tcPr>
          <w:p w:rsidR="000A475C" w:rsidRPr="00BC5075" w:rsidRDefault="000A475C" w:rsidP="00145949">
            <w:pPr>
              <w:spacing w:line="271" w:lineRule="exact"/>
              <w:jc w:val="center"/>
              <w:rPr>
                <w:sz w:val="20"/>
                <w:szCs w:val="20"/>
              </w:rPr>
            </w:pPr>
            <w:r w:rsidRPr="00BC5075">
              <w:rPr>
                <w:rFonts w:eastAsia="Times New Roman"/>
                <w:b/>
                <w:bCs/>
                <w:sz w:val="24"/>
                <w:szCs w:val="24"/>
              </w:rPr>
              <w:t>Ценность</w:t>
            </w:r>
          </w:p>
        </w:tc>
        <w:tc>
          <w:tcPr>
            <w:tcW w:w="6020" w:type="dxa"/>
            <w:gridSpan w:val="2"/>
            <w:tcBorders>
              <w:right w:val="single" w:sz="8" w:space="0" w:color="EA157A"/>
            </w:tcBorders>
            <w:vAlign w:val="bottom"/>
          </w:tcPr>
          <w:p w:rsidR="000A475C" w:rsidRPr="00BC5075" w:rsidRDefault="000A475C" w:rsidP="00145949">
            <w:pPr>
              <w:spacing w:line="266" w:lineRule="exact"/>
              <w:ind w:left="100"/>
              <w:rPr>
                <w:sz w:val="20"/>
                <w:szCs w:val="20"/>
              </w:rPr>
            </w:pPr>
            <w:r w:rsidRPr="00BC5075">
              <w:rPr>
                <w:rFonts w:eastAsia="Times New Roman"/>
                <w:sz w:val="24"/>
                <w:szCs w:val="24"/>
              </w:rPr>
              <w:t>Одно  из  проявлений  духовной  зрелости  человека,</w:t>
            </w:r>
          </w:p>
        </w:tc>
      </w:tr>
      <w:tr w:rsidR="000A475C" w:rsidRPr="00BC5075" w:rsidTr="00145949">
        <w:trPr>
          <w:trHeight w:val="281"/>
        </w:trPr>
        <w:tc>
          <w:tcPr>
            <w:tcW w:w="820" w:type="dxa"/>
            <w:tcBorders>
              <w:left w:val="single" w:sz="8" w:space="0" w:color="EA157A"/>
              <w:right w:val="single" w:sz="8" w:space="0" w:color="EA157A"/>
            </w:tcBorders>
            <w:vAlign w:val="bottom"/>
          </w:tcPr>
          <w:p w:rsidR="000A475C" w:rsidRPr="00BC5075" w:rsidRDefault="000A475C" w:rsidP="00145949">
            <w:pPr>
              <w:rPr>
                <w:sz w:val="24"/>
                <w:szCs w:val="24"/>
              </w:rPr>
            </w:pPr>
          </w:p>
        </w:tc>
        <w:tc>
          <w:tcPr>
            <w:tcW w:w="2640" w:type="dxa"/>
            <w:tcBorders>
              <w:right w:val="single" w:sz="8" w:space="0" w:color="EA157A"/>
            </w:tcBorders>
            <w:shd w:val="clear" w:color="auto" w:fill="E2F3FE"/>
            <w:vAlign w:val="bottom"/>
          </w:tcPr>
          <w:p w:rsidR="000A475C" w:rsidRPr="00BC5075" w:rsidRDefault="000A475C" w:rsidP="00145949">
            <w:pPr>
              <w:jc w:val="center"/>
              <w:rPr>
                <w:sz w:val="20"/>
                <w:szCs w:val="20"/>
              </w:rPr>
            </w:pPr>
            <w:r w:rsidRPr="00BC5075">
              <w:rPr>
                <w:rFonts w:eastAsia="Times New Roman"/>
                <w:b/>
                <w:bCs/>
                <w:sz w:val="24"/>
                <w:szCs w:val="24"/>
              </w:rPr>
              <w:t>патриотизма</w:t>
            </w:r>
          </w:p>
        </w:tc>
        <w:tc>
          <w:tcPr>
            <w:tcW w:w="5180" w:type="dxa"/>
            <w:vAlign w:val="bottom"/>
          </w:tcPr>
          <w:p w:rsidR="000A475C" w:rsidRPr="00BC5075" w:rsidRDefault="000A475C" w:rsidP="00145949">
            <w:pPr>
              <w:spacing w:line="271" w:lineRule="exact"/>
              <w:ind w:left="100"/>
              <w:rPr>
                <w:sz w:val="20"/>
                <w:szCs w:val="20"/>
              </w:rPr>
            </w:pPr>
            <w:proofErr w:type="gramStart"/>
            <w:r w:rsidRPr="00BC5075">
              <w:rPr>
                <w:rFonts w:eastAsia="Times New Roman"/>
                <w:sz w:val="24"/>
                <w:szCs w:val="24"/>
              </w:rPr>
              <w:t>выражающееся</w:t>
            </w:r>
            <w:proofErr w:type="gramEnd"/>
            <w:r w:rsidRPr="00BC5075">
              <w:rPr>
                <w:rFonts w:eastAsia="Times New Roman"/>
                <w:sz w:val="24"/>
                <w:szCs w:val="24"/>
              </w:rPr>
              <w:t xml:space="preserve">  в  любви  к  России,    народу,</w:t>
            </w:r>
          </w:p>
        </w:tc>
        <w:tc>
          <w:tcPr>
            <w:tcW w:w="840" w:type="dxa"/>
            <w:tcBorders>
              <w:right w:val="single" w:sz="8" w:space="0" w:color="EA157A"/>
            </w:tcBorders>
            <w:vAlign w:val="bottom"/>
          </w:tcPr>
          <w:p w:rsidR="000A475C" w:rsidRPr="00BC5075" w:rsidRDefault="000A475C" w:rsidP="00145949">
            <w:pPr>
              <w:spacing w:line="271" w:lineRule="exact"/>
              <w:ind w:right="20"/>
              <w:jc w:val="right"/>
              <w:rPr>
                <w:sz w:val="20"/>
                <w:szCs w:val="20"/>
              </w:rPr>
            </w:pPr>
            <w:r w:rsidRPr="00BC5075">
              <w:rPr>
                <w:rFonts w:eastAsia="Times New Roman"/>
                <w:sz w:val="24"/>
                <w:szCs w:val="24"/>
              </w:rPr>
              <w:t>малой</w:t>
            </w:r>
          </w:p>
        </w:tc>
      </w:tr>
      <w:tr w:rsidR="000A475C" w:rsidRPr="00BC5075" w:rsidTr="00145949">
        <w:trPr>
          <w:trHeight w:val="266"/>
        </w:trPr>
        <w:tc>
          <w:tcPr>
            <w:tcW w:w="820" w:type="dxa"/>
            <w:tcBorders>
              <w:left w:val="single" w:sz="8" w:space="0" w:color="EA157A"/>
              <w:right w:val="single" w:sz="8" w:space="0" w:color="EA157A"/>
            </w:tcBorders>
            <w:vAlign w:val="bottom"/>
          </w:tcPr>
          <w:p w:rsidR="000A475C" w:rsidRPr="00BC5075" w:rsidRDefault="000A475C" w:rsidP="00145949">
            <w:pPr>
              <w:rPr>
                <w:sz w:val="23"/>
                <w:szCs w:val="23"/>
              </w:rPr>
            </w:pPr>
          </w:p>
        </w:tc>
        <w:tc>
          <w:tcPr>
            <w:tcW w:w="2640" w:type="dxa"/>
            <w:tcBorders>
              <w:right w:val="single" w:sz="8" w:space="0" w:color="EA157A"/>
            </w:tcBorders>
            <w:shd w:val="clear" w:color="auto" w:fill="E2F3FE"/>
            <w:vAlign w:val="bottom"/>
          </w:tcPr>
          <w:p w:rsidR="000A475C" w:rsidRPr="00BC5075" w:rsidRDefault="000A475C" w:rsidP="00145949">
            <w:pPr>
              <w:rPr>
                <w:sz w:val="23"/>
                <w:szCs w:val="23"/>
              </w:rPr>
            </w:pPr>
          </w:p>
        </w:tc>
        <w:tc>
          <w:tcPr>
            <w:tcW w:w="6020" w:type="dxa"/>
            <w:gridSpan w:val="2"/>
            <w:tcBorders>
              <w:right w:val="single" w:sz="8" w:space="0" w:color="EA157A"/>
            </w:tcBorders>
            <w:vAlign w:val="bottom"/>
          </w:tcPr>
          <w:p w:rsidR="000A475C" w:rsidRPr="00BC5075" w:rsidRDefault="000A475C" w:rsidP="00145949">
            <w:pPr>
              <w:spacing w:line="266" w:lineRule="exact"/>
              <w:ind w:left="100"/>
              <w:rPr>
                <w:sz w:val="20"/>
                <w:szCs w:val="20"/>
              </w:rPr>
            </w:pPr>
            <w:r w:rsidRPr="00BC5075">
              <w:rPr>
                <w:rFonts w:eastAsia="Times New Roman"/>
                <w:sz w:val="24"/>
                <w:szCs w:val="24"/>
              </w:rPr>
              <w:t>родине, в осознанном желании служить Отечеству.</w:t>
            </w:r>
          </w:p>
        </w:tc>
      </w:tr>
      <w:tr w:rsidR="000A475C" w:rsidRPr="00BC5075" w:rsidTr="00145949">
        <w:trPr>
          <w:trHeight w:val="286"/>
        </w:trPr>
        <w:tc>
          <w:tcPr>
            <w:tcW w:w="820" w:type="dxa"/>
            <w:tcBorders>
              <w:left w:val="single" w:sz="8" w:space="0" w:color="EA157A"/>
              <w:right w:val="single" w:sz="8" w:space="0" w:color="EA157A"/>
            </w:tcBorders>
            <w:vAlign w:val="bottom"/>
          </w:tcPr>
          <w:p w:rsidR="000A475C" w:rsidRPr="00BC5075" w:rsidRDefault="000A475C" w:rsidP="00145949">
            <w:pPr>
              <w:rPr>
                <w:sz w:val="24"/>
                <w:szCs w:val="24"/>
              </w:rPr>
            </w:pPr>
          </w:p>
        </w:tc>
        <w:tc>
          <w:tcPr>
            <w:tcW w:w="2640" w:type="dxa"/>
            <w:tcBorders>
              <w:bottom w:val="single" w:sz="8" w:space="0" w:color="EA157A"/>
              <w:right w:val="single" w:sz="8" w:space="0" w:color="EA157A"/>
            </w:tcBorders>
            <w:shd w:val="clear" w:color="auto" w:fill="E2F3FE"/>
            <w:vAlign w:val="bottom"/>
          </w:tcPr>
          <w:p w:rsidR="000A475C" w:rsidRPr="00BC5075" w:rsidRDefault="000A475C" w:rsidP="00145949">
            <w:pPr>
              <w:rPr>
                <w:sz w:val="24"/>
                <w:szCs w:val="24"/>
              </w:rPr>
            </w:pPr>
          </w:p>
        </w:tc>
        <w:tc>
          <w:tcPr>
            <w:tcW w:w="6020" w:type="dxa"/>
            <w:gridSpan w:val="2"/>
            <w:tcBorders>
              <w:bottom w:val="single" w:sz="8" w:space="0" w:color="EA157A"/>
              <w:right w:val="single" w:sz="8" w:space="0" w:color="EA157A"/>
            </w:tcBorders>
            <w:vAlign w:val="bottom"/>
          </w:tcPr>
          <w:p w:rsidR="000A475C" w:rsidRPr="00BC5075" w:rsidRDefault="000A475C" w:rsidP="00145949">
            <w:pPr>
              <w:rPr>
                <w:sz w:val="24"/>
                <w:szCs w:val="24"/>
              </w:rPr>
            </w:pPr>
          </w:p>
        </w:tc>
      </w:tr>
    </w:tbl>
    <w:p w:rsidR="00541161" w:rsidRPr="00BC5075" w:rsidRDefault="00541161">
      <w:pPr>
        <w:spacing w:line="200" w:lineRule="exact"/>
        <w:rPr>
          <w:sz w:val="20"/>
          <w:szCs w:val="20"/>
        </w:rPr>
      </w:pPr>
    </w:p>
    <w:p w:rsidR="00541161" w:rsidRPr="00BC5075" w:rsidRDefault="00541161">
      <w:pPr>
        <w:spacing w:line="219" w:lineRule="exact"/>
        <w:rPr>
          <w:sz w:val="20"/>
          <w:szCs w:val="20"/>
        </w:rPr>
      </w:pPr>
    </w:p>
    <w:p w:rsidR="00541161" w:rsidRPr="00BC5075" w:rsidRDefault="00E63820">
      <w:pPr>
        <w:ind w:right="20"/>
        <w:jc w:val="center"/>
        <w:rPr>
          <w:sz w:val="20"/>
          <w:szCs w:val="20"/>
        </w:rPr>
      </w:pPr>
      <w:r w:rsidRPr="00BC5075">
        <w:rPr>
          <w:rFonts w:eastAsia="Times New Roman"/>
          <w:b/>
          <w:bCs/>
          <w:sz w:val="24"/>
          <w:szCs w:val="24"/>
        </w:rPr>
        <w:lastRenderedPageBreak/>
        <w:t xml:space="preserve">2.1.3.  Связь личностных и </w:t>
      </w:r>
      <w:proofErr w:type="spellStart"/>
      <w:r w:rsidRPr="00BC5075">
        <w:rPr>
          <w:rFonts w:eastAsia="Times New Roman"/>
          <w:b/>
          <w:bCs/>
          <w:sz w:val="24"/>
          <w:szCs w:val="24"/>
        </w:rPr>
        <w:t>метапредметных</w:t>
      </w:r>
      <w:proofErr w:type="spellEnd"/>
      <w:r w:rsidRPr="00BC5075">
        <w:rPr>
          <w:rFonts w:eastAsia="Times New Roman"/>
          <w:b/>
          <w:bCs/>
          <w:sz w:val="24"/>
          <w:szCs w:val="24"/>
        </w:rPr>
        <w:t xml:space="preserve"> результатов (универсальных учебных действий) с содержанием учебных предметов, технологиями и формами работы</w:t>
      </w:r>
    </w:p>
    <w:p w:rsidR="00541161" w:rsidRPr="00BC5075" w:rsidRDefault="00541161">
      <w:pPr>
        <w:spacing w:line="271" w:lineRule="exact"/>
        <w:rPr>
          <w:sz w:val="20"/>
          <w:szCs w:val="20"/>
        </w:rPr>
      </w:pPr>
    </w:p>
    <w:p w:rsidR="00541161" w:rsidRPr="00BC5075" w:rsidRDefault="00E63820">
      <w:pPr>
        <w:spacing w:line="234" w:lineRule="auto"/>
        <w:ind w:right="20"/>
        <w:rPr>
          <w:sz w:val="20"/>
          <w:szCs w:val="20"/>
        </w:rPr>
      </w:pPr>
      <w:r w:rsidRPr="00BC5075">
        <w:rPr>
          <w:rFonts w:eastAsia="Times New Roman"/>
          <w:b/>
          <w:bCs/>
          <w:sz w:val="24"/>
          <w:szCs w:val="24"/>
        </w:rPr>
        <w:t xml:space="preserve">Целью </w:t>
      </w:r>
      <w:r w:rsidRPr="00BC5075">
        <w:rPr>
          <w:rFonts w:eastAsia="Times New Roman"/>
          <w:sz w:val="24"/>
          <w:szCs w:val="24"/>
        </w:rPr>
        <w:t xml:space="preserve">образования </w:t>
      </w:r>
      <w:r w:rsidR="00B572BB">
        <w:rPr>
          <w:rFonts w:eastAsia="Times New Roman"/>
          <w:sz w:val="24"/>
          <w:szCs w:val="24"/>
        </w:rPr>
        <w:t>на начальной ступени МКОУ «Арахкентская СОШ»</w:t>
      </w:r>
      <w:r w:rsidRPr="00BC5075">
        <w:rPr>
          <w:rFonts w:eastAsia="Times New Roman"/>
          <w:sz w:val="24"/>
          <w:szCs w:val="24"/>
        </w:rPr>
        <w:t xml:space="preserve"> является формирование</w:t>
      </w:r>
      <w:r w:rsidRPr="00BC5075">
        <w:rPr>
          <w:rFonts w:eastAsia="Times New Roman"/>
          <w:b/>
          <w:bCs/>
          <w:sz w:val="24"/>
          <w:szCs w:val="24"/>
        </w:rPr>
        <w:t xml:space="preserve"> </w:t>
      </w:r>
      <w:r w:rsidRPr="00BC5075">
        <w:rPr>
          <w:rFonts w:eastAsia="Times New Roman"/>
          <w:sz w:val="24"/>
          <w:szCs w:val="24"/>
        </w:rPr>
        <w:t>функционально грамотной личности, т.е. человека</w:t>
      </w:r>
      <w:r w:rsidRPr="00BC5075">
        <w:rPr>
          <w:rFonts w:eastAsia="Times New Roman"/>
          <w:b/>
          <w:bCs/>
          <w:sz w:val="24"/>
          <w:szCs w:val="24"/>
        </w:rPr>
        <w:t>,</w:t>
      </w:r>
      <w:r w:rsidRPr="00BC5075">
        <w:rPr>
          <w:rFonts w:eastAsia="Times New Roman"/>
          <w:sz w:val="24"/>
          <w:szCs w:val="24"/>
        </w:rPr>
        <w:t xml:space="preserve"> который:</w:t>
      </w:r>
    </w:p>
    <w:p w:rsidR="00541161" w:rsidRPr="00BC5075" w:rsidRDefault="00541161">
      <w:pPr>
        <w:spacing w:line="33" w:lineRule="exact"/>
        <w:rPr>
          <w:sz w:val="20"/>
          <w:szCs w:val="20"/>
        </w:rPr>
      </w:pPr>
    </w:p>
    <w:p w:rsidR="00541161" w:rsidRPr="00BC5075" w:rsidRDefault="00E63820" w:rsidP="00BD1B5E">
      <w:pPr>
        <w:numPr>
          <w:ilvl w:val="0"/>
          <w:numId w:val="31"/>
        </w:numPr>
        <w:tabs>
          <w:tab w:val="left" w:pos="994"/>
        </w:tabs>
        <w:spacing w:line="226" w:lineRule="auto"/>
        <w:ind w:right="20"/>
        <w:rPr>
          <w:rFonts w:ascii="Symbol" w:eastAsia="Symbol" w:hAnsi="Symbol" w:cs="Symbol"/>
          <w:sz w:val="24"/>
          <w:szCs w:val="24"/>
        </w:rPr>
      </w:pPr>
      <w:r w:rsidRPr="00BC5075">
        <w:rPr>
          <w:rFonts w:eastAsia="Times New Roman"/>
          <w:i/>
          <w:iCs/>
          <w:sz w:val="24"/>
          <w:szCs w:val="24"/>
        </w:rPr>
        <w:t xml:space="preserve">– обладает </w:t>
      </w:r>
      <w:r w:rsidRPr="00BC5075">
        <w:rPr>
          <w:rFonts w:eastAsia="Times New Roman"/>
          <w:sz w:val="24"/>
          <w:szCs w:val="24"/>
        </w:rPr>
        <w:t>огромным потенциалом к саморазвитию, умеет учиться и</w:t>
      </w:r>
      <w:r w:rsidRPr="00BC5075">
        <w:rPr>
          <w:rFonts w:eastAsia="Times New Roman"/>
          <w:i/>
          <w:iCs/>
          <w:sz w:val="24"/>
          <w:szCs w:val="24"/>
        </w:rPr>
        <w:t xml:space="preserve"> </w:t>
      </w:r>
      <w:r w:rsidRPr="00BC5075">
        <w:rPr>
          <w:rFonts w:eastAsia="Times New Roman"/>
          <w:sz w:val="24"/>
          <w:szCs w:val="24"/>
        </w:rPr>
        <w:t>самостоятельно добывать знания;</w:t>
      </w:r>
    </w:p>
    <w:p w:rsidR="00541161" w:rsidRPr="00BC5075" w:rsidRDefault="00541161">
      <w:pPr>
        <w:spacing w:line="1" w:lineRule="exact"/>
        <w:rPr>
          <w:rFonts w:ascii="Symbol" w:eastAsia="Symbol" w:hAnsi="Symbol" w:cs="Symbol"/>
          <w:sz w:val="24"/>
          <w:szCs w:val="24"/>
        </w:rPr>
      </w:pPr>
    </w:p>
    <w:p w:rsidR="00541161" w:rsidRPr="00BC5075" w:rsidRDefault="00E63820" w:rsidP="00BD1B5E">
      <w:pPr>
        <w:numPr>
          <w:ilvl w:val="0"/>
          <w:numId w:val="31"/>
        </w:numPr>
        <w:tabs>
          <w:tab w:val="left" w:pos="1000"/>
        </w:tabs>
        <w:ind w:left="1000" w:hanging="1000"/>
        <w:rPr>
          <w:rFonts w:ascii="Symbol" w:eastAsia="Symbol" w:hAnsi="Symbol" w:cs="Symbol"/>
          <w:sz w:val="24"/>
          <w:szCs w:val="24"/>
        </w:rPr>
      </w:pPr>
      <w:r w:rsidRPr="00BC5075">
        <w:rPr>
          <w:rFonts w:eastAsia="Times New Roman"/>
          <w:i/>
          <w:iCs/>
          <w:sz w:val="24"/>
          <w:szCs w:val="24"/>
        </w:rPr>
        <w:t xml:space="preserve">– владеет </w:t>
      </w:r>
      <w:r w:rsidRPr="00BC5075">
        <w:rPr>
          <w:rFonts w:eastAsia="Times New Roman"/>
          <w:sz w:val="24"/>
          <w:szCs w:val="24"/>
        </w:rPr>
        <w:t>обобщённым целостным представлением о мире (картиной мира);</w:t>
      </w:r>
    </w:p>
    <w:p w:rsidR="00541161" w:rsidRPr="00BC5075" w:rsidRDefault="00541161">
      <w:pPr>
        <w:spacing w:line="31" w:lineRule="exact"/>
        <w:rPr>
          <w:rFonts w:ascii="Symbol" w:eastAsia="Symbol" w:hAnsi="Symbol" w:cs="Symbol"/>
          <w:sz w:val="24"/>
          <w:szCs w:val="24"/>
        </w:rPr>
      </w:pPr>
    </w:p>
    <w:p w:rsidR="00541161" w:rsidRPr="00BC5075" w:rsidRDefault="00E63820" w:rsidP="00BD1B5E">
      <w:pPr>
        <w:numPr>
          <w:ilvl w:val="0"/>
          <w:numId w:val="31"/>
        </w:numPr>
        <w:tabs>
          <w:tab w:val="left" w:pos="994"/>
        </w:tabs>
        <w:spacing w:line="226" w:lineRule="auto"/>
        <w:ind w:right="20"/>
        <w:rPr>
          <w:rFonts w:ascii="Symbol" w:eastAsia="Symbol" w:hAnsi="Symbol" w:cs="Symbol"/>
          <w:sz w:val="24"/>
          <w:szCs w:val="24"/>
        </w:rPr>
      </w:pPr>
      <w:r w:rsidRPr="00BC5075">
        <w:rPr>
          <w:rFonts w:eastAsia="Times New Roman"/>
          <w:i/>
          <w:iCs/>
          <w:sz w:val="24"/>
          <w:szCs w:val="24"/>
        </w:rPr>
        <w:t xml:space="preserve">– привык </w:t>
      </w:r>
      <w:r w:rsidRPr="00BC5075">
        <w:rPr>
          <w:rFonts w:eastAsia="Times New Roman"/>
          <w:sz w:val="24"/>
          <w:szCs w:val="24"/>
        </w:rPr>
        <w:t>самостоятельно принимать решения и нести за них персональную</w:t>
      </w:r>
      <w:r w:rsidRPr="00BC5075">
        <w:rPr>
          <w:rFonts w:eastAsia="Times New Roman"/>
          <w:i/>
          <w:iCs/>
          <w:sz w:val="24"/>
          <w:szCs w:val="24"/>
        </w:rPr>
        <w:t xml:space="preserve"> </w:t>
      </w:r>
      <w:r w:rsidRPr="00BC5075">
        <w:rPr>
          <w:rFonts w:eastAsia="Times New Roman"/>
          <w:sz w:val="24"/>
          <w:szCs w:val="24"/>
        </w:rPr>
        <w:t>ответственность;</w:t>
      </w:r>
    </w:p>
    <w:p w:rsidR="00541161" w:rsidRPr="00BC5075" w:rsidRDefault="00541161">
      <w:pPr>
        <w:spacing w:line="32" w:lineRule="exact"/>
        <w:rPr>
          <w:rFonts w:ascii="Symbol" w:eastAsia="Symbol" w:hAnsi="Symbol" w:cs="Symbol"/>
          <w:sz w:val="24"/>
          <w:szCs w:val="24"/>
        </w:rPr>
      </w:pPr>
    </w:p>
    <w:p w:rsidR="00541161" w:rsidRPr="00BC5075" w:rsidRDefault="00E63820" w:rsidP="00BD1B5E">
      <w:pPr>
        <w:numPr>
          <w:ilvl w:val="0"/>
          <w:numId w:val="31"/>
        </w:numPr>
        <w:tabs>
          <w:tab w:val="left" w:pos="994"/>
        </w:tabs>
        <w:spacing w:line="230" w:lineRule="auto"/>
        <w:ind w:right="20"/>
        <w:jc w:val="both"/>
        <w:rPr>
          <w:rFonts w:ascii="Symbol" w:eastAsia="Symbol" w:hAnsi="Symbol" w:cs="Symbol"/>
          <w:sz w:val="24"/>
          <w:szCs w:val="24"/>
        </w:rPr>
      </w:pPr>
      <w:r w:rsidRPr="00BC5075">
        <w:rPr>
          <w:rFonts w:eastAsia="Times New Roman"/>
          <w:i/>
          <w:iCs/>
          <w:sz w:val="24"/>
          <w:szCs w:val="24"/>
        </w:rPr>
        <w:t xml:space="preserve">– усвоил </w:t>
      </w:r>
      <w:r w:rsidRPr="00BC5075">
        <w:rPr>
          <w:rFonts w:eastAsia="Times New Roman"/>
          <w:sz w:val="24"/>
          <w:szCs w:val="24"/>
        </w:rPr>
        <w:t>положительный опыт и завоевания предыдущих поколений, сумел</w:t>
      </w:r>
      <w:r w:rsidRPr="00BC5075">
        <w:rPr>
          <w:rFonts w:eastAsia="Times New Roman"/>
          <w:i/>
          <w:iCs/>
          <w:sz w:val="24"/>
          <w:szCs w:val="24"/>
        </w:rPr>
        <w:t xml:space="preserve"> </w:t>
      </w:r>
      <w:r w:rsidRPr="00BC5075">
        <w:rPr>
          <w:rFonts w:eastAsia="Times New Roman"/>
          <w:sz w:val="24"/>
          <w:szCs w:val="24"/>
        </w:rPr>
        <w:t>проанализировать его и сделать своим собственным, тем самым заложив основу своей гражданской и национальной самоидентификации;</w:t>
      </w:r>
    </w:p>
    <w:p w:rsidR="00541161" w:rsidRPr="00BC5075" w:rsidRDefault="00541161">
      <w:pPr>
        <w:spacing w:line="34" w:lineRule="exact"/>
        <w:rPr>
          <w:rFonts w:ascii="Symbol" w:eastAsia="Symbol" w:hAnsi="Symbol" w:cs="Symbol"/>
          <w:sz w:val="24"/>
          <w:szCs w:val="24"/>
        </w:rPr>
      </w:pPr>
    </w:p>
    <w:p w:rsidR="00541161" w:rsidRPr="00BC5075" w:rsidRDefault="00E63820" w:rsidP="00BD1B5E">
      <w:pPr>
        <w:numPr>
          <w:ilvl w:val="0"/>
          <w:numId w:val="31"/>
        </w:numPr>
        <w:tabs>
          <w:tab w:val="left" w:pos="994"/>
        </w:tabs>
        <w:spacing w:line="226" w:lineRule="auto"/>
        <w:rPr>
          <w:rFonts w:ascii="Symbol" w:eastAsia="Symbol" w:hAnsi="Symbol" w:cs="Symbol"/>
          <w:sz w:val="24"/>
          <w:szCs w:val="24"/>
        </w:rPr>
      </w:pPr>
      <w:r w:rsidRPr="00BC5075">
        <w:rPr>
          <w:rFonts w:eastAsia="Times New Roman"/>
          <w:i/>
          <w:iCs/>
          <w:sz w:val="24"/>
          <w:szCs w:val="24"/>
        </w:rPr>
        <w:t xml:space="preserve">– толерантен </w:t>
      </w:r>
      <w:r w:rsidRPr="00BC5075">
        <w:rPr>
          <w:rFonts w:eastAsia="Times New Roman"/>
          <w:sz w:val="24"/>
          <w:szCs w:val="24"/>
        </w:rPr>
        <w:t>по своей жизненной позиции, понимает, что он живёт и трудится</w:t>
      </w:r>
      <w:r w:rsidRPr="00BC5075">
        <w:rPr>
          <w:rFonts w:eastAsia="Times New Roman"/>
          <w:i/>
          <w:iCs/>
          <w:sz w:val="24"/>
          <w:szCs w:val="24"/>
        </w:rPr>
        <w:t xml:space="preserve"> </w:t>
      </w:r>
      <w:r w:rsidRPr="00BC5075">
        <w:rPr>
          <w:rFonts w:eastAsia="Times New Roman"/>
          <w:sz w:val="24"/>
          <w:szCs w:val="24"/>
        </w:rPr>
        <w:t>среди таких же личностей, как и он, умеет отстаивать своё мнение и уважать мнение других;</w:t>
      </w:r>
    </w:p>
    <w:p w:rsidR="00541161" w:rsidRPr="00BC5075" w:rsidRDefault="00541161">
      <w:pPr>
        <w:spacing w:line="32" w:lineRule="exact"/>
        <w:rPr>
          <w:rFonts w:ascii="Symbol" w:eastAsia="Symbol" w:hAnsi="Symbol" w:cs="Symbol"/>
          <w:sz w:val="24"/>
          <w:szCs w:val="24"/>
        </w:rPr>
      </w:pPr>
    </w:p>
    <w:p w:rsidR="00541161" w:rsidRPr="00BC5075" w:rsidRDefault="00E63820" w:rsidP="00BD1B5E">
      <w:pPr>
        <w:numPr>
          <w:ilvl w:val="0"/>
          <w:numId w:val="31"/>
        </w:numPr>
        <w:tabs>
          <w:tab w:val="left" w:pos="994"/>
        </w:tabs>
        <w:spacing w:line="226" w:lineRule="auto"/>
        <w:ind w:right="20"/>
        <w:rPr>
          <w:rFonts w:ascii="Symbol" w:eastAsia="Symbol" w:hAnsi="Symbol" w:cs="Symbol"/>
          <w:sz w:val="24"/>
          <w:szCs w:val="24"/>
        </w:rPr>
      </w:pPr>
      <w:r w:rsidRPr="00BC5075">
        <w:rPr>
          <w:rFonts w:eastAsia="Times New Roman"/>
          <w:i/>
          <w:iCs/>
          <w:sz w:val="24"/>
          <w:szCs w:val="24"/>
        </w:rPr>
        <w:t xml:space="preserve">– эффективно владеет </w:t>
      </w:r>
      <w:r w:rsidRPr="00BC5075">
        <w:rPr>
          <w:rFonts w:eastAsia="Times New Roman"/>
          <w:sz w:val="24"/>
          <w:szCs w:val="24"/>
        </w:rPr>
        <w:t>вербальными и невербальными средствами общения и</w:t>
      </w:r>
      <w:r w:rsidRPr="00BC5075">
        <w:rPr>
          <w:rFonts w:eastAsia="Times New Roman"/>
          <w:i/>
          <w:iCs/>
          <w:sz w:val="24"/>
          <w:szCs w:val="24"/>
        </w:rPr>
        <w:t xml:space="preserve"> </w:t>
      </w:r>
      <w:r w:rsidRPr="00BC5075">
        <w:rPr>
          <w:rFonts w:eastAsia="Times New Roman"/>
          <w:sz w:val="24"/>
          <w:szCs w:val="24"/>
        </w:rPr>
        <w:t>использует их для достижения своих целей;</w:t>
      </w:r>
    </w:p>
    <w:p w:rsidR="00541161" w:rsidRPr="00BC5075" w:rsidRDefault="00541161">
      <w:pPr>
        <w:spacing w:line="1" w:lineRule="exact"/>
        <w:rPr>
          <w:rFonts w:ascii="Symbol" w:eastAsia="Symbol" w:hAnsi="Symbol" w:cs="Symbol"/>
          <w:sz w:val="24"/>
          <w:szCs w:val="24"/>
        </w:rPr>
      </w:pPr>
    </w:p>
    <w:p w:rsidR="00541161" w:rsidRPr="00BC5075" w:rsidRDefault="00E63820" w:rsidP="00BD1B5E">
      <w:pPr>
        <w:numPr>
          <w:ilvl w:val="0"/>
          <w:numId w:val="31"/>
        </w:numPr>
        <w:tabs>
          <w:tab w:val="left" w:pos="1000"/>
        </w:tabs>
        <w:ind w:left="1000" w:hanging="1000"/>
        <w:rPr>
          <w:rFonts w:ascii="Symbol" w:eastAsia="Symbol" w:hAnsi="Symbol" w:cs="Symbol"/>
          <w:sz w:val="24"/>
          <w:szCs w:val="24"/>
        </w:rPr>
      </w:pPr>
      <w:r w:rsidRPr="00BC5075">
        <w:rPr>
          <w:rFonts w:eastAsia="Times New Roman"/>
          <w:i/>
          <w:iCs/>
          <w:sz w:val="24"/>
          <w:szCs w:val="24"/>
        </w:rPr>
        <w:t xml:space="preserve">– </w:t>
      </w:r>
      <w:proofErr w:type="gramStart"/>
      <w:r w:rsidRPr="00BC5075">
        <w:rPr>
          <w:rFonts w:eastAsia="Times New Roman"/>
          <w:i/>
          <w:iCs/>
          <w:sz w:val="24"/>
          <w:szCs w:val="24"/>
        </w:rPr>
        <w:t>способен</w:t>
      </w:r>
      <w:proofErr w:type="gramEnd"/>
      <w:r w:rsidRPr="00BC5075">
        <w:rPr>
          <w:rFonts w:eastAsia="Times New Roman"/>
          <w:i/>
          <w:iCs/>
          <w:sz w:val="24"/>
          <w:szCs w:val="24"/>
        </w:rPr>
        <w:t xml:space="preserve"> </w:t>
      </w:r>
      <w:r w:rsidRPr="00BC5075">
        <w:rPr>
          <w:rFonts w:eastAsia="Times New Roman"/>
          <w:sz w:val="24"/>
          <w:szCs w:val="24"/>
        </w:rPr>
        <w:t>жить в любом социуме, адаптируясь к нему.</w:t>
      </w:r>
    </w:p>
    <w:p w:rsidR="00541161" w:rsidRPr="00BC5075" w:rsidRDefault="00541161">
      <w:pPr>
        <w:spacing w:line="15" w:lineRule="exact"/>
        <w:rPr>
          <w:sz w:val="20"/>
          <w:szCs w:val="20"/>
        </w:rPr>
      </w:pPr>
    </w:p>
    <w:p w:rsidR="00541161" w:rsidRPr="00BC5075" w:rsidRDefault="00E63820">
      <w:pPr>
        <w:spacing w:line="234" w:lineRule="auto"/>
        <w:ind w:right="480"/>
        <w:rPr>
          <w:sz w:val="20"/>
          <w:szCs w:val="20"/>
        </w:rPr>
      </w:pPr>
      <w:r w:rsidRPr="00BC5075">
        <w:rPr>
          <w:rFonts w:eastAsia="Times New Roman"/>
          <w:b/>
          <w:bCs/>
          <w:sz w:val="24"/>
          <w:szCs w:val="24"/>
        </w:rPr>
        <w:t xml:space="preserve">Система работы школы по обеспечению личностных и </w:t>
      </w:r>
      <w:proofErr w:type="spellStart"/>
      <w:r w:rsidRPr="00BC5075">
        <w:rPr>
          <w:rFonts w:eastAsia="Times New Roman"/>
          <w:b/>
          <w:bCs/>
          <w:sz w:val="24"/>
          <w:szCs w:val="24"/>
        </w:rPr>
        <w:t>метапредметных</w:t>
      </w:r>
      <w:proofErr w:type="spellEnd"/>
      <w:r w:rsidRPr="00BC5075">
        <w:rPr>
          <w:rFonts w:eastAsia="Times New Roman"/>
          <w:b/>
          <w:bCs/>
          <w:sz w:val="24"/>
          <w:szCs w:val="24"/>
        </w:rPr>
        <w:t xml:space="preserve"> результатов (универсальных учебных действий)</w:t>
      </w:r>
    </w:p>
    <w:p w:rsidR="00541161" w:rsidRPr="00BC5075" w:rsidRDefault="00541161">
      <w:pPr>
        <w:spacing w:line="200" w:lineRule="exact"/>
        <w:rPr>
          <w:sz w:val="20"/>
          <w:szCs w:val="20"/>
        </w:rPr>
      </w:pPr>
    </w:p>
    <w:p w:rsidR="00541161" w:rsidRPr="00BC5075" w:rsidRDefault="000A475C">
      <w:pPr>
        <w:spacing w:line="200" w:lineRule="exact"/>
        <w:rPr>
          <w:sz w:val="20"/>
          <w:szCs w:val="20"/>
        </w:rPr>
      </w:pPr>
      <w:r w:rsidRPr="00BC5075">
        <w:rPr>
          <w:noProof/>
          <w:sz w:val="20"/>
          <w:szCs w:val="20"/>
        </w:rPr>
        <w:drawing>
          <wp:anchor distT="0" distB="0" distL="114300" distR="114300" simplePos="0" relativeHeight="251530240" behindDoc="1" locked="0" layoutInCell="0" allowOverlap="1">
            <wp:simplePos x="0" y="0"/>
            <wp:positionH relativeFrom="page">
              <wp:posOffset>917684</wp:posOffset>
            </wp:positionH>
            <wp:positionV relativeFrom="page">
              <wp:posOffset>4698124</wp:posOffset>
            </wp:positionV>
            <wp:extent cx="5640771" cy="3655482"/>
            <wp:effectExtent l="1905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clrChange>
                        <a:clrFrom>
                          <a:srgbClr val="FFFFFF"/>
                        </a:clrFrom>
                        <a:clrTo>
                          <a:srgbClr val="FFFFFF">
                            <a:alpha val="0"/>
                          </a:srgbClr>
                        </a:clrTo>
                      </a:clrChange>
                      <a:extLst>
                        <a:ext uri="{28A0092B-C50C-407E-A947-70E740481C1C}"/>
                      </a:extLst>
                    </a:blip>
                    <a:srcRect/>
                    <a:stretch>
                      <a:fillRect/>
                    </a:stretch>
                  </pic:blipFill>
                  <pic:spPr bwMode="auto">
                    <a:xfrm>
                      <a:off x="0" y="0"/>
                      <a:ext cx="5644039" cy="3657600"/>
                    </a:xfrm>
                    <a:prstGeom prst="rect">
                      <a:avLst/>
                    </a:prstGeom>
                    <a:noFill/>
                  </pic:spPr>
                </pic:pic>
              </a:graphicData>
            </a:graphic>
          </wp:anchor>
        </w:drawing>
      </w:r>
    </w:p>
    <w:p w:rsidR="00541161" w:rsidRPr="00BC5075" w:rsidRDefault="00541161">
      <w:pPr>
        <w:spacing w:line="200" w:lineRule="exact"/>
        <w:rPr>
          <w:sz w:val="20"/>
          <w:szCs w:val="20"/>
        </w:rPr>
      </w:pPr>
    </w:p>
    <w:p w:rsidR="000A475C" w:rsidRPr="00BC5075" w:rsidRDefault="000A475C" w:rsidP="000A475C">
      <w:pPr>
        <w:ind w:right="100"/>
        <w:jc w:val="center"/>
        <w:rPr>
          <w:sz w:val="20"/>
          <w:szCs w:val="20"/>
        </w:rPr>
      </w:pPr>
      <w:r w:rsidRPr="00BC5075">
        <w:rPr>
          <w:rFonts w:eastAsia="Arial"/>
          <w:b/>
          <w:bCs/>
          <w:sz w:val="15"/>
          <w:szCs w:val="15"/>
        </w:rPr>
        <w:t>ОБРАЗОВАТЕЛЬНАЯ СРЕДА  ШКОЛЫ</w:t>
      </w:r>
    </w:p>
    <w:p w:rsidR="000A475C" w:rsidRPr="00BC5075" w:rsidRDefault="000A475C" w:rsidP="000A475C">
      <w:pPr>
        <w:spacing w:line="200" w:lineRule="exact"/>
        <w:rPr>
          <w:sz w:val="20"/>
          <w:szCs w:val="20"/>
        </w:rPr>
      </w:pPr>
    </w:p>
    <w:p w:rsidR="000A475C" w:rsidRPr="00BC5075" w:rsidRDefault="000A475C" w:rsidP="000A475C">
      <w:pPr>
        <w:spacing w:line="232" w:lineRule="exact"/>
        <w:rPr>
          <w:sz w:val="20"/>
          <w:szCs w:val="20"/>
        </w:rPr>
      </w:pPr>
    </w:p>
    <w:p w:rsidR="000A475C" w:rsidRPr="00BC5075" w:rsidRDefault="000A475C" w:rsidP="000A475C">
      <w:pPr>
        <w:ind w:right="-19"/>
        <w:jc w:val="center"/>
        <w:rPr>
          <w:sz w:val="20"/>
          <w:szCs w:val="20"/>
        </w:rPr>
      </w:pPr>
      <w:r w:rsidRPr="00BC5075">
        <w:rPr>
          <w:rFonts w:eastAsia="Arial"/>
          <w:b/>
          <w:bCs/>
          <w:sz w:val="15"/>
          <w:szCs w:val="15"/>
        </w:rPr>
        <w:t>Функционально</w:t>
      </w:r>
    </w:p>
    <w:p w:rsidR="000A475C" w:rsidRPr="00BC5075" w:rsidRDefault="000A475C" w:rsidP="000A475C">
      <w:pPr>
        <w:spacing w:line="10" w:lineRule="exact"/>
        <w:rPr>
          <w:sz w:val="20"/>
          <w:szCs w:val="20"/>
        </w:rPr>
      </w:pPr>
    </w:p>
    <w:p w:rsidR="000A475C" w:rsidRPr="00BC5075" w:rsidRDefault="000A475C" w:rsidP="000A475C">
      <w:pPr>
        <w:ind w:right="-19"/>
        <w:jc w:val="center"/>
        <w:rPr>
          <w:sz w:val="20"/>
          <w:szCs w:val="20"/>
        </w:rPr>
      </w:pPr>
      <w:r w:rsidRPr="00BC5075">
        <w:rPr>
          <w:rFonts w:eastAsia="Arial"/>
          <w:b/>
          <w:bCs/>
          <w:sz w:val="15"/>
          <w:szCs w:val="15"/>
        </w:rPr>
        <w:t>грамотная личность</w:t>
      </w:r>
    </w:p>
    <w:p w:rsidR="000A475C" w:rsidRPr="00BC5075" w:rsidRDefault="000A475C" w:rsidP="000A475C">
      <w:pPr>
        <w:spacing w:line="200" w:lineRule="exact"/>
        <w:rPr>
          <w:sz w:val="20"/>
          <w:szCs w:val="20"/>
        </w:rPr>
      </w:pPr>
    </w:p>
    <w:p w:rsidR="000A475C" w:rsidRPr="00BC5075" w:rsidRDefault="000A475C" w:rsidP="000A475C">
      <w:pPr>
        <w:spacing w:line="308" w:lineRule="exact"/>
        <w:rPr>
          <w:sz w:val="20"/>
          <w:szCs w:val="20"/>
        </w:rPr>
      </w:pPr>
    </w:p>
    <w:p w:rsidR="000A475C" w:rsidRPr="00BC5075" w:rsidRDefault="000A475C" w:rsidP="000A475C">
      <w:pPr>
        <w:ind w:right="-19"/>
        <w:jc w:val="center"/>
        <w:rPr>
          <w:sz w:val="20"/>
          <w:szCs w:val="20"/>
        </w:rPr>
      </w:pPr>
      <w:r w:rsidRPr="00BC5075">
        <w:rPr>
          <w:rFonts w:eastAsia="Arial"/>
          <w:b/>
          <w:bCs/>
          <w:sz w:val="15"/>
          <w:szCs w:val="15"/>
        </w:rPr>
        <w:t xml:space="preserve">У </w:t>
      </w:r>
      <w:proofErr w:type="spellStart"/>
      <w:proofErr w:type="gramStart"/>
      <w:r w:rsidRPr="00BC5075">
        <w:rPr>
          <w:rFonts w:eastAsia="Arial"/>
          <w:b/>
          <w:bCs/>
          <w:sz w:val="15"/>
          <w:szCs w:val="15"/>
        </w:rPr>
        <w:t>У</w:t>
      </w:r>
      <w:proofErr w:type="spellEnd"/>
      <w:proofErr w:type="gramEnd"/>
      <w:r w:rsidRPr="00BC5075">
        <w:rPr>
          <w:rFonts w:eastAsia="Arial"/>
          <w:b/>
          <w:bCs/>
          <w:sz w:val="15"/>
          <w:szCs w:val="15"/>
        </w:rPr>
        <w:t xml:space="preserve"> Д</w:t>
      </w:r>
    </w:p>
    <w:p w:rsidR="000A475C" w:rsidRPr="00BC5075" w:rsidRDefault="000A475C" w:rsidP="000A475C">
      <w:pPr>
        <w:spacing w:line="10" w:lineRule="exact"/>
        <w:rPr>
          <w:sz w:val="20"/>
          <w:szCs w:val="20"/>
        </w:rPr>
      </w:pPr>
    </w:p>
    <w:p w:rsidR="000A475C" w:rsidRPr="00BC5075" w:rsidRDefault="000A475C" w:rsidP="000A475C">
      <w:pPr>
        <w:tabs>
          <w:tab w:val="left" w:pos="3260"/>
          <w:tab w:val="left" w:pos="6740"/>
        </w:tabs>
        <w:ind w:left="1880"/>
        <w:rPr>
          <w:sz w:val="20"/>
          <w:szCs w:val="20"/>
        </w:rPr>
      </w:pPr>
      <w:r w:rsidRPr="00BC5075">
        <w:rPr>
          <w:rFonts w:eastAsia="Arial"/>
          <w:b/>
          <w:bCs/>
          <w:sz w:val="15"/>
          <w:szCs w:val="15"/>
        </w:rPr>
        <w:t>Регулятивные</w:t>
      </w:r>
      <w:r w:rsidRPr="00BC5075">
        <w:rPr>
          <w:rFonts w:eastAsia="Arial"/>
          <w:b/>
          <w:bCs/>
          <w:sz w:val="15"/>
          <w:szCs w:val="15"/>
        </w:rPr>
        <w:tab/>
        <w:t>Коммуникативные  Познавательные</w:t>
      </w:r>
      <w:r w:rsidRPr="00BC5075">
        <w:rPr>
          <w:sz w:val="20"/>
          <w:szCs w:val="20"/>
        </w:rPr>
        <w:tab/>
      </w:r>
      <w:r w:rsidRPr="00BC5075">
        <w:rPr>
          <w:rFonts w:eastAsia="Arial"/>
          <w:b/>
          <w:bCs/>
          <w:sz w:val="15"/>
          <w:szCs w:val="15"/>
        </w:rPr>
        <w:t>Личностное</w:t>
      </w:r>
    </w:p>
    <w:p w:rsidR="000A475C" w:rsidRPr="00BC5075" w:rsidRDefault="000A475C" w:rsidP="000A475C">
      <w:pPr>
        <w:spacing w:line="200" w:lineRule="exact"/>
        <w:rPr>
          <w:sz w:val="20"/>
          <w:szCs w:val="20"/>
        </w:rPr>
      </w:pPr>
    </w:p>
    <w:p w:rsidR="000A475C" w:rsidRPr="00BC5075" w:rsidRDefault="000A475C" w:rsidP="000A475C">
      <w:pPr>
        <w:spacing w:line="209" w:lineRule="exact"/>
        <w:rPr>
          <w:sz w:val="20"/>
          <w:szCs w:val="20"/>
        </w:rPr>
      </w:pPr>
    </w:p>
    <w:p w:rsidR="000A475C" w:rsidRPr="00BC5075" w:rsidRDefault="000A475C" w:rsidP="000A475C">
      <w:pPr>
        <w:ind w:right="-19"/>
        <w:jc w:val="center"/>
        <w:rPr>
          <w:sz w:val="20"/>
          <w:szCs w:val="20"/>
        </w:rPr>
      </w:pPr>
      <w:r w:rsidRPr="00BC5075">
        <w:rPr>
          <w:rFonts w:eastAsia="Arial"/>
          <w:b/>
          <w:bCs/>
          <w:sz w:val="15"/>
          <w:szCs w:val="15"/>
          <w:u w:val="single"/>
        </w:rPr>
        <w:t>Предметные линии развития:</w:t>
      </w:r>
    </w:p>
    <w:p w:rsidR="000A475C" w:rsidRPr="00BC5075" w:rsidRDefault="000A475C" w:rsidP="000A475C">
      <w:pPr>
        <w:spacing w:line="10" w:lineRule="exact"/>
        <w:rPr>
          <w:sz w:val="20"/>
          <w:szCs w:val="20"/>
        </w:rPr>
      </w:pPr>
    </w:p>
    <w:p w:rsidR="000A475C" w:rsidRPr="00BC5075" w:rsidRDefault="000A475C" w:rsidP="000A475C">
      <w:pPr>
        <w:ind w:right="-19"/>
        <w:jc w:val="center"/>
        <w:rPr>
          <w:sz w:val="20"/>
          <w:szCs w:val="20"/>
        </w:rPr>
      </w:pPr>
      <w:r w:rsidRPr="00BC5075">
        <w:rPr>
          <w:rFonts w:eastAsia="Arial"/>
          <w:b/>
          <w:bCs/>
          <w:sz w:val="15"/>
          <w:szCs w:val="15"/>
        </w:rPr>
        <w:t>Русский язык Литературное чтение</w:t>
      </w:r>
    </w:p>
    <w:p w:rsidR="000A475C" w:rsidRPr="00BC5075" w:rsidRDefault="000A475C" w:rsidP="000A475C">
      <w:pPr>
        <w:spacing w:line="11" w:lineRule="exact"/>
        <w:rPr>
          <w:sz w:val="20"/>
          <w:szCs w:val="20"/>
        </w:rPr>
      </w:pPr>
    </w:p>
    <w:p w:rsidR="000A475C" w:rsidRPr="00BC5075" w:rsidRDefault="000A475C" w:rsidP="000A475C">
      <w:pPr>
        <w:ind w:right="-19"/>
        <w:jc w:val="center"/>
        <w:rPr>
          <w:sz w:val="20"/>
          <w:szCs w:val="20"/>
        </w:rPr>
      </w:pPr>
      <w:r w:rsidRPr="00BC5075">
        <w:rPr>
          <w:rFonts w:eastAsia="Arial"/>
          <w:b/>
          <w:bCs/>
          <w:sz w:val="15"/>
          <w:szCs w:val="15"/>
        </w:rPr>
        <w:t>Математика  Окружающий мир  Технология</w:t>
      </w:r>
    </w:p>
    <w:p w:rsidR="000A475C" w:rsidRPr="00BC5075" w:rsidRDefault="000A475C" w:rsidP="000A475C">
      <w:pPr>
        <w:spacing w:line="10" w:lineRule="exact"/>
        <w:rPr>
          <w:sz w:val="20"/>
          <w:szCs w:val="20"/>
        </w:rPr>
      </w:pPr>
    </w:p>
    <w:p w:rsidR="000A475C" w:rsidRPr="00BC5075" w:rsidRDefault="000A475C" w:rsidP="000A475C">
      <w:pPr>
        <w:ind w:right="-19"/>
        <w:jc w:val="center"/>
        <w:rPr>
          <w:sz w:val="20"/>
          <w:szCs w:val="20"/>
        </w:rPr>
      </w:pPr>
      <w:proofErr w:type="gramStart"/>
      <w:r w:rsidRPr="00BC5075">
        <w:rPr>
          <w:rFonts w:eastAsia="Arial"/>
          <w:b/>
          <w:bCs/>
          <w:sz w:val="15"/>
          <w:szCs w:val="15"/>
        </w:rPr>
        <w:t>ИЗО</w:t>
      </w:r>
      <w:proofErr w:type="gramEnd"/>
      <w:r w:rsidRPr="00BC5075">
        <w:rPr>
          <w:rFonts w:eastAsia="Arial"/>
          <w:b/>
          <w:bCs/>
          <w:sz w:val="15"/>
          <w:szCs w:val="15"/>
        </w:rPr>
        <w:t xml:space="preserve"> Иностранный язык Музыка Физическая</w:t>
      </w:r>
    </w:p>
    <w:p w:rsidR="000A475C" w:rsidRPr="00BC5075" w:rsidRDefault="000A475C" w:rsidP="000A475C">
      <w:pPr>
        <w:spacing w:line="10" w:lineRule="exact"/>
        <w:rPr>
          <w:sz w:val="20"/>
          <w:szCs w:val="20"/>
        </w:rPr>
      </w:pPr>
    </w:p>
    <w:p w:rsidR="000A475C" w:rsidRPr="00BC5075" w:rsidRDefault="000A475C" w:rsidP="000A475C">
      <w:pPr>
        <w:ind w:right="-19"/>
        <w:jc w:val="center"/>
        <w:rPr>
          <w:sz w:val="20"/>
          <w:szCs w:val="20"/>
        </w:rPr>
      </w:pPr>
      <w:r w:rsidRPr="00BC5075">
        <w:rPr>
          <w:rFonts w:eastAsia="Arial"/>
          <w:b/>
          <w:bCs/>
          <w:sz w:val="15"/>
          <w:szCs w:val="15"/>
        </w:rPr>
        <w:t>культура</w:t>
      </w:r>
    </w:p>
    <w:p w:rsidR="000A475C" w:rsidRPr="00BC5075" w:rsidRDefault="000A475C" w:rsidP="000A475C">
      <w:pPr>
        <w:spacing w:line="389" w:lineRule="exact"/>
        <w:rPr>
          <w:sz w:val="20"/>
          <w:szCs w:val="20"/>
        </w:rPr>
      </w:pPr>
    </w:p>
    <w:tbl>
      <w:tblPr>
        <w:tblW w:w="0" w:type="auto"/>
        <w:tblInd w:w="1020" w:type="dxa"/>
        <w:tblLayout w:type="fixed"/>
        <w:tblCellMar>
          <w:left w:w="0" w:type="dxa"/>
          <w:right w:w="0" w:type="dxa"/>
        </w:tblCellMar>
        <w:tblLook w:val="04A0"/>
      </w:tblPr>
      <w:tblGrid>
        <w:gridCol w:w="2400"/>
        <w:gridCol w:w="3120"/>
        <w:gridCol w:w="2200"/>
        <w:gridCol w:w="20"/>
      </w:tblGrid>
      <w:tr w:rsidR="000A475C" w:rsidRPr="00BC5075" w:rsidTr="00145949">
        <w:trPr>
          <w:trHeight w:val="159"/>
        </w:trPr>
        <w:tc>
          <w:tcPr>
            <w:tcW w:w="2400" w:type="dxa"/>
            <w:vAlign w:val="bottom"/>
          </w:tcPr>
          <w:p w:rsidR="000A475C" w:rsidRPr="00BC5075" w:rsidRDefault="000A475C" w:rsidP="00A53417">
            <w:pPr>
              <w:ind w:right="735"/>
              <w:jc w:val="center"/>
              <w:rPr>
                <w:sz w:val="20"/>
                <w:szCs w:val="20"/>
              </w:rPr>
            </w:pPr>
            <w:r w:rsidRPr="00BC5075">
              <w:rPr>
                <w:rFonts w:eastAsia="Symbol"/>
                <w:sz w:val="13"/>
                <w:szCs w:val="13"/>
              </w:rPr>
              <w:t></w:t>
            </w:r>
            <w:r w:rsidRPr="00BC5075">
              <w:rPr>
                <w:rFonts w:eastAsia="Arial"/>
                <w:b/>
                <w:bCs/>
                <w:sz w:val="13"/>
                <w:szCs w:val="13"/>
              </w:rPr>
              <w:t>Технология</w:t>
            </w:r>
          </w:p>
        </w:tc>
        <w:tc>
          <w:tcPr>
            <w:tcW w:w="3120" w:type="dxa"/>
            <w:vMerge w:val="restart"/>
            <w:vAlign w:val="bottom"/>
          </w:tcPr>
          <w:p w:rsidR="000A475C" w:rsidRPr="00BC5075" w:rsidRDefault="000A475C" w:rsidP="00A53417">
            <w:pPr>
              <w:ind w:left="35"/>
              <w:jc w:val="center"/>
              <w:rPr>
                <w:sz w:val="20"/>
                <w:szCs w:val="20"/>
              </w:rPr>
            </w:pPr>
            <w:r w:rsidRPr="00BC5075">
              <w:rPr>
                <w:rFonts w:eastAsia="Symbol"/>
                <w:sz w:val="13"/>
                <w:szCs w:val="13"/>
              </w:rPr>
              <w:t></w:t>
            </w:r>
            <w:r w:rsidRPr="00BC5075">
              <w:rPr>
                <w:rFonts w:eastAsia="Arial"/>
                <w:b/>
                <w:bCs/>
                <w:sz w:val="13"/>
                <w:szCs w:val="13"/>
              </w:rPr>
              <w:t>Технология</w:t>
            </w:r>
          </w:p>
        </w:tc>
        <w:tc>
          <w:tcPr>
            <w:tcW w:w="2200" w:type="dxa"/>
            <w:vMerge w:val="restart"/>
            <w:vAlign w:val="bottom"/>
          </w:tcPr>
          <w:p w:rsidR="000A475C" w:rsidRPr="00BC5075" w:rsidRDefault="000A475C" w:rsidP="00A53417">
            <w:pPr>
              <w:ind w:left="635"/>
              <w:jc w:val="center"/>
              <w:rPr>
                <w:sz w:val="20"/>
                <w:szCs w:val="20"/>
              </w:rPr>
            </w:pPr>
            <w:r w:rsidRPr="00BC5075">
              <w:rPr>
                <w:rFonts w:eastAsia="Symbol"/>
                <w:sz w:val="13"/>
                <w:szCs w:val="13"/>
              </w:rPr>
              <w:t></w:t>
            </w:r>
            <w:r w:rsidRPr="00BC5075">
              <w:rPr>
                <w:rFonts w:eastAsia="Arial"/>
                <w:b/>
                <w:bCs/>
                <w:sz w:val="13"/>
                <w:szCs w:val="13"/>
              </w:rPr>
              <w:t>Внеурочная работа</w:t>
            </w:r>
          </w:p>
        </w:tc>
        <w:tc>
          <w:tcPr>
            <w:tcW w:w="0" w:type="dxa"/>
            <w:vAlign w:val="bottom"/>
          </w:tcPr>
          <w:p w:rsidR="000A475C" w:rsidRPr="00BC5075" w:rsidRDefault="000A475C" w:rsidP="00A53417">
            <w:pPr>
              <w:rPr>
                <w:sz w:val="1"/>
                <w:szCs w:val="1"/>
              </w:rPr>
            </w:pPr>
          </w:p>
        </w:tc>
      </w:tr>
      <w:tr w:rsidR="000A475C" w:rsidRPr="00BC5075" w:rsidTr="00145949">
        <w:trPr>
          <w:trHeight w:val="63"/>
        </w:trPr>
        <w:tc>
          <w:tcPr>
            <w:tcW w:w="2400" w:type="dxa"/>
            <w:vMerge w:val="restart"/>
            <w:vAlign w:val="bottom"/>
          </w:tcPr>
          <w:p w:rsidR="000A475C" w:rsidRPr="00BC5075" w:rsidRDefault="000A475C" w:rsidP="00A53417">
            <w:pPr>
              <w:ind w:right="715"/>
              <w:jc w:val="center"/>
              <w:rPr>
                <w:sz w:val="20"/>
                <w:szCs w:val="20"/>
              </w:rPr>
            </w:pPr>
            <w:r w:rsidRPr="00BC5075">
              <w:rPr>
                <w:rFonts w:eastAsia="Arial"/>
                <w:b/>
                <w:bCs/>
                <w:sz w:val="13"/>
                <w:szCs w:val="13"/>
              </w:rPr>
              <w:t>проблемного диалога</w:t>
            </w:r>
          </w:p>
        </w:tc>
        <w:tc>
          <w:tcPr>
            <w:tcW w:w="3120" w:type="dxa"/>
            <w:vMerge/>
            <w:vAlign w:val="bottom"/>
          </w:tcPr>
          <w:p w:rsidR="000A475C" w:rsidRPr="00BC5075" w:rsidRDefault="000A475C" w:rsidP="00A53417">
            <w:pPr>
              <w:rPr>
                <w:sz w:val="5"/>
                <w:szCs w:val="5"/>
              </w:rPr>
            </w:pPr>
          </w:p>
        </w:tc>
        <w:tc>
          <w:tcPr>
            <w:tcW w:w="2200" w:type="dxa"/>
            <w:vMerge/>
            <w:vAlign w:val="bottom"/>
          </w:tcPr>
          <w:p w:rsidR="000A475C" w:rsidRPr="00BC5075" w:rsidRDefault="000A475C" w:rsidP="00A53417">
            <w:pPr>
              <w:rPr>
                <w:sz w:val="5"/>
                <w:szCs w:val="5"/>
              </w:rPr>
            </w:pPr>
          </w:p>
        </w:tc>
        <w:tc>
          <w:tcPr>
            <w:tcW w:w="0" w:type="dxa"/>
            <w:vAlign w:val="bottom"/>
          </w:tcPr>
          <w:p w:rsidR="000A475C" w:rsidRPr="00BC5075" w:rsidRDefault="000A475C" w:rsidP="00A53417">
            <w:pPr>
              <w:rPr>
                <w:sz w:val="1"/>
                <w:szCs w:val="1"/>
              </w:rPr>
            </w:pPr>
          </w:p>
        </w:tc>
      </w:tr>
      <w:tr w:rsidR="000A475C" w:rsidRPr="00BC5075" w:rsidTr="00145949">
        <w:trPr>
          <w:trHeight w:val="91"/>
        </w:trPr>
        <w:tc>
          <w:tcPr>
            <w:tcW w:w="2400" w:type="dxa"/>
            <w:vMerge/>
            <w:vAlign w:val="bottom"/>
          </w:tcPr>
          <w:p w:rsidR="000A475C" w:rsidRPr="00BC5075" w:rsidRDefault="000A475C" w:rsidP="00A53417">
            <w:pPr>
              <w:rPr>
                <w:sz w:val="7"/>
                <w:szCs w:val="7"/>
              </w:rPr>
            </w:pPr>
          </w:p>
        </w:tc>
        <w:tc>
          <w:tcPr>
            <w:tcW w:w="3120" w:type="dxa"/>
            <w:vMerge w:val="restart"/>
            <w:vAlign w:val="bottom"/>
          </w:tcPr>
          <w:p w:rsidR="000A475C" w:rsidRPr="00BC5075" w:rsidRDefault="000A475C" w:rsidP="00A53417">
            <w:pPr>
              <w:ind w:left="15"/>
              <w:jc w:val="center"/>
              <w:rPr>
                <w:sz w:val="20"/>
                <w:szCs w:val="20"/>
              </w:rPr>
            </w:pPr>
            <w:r w:rsidRPr="00BC5075">
              <w:rPr>
                <w:rFonts w:eastAsia="Arial"/>
                <w:b/>
                <w:bCs/>
                <w:sz w:val="13"/>
                <w:szCs w:val="13"/>
              </w:rPr>
              <w:t>продуктивного чтения</w:t>
            </w:r>
          </w:p>
        </w:tc>
        <w:tc>
          <w:tcPr>
            <w:tcW w:w="2200" w:type="dxa"/>
            <w:vMerge w:val="restart"/>
            <w:vAlign w:val="bottom"/>
          </w:tcPr>
          <w:p w:rsidR="000A475C" w:rsidRPr="00BC5075" w:rsidRDefault="000A475C" w:rsidP="00A53417">
            <w:pPr>
              <w:ind w:left="615"/>
              <w:jc w:val="center"/>
              <w:rPr>
                <w:sz w:val="20"/>
                <w:szCs w:val="20"/>
              </w:rPr>
            </w:pPr>
            <w:r w:rsidRPr="00BC5075">
              <w:rPr>
                <w:rFonts w:eastAsia="Symbol"/>
                <w:sz w:val="13"/>
                <w:szCs w:val="13"/>
              </w:rPr>
              <w:t></w:t>
            </w:r>
            <w:proofErr w:type="spellStart"/>
            <w:r w:rsidRPr="00BC5075">
              <w:rPr>
                <w:rFonts w:eastAsia="Arial"/>
                <w:b/>
                <w:bCs/>
                <w:sz w:val="13"/>
                <w:szCs w:val="13"/>
              </w:rPr>
              <w:t>Внеучебная</w:t>
            </w:r>
            <w:proofErr w:type="spellEnd"/>
          </w:p>
        </w:tc>
        <w:tc>
          <w:tcPr>
            <w:tcW w:w="0" w:type="dxa"/>
            <w:vAlign w:val="bottom"/>
          </w:tcPr>
          <w:p w:rsidR="000A475C" w:rsidRPr="00BC5075" w:rsidRDefault="000A475C" w:rsidP="00A53417">
            <w:pPr>
              <w:rPr>
                <w:sz w:val="1"/>
                <w:szCs w:val="1"/>
              </w:rPr>
            </w:pPr>
          </w:p>
        </w:tc>
      </w:tr>
      <w:tr w:rsidR="000A475C" w:rsidRPr="00BC5075" w:rsidTr="00145949">
        <w:trPr>
          <w:trHeight w:val="65"/>
        </w:trPr>
        <w:tc>
          <w:tcPr>
            <w:tcW w:w="2400" w:type="dxa"/>
            <w:vMerge w:val="restart"/>
            <w:vAlign w:val="bottom"/>
          </w:tcPr>
          <w:p w:rsidR="000A475C" w:rsidRPr="00BC5075" w:rsidRDefault="000A475C" w:rsidP="00A53417">
            <w:pPr>
              <w:ind w:right="735"/>
              <w:jc w:val="center"/>
              <w:rPr>
                <w:sz w:val="20"/>
                <w:szCs w:val="20"/>
              </w:rPr>
            </w:pPr>
            <w:r w:rsidRPr="00BC5075">
              <w:rPr>
                <w:rFonts w:eastAsia="Symbol"/>
                <w:sz w:val="13"/>
                <w:szCs w:val="13"/>
              </w:rPr>
              <w:t></w:t>
            </w:r>
            <w:r w:rsidRPr="00BC5075">
              <w:rPr>
                <w:rFonts w:eastAsia="Arial"/>
                <w:b/>
                <w:bCs/>
                <w:sz w:val="13"/>
                <w:szCs w:val="13"/>
              </w:rPr>
              <w:t>Технология</w:t>
            </w:r>
          </w:p>
        </w:tc>
        <w:tc>
          <w:tcPr>
            <w:tcW w:w="3120" w:type="dxa"/>
            <w:vMerge/>
            <w:vAlign w:val="bottom"/>
          </w:tcPr>
          <w:p w:rsidR="000A475C" w:rsidRPr="00BC5075" w:rsidRDefault="000A475C" w:rsidP="00A53417">
            <w:pPr>
              <w:rPr>
                <w:sz w:val="5"/>
                <w:szCs w:val="5"/>
              </w:rPr>
            </w:pPr>
          </w:p>
        </w:tc>
        <w:tc>
          <w:tcPr>
            <w:tcW w:w="2200" w:type="dxa"/>
            <w:vMerge/>
            <w:vAlign w:val="bottom"/>
          </w:tcPr>
          <w:p w:rsidR="000A475C" w:rsidRPr="00BC5075" w:rsidRDefault="000A475C" w:rsidP="00A53417">
            <w:pPr>
              <w:rPr>
                <w:sz w:val="5"/>
                <w:szCs w:val="5"/>
              </w:rPr>
            </w:pPr>
          </w:p>
        </w:tc>
        <w:tc>
          <w:tcPr>
            <w:tcW w:w="0" w:type="dxa"/>
            <w:vAlign w:val="bottom"/>
          </w:tcPr>
          <w:p w:rsidR="000A475C" w:rsidRPr="00BC5075" w:rsidRDefault="000A475C" w:rsidP="00A53417">
            <w:pPr>
              <w:rPr>
                <w:sz w:val="1"/>
                <w:szCs w:val="1"/>
              </w:rPr>
            </w:pPr>
          </w:p>
        </w:tc>
      </w:tr>
      <w:tr w:rsidR="000A475C" w:rsidRPr="00BC5075" w:rsidTr="00145949">
        <w:trPr>
          <w:trHeight w:val="94"/>
        </w:trPr>
        <w:tc>
          <w:tcPr>
            <w:tcW w:w="2400" w:type="dxa"/>
            <w:vMerge/>
            <w:vAlign w:val="bottom"/>
          </w:tcPr>
          <w:p w:rsidR="000A475C" w:rsidRPr="00BC5075" w:rsidRDefault="000A475C" w:rsidP="00A53417">
            <w:pPr>
              <w:rPr>
                <w:sz w:val="8"/>
                <w:szCs w:val="8"/>
              </w:rPr>
            </w:pPr>
          </w:p>
        </w:tc>
        <w:tc>
          <w:tcPr>
            <w:tcW w:w="3120" w:type="dxa"/>
            <w:vMerge w:val="restart"/>
            <w:vAlign w:val="bottom"/>
          </w:tcPr>
          <w:p w:rsidR="000A475C" w:rsidRPr="00BC5075" w:rsidRDefault="000A475C" w:rsidP="00A53417">
            <w:pPr>
              <w:ind w:left="35"/>
              <w:jc w:val="center"/>
              <w:rPr>
                <w:sz w:val="20"/>
                <w:szCs w:val="20"/>
              </w:rPr>
            </w:pPr>
            <w:r w:rsidRPr="00BC5075">
              <w:rPr>
                <w:rFonts w:eastAsia="Symbol"/>
                <w:sz w:val="13"/>
                <w:szCs w:val="13"/>
              </w:rPr>
              <w:t></w:t>
            </w:r>
            <w:r w:rsidRPr="00BC5075">
              <w:rPr>
                <w:rFonts w:eastAsia="Arial"/>
                <w:b/>
                <w:bCs/>
                <w:sz w:val="13"/>
                <w:szCs w:val="13"/>
              </w:rPr>
              <w:t>Формы групповой</w:t>
            </w:r>
          </w:p>
        </w:tc>
        <w:tc>
          <w:tcPr>
            <w:tcW w:w="2200" w:type="dxa"/>
            <w:vMerge w:val="restart"/>
            <w:vAlign w:val="bottom"/>
          </w:tcPr>
          <w:p w:rsidR="000A475C" w:rsidRPr="00BC5075" w:rsidRDefault="000A475C" w:rsidP="00A53417">
            <w:pPr>
              <w:ind w:left="615"/>
              <w:jc w:val="center"/>
              <w:rPr>
                <w:sz w:val="20"/>
                <w:szCs w:val="20"/>
              </w:rPr>
            </w:pPr>
            <w:r w:rsidRPr="00BC5075">
              <w:rPr>
                <w:rFonts w:eastAsia="Arial"/>
                <w:b/>
                <w:bCs/>
                <w:sz w:val="13"/>
                <w:szCs w:val="13"/>
              </w:rPr>
              <w:t>воспитательная</w:t>
            </w:r>
          </w:p>
        </w:tc>
        <w:tc>
          <w:tcPr>
            <w:tcW w:w="0" w:type="dxa"/>
            <w:vAlign w:val="bottom"/>
          </w:tcPr>
          <w:p w:rsidR="000A475C" w:rsidRPr="00BC5075" w:rsidRDefault="000A475C" w:rsidP="00A53417">
            <w:pPr>
              <w:rPr>
                <w:sz w:val="1"/>
                <w:szCs w:val="1"/>
              </w:rPr>
            </w:pPr>
          </w:p>
        </w:tc>
      </w:tr>
      <w:tr w:rsidR="000A475C" w:rsidRPr="00BC5075" w:rsidTr="00145949">
        <w:trPr>
          <w:trHeight w:val="66"/>
        </w:trPr>
        <w:tc>
          <w:tcPr>
            <w:tcW w:w="2400" w:type="dxa"/>
            <w:vMerge w:val="restart"/>
            <w:vAlign w:val="bottom"/>
          </w:tcPr>
          <w:p w:rsidR="000A475C" w:rsidRPr="00BC5075" w:rsidRDefault="000A475C" w:rsidP="00A53417">
            <w:pPr>
              <w:ind w:right="715"/>
              <w:jc w:val="center"/>
              <w:rPr>
                <w:sz w:val="20"/>
                <w:szCs w:val="20"/>
              </w:rPr>
            </w:pPr>
            <w:proofErr w:type="spellStart"/>
            <w:r w:rsidRPr="00BC5075">
              <w:rPr>
                <w:rFonts w:eastAsia="Arial"/>
                <w:b/>
                <w:bCs/>
                <w:sz w:val="13"/>
                <w:szCs w:val="13"/>
              </w:rPr>
              <w:t>деятельностного</w:t>
            </w:r>
            <w:proofErr w:type="spellEnd"/>
          </w:p>
        </w:tc>
        <w:tc>
          <w:tcPr>
            <w:tcW w:w="3120" w:type="dxa"/>
            <w:vMerge/>
            <w:vAlign w:val="bottom"/>
          </w:tcPr>
          <w:p w:rsidR="000A475C" w:rsidRPr="00BC5075" w:rsidRDefault="000A475C" w:rsidP="00A53417">
            <w:pPr>
              <w:rPr>
                <w:sz w:val="5"/>
                <w:szCs w:val="5"/>
              </w:rPr>
            </w:pPr>
          </w:p>
        </w:tc>
        <w:tc>
          <w:tcPr>
            <w:tcW w:w="2200" w:type="dxa"/>
            <w:vMerge/>
            <w:vAlign w:val="bottom"/>
          </w:tcPr>
          <w:p w:rsidR="000A475C" w:rsidRPr="00BC5075" w:rsidRDefault="000A475C" w:rsidP="00A53417">
            <w:pPr>
              <w:rPr>
                <w:sz w:val="5"/>
                <w:szCs w:val="5"/>
              </w:rPr>
            </w:pPr>
          </w:p>
        </w:tc>
        <w:tc>
          <w:tcPr>
            <w:tcW w:w="0" w:type="dxa"/>
            <w:vAlign w:val="bottom"/>
          </w:tcPr>
          <w:p w:rsidR="000A475C" w:rsidRPr="00BC5075" w:rsidRDefault="000A475C" w:rsidP="00A53417">
            <w:pPr>
              <w:rPr>
                <w:sz w:val="1"/>
                <w:szCs w:val="1"/>
              </w:rPr>
            </w:pPr>
          </w:p>
        </w:tc>
      </w:tr>
      <w:tr w:rsidR="000A475C" w:rsidRPr="00BC5075" w:rsidTr="00145949">
        <w:trPr>
          <w:trHeight w:val="89"/>
        </w:trPr>
        <w:tc>
          <w:tcPr>
            <w:tcW w:w="2400" w:type="dxa"/>
            <w:vMerge/>
            <w:vAlign w:val="bottom"/>
          </w:tcPr>
          <w:p w:rsidR="000A475C" w:rsidRPr="00BC5075" w:rsidRDefault="000A475C" w:rsidP="00A53417">
            <w:pPr>
              <w:rPr>
                <w:sz w:val="7"/>
                <w:szCs w:val="7"/>
              </w:rPr>
            </w:pPr>
          </w:p>
        </w:tc>
        <w:tc>
          <w:tcPr>
            <w:tcW w:w="3120" w:type="dxa"/>
            <w:vMerge w:val="restart"/>
            <w:vAlign w:val="bottom"/>
          </w:tcPr>
          <w:p w:rsidR="000A475C" w:rsidRPr="00BC5075" w:rsidRDefault="000A475C" w:rsidP="00A53417">
            <w:pPr>
              <w:ind w:left="35"/>
              <w:jc w:val="center"/>
              <w:rPr>
                <w:sz w:val="20"/>
                <w:szCs w:val="20"/>
              </w:rPr>
            </w:pPr>
            <w:r w:rsidRPr="00BC5075">
              <w:rPr>
                <w:rFonts w:eastAsia="Arial"/>
                <w:b/>
                <w:bCs/>
                <w:sz w:val="13"/>
                <w:szCs w:val="13"/>
              </w:rPr>
              <w:t xml:space="preserve">работы: </w:t>
            </w:r>
            <w:proofErr w:type="gramStart"/>
            <w:r w:rsidRPr="00BC5075">
              <w:rPr>
                <w:rFonts w:eastAsia="Arial"/>
                <w:b/>
                <w:bCs/>
                <w:sz w:val="13"/>
                <w:szCs w:val="13"/>
              </w:rPr>
              <w:t>сменного</w:t>
            </w:r>
            <w:proofErr w:type="gramEnd"/>
            <w:r w:rsidRPr="00BC5075">
              <w:rPr>
                <w:rFonts w:eastAsia="Arial"/>
                <w:b/>
                <w:bCs/>
                <w:sz w:val="13"/>
                <w:szCs w:val="13"/>
              </w:rPr>
              <w:t xml:space="preserve"> или</w:t>
            </w:r>
          </w:p>
        </w:tc>
        <w:tc>
          <w:tcPr>
            <w:tcW w:w="2200" w:type="dxa"/>
            <w:vMerge w:val="restart"/>
            <w:vAlign w:val="bottom"/>
          </w:tcPr>
          <w:p w:rsidR="000A475C" w:rsidRPr="00BC5075" w:rsidRDefault="000A475C" w:rsidP="00A53417">
            <w:pPr>
              <w:ind w:left="615"/>
              <w:jc w:val="center"/>
              <w:rPr>
                <w:sz w:val="20"/>
                <w:szCs w:val="20"/>
              </w:rPr>
            </w:pPr>
            <w:r w:rsidRPr="00BC5075">
              <w:rPr>
                <w:rFonts w:eastAsia="Arial"/>
                <w:b/>
                <w:bCs/>
                <w:sz w:val="13"/>
                <w:szCs w:val="13"/>
              </w:rPr>
              <w:t>деятельность</w:t>
            </w:r>
          </w:p>
        </w:tc>
        <w:tc>
          <w:tcPr>
            <w:tcW w:w="0" w:type="dxa"/>
            <w:vAlign w:val="bottom"/>
          </w:tcPr>
          <w:p w:rsidR="000A475C" w:rsidRPr="00BC5075" w:rsidRDefault="000A475C" w:rsidP="00A53417">
            <w:pPr>
              <w:rPr>
                <w:sz w:val="1"/>
                <w:szCs w:val="1"/>
              </w:rPr>
            </w:pPr>
          </w:p>
        </w:tc>
      </w:tr>
      <w:tr w:rsidR="000A475C" w:rsidRPr="00BC5075" w:rsidTr="00145949">
        <w:trPr>
          <w:trHeight w:val="66"/>
        </w:trPr>
        <w:tc>
          <w:tcPr>
            <w:tcW w:w="2400" w:type="dxa"/>
            <w:vMerge w:val="restart"/>
            <w:vAlign w:val="bottom"/>
          </w:tcPr>
          <w:p w:rsidR="000A475C" w:rsidRPr="00BC5075" w:rsidRDefault="000A475C" w:rsidP="00A53417">
            <w:pPr>
              <w:ind w:right="735"/>
              <w:jc w:val="center"/>
              <w:rPr>
                <w:sz w:val="20"/>
                <w:szCs w:val="20"/>
              </w:rPr>
            </w:pPr>
            <w:r w:rsidRPr="00BC5075">
              <w:rPr>
                <w:rFonts w:eastAsia="Arial"/>
                <w:b/>
                <w:bCs/>
                <w:sz w:val="13"/>
                <w:szCs w:val="13"/>
              </w:rPr>
              <w:t>метода обучения</w:t>
            </w:r>
          </w:p>
        </w:tc>
        <w:tc>
          <w:tcPr>
            <w:tcW w:w="3120" w:type="dxa"/>
            <w:vMerge/>
            <w:vAlign w:val="bottom"/>
          </w:tcPr>
          <w:p w:rsidR="000A475C" w:rsidRPr="00BC5075" w:rsidRDefault="000A475C" w:rsidP="00A53417">
            <w:pPr>
              <w:rPr>
                <w:sz w:val="5"/>
                <w:szCs w:val="5"/>
              </w:rPr>
            </w:pPr>
          </w:p>
        </w:tc>
        <w:tc>
          <w:tcPr>
            <w:tcW w:w="2200" w:type="dxa"/>
            <w:vMerge/>
            <w:vAlign w:val="bottom"/>
          </w:tcPr>
          <w:p w:rsidR="000A475C" w:rsidRPr="00BC5075" w:rsidRDefault="000A475C" w:rsidP="00A53417">
            <w:pPr>
              <w:rPr>
                <w:sz w:val="5"/>
                <w:szCs w:val="5"/>
              </w:rPr>
            </w:pPr>
          </w:p>
        </w:tc>
        <w:tc>
          <w:tcPr>
            <w:tcW w:w="0" w:type="dxa"/>
            <w:vAlign w:val="bottom"/>
          </w:tcPr>
          <w:p w:rsidR="000A475C" w:rsidRPr="00BC5075" w:rsidRDefault="000A475C" w:rsidP="00A53417">
            <w:pPr>
              <w:rPr>
                <w:sz w:val="1"/>
                <w:szCs w:val="1"/>
              </w:rPr>
            </w:pPr>
          </w:p>
        </w:tc>
      </w:tr>
      <w:tr w:rsidR="000A475C" w:rsidRPr="00BC5075" w:rsidTr="00145949">
        <w:trPr>
          <w:trHeight w:val="91"/>
        </w:trPr>
        <w:tc>
          <w:tcPr>
            <w:tcW w:w="2400" w:type="dxa"/>
            <w:vMerge/>
            <w:vAlign w:val="bottom"/>
          </w:tcPr>
          <w:p w:rsidR="000A475C" w:rsidRPr="00BC5075" w:rsidRDefault="000A475C" w:rsidP="00A53417">
            <w:pPr>
              <w:rPr>
                <w:sz w:val="7"/>
                <w:szCs w:val="7"/>
              </w:rPr>
            </w:pPr>
          </w:p>
        </w:tc>
        <w:tc>
          <w:tcPr>
            <w:tcW w:w="3120" w:type="dxa"/>
            <w:vMerge w:val="restart"/>
            <w:vAlign w:val="bottom"/>
          </w:tcPr>
          <w:p w:rsidR="000A475C" w:rsidRPr="00BC5075" w:rsidRDefault="000A475C" w:rsidP="00A53417">
            <w:pPr>
              <w:ind w:left="35"/>
              <w:jc w:val="center"/>
              <w:rPr>
                <w:sz w:val="20"/>
                <w:szCs w:val="20"/>
              </w:rPr>
            </w:pPr>
            <w:r w:rsidRPr="00BC5075">
              <w:rPr>
                <w:rFonts w:eastAsia="Arial"/>
                <w:b/>
                <w:bCs/>
                <w:sz w:val="13"/>
                <w:szCs w:val="13"/>
              </w:rPr>
              <w:t>постоянного состава</w:t>
            </w:r>
          </w:p>
        </w:tc>
        <w:tc>
          <w:tcPr>
            <w:tcW w:w="2200" w:type="dxa"/>
            <w:vAlign w:val="bottom"/>
          </w:tcPr>
          <w:p w:rsidR="000A475C" w:rsidRPr="00BC5075" w:rsidRDefault="000A475C" w:rsidP="00A53417">
            <w:pPr>
              <w:rPr>
                <w:sz w:val="7"/>
                <w:szCs w:val="7"/>
              </w:rPr>
            </w:pPr>
          </w:p>
        </w:tc>
        <w:tc>
          <w:tcPr>
            <w:tcW w:w="0" w:type="dxa"/>
            <w:vAlign w:val="bottom"/>
          </w:tcPr>
          <w:p w:rsidR="000A475C" w:rsidRPr="00BC5075" w:rsidRDefault="000A475C" w:rsidP="00A53417">
            <w:pPr>
              <w:rPr>
                <w:sz w:val="1"/>
                <w:szCs w:val="1"/>
              </w:rPr>
            </w:pPr>
          </w:p>
        </w:tc>
      </w:tr>
      <w:tr w:rsidR="000A475C" w:rsidRPr="00BC5075" w:rsidTr="00145949">
        <w:trPr>
          <w:trHeight w:val="65"/>
        </w:trPr>
        <w:tc>
          <w:tcPr>
            <w:tcW w:w="2400" w:type="dxa"/>
            <w:vMerge w:val="restart"/>
            <w:vAlign w:val="bottom"/>
          </w:tcPr>
          <w:p w:rsidR="000A475C" w:rsidRPr="00BC5075" w:rsidRDefault="000A475C" w:rsidP="00A53417">
            <w:pPr>
              <w:ind w:right="735"/>
              <w:jc w:val="center"/>
              <w:rPr>
                <w:sz w:val="20"/>
                <w:szCs w:val="20"/>
              </w:rPr>
            </w:pPr>
            <w:r w:rsidRPr="00BC5075">
              <w:rPr>
                <w:rFonts w:eastAsia="Symbol"/>
                <w:sz w:val="13"/>
                <w:szCs w:val="13"/>
              </w:rPr>
              <w:t></w:t>
            </w:r>
            <w:r w:rsidRPr="00BC5075">
              <w:rPr>
                <w:rFonts w:eastAsia="Arial"/>
                <w:b/>
                <w:bCs/>
                <w:sz w:val="13"/>
                <w:szCs w:val="13"/>
              </w:rPr>
              <w:t>Технология</w:t>
            </w:r>
          </w:p>
        </w:tc>
        <w:tc>
          <w:tcPr>
            <w:tcW w:w="3120" w:type="dxa"/>
            <w:vMerge/>
            <w:vAlign w:val="bottom"/>
          </w:tcPr>
          <w:p w:rsidR="000A475C" w:rsidRPr="00BC5075" w:rsidRDefault="000A475C" w:rsidP="00A53417">
            <w:pPr>
              <w:rPr>
                <w:sz w:val="5"/>
                <w:szCs w:val="5"/>
              </w:rPr>
            </w:pPr>
          </w:p>
        </w:tc>
        <w:tc>
          <w:tcPr>
            <w:tcW w:w="2200" w:type="dxa"/>
            <w:vAlign w:val="bottom"/>
          </w:tcPr>
          <w:p w:rsidR="000A475C" w:rsidRPr="00BC5075" w:rsidRDefault="000A475C" w:rsidP="00A53417">
            <w:pPr>
              <w:rPr>
                <w:sz w:val="5"/>
                <w:szCs w:val="5"/>
              </w:rPr>
            </w:pPr>
          </w:p>
        </w:tc>
        <w:tc>
          <w:tcPr>
            <w:tcW w:w="0" w:type="dxa"/>
            <w:vAlign w:val="bottom"/>
          </w:tcPr>
          <w:p w:rsidR="000A475C" w:rsidRPr="00BC5075" w:rsidRDefault="000A475C" w:rsidP="00A53417">
            <w:pPr>
              <w:rPr>
                <w:sz w:val="1"/>
                <w:szCs w:val="1"/>
              </w:rPr>
            </w:pPr>
          </w:p>
        </w:tc>
      </w:tr>
      <w:tr w:rsidR="000A475C" w:rsidRPr="00BC5075" w:rsidTr="00145949">
        <w:trPr>
          <w:trHeight w:val="94"/>
        </w:trPr>
        <w:tc>
          <w:tcPr>
            <w:tcW w:w="2400" w:type="dxa"/>
            <w:vMerge/>
            <w:vAlign w:val="bottom"/>
          </w:tcPr>
          <w:p w:rsidR="000A475C" w:rsidRPr="00BC5075" w:rsidRDefault="000A475C" w:rsidP="00A53417">
            <w:pPr>
              <w:rPr>
                <w:sz w:val="8"/>
                <w:szCs w:val="8"/>
              </w:rPr>
            </w:pPr>
          </w:p>
        </w:tc>
        <w:tc>
          <w:tcPr>
            <w:tcW w:w="3120" w:type="dxa"/>
            <w:vMerge w:val="restart"/>
            <w:vAlign w:val="bottom"/>
          </w:tcPr>
          <w:p w:rsidR="000A475C" w:rsidRPr="00BC5075" w:rsidRDefault="000A475C" w:rsidP="00A53417">
            <w:pPr>
              <w:ind w:left="35"/>
              <w:jc w:val="center"/>
              <w:rPr>
                <w:sz w:val="20"/>
                <w:szCs w:val="20"/>
              </w:rPr>
            </w:pPr>
            <w:r w:rsidRPr="00BC5075">
              <w:rPr>
                <w:rFonts w:eastAsia="Symbol"/>
                <w:sz w:val="13"/>
                <w:szCs w:val="13"/>
              </w:rPr>
              <w:t></w:t>
            </w:r>
            <w:r w:rsidRPr="00BC5075">
              <w:rPr>
                <w:rFonts w:eastAsia="Arial"/>
                <w:b/>
                <w:bCs/>
                <w:sz w:val="13"/>
                <w:szCs w:val="13"/>
              </w:rPr>
              <w:t>Поточные формы</w:t>
            </w:r>
          </w:p>
        </w:tc>
        <w:tc>
          <w:tcPr>
            <w:tcW w:w="2200" w:type="dxa"/>
            <w:vAlign w:val="bottom"/>
          </w:tcPr>
          <w:p w:rsidR="000A475C" w:rsidRPr="00BC5075" w:rsidRDefault="000A475C" w:rsidP="00A53417">
            <w:pPr>
              <w:rPr>
                <w:sz w:val="8"/>
                <w:szCs w:val="8"/>
              </w:rPr>
            </w:pPr>
          </w:p>
        </w:tc>
        <w:tc>
          <w:tcPr>
            <w:tcW w:w="0" w:type="dxa"/>
            <w:vAlign w:val="bottom"/>
          </w:tcPr>
          <w:p w:rsidR="000A475C" w:rsidRPr="00BC5075" w:rsidRDefault="000A475C" w:rsidP="00A53417">
            <w:pPr>
              <w:rPr>
                <w:sz w:val="1"/>
                <w:szCs w:val="1"/>
              </w:rPr>
            </w:pPr>
          </w:p>
        </w:tc>
      </w:tr>
      <w:tr w:rsidR="000A475C" w:rsidRPr="00BC5075" w:rsidTr="00145949">
        <w:trPr>
          <w:trHeight w:val="65"/>
        </w:trPr>
        <w:tc>
          <w:tcPr>
            <w:tcW w:w="2400" w:type="dxa"/>
            <w:vMerge w:val="restart"/>
            <w:vAlign w:val="bottom"/>
          </w:tcPr>
          <w:p w:rsidR="000A475C" w:rsidRPr="00BC5075" w:rsidRDefault="000A475C" w:rsidP="00A53417">
            <w:pPr>
              <w:ind w:right="735"/>
              <w:jc w:val="center"/>
              <w:rPr>
                <w:sz w:val="20"/>
                <w:szCs w:val="20"/>
              </w:rPr>
            </w:pPr>
            <w:r w:rsidRPr="00BC5075">
              <w:rPr>
                <w:rFonts w:eastAsia="Arial"/>
                <w:b/>
                <w:bCs/>
                <w:sz w:val="13"/>
                <w:szCs w:val="13"/>
              </w:rPr>
              <w:t>оценивания</w:t>
            </w:r>
          </w:p>
        </w:tc>
        <w:tc>
          <w:tcPr>
            <w:tcW w:w="3120" w:type="dxa"/>
            <w:vMerge/>
            <w:vAlign w:val="bottom"/>
          </w:tcPr>
          <w:p w:rsidR="000A475C" w:rsidRPr="00BC5075" w:rsidRDefault="000A475C" w:rsidP="00A53417">
            <w:pPr>
              <w:rPr>
                <w:sz w:val="5"/>
                <w:szCs w:val="5"/>
              </w:rPr>
            </w:pPr>
          </w:p>
        </w:tc>
        <w:tc>
          <w:tcPr>
            <w:tcW w:w="2200" w:type="dxa"/>
            <w:vAlign w:val="bottom"/>
          </w:tcPr>
          <w:p w:rsidR="000A475C" w:rsidRPr="00BC5075" w:rsidRDefault="000A475C" w:rsidP="00A53417">
            <w:pPr>
              <w:rPr>
                <w:sz w:val="5"/>
                <w:szCs w:val="5"/>
              </w:rPr>
            </w:pPr>
          </w:p>
        </w:tc>
        <w:tc>
          <w:tcPr>
            <w:tcW w:w="0" w:type="dxa"/>
            <w:vAlign w:val="bottom"/>
          </w:tcPr>
          <w:p w:rsidR="000A475C" w:rsidRPr="00BC5075" w:rsidRDefault="000A475C" w:rsidP="00A53417">
            <w:pPr>
              <w:rPr>
                <w:sz w:val="1"/>
                <w:szCs w:val="1"/>
              </w:rPr>
            </w:pPr>
          </w:p>
        </w:tc>
      </w:tr>
      <w:tr w:rsidR="000A475C" w:rsidRPr="00BC5075" w:rsidTr="00145949">
        <w:trPr>
          <w:trHeight w:val="89"/>
        </w:trPr>
        <w:tc>
          <w:tcPr>
            <w:tcW w:w="2400" w:type="dxa"/>
            <w:vMerge/>
            <w:vAlign w:val="bottom"/>
          </w:tcPr>
          <w:p w:rsidR="000A475C" w:rsidRPr="00BC5075" w:rsidRDefault="000A475C" w:rsidP="00A53417">
            <w:pPr>
              <w:rPr>
                <w:sz w:val="7"/>
                <w:szCs w:val="7"/>
              </w:rPr>
            </w:pPr>
          </w:p>
        </w:tc>
        <w:tc>
          <w:tcPr>
            <w:tcW w:w="3120" w:type="dxa"/>
            <w:vMerge w:val="restart"/>
            <w:vAlign w:val="bottom"/>
          </w:tcPr>
          <w:p w:rsidR="000A475C" w:rsidRPr="00BC5075" w:rsidRDefault="000A475C" w:rsidP="00A53417">
            <w:pPr>
              <w:ind w:left="35"/>
              <w:jc w:val="center"/>
              <w:rPr>
                <w:sz w:val="20"/>
                <w:szCs w:val="20"/>
              </w:rPr>
            </w:pPr>
            <w:r w:rsidRPr="00BC5075">
              <w:rPr>
                <w:rFonts w:eastAsia="Arial"/>
                <w:b/>
                <w:bCs/>
                <w:sz w:val="13"/>
                <w:szCs w:val="13"/>
              </w:rPr>
              <w:t>обучения</w:t>
            </w:r>
          </w:p>
        </w:tc>
        <w:tc>
          <w:tcPr>
            <w:tcW w:w="2200" w:type="dxa"/>
            <w:vAlign w:val="bottom"/>
          </w:tcPr>
          <w:p w:rsidR="000A475C" w:rsidRPr="00BC5075" w:rsidRDefault="000A475C" w:rsidP="00A53417">
            <w:pPr>
              <w:rPr>
                <w:sz w:val="7"/>
                <w:szCs w:val="7"/>
              </w:rPr>
            </w:pPr>
          </w:p>
        </w:tc>
        <w:tc>
          <w:tcPr>
            <w:tcW w:w="0" w:type="dxa"/>
            <w:vAlign w:val="bottom"/>
          </w:tcPr>
          <w:p w:rsidR="000A475C" w:rsidRPr="00BC5075" w:rsidRDefault="000A475C" w:rsidP="00A53417">
            <w:pPr>
              <w:rPr>
                <w:sz w:val="1"/>
                <w:szCs w:val="1"/>
              </w:rPr>
            </w:pPr>
          </w:p>
        </w:tc>
      </w:tr>
      <w:tr w:rsidR="000A475C" w:rsidRPr="00BC5075" w:rsidTr="00145949">
        <w:trPr>
          <w:trHeight w:val="66"/>
        </w:trPr>
        <w:tc>
          <w:tcPr>
            <w:tcW w:w="2400" w:type="dxa"/>
            <w:vAlign w:val="bottom"/>
          </w:tcPr>
          <w:p w:rsidR="000A475C" w:rsidRPr="00BC5075" w:rsidRDefault="000A475C" w:rsidP="00A53417">
            <w:pPr>
              <w:rPr>
                <w:sz w:val="5"/>
                <w:szCs w:val="5"/>
              </w:rPr>
            </w:pPr>
          </w:p>
        </w:tc>
        <w:tc>
          <w:tcPr>
            <w:tcW w:w="3120" w:type="dxa"/>
            <w:vMerge/>
            <w:vAlign w:val="bottom"/>
          </w:tcPr>
          <w:p w:rsidR="000A475C" w:rsidRPr="00BC5075" w:rsidRDefault="000A475C" w:rsidP="00A53417">
            <w:pPr>
              <w:rPr>
                <w:sz w:val="5"/>
                <w:szCs w:val="5"/>
              </w:rPr>
            </w:pPr>
          </w:p>
        </w:tc>
        <w:tc>
          <w:tcPr>
            <w:tcW w:w="2200" w:type="dxa"/>
            <w:vAlign w:val="bottom"/>
          </w:tcPr>
          <w:p w:rsidR="000A475C" w:rsidRPr="00BC5075" w:rsidRDefault="000A475C" w:rsidP="00A53417">
            <w:pPr>
              <w:rPr>
                <w:sz w:val="5"/>
                <w:szCs w:val="5"/>
              </w:rPr>
            </w:pPr>
          </w:p>
        </w:tc>
        <w:tc>
          <w:tcPr>
            <w:tcW w:w="0" w:type="dxa"/>
            <w:vAlign w:val="bottom"/>
          </w:tcPr>
          <w:p w:rsidR="000A475C" w:rsidRPr="00BC5075" w:rsidRDefault="000A475C" w:rsidP="00A53417">
            <w:pPr>
              <w:rPr>
                <w:sz w:val="1"/>
                <w:szCs w:val="1"/>
              </w:rPr>
            </w:pPr>
          </w:p>
        </w:tc>
      </w:tr>
    </w:tbl>
    <w:p w:rsidR="000A475C" w:rsidRPr="00BC5075" w:rsidRDefault="000A475C" w:rsidP="000A475C">
      <w:pPr>
        <w:spacing w:line="284" w:lineRule="exact"/>
        <w:rPr>
          <w:sz w:val="20"/>
          <w:szCs w:val="20"/>
        </w:rPr>
      </w:pPr>
    </w:p>
    <w:p w:rsidR="000A475C" w:rsidRPr="00BC5075" w:rsidRDefault="000A475C" w:rsidP="000A475C">
      <w:pPr>
        <w:tabs>
          <w:tab w:val="left" w:pos="120"/>
        </w:tabs>
        <w:ind w:right="-199"/>
        <w:jc w:val="center"/>
        <w:rPr>
          <w:sz w:val="20"/>
          <w:szCs w:val="20"/>
        </w:rPr>
      </w:pPr>
      <w:r w:rsidRPr="00BC5075">
        <w:rPr>
          <w:rFonts w:eastAsia="Arial"/>
          <w:b/>
          <w:bCs/>
          <w:sz w:val="15"/>
          <w:szCs w:val="15"/>
        </w:rPr>
        <w:t>Проектная технология</w:t>
      </w:r>
      <w:r w:rsidRPr="00BC5075">
        <w:rPr>
          <w:rFonts w:eastAsia="Arial"/>
          <w:b/>
          <w:bCs/>
          <w:sz w:val="15"/>
          <w:szCs w:val="15"/>
        </w:rPr>
        <w:tab/>
        <w:t>Решение жизненных (проектных) задач</w:t>
      </w:r>
    </w:p>
    <w:p w:rsidR="000A475C" w:rsidRPr="00BC5075" w:rsidRDefault="000A475C" w:rsidP="000A475C">
      <w:pPr>
        <w:spacing w:line="200" w:lineRule="exact"/>
        <w:rPr>
          <w:sz w:val="20"/>
          <w:szCs w:val="20"/>
        </w:rPr>
      </w:pPr>
    </w:p>
    <w:p w:rsidR="000A475C" w:rsidRPr="00BC5075" w:rsidRDefault="000A475C" w:rsidP="000A475C">
      <w:pPr>
        <w:spacing w:line="200" w:lineRule="exact"/>
        <w:rPr>
          <w:sz w:val="20"/>
          <w:szCs w:val="20"/>
        </w:rPr>
      </w:pPr>
    </w:p>
    <w:p w:rsidR="000A475C" w:rsidRPr="00BC5075" w:rsidRDefault="000A475C" w:rsidP="000A475C">
      <w:pPr>
        <w:spacing w:line="228"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ectPr w:rsidR="00541161" w:rsidRPr="00BC5075" w:rsidSect="000A475C">
          <w:type w:val="continuous"/>
          <w:pgSz w:w="11900" w:h="16841"/>
          <w:pgMar w:top="1420" w:right="1066" w:bottom="421" w:left="1080" w:header="0" w:footer="0" w:gutter="0"/>
          <w:cols w:space="720" w:equalWidth="0">
            <w:col w:w="9760"/>
          </w:cols>
        </w:sectPr>
      </w:pPr>
    </w:p>
    <w:p w:rsidR="00541161" w:rsidRPr="00BC5075" w:rsidRDefault="00E63820" w:rsidP="00A53417">
      <w:pPr>
        <w:spacing w:line="265" w:lineRule="auto"/>
        <w:ind w:right="20"/>
        <w:rPr>
          <w:sz w:val="20"/>
          <w:szCs w:val="20"/>
        </w:rPr>
      </w:pPr>
      <w:r w:rsidRPr="00BC5075">
        <w:rPr>
          <w:rFonts w:eastAsia="Times New Roman"/>
          <w:b/>
          <w:bCs/>
          <w:i/>
          <w:iCs/>
          <w:sz w:val="24"/>
          <w:szCs w:val="24"/>
        </w:rPr>
        <w:lastRenderedPageBreak/>
        <w:t xml:space="preserve">Система работы школы по обеспечению личностных и </w:t>
      </w:r>
      <w:proofErr w:type="spellStart"/>
      <w:r w:rsidRPr="00BC5075">
        <w:rPr>
          <w:rFonts w:eastAsia="Times New Roman"/>
          <w:b/>
          <w:bCs/>
          <w:i/>
          <w:iCs/>
          <w:sz w:val="24"/>
          <w:szCs w:val="24"/>
        </w:rPr>
        <w:t>метапредметных</w:t>
      </w:r>
      <w:proofErr w:type="spellEnd"/>
      <w:r w:rsidRPr="00BC5075">
        <w:rPr>
          <w:rFonts w:eastAsia="Times New Roman"/>
          <w:b/>
          <w:bCs/>
          <w:i/>
          <w:iCs/>
          <w:sz w:val="24"/>
          <w:szCs w:val="24"/>
        </w:rPr>
        <w:t xml:space="preserve"> (универсальных учебных действий) результатов школьников:</w:t>
      </w: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28" w:lineRule="exact"/>
        <w:rPr>
          <w:sz w:val="20"/>
          <w:szCs w:val="20"/>
        </w:rPr>
      </w:pPr>
    </w:p>
    <w:p w:rsidR="00541161" w:rsidRPr="00BC5075" w:rsidRDefault="00E63820">
      <w:pPr>
        <w:tabs>
          <w:tab w:val="left" w:pos="7180"/>
        </w:tabs>
        <w:rPr>
          <w:sz w:val="20"/>
          <w:szCs w:val="20"/>
        </w:rPr>
      </w:pPr>
      <w:r w:rsidRPr="00BC5075">
        <w:rPr>
          <w:rFonts w:eastAsia="Times New Roman"/>
          <w:b/>
          <w:bCs/>
          <w:sz w:val="24"/>
          <w:szCs w:val="24"/>
        </w:rPr>
        <w:t>Родители</w:t>
      </w:r>
      <w:r w:rsidRPr="00BC5075">
        <w:rPr>
          <w:sz w:val="20"/>
          <w:szCs w:val="20"/>
        </w:rPr>
        <w:tab/>
      </w:r>
      <w:r w:rsidRPr="00BC5075">
        <w:rPr>
          <w:rFonts w:eastAsia="Times New Roman"/>
          <w:b/>
          <w:bCs/>
          <w:sz w:val="24"/>
          <w:szCs w:val="24"/>
        </w:rPr>
        <w:t>Школа</w:t>
      </w:r>
    </w:p>
    <w:p w:rsidR="00541161" w:rsidRPr="00BC5075" w:rsidRDefault="00E63820">
      <w:pPr>
        <w:spacing w:line="20" w:lineRule="exact"/>
        <w:rPr>
          <w:sz w:val="20"/>
          <w:szCs w:val="20"/>
        </w:rPr>
      </w:pPr>
      <w:r w:rsidRPr="00BC5075">
        <w:rPr>
          <w:noProof/>
          <w:sz w:val="20"/>
          <w:szCs w:val="20"/>
        </w:rPr>
        <w:drawing>
          <wp:anchor distT="0" distB="0" distL="114300" distR="114300" simplePos="0" relativeHeight="251531264" behindDoc="1" locked="0" layoutInCell="0" allowOverlap="1">
            <wp:simplePos x="0" y="0"/>
            <wp:positionH relativeFrom="column">
              <wp:posOffset>-58420</wp:posOffset>
            </wp:positionH>
            <wp:positionV relativeFrom="paragraph">
              <wp:posOffset>193675</wp:posOffset>
            </wp:positionV>
            <wp:extent cx="6012815" cy="366522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extLst>
                        <a:ext uri="{28A0092B-C50C-407E-A947-70E740481C1C}"/>
                      </a:extLst>
                    </a:blip>
                    <a:srcRect/>
                    <a:stretch>
                      <a:fillRect/>
                    </a:stretch>
                  </pic:blipFill>
                  <pic:spPr bwMode="auto">
                    <a:xfrm>
                      <a:off x="0" y="0"/>
                      <a:ext cx="6012815" cy="3665220"/>
                    </a:xfrm>
                    <a:prstGeom prst="rect">
                      <a:avLst/>
                    </a:prstGeom>
                    <a:noFill/>
                  </pic:spPr>
                </pic:pic>
              </a:graphicData>
            </a:graphic>
          </wp:anchor>
        </w:drawing>
      </w: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78" w:lineRule="exact"/>
        <w:rPr>
          <w:sz w:val="20"/>
          <w:szCs w:val="20"/>
        </w:rPr>
      </w:pPr>
    </w:p>
    <w:p w:rsidR="00541161" w:rsidRPr="00BC5075" w:rsidRDefault="00E63820">
      <w:pPr>
        <w:ind w:left="2560"/>
        <w:rPr>
          <w:sz w:val="20"/>
          <w:szCs w:val="20"/>
        </w:rPr>
      </w:pPr>
      <w:r w:rsidRPr="00BC5075">
        <w:rPr>
          <w:rFonts w:ascii="Calibri" w:eastAsia="Calibri" w:hAnsi="Calibri" w:cs="Calibri"/>
          <w:b/>
          <w:bCs/>
          <w:sz w:val="28"/>
          <w:szCs w:val="28"/>
        </w:rPr>
        <w:t>Личный опыт учащегося - III шаг</w:t>
      </w: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1" w:lineRule="exact"/>
        <w:rPr>
          <w:sz w:val="20"/>
          <w:szCs w:val="20"/>
        </w:rPr>
      </w:pPr>
    </w:p>
    <w:p w:rsidR="00541161" w:rsidRPr="00BC5075" w:rsidRDefault="00E63820">
      <w:pPr>
        <w:ind w:left="1640"/>
        <w:rPr>
          <w:sz w:val="20"/>
          <w:szCs w:val="20"/>
        </w:rPr>
      </w:pPr>
      <w:r w:rsidRPr="00BC5075">
        <w:rPr>
          <w:rFonts w:ascii="Calibri" w:eastAsia="Calibri" w:hAnsi="Calibri" w:cs="Calibri"/>
          <w:b/>
          <w:bCs/>
          <w:sz w:val="28"/>
          <w:szCs w:val="28"/>
        </w:rPr>
        <w:t>Внеурочная и внеплановая деятельность - II шаг</w:t>
      </w: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343" w:lineRule="exact"/>
        <w:rPr>
          <w:sz w:val="20"/>
          <w:szCs w:val="20"/>
        </w:rPr>
      </w:pPr>
    </w:p>
    <w:p w:rsidR="00541161" w:rsidRPr="00BC5075" w:rsidRDefault="00E63820">
      <w:pPr>
        <w:ind w:left="2100"/>
        <w:rPr>
          <w:sz w:val="20"/>
          <w:szCs w:val="20"/>
        </w:rPr>
      </w:pPr>
      <w:r w:rsidRPr="00BC5075">
        <w:rPr>
          <w:rFonts w:ascii="Calibri" w:eastAsia="Calibri" w:hAnsi="Calibri" w:cs="Calibri"/>
          <w:b/>
          <w:bCs/>
          <w:sz w:val="28"/>
          <w:szCs w:val="28"/>
        </w:rPr>
        <w:t>Универсальные учебные действия- I шаг</w:t>
      </w: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49" w:lineRule="exact"/>
        <w:rPr>
          <w:sz w:val="20"/>
          <w:szCs w:val="20"/>
        </w:rPr>
      </w:pPr>
    </w:p>
    <w:tbl>
      <w:tblPr>
        <w:tblW w:w="0" w:type="auto"/>
        <w:tblInd w:w="1180" w:type="dxa"/>
        <w:tblLayout w:type="fixed"/>
        <w:tblCellMar>
          <w:left w:w="0" w:type="dxa"/>
          <w:right w:w="0" w:type="dxa"/>
        </w:tblCellMar>
        <w:tblLook w:val="04A0"/>
      </w:tblPr>
      <w:tblGrid>
        <w:gridCol w:w="1960"/>
        <w:gridCol w:w="2760"/>
        <w:gridCol w:w="1740"/>
      </w:tblGrid>
      <w:tr w:rsidR="00541161" w:rsidRPr="00BC5075">
        <w:trPr>
          <w:trHeight w:val="395"/>
        </w:trPr>
        <w:tc>
          <w:tcPr>
            <w:tcW w:w="1960" w:type="dxa"/>
            <w:vAlign w:val="bottom"/>
          </w:tcPr>
          <w:p w:rsidR="00541161" w:rsidRPr="00BC5075" w:rsidRDefault="00E63820">
            <w:pPr>
              <w:rPr>
                <w:sz w:val="20"/>
                <w:szCs w:val="20"/>
              </w:rPr>
            </w:pPr>
            <w:r w:rsidRPr="00BC5075">
              <w:rPr>
                <w:rFonts w:ascii="Calibri" w:eastAsia="Calibri" w:hAnsi="Calibri" w:cs="Calibri"/>
                <w:b/>
                <w:bCs/>
              </w:rPr>
              <w:t>Русский язык</w:t>
            </w:r>
          </w:p>
        </w:tc>
        <w:tc>
          <w:tcPr>
            <w:tcW w:w="2760" w:type="dxa"/>
            <w:vAlign w:val="bottom"/>
          </w:tcPr>
          <w:p w:rsidR="00541161" w:rsidRPr="00BC5075" w:rsidRDefault="00E63820">
            <w:pPr>
              <w:ind w:left="680"/>
              <w:rPr>
                <w:sz w:val="20"/>
                <w:szCs w:val="20"/>
              </w:rPr>
            </w:pPr>
            <w:r w:rsidRPr="00BC5075">
              <w:rPr>
                <w:rFonts w:ascii="Calibri" w:eastAsia="Calibri" w:hAnsi="Calibri" w:cs="Calibri"/>
                <w:b/>
                <w:bCs/>
              </w:rPr>
              <w:t>Математика</w:t>
            </w:r>
          </w:p>
        </w:tc>
        <w:tc>
          <w:tcPr>
            <w:tcW w:w="1740" w:type="dxa"/>
            <w:vAlign w:val="bottom"/>
          </w:tcPr>
          <w:p w:rsidR="00541161" w:rsidRPr="00BC5075" w:rsidRDefault="00E63820">
            <w:pPr>
              <w:ind w:left="880"/>
              <w:rPr>
                <w:sz w:val="20"/>
                <w:szCs w:val="20"/>
              </w:rPr>
            </w:pPr>
            <w:r w:rsidRPr="00BC5075">
              <w:rPr>
                <w:rFonts w:ascii="Calibri" w:eastAsia="Calibri" w:hAnsi="Calibri" w:cs="Calibri"/>
                <w:b/>
                <w:bCs/>
                <w:w w:val="96"/>
                <w:sz w:val="28"/>
                <w:szCs w:val="28"/>
              </w:rPr>
              <w:t>Другие</w:t>
            </w:r>
          </w:p>
        </w:tc>
      </w:tr>
    </w:tbl>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347" w:lineRule="exact"/>
        <w:rPr>
          <w:sz w:val="20"/>
          <w:szCs w:val="20"/>
        </w:rPr>
      </w:pPr>
    </w:p>
    <w:p w:rsidR="00541161" w:rsidRPr="00BC5075" w:rsidRDefault="00E63820">
      <w:pPr>
        <w:tabs>
          <w:tab w:val="left" w:pos="5400"/>
        </w:tabs>
        <w:ind w:left="2080"/>
        <w:rPr>
          <w:sz w:val="20"/>
          <w:szCs w:val="20"/>
        </w:rPr>
      </w:pPr>
      <w:r w:rsidRPr="00BC5075">
        <w:rPr>
          <w:rFonts w:ascii="Calibri" w:eastAsia="Calibri" w:hAnsi="Calibri" w:cs="Calibri"/>
          <w:b/>
          <w:bCs/>
          <w:sz w:val="28"/>
          <w:szCs w:val="28"/>
        </w:rPr>
        <w:t>Литератур</w:t>
      </w:r>
      <w:r w:rsidR="000A475C" w:rsidRPr="00BC5075">
        <w:rPr>
          <w:rFonts w:ascii="Calibri" w:eastAsia="Calibri" w:hAnsi="Calibri" w:cs="Calibri"/>
          <w:b/>
          <w:bCs/>
          <w:sz w:val="28"/>
          <w:szCs w:val="28"/>
        </w:rPr>
        <w:t>а</w:t>
      </w:r>
      <w:r w:rsidRPr="00BC5075">
        <w:rPr>
          <w:sz w:val="20"/>
          <w:szCs w:val="20"/>
        </w:rPr>
        <w:tab/>
      </w:r>
      <w:proofErr w:type="gramStart"/>
      <w:r w:rsidRPr="00BC5075">
        <w:rPr>
          <w:rFonts w:ascii="Calibri" w:eastAsia="Calibri" w:hAnsi="Calibri" w:cs="Calibri"/>
          <w:b/>
          <w:bCs/>
          <w:sz w:val="28"/>
          <w:szCs w:val="28"/>
        </w:rPr>
        <w:t>Окружающий</w:t>
      </w:r>
      <w:proofErr w:type="gramEnd"/>
    </w:p>
    <w:p w:rsidR="00541161" w:rsidRPr="00BC5075" w:rsidRDefault="00541161">
      <w:pPr>
        <w:spacing w:line="54" w:lineRule="exact"/>
        <w:rPr>
          <w:sz w:val="20"/>
          <w:szCs w:val="20"/>
        </w:rPr>
      </w:pPr>
    </w:p>
    <w:p w:rsidR="00541161" w:rsidRPr="00BC5075" w:rsidRDefault="00E63820">
      <w:pPr>
        <w:tabs>
          <w:tab w:val="left" w:pos="4083"/>
        </w:tabs>
        <w:ind w:left="2520"/>
        <w:rPr>
          <w:sz w:val="20"/>
          <w:szCs w:val="20"/>
        </w:rPr>
      </w:pPr>
      <w:r w:rsidRPr="00BC5075">
        <w:rPr>
          <w:sz w:val="20"/>
          <w:szCs w:val="20"/>
        </w:rPr>
        <w:tab/>
      </w:r>
      <w:r w:rsidRPr="00BC5075">
        <w:rPr>
          <w:noProof/>
          <w:sz w:val="1"/>
          <w:szCs w:val="1"/>
        </w:rPr>
        <w:drawing>
          <wp:inline distT="0" distB="0" distL="0" distR="0">
            <wp:extent cx="163195" cy="1625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extLst>
                        <a:ext uri="{28A0092B-C50C-407E-A947-70E740481C1C}"/>
                      </a:extLst>
                    </a:blip>
                    <a:srcRect/>
                    <a:stretch>
                      <a:fillRect/>
                    </a:stretch>
                  </pic:blipFill>
                  <pic:spPr bwMode="auto">
                    <a:xfrm>
                      <a:off x="0" y="0"/>
                      <a:ext cx="163195" cy="162560"/>
                    </a:xfrm>
                    <a:prstGeom prst="rect">
                      <a:avLst/>
                    </a:prstGeom>
                    <a:noFill/>
                    <a:ln>
                      <a:noFill/>
                    </a:ln>
                  </pic:spPr>
                </pic:pic>
              </a:graphicData>
            </a:graphic>
          </wp:inline>
        </w:drawing>
      </w:r>
      <w:r w:rsidRPr="00BC5075">
        <w:rPr>
          <w:rFonts w:ascii="Calibri" w:eastAsia="Calibri" w:hAnsi="Calibri" w:cs="Calibri"/>
          <w:b/>
          <w:bCs/>
          <w:sz w:val="28"/>
          <w:szCs w:val="28"/>
        </w:rPr>
        <w:t xml:space="preserve">          </w:t>
      </w:r>
      <w:r w:rsidR="000A475C" w:rsidRPr="00BC5075">
        <w:rPr>
          <w:rFonts w:ascii="Calibri" w:eastAsia="Calibri" w:hAnsi="Calibri" w:cs="Calibri"/>
          <w:b/>
          <w:bCs/>
          <w:sz w:val="28"/>
          <w:szCs w:val="28"/>
        </w:rPr>
        <w:t xml:space="preserve">        </w:t>
      </w:r>
      <w:r w:rsidRPr="00BC5075">
        <w:rPr>
          <w:rFonts w:ascii="Calibri" w:eastAsia="Calibri" w:hAnsi="Calibri" w:cs="Calibri"/>
          <w:b/>
          <w:bCs/>
          <w:sz w:val="28"/>
          <w:szCs w:val="28"/>
        </w:rPr>
        <w:t xml:space="preserve"> мир</w:t>
      </w: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338" w:lineRule="exact"/>
        <w:rPr>
          <w:sz w:val="20"/>
          <w:szCs w:val="20"/>
        </w:rPr>
      </w:pPr>
    </w:p>
    <w:p w:rsidR="00541161" w:rsidRPr="00BC5075" w:rsidRDefault="00E63820">
      <w:pPr>
        <w:tabs>
          <w:tab w:val="left" w:pos="1460"/>
        </w:tabs>
        <w:ind w:left="60"/>
        <w:rPr>
          <w:sz w:val="20"/>
          <w:szCs w:val="20"/>
        </w:rPr>
      </w:pPr>
      <w:r w:rsidRPr="00BC5075">
        <w:rPr>
          <w:rFonts w:eastAsia="Times New Roman"/>
          <w:b/>
          <w:bCs/>
          <w:sz w:val="24"/>
          <w:szCs w:val="24"/>
        </w:rPr>
        <w:t>2.1.</w:t>
      </w:r>
      <w:r w:rsidR="00BD671F">
        <w:rPr>
          <w:rFonts w:eastAsia="Times New Roman"/>
          <w:b/>
          <w:bCs/>
          <w:sz w:val="24"/>
          <w:szCs w:val="24"/>
        </w:rPr>
        <w:t>4.</w:t>
      </w:r>
      <w:r w:rsidRPr="00BC5075">
        <w:rPr>
          <w:sz w:val="20"/>
          <w:szCs w:val="20"/>
        </w:rPr>
        <w:tab/>
      </w:r>
      <w:r w:rsidRPr="00BC5075">
        <w:rPr>
          <w:rFonts w:eastAsia="Times New Roman"/>
          <w:b/>
          <w:bCs/>
          <w:sz w:val="24"/>
          <w:szCs w:val="24"/>
        </w:rPr>
        <w:t xml:space="preserve">Роль учебных предметов в формировании личностных и </w:t>
      </w:r>
      <w:proofErr w:type="spellStart"/>
      <w:r w:rsidRPr="00BC5075">
        <w:rPr>
          <w:rFonts w:eastAsia="Times New Roman"/>
          <w:b/>
          <w:bCs/>
          <w:sz w:val="24"/>
          <w:szCs w:val="24"/>
        </w:rPr>
        <w:t>метапредметных</w:t>
      </w:r>
      <w:proofErr w:type="spellEnd"/>
    </w:p>
    <w:p w:rsidR="00541161" w:rsidRPr="00BC5075" w:rsidRDefault="00E63820">
      <w:pPr>
        <w:jc w:val="center"/>
        <w:rPr>
          <w:sz w:val="20"/>
          <w:szCs w:val="20"/>
        </w:rPr>
      </w:pPr>
      <w:r w:rsidRPr="00BC5075">
        <w:rPr>
          <w:rFonts w:eastAsia="Times New Roman"/>
          <w:b/>
          <w:bCs/>
          <w:sz w:val="24"/>
          <w:szCs w:val="24"/>
        </w:rPr>
        <w:t>результатов</w:t>
      </w:r>
    </w:p>
    <w:p w:rsidR="00541161" w:rsidRPr="00BC5075" w:rsidRDefault="00541161">
      <w:pPr>
        <w:spacing w:line="286" w:lineRule="exact"/>
        <w:rPr>
          <w:sz w:val="20"/>
          <w:szCs w:val="20"/>
        </w:rPr>
      </w:pPr>
    </w:p>
    <w:p w:rsidR="00541161" w:rsidRPr="00BC5075" w:rsidRDefault="00E63820">
      <w:pPr>
        <w:spacing w:line="238" w:lineRule="auto"/>
        <w:ind w:right="20" w:firstLine="708"/>
        <w:jc w:val="both"/>
        <w:rPr>
          <w:sz w:val="20"/>
          <w:szCs w:val="20"/>
        </w:rPr>
      </w:pPr>
      <w:r w:rsidRPr="00BC5075">
        <w:rPr>
          <w:rFonts w:eastAsia="Times New Roman"/>
          <w:sz w:val="24"/>
          <w:szCs w:val="24"/>
        </w:rPr>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541161" w:rsidRPr="00BC5075" w:rsidRDefault="00541161">
      <w:pPr>
        <w:spacing w:line="298" w:lineRule="exact"/>
        <w:rPr>
          <w:sz w:val="20"/>
          <w:szCs w:val="20"/>
        </w:rPr>
      </w:pPr>
    </w:p>
    <w:p w:rsidR="00541161" w:rsidRPr="00BC5075" w:rsidRDefault="00E63820">
      <w:pPr>
        <w:spacing w:line="236" w:lineRule="auto"/>
        <w:ind w:right="20" w:firstLine="1488"/>
        <w:jc w:val="both"/>
        <w:rPr>
          <w:sz w:val="20"/>
          <w:szCs w:val="20"/>
        </w:rPr>
      </w:pPr>
      <w:r w:rsidRPr="00BC5075">
        <w:rPr>
          <w:rFonts w:eastAsia="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541161" w:rsidRPr="00BC5075" w:rsidRDefault="00541161">
      <w:pPr>
        <w:spacing w:line="33" w:lineRule="exact"/>
        <w:rPr>
          <w:sz w:val="20"/>
          <w:szCs w:val="20"/>
        </w:rPr>
      </w:pPr>
    </w:p>
    <w:p w:rsidR="00541161" w:rsidRPr="00BC5075" w:rsidRDefault="00E63820" w:rsidP="00BD1B5E">
      <w:pPr>
        <w:numPr>
          <w:ilvl w:val="0"/>
          <w:numId w:val="32"/>
        </w:numPr>
        <w:tabs>
          <w:tab w:val="left" w:pos="1416"/>
        </w:tabs>
        <w:spacing w:line="226" w:lineRule="auto"/>
        <w:ind w:right="20" w:firstLine="708"/>
        <w:jc w:val="both"/>
        <w:rPr>
          <w:rFonts w:ascii="Symbol" w:eastAsia="Symbol" w:hAnsi="Symbol" w:cs="Symbol"/>
          <w:sz w:val="24"/>
          <w:szCs w:val="24"/>
        </w:rPr>
      </w:pPr>
      <w:r w:rsidRPr="00BC5075">
        <w:rPr>
          <w:rFonts w:eastAsia="Times New Roman"/>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w:t>
      </w: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253" w:lineRule="exact"/>
        <w:rPr>
          <w:sz w:val="20"/>
          <w:szCs w:val="20"/>
        </w:rPr>
      </w:pPr>
    </w:p>
    <w:p w:rsidR="00541161" w:rsidRPr="00BC5075" w:rsidRDefault="00541161" w:rsidP="00A53417">
      <w:pPr>
        <w:jc w:val="right"/>
        <w:rPr>
          <w:sz w:val="20"/>
          <w:szCs w:val="20"/>
        </w:rPr>
        <w:sectPr w:rsidR="00541161" w:rsidRPr="00BC5075">
          <w:pgSz w:w="11900" w:h="16841"/>
          <w:pgMar w:top="1440" w:right="1066" w:bottom="421" w:left="1080" w:header="0" w:footer="0" w:gutter="0"/>
          <w:cols w:space="720" w:equalWidth="0">
            <w:col w:w="9760"/>
          </w:cols>
        </w:sectPr>
      </w:pPr>
    </w:p>
    <w:p w:rsidR="00541161" w:rsidRPr="00BC5075" w:rsidRDefault="00541161">
      <w:pPr>
        <w:spacing w:line="2" w:lineRule="exact"/>
        <w:rPr>
          <w:sz w:val="20"/>
          <w:szCs w:val="20"/>
        </w:rPr>
      </w:pPr>
    </w:p>
    <w:p w:rsidR="00541161" w:rsidRPr="00BC5075" w:rsidRDefault="00E63820">
      <w:pPr>
        <w:spacing w:line="234" w:lineRule="auto"/>
        <w:ind w:right="20"/>
        <w:rPr>
          <w:sz w:val="20"/>
          <w:szCs w:val="20"/>
        </w:rPr>
      </w:pPr>
      <w:r w:rsidRPr="00BC5075">
        <w:rPr>
          <w:rFonts w:eastAsia="Times New Roman"/>
          <w:sz w:val="24"/>
          <w:szCs w:val="24"/>
        </w:rPr>
        <w:t>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541161" w:rsidRPr="00BC5075" w:rsidRDefault="00541161">
      <w:pPr>
        <w:spacing w:line="33" w:lineRule="exact"/>
        <w:rPr>
          <w:sz w:val="20"/>
          <w:szCs w:val="20"/>
        </w:rPr>
      </w:pPr>
    </w:p>
    <w:p w:rsidR="00541161" w:rsidRPr="00BC5075" w:rsidRDefault="00E63820" w:rsidP="00BD1B5E">
      <w:pPr>
        <w:numPr>
          <w:ilvl w:val="0"/>
          <w:numId w:val="33"/>
        </w:numPr>
        <w:tabs>
          <w:tab w:val="left" w:pos="1416"/>
        </w:tabs>
        <w:spacing w:line="226" w:lineRule="auto"/>
        <w:ind w:right="20" w:firstLine="708"/>
        <w:rPr>
          <w:rFonts w:ascii="Symbol" w:eastAsia="Symbol" w:hAnsi="Symbol" w:cs="Symbol"/>
          <w:sz w:val="24"/>
          <w:szCs w:val="24"/>
        </w:rPr>
      </w:pPr>
      <w:r w:rsidRPr="00BC5075">
        <w:rPr>
          <w:rFonts w:eastAsia="Times New Roman"/>
          <w:sz w:val="24"/>
          <w:szCs w:val="24"/>
        </w:rPr>
        <w:t>Умения использовать знаковые системы и символы для моделирования объектов и отношений между ними;</w:t>
      </w:r>
    </w:p>
    <w:p w:rsidR="00541161" w:rsidRPr="00BC5075" w:rsidRDefault="00541161">
      <w:pPr>
        <w:spacing w:line="32" w:lineRule="exact"/>
        <w:rPr>
          <w:rFonts w:ascii="Symbol" w:eastAsia="Symbol" w:hAnsi="Symbol" w:cs="Symbol"/>
          <w:sz w:val="24"/>
          <w:szCs w:val="24"/>
        </w:rPr>
      </w:pPr>
    </w:p>
    <w:p w:rsidR="00541161" w:rsidRPr="00BC5075" w:rsidRDefault="00E63820" w:rsidP="00BD1B5E">
      <w:pPr>
        <w:numPr>
          <w:ilvl w:val="0"/>
          <w:numId w:val="33"/>
        </w:numPr>
        <w:tabs>
          <w:tab w:val="left" w:pos="1416"/>
        </w:tabs>
        <w:spacing w:line="230" w:lineRule="auto"/>
        <w:ind w:right="20" w:firstLine="708"/>
        <w:jc w:val="both"/>
        <w:rPr>
          <w:rFonts w:ascii="Symbol" w:eastAsia="Symbol" w:hAnsi="Symbol" w:cs="Symbol"/>
          <w:sz w:val="24"/>
          <w:szCs w:val="24"/>
        </w:rPr>
      </w:pPr>
      <w:r w:rsidRPr="00BC5075">
        <w:rPr>
          <w:rFonts w:eastAsia="Times New Roman"/>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541161" w:rsidRPr="00BC5075" w:rsidRDefault="00541161">
      <w:pPr>
        <w:spacing w:line="291" w:lineRule="exact"/>
        <w:rPr>
          <w:sz w:val="20"/>
          <w:szCs w:val="20"/>
        </w:rPr>
      </w:pPr>
    </w:p>
    <w:p w:rsidR="00541161" w:rsidRDefault="00E63820">
      <w:pPr>
        <w:spacing w:line="236" w:lineRule="auto"/>
        <w:ind w:right="20" w:firstLine="708"/>
        <w:jc w:val="both"/>
        <w:rPr>
          <w:sz w:val="20"/>
          <w:szCs w:val="20"/>
        </w:rPr>
      </w:pPr>
      <w:r w:rsidRPr="00BC5075">
        <w:rPr>
          <w:rFonts w:eastAsia="Times New Roman"/>
          <w:sz w:val="24"/>
          <w:szCs w:val="24"/>
        </w:rP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w:t>
      </w:r>
      <w:r>
        <w:rPr>
          <w:rFonts w:eastAsia="Times New Roman"/>
          <w:color w:val="002060"/>
          <w:sz w:val="24"/>
          <w:szCs w:val="24"/>
        </w:rPr>
        <w:t xml:space="preserve"> универсальных учебных действий.</w:t>
      </w:r>
    </w:p>
    <w:p w:rsidR="00541161" w:rsidRDefault="00541161">
      <w:pPr>
        <w:spacing w:line="2" w:lineRule="exact"/>
        <w:rPr>
          <w:sz w:val="20"/>
          <w:szCs w:val="20"/>
        </w:rPr>
      </w:pPr>
    </w:p>
    <w:tbl>
      <w:tblPr>
        <w:tblW w:w="9810" w:type="dxa"/>
        <w:tblInd w:w="10" w:type="dxa"/>
        <w:tblLayout w:type="fixed"/>
        <w:tblCellMar>
          <w:left w:w="0" w:type="dxa"/>
          <w:right w:w="0" w:type="dxa"/>
        </w:tblCellMar>
        <w:tblLook w:val="04A0"/>
      </w:tblPr>
      <w:tblGrid>
        <w:gridCol w:w="100"/>
        <w:gridCol w:w="1960"/>
        <w:gridCol w:w="120"/>
        <w:gridCol w:w="100"/>
        <w:gridCol w:w="1360"/>
        <w:gridCol w:w="320"/>
        <w:gridCol w:w="100"/>
        <w:gridCol w:w="620"/>
        <w:gridCol w:w="380"/>
        <w:gridCol w:w="1080"/>
        <w:gridCol w:w="60"/>
        <w:gridCol w:w="1640"/>
        <w:gridCol w:w="120"/>
        <w:gridCol w:w="100"/>
        <w:gridCol w:w="1600"/>
        <w:gridCol w:w="120"/>
        <w:gridCol w:w="30"/>
      </w:tblGrid>
      <w:tr w:rsidR="00541161" w:rsidTr="00A53417">
        <w:trPr>
          <w:trHeight w:val="273"/>
        </w:trPr>
        <w:tc>
          <w:tcPr>
            <w:tcW w:w="100" w:type="dxa"/>
            <w:tcBorders>
              <w:top w:val="single" w:sz="8" w:space="0" w:color="auto"/>
              <w:left w:val="single" w:sz="8" w:space="0" w:color="auto"/>
            </w:tcBorders>
            <w:shd w:val="clear" w:color="auto" w:fill="FABF8F"/>
            <w:vAlign w:val="bottom"/>
          </w:tcPr>
          <w:p w:rsidR="00541161" w:rsidRDefault="00541161">
            <w:pPr>
              <w:rPr>
                <w:sz w:val="23"/>
                <w:szCs w:val="23"/>
              </w:rPr>
            </w:pPr>
          </w:p>
        </w:tc>
        <w:tc>
          <w:tcPr>
            <w:tcW w:w="1960" w:type="dxa"/>
            <w:tcBorders>
              <w:top w:val="single" w:sz="8" w:space="0" w:color="auto"/>
            </w:tcBorders>
            <w:shd w:val="clear" w:color="auto" w:fill="FABF8F"/>
            <w:vAlign w:val="bottom"/>
          </w:tcPr>
          <w:p w:rsidR="00541161" w:rsidRDefault="00E63820">
            <w:pPr>
              <w:spacing w:line="273" w:lineRule="exact"/>
              <w:rPr>
                <w:sz w:val="20"/>
                <w:szCs w:val="20"/>
              </w:rPr>
            </w:pPr>
            <w:r>
              <w:rPr>
                <w:rFonts w:eastAsia="Times New Roman"/>
                <w:b/>
                <w:bCs/>
                <w:color w:val="002060"/>
                <w:sz w:val="24"/>
                <w:szCs w:val="24"/>
              </w:rPr>
              <w:t>Смысловые</w:t>
            </w:r>
          </w:p>
        </w:tc>
        <w:tc>
          <w:tcPr>
            <w:tcW w:w="120" w:type="dxa"/>
            <w:tcBorders>
              <w:top w:val="single" w:sz="8" w:space="0" w:color="auto"/>
              <w:right w:val="single" w:sz="8" w:space="0" w:color="auto"/>
            </w:tcBorders>
            <w:shd w:val="clear" w:color="auto" w:fill="FABF8F"/>
            <w:vAlign w:val="bottom"/>
          </w:tcPr>
          <w:p w:rsidR="00541161" w:rsidRDefault="00541161">
            <w:pPr>
              <w:rPr>
                <w:sz w:val="23"/>
                <w:szCs w:val="23"/>
              </w:rPr>
            </w:pPr>
          </w:p>
        </w:tc>
        <w:tc>
          <w:tcPr>
            <w:tcW w:w="100" w:type="dxa"/>
            <w:tcBorders>
              <w:top w:val="single" w:sz="8" w:space="0" w:color="auto"/>
            </w:tcBorders>
            <w:shd w:val="clear" w:color="auto" w:fill="FABF8F"/>
            <w:vAlign w:val="bottom"/>
          </w:tcPr>
          <w:p w:rsidR="00541161" w:rsidRDefault="00541161">
            <w:pPr>
              <w:rPr>
                <w:sz w:val="23"/>
                <w:szCs w:val="23"/>
              </w:rPr>
            </w:pPr>
          </w:p>
        </w:tc>
        <w:tc>
          <w:tcPr>
            <w:tcW w:w="1680" w:type="dxa"/>
            <w:gridSpan w:val="2"/>
            <w:tcBorders>
              <w:top w:val="single" w:sz="8" w:space="0" w:color="auto"/>
              <w:right w:val="single" w:sz="8" w:space="0" w:color="auto"/>
            </w:tcBorders>
            <w:shd w:val="clear" w:color="auto" w:fill="FABF8F"/>
            <w:vAlign w:val="bottom"/>
          </w:tcPr>
          <w:p w:rsidR="00541161" w:rsidRDefault="00E63820">
            <w:pPr>
              <w:spacing w:line="273" w:lineRule="exact"/>
              <w:rPr>
                <w:sz w:val="20"/>
                <w:szCs w:val="20"/>
              </w:rPr>
            </w:pPr>
            <w:r>
              <w:rPr>
                <w:rFonts w:eastAsia="Times New Roman"/>
                <w:b/>
                <w:bCs/>
                <w:color w:val="002060"/>
                <w:sz w:val="24"/>
                <w:szCs w:val="24"/>
              </w:rPr>
              <w:t>Русский язык</w:t>
            </w:r>
          </w:p>
        </w:tc>
        <w:tc>
          <w:tcPr>
            <w:tcW w:w="100" w:type="dxa"/>
            <w:tcBorders>
              <w:top w:val="single" w:sz="8" w:space="0" w:color="auto"/>
            </w:tcBorders>
            <w:shd w:val="clear" w:color="auto" w:fill="FABF8F"/>
            <w:vAlign w:val="bottom"/>
          </w:tcPr>
          <w:p w:rsidR="00541161" w:rsidRDefault="00541161">
            <w:pPr>
              <w:rPr>
                <w:sz w:val="23"/>
                <w:szCs w:val="23"/>
              </w:rPr>
            </w:pPr>
          </w:p>
        </w:tc>
        <w:tc>
          <w:tcPr>
            <w:tcW w:w="2080" w:type="dxa"/>
            <w:gridSpan w:val="3"/>
            <w:tcBorders>
              <w:top w:val="single" w:sz="8" w:space="0" w:color="auto"/>
              <w:right w:val="single" w:sz="8" w:space="0" w:color="auto"/>
            </w:tcBorders>
            <w:shd w:val="clear" w:color="auto" w:fill="FABF8F"/>
            <w:vAlign w:val="bottom"/>
          </w:tcPr>
          <w:p w:rsidR="00541161" w:rsidRDefault="00E63820">
            <w:pPr>
              <w:spacing w:line="273" w:lineRule="exact"/>
              <w:rPr>
                <w:sz w:val="20"/>
                <w:szCs w:val="20"/>
              </w:rPr>
            </w:pPr>
            <w:r>
              <w:rPr>
                <w:rFonts w:eastAsia="Times New Roman"/>
                <w:b/>
                <w:bCs/>
                <w:color w:val="002060"/>
                <w:sz w:val="24"/>
                <w:szCs w:val="24"/>
              </w:rPr>
              <w:t>Литерат</w:t>
            </w:r>
            <w:r w:rsidR="00A53417">
              <w:rPr>
                <w:rFonts w:eastAsia="Times New Roman"/>
                <w:b/>
                <w:bCs/>
                <w:color w:val="002060"/>
                <w:sz w:val="24"/>
                <w:szCs w:val="24"/>
              </w:rPr>
              <w:t>ура</w:t>
            </w:r>
          </w:p>
        </w:tc>
        <w:tc>
          <w:tcPr>
            <w:tcW w:w="60" w:type="dxa"/>
            <w:tcBorders>
              <w:top w:val="single" w:sz="8" w:space="0" w:color="auto"/>
            </w:tcBorders>
            <w:shd w:val="clear" w:color="auto" w:fill="FABF8F"/>
            <w:vAlign w:val="bottom"/>
          </w:tcPr>
          <w:p w:rsidR="00541161" w:rsidRDefault="00541161">
            <w:pPr>
              <w:rPr>
                <w:sz w:val="23"/>
                <w:szCs w:val="23"/>
              </w:rPr>
            </w:pPr>
          </w:p>
        </w:tc>
        <w:tc>
          <w:tcPr>
            <w:tcW w:w="1640" w:type="dxa"/>
            <w:tcBorders>
              <w:top w:val="single" w:sz="8" w:space="0" w:color="auto"/>
            </w:tcBorders>
            <w:shd w:val="clear" w:color="auto" w:fill="FABF8F"/>
            <w:vAlign w:val="bottom"/>
          </w:tcPr>
          <w:p w:rsidR="00541161" w:rsidRDefault="00E63820">
            <w:pPr>
              <w:spacing w:line="273" w:lineRule="exact"/>
              <w:rPr>
                <w:sz w:val="20"/>
                <w:szCs w:val="20"/>
              </w:rPr>
            </w:pPr>
            <w:r>
              <w:rPr>
                <w:rFonts w:eastAsia="Times New Roman"/>
                <w:b/>
                <w:bCs/>
                <w:color w:val="002060"/>
                <w:sz w:val="24"/>
                <w:szCs w:val="24"/>
              </w:rPr>
              <w:t>Математика</w:t>
            </w:r>
          </w:p>
        </w:tc>
        <w:tc>
          <w:tcPr>
            <w:tcW w:w="120" w:type="dxa"/>
            <w:tcBorders>
              <w:top w:val="single" w:sz="8" w:space="0" w:color="auto"/>
              <w:right w:val="single" w:sz="8" w:space="0" w:color="auto"/>
            </w:tcBorders>
            <w:shd w:val="clear" w:color="auto" w:fill="FABF8F"/>
            <w:vAlign w:val="bottom"/>
          </w:tcPr>
          <w:p w:rsidR="00541161" w:rsidRDefault="00541161">
            <w:pPr>
              <w:rPr>
                <w:sz w:val="23"/>
                <w:szCs w:val="23"/>
              </w:rPr>
            </w:pPr>
          </w:p>
        </w:tc>
        <w:tc>
          <w:tcPr>
            <w:tcW w:w="100" w:type="dxa"/>
            <w:tcBorders>
              <w:top w:val="single" w:sz="8" w:space="0" w:color="auto"/>
            </w:tcBorders>
            <w:shd w:val="clear" w:color="auto" w:fill="FABF8F"/>
            <w:vAlign w:val="bottom"/>
          </w:tcPr>
          <w:p w:rsidR="00541161" w:rsidRDefault="00541161">
            <w:pPr>
              <w:rPr>
                <w:sz w:val="23"/>
                <w:szCs w:val="23"/>
              </w:rPr>
            </w:pPr>
          </w:p>
        </w:tc>
        <w:tc>
          <w:tcPr>
            <w:tcW w:w="1600" w:type="dxa"/>
            <w:tcBorders>
              <w:top w:val="single" w:sz="8" w:space="0" w:color="auto"/>
            </w:tcBorders>
            <w:shd w:val="clear" w:color="auto" w:fill="FABF8F"/>
            <w:vAlign w:val="bottom"/>
          </w:tcPr>
          <w:p w:rsidR="00541161" w:rsidRDefault="00A53417">
            <w:pPr>
              <w:spacing w:line="273" w:lineRule="exact"/>
              <w:rPr>
                <w:sz w:val="20"/>
                <w:szCs w:val="20"/>
              </w:rPr>
            </w:pPr>
            <w:r>
              <w:rPr>
                <w:rFonts w:eastAsia="Times New Roman"/>
                <w:b/>
                <w:bCs/>
                <w:color w:val="002060"/>
                <w:sz w:val="24"/>
                <w:szCs w:val="24"/>
                <w:shd w:val="clear" w:color="auto" w:fill="FABF8F"/>
              </w:rPr>
              <w:t>Естественные науки</w:t>
            </w:r>
          </w:p>
        </w:tc>
        <w:tc>
          <w:tcPr>
            <w:tcW w:w="120" w:type="dxa"/>
            <w:tcBorders>
              <w:top w:val="single" w:sz="8" w:space="0" w:color="auto"/>
              <w:right w:val="single" w:sz="8" w:space="0" w:color="auto"/>
            </w:tcBorders>
            <w:shd w:val="clear" w:color="auto" w:fill="FABF8F"/>
            <w:vAlign w:val="bottom"/>
          </w:tcPr>
          <w:p w:rsidR="00541161" w:rsidRDefault="00541161">
            <w:pPr>
              <w:rPr>
                <w:sz w:val="23"/>
                <w:szCs w:val="23"/>
              </w:rPr>
            </w:pPr>
          </w:p>
        </w:tc>
        <w:tc>
          <w:tcPr>
            <w:tcW w:w="30" w:type="dxa"/>
            <w:vAlign w:val="bottom"/>
          </w:tcPr>
          <w:p w:rsidR="00541161" w:rsidRDefault="00A53417">
            <w:pPr>
              <w:rPr>
                <w:sz w:val="1"/>
                <w:szCs w:val="1"/>
              </w:rPr>
            </w:pPr>
            <w:proofErr w:type="spellStart"/>
            <w:r>
              <w:rPr>
                <w:sz w:val="1"/>
                <w:szCs w:val="1"/>
              </w:rPr>
              <w:t>ес</w:t>
            </w:r>
            <w:proofErr w:type="spellEnd"/>
          </w:p>
        </w:tc>
      </w:tr>
      <w:tr w:rsidR="00541161" w:rsidTr="00A53417">
        <w:trPr>
          <w:trHeight w:val="46"/>
        </w:trPr>
        <w:tc>
          <w:tcPr>
            <w:tcW w:w="100" w:type="dxa"/>
            <w:tcBorders>
              <w:left w:val="single" w:sz="8" w:space="0" w:color="auto"/>
            </w:tcBorders>
            <w:shd w:val="clear" w:color="auto" w:fill="FABF8F"/>
            <w:vAlign w:val="bottom"/>
          </w:tcPr>
          <w:p w:rsidR="00541161" w:rsidRDefault="00541161">
            <w:pPr>
              <w:rPr>
                <w:sz w:val="4"/>
                <w:szCs w:val="4"/>
              </w:rPr>
            </w:pPr>
          </w:p>
        </w:tc>
        <w:tc>
          <w:tcPr>
            <w:tcW w:w="1960" w:type="dxa"/>
            <w:shd w:val="clear" w:color="auto" w:fill="FABF8F"/>
            <w:vAlign w:val="bottom"/>
          </w:tcPr>
          <w:p w:rsidR="00541161" w:rsidRDefault="00541161">
            <w:pPr>
              <w:rPr>
                <w:sz w:val="4"/>
                <w:szCs w:val="4"/>
              </w:rPr>
            </w:pPr>
          </w:p>
        </w:tc>
        <w:tc>
          <w:tcPr>
            <w:tcW w:w="120" w:type="dxa"/>
            <w:tcBorders>
              <w:right w:val="single" w:sz="8" w:space="0" w:color="auto"/>
            </w:tcBorders>
            <w:shd w:val="clear" w:color="auto" w:fill="FABF8F"/>
            <w:vAlign w:val="bottom"/>
          </w:tcPr>
          <w:p w:rsidR="00541161" w:rsidRDefault="00541161">
            <w:pPr>
              <w:rPr>
                <w:sz w:val="4"/>
                <w:szCs w:val="4"/>
              </w:rPr>
            </w:pPr>
          </w:p>
        </w:tc>
        <w:tc>
          <w:tcPr>
            <w:tcW w:w="100" w:type="dxa"/>
            <w:shd w:val="clear" w:color="auto" w:fill="FABF8F"/>
            <w:vAlign w:val="bottom"/>
          </w:tcPr>
          <w:p w:rsidR="00541161" w:rsidRDefault="00541161">
            <w:pPr>
              <w:rPr>
                <w:sz w:val="4"/>
                <w:szCs w:val="4"/>
              </w:rPr>
            </w:pPr>
          </w:p>
        </w:tc>
        <w:tc>
          <w:tcPr>
            <w:tcW w:w="1360" w:type="dxa"/>
            <w:shd w:val="clear" w:color="auto" w:fill="FABF8F"/>
            <w:vAlign w:val="bottom"/>
          </w:tcPr>
          <w:p w:rsidR="00541161" w:rsidRDefault="00541161">
            <w:pPr>
              <w:rPr>
                <w:sz w:val="4"/>
                <w:szCs w:val="4"/>
              </w:rPr>
            </w:pPr>
          </w:p>
        </w:tc>
        <w:tc>
          <w:tcPr>
            <w:tcW w:w="320" w:type="dxa"/>
            <w:tcBorders>
              <w:right w:val="single" w:sz="8" w:space="0" w:color="auto"/>
            </w:tcBorders>
            <w:shd w:val="clear" w:color="auto" w:fill="FABF8F"/>
            <w:vAlign w:val="bottom"/>
          </w:tcPr>
          <w:p w:rsidR="00541161" w:rsidRDefault="00541161">
            <w:pPr>
              <w:rPr>
                <w:sz w:val="4"/>
                <w:szCs w:val="4"/>
              </w:rPr>
            </w:pPr>
          </w:p>
        </w:tc>
        <w:tc>
          <w:tcPr>
            <w:tcW w:w="100" w:type="dxa"/>
            <w:shd w:val="clear" w:color="auto" w:fill="FABF8F"/>
            <w:vAlign w:val="bottom"/>
          </w:tcPr>
          <w:p w:rsidR="00541161" w:rsidRDefault="00541161">
            <w:pPr>
              <w:rPr>
                <w:sz w:val="4"/>
                <w:szCs w:val="4"/>
              </w:rPr>
            </w:pPr>
          </w:p>
        </w:tc>
        <w:tc>
          <w:tcPr>
            <w:tcW w:w="1000" w:type="dxa"/>
            <w:gridSpan w:val="2"/>
            <w:shd w:val="clear" w:color="auto" w:fill="FABF8F"/>
            <w:vAlign w:val="bottom"/>
          </w:tcPr>
          <w:p w:rsidR="00541161" w:rsidRDefault="00541161">
            <w:pPr>
              <w:rPr>
                <w:sz w:val="4"/>
                <w:szCs w:val="4"/>
              </w:rPr>
            </w:pPr>
          </w:p>
        </w:tc>
        <w:tc>
          <w:tcPr>
            <w:tcW w:w="1080" w:type="dxa"/>
            <w:tcBorders>
              <w:right w:val="single" w:sz="8" w:space="0" w:color="auto"/>
            </w:tcBorders>
            <w:shd w:val="clear" w:color="auto" w:fill="FABF8F"/>
            <w:vAlign w:val="bottom"/>
          </w:tcPr>
          <w:p w:rsidR="00541161" w:rsidRDefault="00541161">
            <w:pPr>
              <w:rPr>
                <w:sz w:val="4"/>
                <w:szCs w:val="4"/>
              </w:rPr>
            </w:pPr>
          </w:p>
        </w:tc>
        <w:tc>
          <w:tcPr>
            <w:tcW w:w="60" w:type="dxa"/>
            <w:shd w:val="clear" w:color="auto" w:fill="FABF8F"/>
            <w:vAlign w:val="bottom"/>
          </w:tcPr>
          <w:p w:rsidR="00541161" w:rsidRDefault="00541161">
            <w:pPr>
              <w:rPr>
                <w:sz w:val="4"/>
                <w:szCs w:val="4"/>
              </w:rPr>
            </w:pPr>
          </w:p>
        </w:tc>
        <w:tc>
          <w:tcPr>
            <w:tcW w:w="1640" w:type="dxa"/>
            <w:shd w:val="clear" w:color="auto" w:fill="FABF8F"/>
            <w:vAlign w:val="bottom"/>
          </w:tcPr>
          <w:p w:rsidR="00541161" w:rsidRDefault="00541161">
            <w:pPr>
              <w:rPr>
                <w:sz w:val="4"/>
                <w:szCs w:val="4"/>
              </w:rPr>
            </w:pPr>
          </w:p>
        </w:tc>
        <w:tc>
          <w:tcPr>
            <w:tcW w:w="120" w:type="dxa"/>
            <w:tcBorders>
              <w:right w:val="single" w:sz="8" w:space="0" w:color="auto"/>
            </w:tcBorders>
            <w:shd w:val="clear" w:color="auto" w:fill="FABF8F"/>
            <w:vAlign w:val="bottom"/>
          </w:tcPr>
          <w:p w:rsidR="00541161" w:rsidRDefault="00541161">
            <w:pPr>
              <w:rPr>
                <w:sz w:val="4"/>
                <w:szCs w:val="4"/>
              </w:rPr>
            </w:pPr>
          </w:p>
        </w:tc>
        <w:tc>
          <w:tcPr>
            <w:tcW w:w="100" w:type="dxa"/>
            <w:shd w:val="clear" w:color="auto" w:fill="FABF8F"/>
            <w:vAlign w:val="bottom"/>
          </w:tcPr>
          <w:p w:rsidR="00541161" w:rsidRDefault="00541161">
            <w:pPr>
              <w:rPr>
                <w:sz w:val="4"/>
                <w:szCs w:val="4"/>
              </w:rPr>
            </w:pPr>
          </w:p>
        </w:tc>
        <w:tc>
          <w:tcPr>
            <w:tcW w:w="1600" w:type="dxa"/>
            <w:shd w:val="clear" w:color="auto" w:fill="FABF8F"/>
            <w:vAlign w:val="bottom"/>
          </w:tcPr>
          <w:p w:rsidR="00541161" w:rsidRDefault="00541161">
            <w:pPr>
              <w:rPr>
                <w:sz w:val="4"/>
                <w:szCs w:val="4"/>
              </w:rPr>
            </w:pPr>
          </w:p>
        </w:tc>
        <w:tc>
          <w:tcPr>
            <w:tcW w:w="120" w:type="dxa"/>
            <w:tcBorders>
              <w:right w:val="single" w:sz="8" w:space="0" w:color="auto"/>
            </w:tcBorders>
            <w:shd w:val="clear" w:color="auto" w:fill="FABF8F"/>
            <w:vAlign w:val="bottom"/>
          </w:tcPr>
          <w:p w:rsidR="00541161" w:rsidRDefault="00541161">
            <w:pPr>
              <w:rPr>
                <w:sz w:val="4"/>
                <w:szCs w:val="4"/>
              </w:rPr>
            </w:pPr>
          </w:p>
        </w:tc>
        <w:tc>
          <w:tcPr>
            <w:tcW w:w="30" w:type="dxa"/>
            <w:vAlign w:val="bottom"/>
          </w:tcPr>
          <w:p w:rsidR="00541161" w:rsidRDefault="00541161">
            <w:pPr>
              <w:rPr>
                <w:sz w:val="1"/>
                <w:szCs w:val="1"/>
              </w:rPr>
            </w:pPr>
          </w:p>
        </w:tc>
      </w:tr>
      <w:tr w:rsidR="00541161" w:rsidTr="00A53417">
        <w:trPr>
          <w:trHeight w:val="199"/>
        </w:trPr>
        <w:tc>
          <w:tcPr>
            <w:tcW w:w="100" w:type="dxa"/>
            <w:tcBorders>
              <w:left w:val="single" w:sz="8" w:space="0" w:color="auto"/>
            </w:tcBorders>
            <w:shd w:val="clear" w:color="auto" w:fill="FABF8F"/>
            <w:vAlign w:val="bottom"/>
          </w:tcPr>
          <w:p w:rsidR="00541161" w:rsidRDefault="00541161">
            <w:pPr>
              <w:rPr>
                <w:sz w:val="17"/>
                <w:szCs w:val="17"/>
              </w:rPr>
            </w:pPr>
          </w:p>
        </w:tc>
        <w:tc>
          <w:tcPr>
            <w:tcW w:w="1960" w:type="dxa"/>
            <w:shd w:val="clear" w:color="auto" w:fill="FABF8F"/>
            <w:vAlign w:val="bottom"/>
          </w:tcPr>
          <w:p w:rsidR="00541161" w:rsidRDefault="00541161">
            <w:pPr>
              <w:rPr>
                <w:sz w:val="17"/>
                <w:szCs w:val="17"/>
              </w:rPr>
            </w:pPr>
          </w:p>
        </w:tc>
        <w:tc>
          <w:tcPr>
            <w:tcW w:w="120" w:type="dxa"/>
            <w:tcBorders>
              <w:right w:val="single" w:sz="8" w:space="0" w:color="auto"/>
            </w:tcBorders>
            <w:shd w:val="clear" w:color="auto" w:fill="FABF8F"/>
            <w:vAlign w:val="bottom"/>
          </w:tcPr>
          <w:p w:rsidR="00541161" w:rsidRDefault="00541161">
            <w:pPr>
              <w:rPr>
                <w:sz w:val="17"/>
                <w:szCs w:val="17"/>
              </w:rPr>
            </w:pPr>
          </w:p>
        </w:tc>
        <w:tc>
          <w:tcPr>
            <w:tcW w:w="100" w:type="dxa"/>
            <w:shd w:val="clear" w:color="auto" w:fill="FABF8F"/>
            <w:vAlign w:val="bottom"/>
          </w:tcPr>
          <w:p w:rsidR="00541161" w:rsidRDefault="00541161">
            <w:pPr>
              <w:rPr>
                <w:sz w:val="17"/>
                <w:szCs w:val="17"/>
              </w:rPr>
            </w:pPr>
          </w:p>
        </w:tc>
        <w:tc>
          <w:tcPr>
            <w:tcW w:w="1360" w:type="dxa"/>
            <w:shd w:val="clear" w:color="auto" w:fill="FABF8F"/>
            <w:vAlign w:val="bottom"/>
          </w:tcPr>
          <w:p w:rsidR="00541161" w:rsidRDefault="00541161">
            <w:pPr>
              <w:rPr>
                <w:sz w:val="17"/>
                <w:szCs w:val="17"/>
              </w:rPr>
            </w:pPr>
          </w:p>
        </w:tc>
        <w:tc>
          <w:tcPr>
            <w:tcW w:w="320" w:type="dxa"/>
            <w:tcBorders>
              <w:right w:val="single" w:sz="8" w:space="0" w:color="auto"/>
            </w:tcBorders>
            <w:shd w:val="clear" w:color="auto" w:fill="FABF8F"/>
            <w:vAlign w:val="bottom"/>
          </w:tcPr>
          <w:p w:rsidR="00541161" w:rsidRDefault="00541161">
            <w:pPr>
              <w:rPr>
                <w:sz w:val="17"/>
                <w:szCs w:val="17"/>
              </w:rPr>
            </w:pPr>
          </w:p>
        </w:tc>
        <w:tc>
          <w:tcPr>
            <w:tcW w:w="100" w:type="dxa"/>
            <w:shd w:val="clear" w:color="auto" w:fill="FABF8F"/>
            <w:vAlign w:val="bottom"/>
          </w:tcPr>
          <w:p w:rsidR="00541161" w:rsidRDefault="00541161">
            <w:pPr>
              <w:rPr>
                <w:sz w:val="17"/>
                <w:szCs w:val="17"/>
              </w:rPr>
            </w:pPr>
          </w:p>
        </w:tc>
        <w:tc>
          <w:tcPr>
            <w:tcW w:w="1000" w:type="dxa"/>
            <w:gridSpan w:val="2"/>
            <w:vMerge w:val="restart"/>
            <w:shd w:val="clear" w:color="auto" w:fill="FABF8F"/>
            <w:vAlign w:val="bottom"/>
          </w:tcPr>
          <w:p w:rsidR="00541161" w:rsidRDefault="00541161">
            <w:pPr>
              <w:spacing w:line="274" w:lineRule="exact"/>
              <w:rPr>
                <w:sz w:val="20"/>
                <w:szCs w:val="20"/>
              </w:rPr>
            </w:pPr>
          </w:p>
        </w:tc>
        <w:tc>
          <w:tcPr>
            <w:tcW w:w="1080" w:type="dxa"/>
            <w:tcBorders>
              <w:right w:val="single" w:sz="8" w:space="0" w:color="auto"/>
            </w:tcBorders>
            <w:shd w:val="clear" w:color="auto" w:fill="FABF8F"/>
            <w:vAlign w:val="bottom"/>
          </w:tcPr>
          <w:p w:rsidR="00541161" w:rsidRDefault="00541161">
            <w:pPr>
              <w:rPr>
                <w:sz w:val="17"/>
                <w:szCs w:val="17"/>
              </w:rPr>
            </w:pPr>
          </w:p>
        </w:tc>
        <w:tc>
          <w:tcPr>
            <w:tcW w:w="60" w:type="dxa"/>
            <w:shd w:val="clear" w:color="auto" w:fill="FABF8F"/>
            <w:vAlign w:val="bottom"/>
          </w:tcPr>
          <w:p w:rsidR="00541161" w:rsidRDefault="00541161">
            <w:pPr>
              <w:rPr>
                <w:sz w:val="17"/>
                <w:szCs w:val="17"/>
              </w:rPr>
            </w:pPr>
          </w:p>
        </w:tc>
        <w:tc>
          <w:tcPr>
            <w:tcW w:w="1640" w:type="dxa"/>
            <w:shd w:val="clear" w:color="auto" w:fill="FABF8F"/>
            <w:vAlign w:val="bottom"/>
          </w:tcPr>
          <w:p w:rsidR="00541161" w:rsidRDefault="00541161">
            <w:pPr>
              <w:rPr>
                <w:sz w:val="17"/>
                <w:szCs w:val="17"/>
              </w:rPr>
            </w:pPr>
          </w:p>
        </w:tc>
        <w:tc>
          <w:tcPr>
            <w:tcW w:w="120" w:type="dxa"/>
            <w:tcBorders>
              <w:right w:val="single" w:sz="8" w:space="0" w:color="auto"/>
            </w:tcBorders>
            <w:shd w:val="clear" w:color="auto" w:fill="FABF8F"/>
            <w:vAlign w:val="bottom"/>
          </w:tcPr>
          <w:p w:rsidR="00541161" w:rsidRDefault="00541161">
            <w:pPr>
              <w:rPr>
                <w:sz w:val="17"/>
                <w:szCs w:val="17"/>
              </w:rPr>
            </w:pPr>
          </w:p>
        </w:tc>
        <w:tc>
          <w:tcPr>
            <w:tcW w:w="100" w:type="dxa"/>
            <w:vMerge w:val="restart"/>
            <w:shd w:val="clear" w:color="auto" w:fill="FABF8F"/>
            <w:vAlign w:val="bottom"/>
          </w:tcPr>
          <w:p w:rsidR="00541161" w:rsidRDefault="00541161">
            <w:pPr>
              <w:rPr>
                <w:sz w:val="17"/>
                <w:szCs w:val="17"/>
              </w:rPr>
            </w:pPr>
          </w:p>
        </w:tc>
        <w:tc>
          <w:tcPr>
            <w:tcW w:w="1600" w:type="dxa"/>
            <w:vMerge w:val="restart"/>
            <w:shd w:val="clear" w:color="auto" w:fill="FABF8F"/>
            <w:vAlign w:val="bottom"/>
          </w:tcPr>
          <w:p w:rsidR="00541161" w:rsidRDefault="00541161">
            <w:pPr>
              <w:spacing w:line="274" w:lineRule="exact"/>
              <w:rPr>
                <w:sz w:val="20"/>
                <w:szCs w:val="20"/>
              </w:rPr>
            </w:pPr>
          </w:p>
        </w:tc>
        <w:tc>
          <w:tcPr>
            <w:tcW w:w="120" w:type="dxa"/>
            <w:tcBorders>
              <w:right w:val="single" w:sz="8" w:space="0" w:color="auto"/>
            </w:tcBorders>
            <w:shd w:val="clear" w:color="auto" w:fill="FABF8F"/>
            <w:vAlign w:val="bottom"/>
          </w:tcPr>
          <w:p w:rsidR="00541161" w:rsidRDefault="00541161">
            <w:pPr>
              <w:rPr>
                <w:sz w:val="17"/>
                <w:szCs w:val="17"/>
              </w:rPr>
            </w:pPr>
          </w:p>
        </w:tc>
        <w:tc>
          <w:tcPr>
            <w:tcW w:w="30" w:type="dxa"/>
            <w:vAlign w:val="bottom"/>
          </w:tcPr>
          <w:p w:rsidR="00541161" w:rsidRDefault="00541161">
            <w:pPr>
              <w:rPr>
                <w:sz w:val="1"/>
                <w:szCs w:val="1"/>
              </w:rPr>
            </w:pPr>
          </w:p>
        </w:tc>
      </w:tr>
      <w:tr w:rsidR="00541161" w:rsidTr="00A53417">
        <w:trPr>
          <w:trHeight w:val="75"/>
        </w:trPr>
        <w:tc>
          <w:tcPr>
            <w:tcW w:w="100" w:type="dxa"/>
            <w:tcBorders>
              <w:left w:val="single" w:sz="8" w:space="0" w:color="auto"/>
            </w:tcBorders>
            <w:shd w:val="clear" w:color="auto" w:fill="FABF8F"/>
            <w:vAlign w:val="bottom"/>
          </w:tcPr>
          <w:p w:rsidR="00541161" w:rsidRDefault="00541161">
            <w:pPr>
              <w:rPr>
                <w:sz w:val="6"/>
                <w:szCs w:val="6"/>
              </w:rPr>
            </w:pPr>
          </w:p>
        </w:tc>
        <w:tc>
          <w:tcPr>
            <w:tcW w:w="1960" w:type="dxa"/>
            <w:vMerge w:val="restart"/>
            <w:shd w:val="clear" w:color="auto" w:fill="FABF8F"/>
            <w:vAlign w:val="bottom"/>
          </w:tcPr>
          <w:p w:rsidR="00541161" w:rsidRDefault="00E63820">
            <w:pPr>
              <w:spacing w:line="274" w:lineRule="exact"/>
              <w:rPr>
                <w:sz w:val="20"/>
                <w:szCs w:val="20"/>
              </w:rPr>
            </w:pPr>
            <w:r>
              <w:rPr>
                <w:rFonts w:eastAsia="Times New Roman"/>
                <w:b/>
                <w:bCs/>
                <w:color w:val="002060"/>
                <w:sz w:val="24"/>
                <w:szCs w:val="24"/>
              </w:rPr>
              <w:t>акценты УУД</w:t>
            </w:r>
          </w:p>
        </w:tc>
        <w:tc>
          <w:tcPr>
            <w:tcW w:w="120" w:type="dxa"/>
            <w:tcBorders>
              <w:right w:val="single" w:sz="8" w:space="0" w:color="auto"/>
            </w:tcBorders>
            <w:shd w:val="clear" w:color="auto" w:fill="FABF8F"/>
            <w:vAlign w:val="bottom"/>
          </w:tcPr>
          <w:p w:rsidR="00541161" w:rsidRDefault="00541161">
            <w:pPr>
              <w:rPr>
                <w:sz w:val="6"/>
                <w:szCs w:val="6"/>
              </w:rPr>
            </w:pPr>
          </w:p>
        </w:tc>
        <w:tc>
          <w:tcPr>
            <w:tcW w:w="100" w:type="dxa"/>
            <w:shd w:val="clear" w:color="auto" w:fill="FABF8F"/>
            <w:vAlign w:val="bottom"/>
          </w:tcPr>
          <w:p w:rsidR="00541161" w:rsidRDefault="00541161">
            <w:pPr>
              <w:rPr>
                <w:sz w:val="6"/>
                <w:szCs w:val="6"/>
              </w:rPr>
            </w:pPr>
          </w:p>
        </w:tc>
        <w:tc>
          <w:tcPr>
            <w:tcW w:w="1360" w:type="dxa"/>
            <w:shd w:val="clear" w:color="auto" w:fill="FABF8F"/>
            <w:vAlign w:val="bottom"/>
          </w:tcPr>
          <w:p w:rsidR="00541161" w:rsidRDefault="00541161">
            <w:pPr>
              <w:rPr>
                <w:sz w:val="6"/>
                <w:szCs w:val="6"/>
              </w:rPr>
            </w:pPr>
          </w:p>
        </w:tc>
        <w:tc>
          <w:tcPr>
            <w:tcW w:w="320" w:type="dxa"/>
            <w:tcBorders>
              <w:right w:val="single" w:sz="8" w:space="0" w:color="auto"/>
            </w:tcBorders>
            <w:shd w:val="clear" w:color="auto" w:fill="FABF8F"/>
            <w:vAlign w:val="bottom"/>
          </w:tcPr>
          <w:p w:rsidR="00541161" w:rsidRDefault="00541161">
            <w:pPr>
              <w:rPr>
                <w:sz w:val="6"/>
                <w:szCs w:val="6"/>
              </w:rPr>
            </w:pPr>
          </w:p>
        </w:tc>
        <w:tc>
          <w:tcPr>
            <w:tcW w:w="100" w:type="dxa"/>
            <w:shd w:val="clear" w:color="auto" w:fill="FABF8F"/>
            <w:vAlign w:val="bottom"/>
          </w:tcPr>
          <w:p w:rsidR="00541161" w:rsidRDefault="00541161">
            <w:pPr>
              <w:rPr>
                <w:sz w:val="6"/>
                <w:szCs w:val="6"/>
              </w:rPr>
            </w:pPr>
          </w:p>
        </w:tc>
        <w:tc>
          <w:tcPr>
            <w:tcW w:w="1000" w:type="dxa"/>
            <w:gridSpan w:val="2"/>
            <w:vMerge/>
            <w:shd w:val="clear" w:color="auto" w:fill="FABF8F"/>
            <w:vAlign w:val="bottom"/>
          </w:tcPr>
          <w:p w:rsidR="00541161" w:rsidRDefault="00541161">
            <w:pPr>
              <w:rPr>
                <w:sz w:val="6"/>
                <w:szCs w:val="6"/>
              </w:rPr>
            </w:pPr>
          </w:p>
        </w:tc>
        <w:tc>
          <w:tcPr>
            <w:tcW w:w="1080" w:type="dxa"/>
            <w:tcBorders>
              <w:right w:val="single" w:sz="8" w:space="0" w:color="auto"/>
            </w:tcBorders>
            <w:shd w:val="clear" w:color="auto" w:fill="FABF8F"/>
            <w:vAlign w:val="bottom"/>
          </w:tcPr>
          <w:p w:rsidR="00541161" w:rsidRDefault="00541161">
            <w:pPr>
              <w:rPr>
                <w:sz w:val="6"/>
                <w:szCs w:val="6"/>
              </w:rPr>
            </w:pPr>
          </w:p>
        </w:tc>
        <w:tc>
          <w:tcPr>
            <w:tcW w:w="60" w:type="dxa"/>
            <w:shd w:val="clear" w:color="auto" w:fill="FABF8F"/>
            <w:vAlign w:val="bottom"/>
          </w:tcPr>
          <w:p w:rsidR="00541161" w:rsidRDefault="00541161">
            <w:pPr>
              <w:rPr>
                <w:sz w:val="6"/>
                <w:szCs w:val="6"/>
              </w:rPr>
            </w:pPr>
          </w:p>
        </w:tc>
        <w:tc>
          <w:tcPr>
            <w:tcW w:w="1640" w:type="dxa"/>
            <w:shd w:val="clear" w:color="auto" w:fill="FABF8F"/>
            <w:vAlign w:val="bottom"/>
          </w:tcPr>
          <w:p w:rsidR="00541161" w:rsidRDefault="00541161">
            <w:pPr>
              <w:rPr>
                <w:sz w:val="6"/>
                <w:szCs w:val="6"/>
              </w:rPr>
            </w:pPr>
          </w:p>
        </w:tc>
        <w:tc>
          <w:tcPr>
            <w:tcW w:w="120" w:type="dxa"/>
            <w:tcBorders>
              <w:right w:val="single" w:sz="8" w:space="0" w:color="auto"/>
            </w:tcBorders>
            <w:shd w:val="clear" w:color="auto" w:fill="FABF8F"/>
            <w:vAlign w:val="bottom"/>
          </w:tcPr>
          <w:p w:rsidR="00541161" w:rsidRDefault="00541161">
            <w:pPr>
              <w:rPr>
                <w:sz w:val="6"/>
                <w:szCs w:val="6"/>
              </w:rPr>
            </w:pPr>
          </w:p>
        </w:tc>
        <w:tc>
          <w:tcPr>
            <w:tcW w:w="100" w:type="dxa"/>
            <w:vMerge/>
            <w:shd w:val="clear" w:color="auto" w:fill="FABF8F"/>
            <w:vAlign w:val="bottom"/>
          </w:tcPr>
          <w:p w:rsidR="00541161" w:rsidRDefault="00541161">
            <w:pPr>
              <w:rPr>
                <w:sz w:val="6"/>
                <w:szCs w:val="6"/>
              </w:rPr>
            </w:pPr>
          </w:p>
        </w:tc>
        <w:tc>
          <w:tcPr>
            <w:tcW w:w="1600" w:type="dxa"/>
            <w:vMerge/>
            <w:shd w:val="clear" w:color="auto" w:fill="FABF8F"/>
            <w:vAlign w:val="bottom"/>
          </w:tcPr>
          <w:p w:rsidR="00541161" w:rsidRDefault="00541161">
            <w:pPr>
              <w:rPr>
                <w:sz w:val="6"/>
                <w:szCs w:val="6"/>
              </w:rPr>
            </w:pPr>
          </w:p>
        </w:tc>
        <w:tc>
          <w:tcPr>
            <w:tcW w:w="120" w:type="dxa"/>
            <w:tcBorders>
              <w:right w:val="single" w:sz="8" w:space="0" w:color="auto"/>
            </w:tcBorders>
            <w:shd w:val="clear" w:color="auto" w:fill="FABF8F"/>
            <w:vAlign w:val="bottom"/>
          </w:tcPr>
          <w:p w:rsidR="00541161" w:rsidRDefault="00541161">
            <w:pPr>
              <w:rPr>
                <w:sz w:val="6"/>
                <w:szCs w:val="6"/>
              </w:rPr>
            </w:pPr>
          </w:p>
        </w:tc>
        <w:tc>
          <w:tcPr>
            <w:tcW w:w="30" w:type="dxa"/>
            <w:vAlign w:val="bottom"/>
          </w:tcPr>
          <w:p w:rsidR="00541161" w:rsidRDefault="00541161">
            <w:pPr>
              <w:rPr>
                <w:sz w:val="1"/>
                <w:szCs w:val="1"/>
              </w:rPr>
            </w:pPr>
          </w:p>
        </w:tc>
      </w:tr>
      <w:tr w:rsidR="00541161" w:rsidTr="00A53417">
        <w:trPr>
          <w:trHeight w:val="199"/>
        </w:trPr>
        <w:tc>
          <w:tcPr>
            <w:tcW w:w="100" w:type="dxa"/>
            <w:tcBorders>
              <w:left w:val="single" w:sz="8" w:space="0" w:color="auto"/>
            </w:tcBorders>
            <w:shd w:val="clear" w:color="auto" w:fill="FABF8F"/>
            <w:vAlign w:val="bottom"/>
          </w:tcPr>
          <w:p w:rsidR="00541161" w:rsidRDefault="00541161">
            <w:pPr>
              <w:rPr>
                <w:sz w:val="17"/>
                <w:szCs w:val="17"/>
              </w:rPr>
            </w:pPr>
          </w:p>
        </w:tc>
        <w:tc>
          <w:tcPr>
            <w:tcW w:w="1960" w:type="dxa"/>
            <w:vMerge/>
            <w:shd w:val="clear" w:color="auto" w:fill="FABF8F"/>
            <w:vAlign w:val="bottom"/>
          </w:tcPr>
          <w:p w:rsidR="00541161" w:rsidRDefault="00541161">
            <w:pPr>
              <w:rPr>
                <w:sz w:val="17"/>
                <w:szCs w:val="17"/>
              </w:rPr>
            </w:pPr>
          </w:p>
        </w:tc>
        <w:tc>
          <w:tcPr>
            <w:tcW w:w="120" w:type="dxa"/>
            <w:tcBorders>
              <w:right w:val="single" w:sz="8" w:space="0" w:color="auto"/>
            </w:tcBorders>
            <w:shd w:val="clear" w:color="auto" w:fill="FABF8F"/>
            <w:vAlign w:val="bottom"/>
          </w:tcPr>
          <w:p w:rsidR="00541161" w:rsidRDefault="00541161">
            <w:pPr>
              <w:rPr>
                <w:sz w:val="17"/>
                <w:szCs w:val="17"/>
              </w:rPr>
            </w:pPr>
          </w:p>
        </w:tc>
        <w:tc>
          <w:tcPr>
            <w:tcW w:w="100" w:type="dxa"/>
            <w:shd w:val="clear" w:color="auto" w:fill="FABF8F"/>
            <w:vAlign w:val="bottom"/>
          </w:tcPr>
          <w:p w:rsidR="00541161" w:rsidRDefault="00541161">
            <w:pPr>
              <w:rPr>
                <w:sz w:val="17"/>
                <w:szCs w:val="17"/>
              </w:rPr>
            </w:pPr>
          </w:p>
        </w:tc>
        <w:tc>
          <w:tcPr>
            <w:tcW w:w="1360" w:type="dxa"/>
            <w:shd w:val="clear" w:color="auto" w:fill="FABF8F"/>
            <w:vAlign w:val="bottom"/>
          </w:tcPr>
          <w:p w:rsidR="00541161" w:rsidRDefault="00541161">
            <w:pPr>
              <w:rPr>
                <w:sz w:val="17"/>
                <w:szCs w:val="17"/>
              </w:rPr>
            </w:pPr>
          </w:p>
        </w:tc>
        <w:tc>
          <w:tcPr>
            <w:tcW w:w="320" w:type="dxa"/>
            <w:tcBorders>
              <w:right w:val="single" w:sz="8" w:space="0" w:color="auto"/>
            </w:tcBorders>
            <w:shd w:val="clear" w:color="auto" w:fill="FABF8F"/>
            <w:vAlign w:val="bottom"/>
          </w:tcPr>
          <w:p w:rsidR="00541161" w:rsidRDefault="00541161">
            <w:pPr>
              <w:rPr>
                <w:sz w:val="17"/>
                <w:szCs w:val="17"/>
              </w:rPr>
            </w:pPr>
          </w:p>
        </w:tc>
        <w:tc>
          <w:tcPr>
            <w:tcW w:w="100" w:type="dxa"/>
            <w:shd w:val="clear" w:color="auto" w:fill="FABF8F"/>
            <w:vAlign w:val="bottom"/>
          </w:tcPr>
          <w:p w:rsidR="00541161" w:rsidRDefault="00541161">
            <w:pPr>
              <w:rPr>
                <w:sz w:val="17"/>
                <w:szCs w:val="17"/>
              </w:rPr>
            </w:pPr>
          </w:p>
        </w:tc>
        <w:tc>
          <w:tcPr>
            <w:tcW w:w="620" w:type="dxa"/>
            <w:shd w:val="clear" w:color="auto" w:fill="FABF8F"/>
            <w:vAlign w:val="bottom"/>
          </w:tcPr>
          <w:p w:rsidR="00541161" w:rsidRDefault="00541161">
            <w:pPr>
              <w:rPr>
                <w:sz w:val="17"/>
                <w:szCs w:val="17"/>
              </w:rPr>
            </w:pPr>
          </w:p>
        </w:tc>
        <w:tc>
          <w:tcPr>
            <w:tcW w:w="380" w:type="dxa"/>
            <w:shd w:val="clear" w:color="auto" w:fill="FABF8F"/>
            <w:vAlign w:val="bottom"/>
          </w:tcPr>
          <w:p w:rsidR="00541161" w:rsidRDefault="00541161">
            <w:pPr>
              <w:rPr>
                <w:sz w:val="17"/>
                <w:szCs w:val="17"/>
              </w:rPr>
            </w:pPr>
          </w:p>
        </w:tc>
        <w:tc>
          <w:tcPr>
            <w:tcW w:w="1080" w:type="dxa"/>
            <w:tcBorders>
              <w:right w:val="single" w:sz="8" w:space="0" w:color="auto"/>
            </w:tcBorders>
            <w:shd w:val="clear" w:color="auto" w:fill="FABF8F"/>
            <w:vAlign w:val="bottom"/>
          </w:tcPr>
          <w:p w:rsidR="00541161" w:rsidRDefault="00541161">
            <w:pPr>
              <w:rPr>
                <w:sz w:val="17"/>
                <w:szCs w:val="17"/>
              </w:rPr>
            </w:pPr>
          </w:p>
        </w:tc>
        <w:tc>
          <w:tcPr>
            <w:tcW w:w="60" w:type="dxa"/>
            <w:shd w:val="clear" w:color="auto" w:fill="FABF8F"/>
            <w:vAlign w:val="bottom"/>
          </w:tcPr>
          <w:p w:rsidR="00541161" w:rsidRDefault="00541161">
            <w:pPr>
              <w:rPr>
                <w:sz w:val="17"/>
                <w:szCs w:val="17"/>
              </w:rPr>
            </w:pPr>
          </w:p>
        </w:tc>
        <w:tc>
          <w:tcPr>
            <w:tcW w:w="1640" w:type="dxa"/>
            <w:shd w:val="clear" w:color="auto" w:fill="FABF8F"/>
            <w:vAlign w:val="bottom"/>
          </w:tcPr>
          <w:p w:rsidR="00541161" w:rsidRDefault="00541161">
            <w:pPr>
              <w:rPr>
                <w:sz w:val="17"/>
                <w:szCs w:val="17"/>
              </w:rPr>
            </w:pPr>
          </w:p>
        </w:tc>
        <w:tc>
          <w:tcPr>
            <w:tcW w:w="120" w:type="dxa"/>
            <w:tcBorders>
              <w:right w:val="single" w:sz="8" w:space="0" w:color="auto"/>
            </w:tcBorders>
            <w:shd w:val="clear" w:color="auto" w:fill="FABF8F"/>
            <w:vAlign w:val="bottom"/>
          </w:tcPr>
          <w:p w:rsidR="00541161" w:rsidRDefault="00541161">
            <w:pPr>
              <w:rPr>
                <w:sz w:val="17"/>
                <w:szCs w:val="17"/>
              </w:rPr>
            </w:pPr>
          </w:p>
        </w:tc>
        <w:tc>
          <w:tcPr>
            <w:tcW w:w="100" w:type="dxa"/>
            <w:shd w:val="clear" w:color="auto" w:fill="FABF8F"/>
            <w:vAlign w:val="bottom"/>
          </w:tcPr>
          <w:p w:rsidR="00541161" w:rsidRDefault="00541161">
            <w:pPr>
              <w:rPr>
                <w:sz w:val="17"/>
                <w:szCs w:val="17"/>
              </w:rPr>
            </w:pPr>
          </w:p>
        </w:tc>
        <w:tc>
          <w:tcPr>
            <w:tcW w:w="1600" w:type="dxa"/>
            <w:shd w:val="clear" w:color="auto" w:fill="FABF8F"/>
            <w:vAlign w:val="bottom"/>
          </w:tcPr>
          <w:p w:rsidR="00541161" w:rsidRDefault="00541161">
            <w:pPr>
              <w:rPr>
                <w:sz w:val="17"/>
                <w:szCs w:val="17"/>
              </w:rPr>
            </w:pPr>
          </w:p>
        </w:tc>
        <w:tc>
          <w:tcPr>
            <w:tcW w:w="120" w:type="dxa"/>
            <w:tcBorders>
              <w:right w:val="single" w:sz="8" w:space="0" w:color="auto"/>
            </w:tcBorders>
            <w:shd w:val="clear" w:color="auto" w:fill="FABF8F"/>
            <w:vAlign w:val="bottom"/>
          </w:tcPr>
          <w:p w:rsidR="00541161" w:rsidRDefault="00541161">
            <w:pPr>
              <w:rPr>
                <w:sz w:val="17"/>
                <w:szCs w:val="17"/>
              </w:rPr>
            </w:pPr>
          </w:p>
        </w:tc>
        <w:tc>
          <w:tcPr>
            <w:tcW w:w="30" w:type="dxa"/>
            <w:vAlign w:val="bottom"/>
          </w:tcPr>
          <w:p w:rsidR="00541161" w:rsidRDefault="00541161">
            <w:pPr>
              <w:rPr>
                <w:sz w:val="1"/>
                <w:szCs w:val="1"/>
              </w:rPr>
            </w:pPr>
          </w:p>
        </w:tc>
      </w:tr>
      <w:tr w:rsidR="00541161" w:rsidTr="00A53417">
        <w:trPr>
          <w:trHeight w:val="245"/>
        </w:trPr>
        <w:tc>
          <w:tcPr>
            <w:tcW w:w="100" w:type="dxa"/>
            <w:tcBorders>
              <w:left w:val="single" w:sz="8" w:space="0" w:color="auto"/>
              <w:bottom w:val="single" w:sz="8" w:space="0" w:color="auto"/>
            </w:tcBorders>
            <w:shd w:val="clear" w:color="auto" w:fill="FABF8F"/>
            <w:vAlign w:val="bottom"/>
          </w:tcPr>
          <w:p w:rsidR="00541161" w:rsidRDefault="00541161">
            <w:pPr>
              <w:rPr>
                <w:sz w:val="21"/>
                <w:szCs w:val="21"/>
              </w:rPr>
            </w:pPr>
          </w:p>
        </w:tc>
        <w:tc>
          <w:tcPr>
            <w:tcW w:w="1960" w:type="dxa"/>
            <w:tcBorders>
              <w:bottom w:val="single" w:sz="8" w:space="0" w:color="auto"/>
            </w:tcBorders>
            <w:shd w:val="clear" w:color="auto" w:fill="FABF8F"/>
            <w:vAlign w:val="bottom"/>
          </w:tcPr>
          <w:p w:rsidR="00541161" w:rsidRDefault="00541161">
            <w:pPr>
              <w:rPr>
                <w:sz w:val="21"/>
                <w:szCs w:val="21"/>
              </w:rPr>
            </w:pPr>
          </w:p>
        </w:tc>
        <w:tc>
          <w:tcPr>
            <w:tcW w:w="120" w:type="dxa"/>
            <w:tcBorders>
              <w:bottom w:val="single" w:sz="8" w:space="0" w:color="auto"/>
              <w:right w:val="single" w:sz="8" w:space="0" w:color="auto"/>
            </w:tcBorders>
            <w:shd w:val="clear" w:color="auto" w:fill="FABF8F"/>
            <w:vAlign w:val="bottom"/>
          </w:tcPr>
          <w:p w:rsidR="00541161" w:rsidRDefault="00541161">
            <w:pPr>
              <w:rPr>
                <w:sz w:val="21"/>
                <w:szCs w:val="21"/>
              </w:rPr>
            </w:pPr>
          </w:p>
        </w:tc>
        <w:tc>
          <w:tcPr>
            <w:tcW w:w="100" w:type="dxa"/>
            <w:tcBorders>
              <w:bottom w:val="single" w:sz="8" w:space="0" w:color="auto"/>
            </w:tcBorders>
            <w:shd w:val="clear" w:color="auto" w:fill="FABF8F"/>
            <w:vAlign w:val="bottom"/>
          </w:tcPr>
          <w:p w:rsidR="00541161" w:rsidRDefault="00541161">
            <w:pPr>
              <w:rPr>
                <w:sz w:val="21"/>
                <w:szCs w:val="21"/>
              </w:rPr>
            </w:pPr>
          </w:p>
        </w:tc>
        <w:tc>
          <w:tcPr>
            <w:tcW w:w="1360" w:type="dxa"/>
            <w:tcBorders>
              <w:bottom w:val="single" w:sz="8" w:space="0" w:color="auto"/>
            </w:tcBorders>
            <w:shd w:val="clear" w:color="auto" w:fill="FABF8F"/>
            <w:vAlign w:val="bottom"/>
          </w:tcPr>
          <w:p w:rsidR="00541161" w:rsidRDefault="00541161">
            <w:pPr>
              <w:rPr>
                <w:sz w:val="21"/>
                <w:szCs w:val="21"/>
              </w:rPr>
            </w:pPr>
          </w:p>
        </w:tc>
        <w:tc>
          <w:tcPr>
            <w:tcW w:w="320" w:type="dxa"/>
            <w:tcBorders>
              <w:bottom w:val="single" w:sz="8" w:space="0" w:color="auto"/>
              <w:right w:val="single" w:sz="8" w:space="0" w:color="auto"/>
            </w:tcBorders>
            <w:shd w:val="clear" w:color="auto" w:fill="FABF8F"/>
            <w:vAlign w:val="bottom"/>
          </w:tcPr>
          <w:p w:rsidR="00541161" w:rsidRDefault="00541161">
            <w:pPr>
              <w:rPr>
                <w:sz w:val="21"/>
                <w:szCs w:val="21"/>
              </w:rPr>
            </w:pPr>
          </w:p>
        </w:tc>
        <w:tc>
          <w:tcPr>
            <w:tcW w:w="100" w:type="dxa"/>
            <w:tcBorders>
              <w:bottom w:val="single" w:sz="8" w:space="0" w:color="auto"/>
            </w:tcBorders>
            <w:shd w:val="clear" w:color="auto" w:fill="FABF8F"/>
            <w:vAlign w:val="bottom"/>
          </w:tcPr>
          <w:p w:rsidR="00541161" w:rsidRDefault="00541161">
            <w:pPr>
              <w:rPr>
                <w:sz w:val="21"/>
                <w:szCs w:val="21"/>
              </w:rPr>
            </w:pPr>
          </w:p>
        </w:tc>
        <w:tc>
          <w:tcPr>
            <w:tcW w:w="620" w:type="dxa"/>
            <w:tcBorders>
              <w:bottom w:val="single" w:sz="8" w:space="0" w:color="auto"/>
            </w:tcBorders>
            <w:shd w:val="clear" w:color="auto" w:fill="FABF8F"/>
            <w:vAlign w:val="bottom"/>
          </w:tcPr>
          <w:p w:rsidR="00541161" w:rsidRDefault="00541161">
            <w:pPr>
              <w:rPr>
                <w:sz w:val="21"/>
                <w:szCs w:val="21"/>
              </w:rPr>
            </w:pPr>
          </w:p>
        </w:tc>
        <w:tc>
          <w:tcPr>
            <w:tcW w:w="380" w:type="dxa"/>
            <w:tcBorders>
              <w:bottom w:val="single" w:sz="8" w:space="0" w:color="auto"/>
            </w:tcBorders>
            <w:shd w:val="clear" w:color="auto" w:fill="FABF8F"/>
            <w:vAlign w:val="bottom"/>
          </w:tcPr>
          <w:p w:rsidR="00541161" w:rsidRDefault="00541161">
            <w:pPr>
              <w:rPr>
                <w:sz w:val="21"/>
                <w:szCs w:val="21"/>
              </w:rPr>
            </w:pPr>
          </w:p>
        </w:tc>
        <w:tc>
          <w:tcPr>
            <w:tcW w:w="1080" w:type="dxa"/>
            <w:tcBorders>
              <w:bottom w:val="single" w:sz="8" w:space="0" w:color="auto"/>
              <w:right w:val="single" w:sz="8" w:space="0" w:color="auto"/>
            </w:tcBorders>
            <w:shd w:val="clear" w:color="auto" w:fill="FABF8F"/>
            <w:vAlign w:val="bottom"/>
          </w:tcPr>
          <w:p w:rsidR="00541161" w:rsidRDefault="00541161">
            <w:pPr>
              <w:rPr>
                <w:sz w:val="21"/>
                <w:szCs w:val="21"/>
              </w:rPr>
            </w:pPr>
          </w:p>
        </w:tc>
        <w:tc>
          <w:tcPr>
            <w:tcW w:w="60" w:type="dxa"/>
            <w:tcBorders>
              <w:bottom w:val="single" w:sz="8" w:space="0" w:color="auto"/>
            </w:tcBorders>
            <w:shd w:val="clear" w:color="auto" w:fill="FABF8F"/>
            <w:vAlign w:val="bottom"/>
          </w:tcPr>
          <w:p w:rsidR="00541161" w:rsidRDefault="00541161">
            <w:pPr>
              <w:rPr>
                <w:sz w:val="21"/>
                <w:szCs w:val="21"/>
              </w:rPr>
            </w:pPr>
          </w:p>
        </w:tc>
        <w:tc>
          <w:tcPr>
            <w:tcW w:w="1640" w:type="dxa"/>
            <w:tcBorders>
              <w:bottom w:val="single" w:sz="8" w:space="0" w:color="auto"/>
            </w:tcBorders>
            <w:shd w:val="clear" w:color="auto" w:fill="FABF8F"/>
            <w:vAlign w:val="bottom"/>
          </w:tcPr>
          <w:p w:rsidR="00541161" w:rsidRDefault="00541161">
            <w:pPr>
              <w:rPr>
                <w:sz w:val="21"/>
                <w:szCs w:val="21"/>
              </w:rPr>
            </w:pPr>
          </w:p>
        </w:tc>
        <w:tc>
          <w:tcPr>
            <w:tcW w:w="120" w:type="dxa"/>
            <w:tcBorders>
              <w:bottom w:val="single" w:sz="8" w:space="0" w:color="auto"/>
              <w:right w:val="single" w:sz="8" w:space="0" w:color="auto"/>
            </w:tcBorders>
            <w:shd w:val="clear" w:color="auto" w:fill="FABF8F"/>
            <w:vAlign w:val="bottom"/>
          </w:tcPr>
          <w:p w:rsidR="00541161" w:rsidRDefault="00541161">
            <w:pPr>
              <w:rPr>
                <w:sz w:val="21"/>
                <w:szCs w:val="21"/>
              </w:rPr>
            </w:pPr>
          </w:p>
        </w:tc>
        <w:tc>
          <w:tcPr>
            <w:tcW w:w="100" w:type="dxa"/>
            <w:tcBorders>
              <w:bottom w:val="single" w:sz="8" w:space="0" w:color="auto"/>
            </w:tcBorders>
            <w:shd w:val="clear" w:color="auto" w:fill="FABF8F"/>
            <w:vAlign w:val="bottom"/>
          </w:tcPr>
          <w:p w:rsidR="00541161" w:rsidRDefault="00541161">
            <w:pPr>
              <w:rPr>
                <w:sz w:val="21"/>
                <w:szCs w:val="21"/>
              </w:rPr>
            </w:pPr>
          </w:p>
        </w:tc>
        <w:tc>
          <w:tcPr>
            <w:tcW w:w="1600" w:type="dxa"/>
            <w:tcBorders>
              <w:bottom w:val="single" w:sz="8" w:space="0" w:color="auto"/>
            </w:tcBorders>
            <w:shd w:val="clear" w:color="auto" w:fill="FABF8F"/>
            <w:vAlign w:val="bottom"/>
          </w:tcPr>
          <w:p w:rsidR="00541161" w:rsidRDefault="00541161">
            <w:pPr>
              <w:rPr>
                <w:sz w:val="21"/>
                <w:szCs w:val="21"/>
              </w:rPr>
            </w:pPr>
          </w:p>
        </w:tc>
        <w:tc>
          <w:tcPr>
            <w:tcW w:w="120" w:type="dxa"/>
            <w:tcBorders>
              <w:bottom w:val="single" w:sz="8" w:space="0" w:color="auto"/>
              <w:right w:val="single" w:sz="8" w:space="0" w:color="auto"/>
            </w:tcBorders>
            <w:shd w:val="clear" w:color="auto" w:fill="FABF8F"/>
            <w:vAlign w:val="bottom"/>
          </w:tcPr>
          <w:p w:rsidR="00541161" w:rsidRDefault="00541161">
            <w:pPr>
              <w:rPr>
                <w:sz w:val="21"/>
                <w:szCs w:val="21"/>
              </w:rPr>
            </w:pPr>
          </w:p>
        </w:tc>
        <w:tc>
          <w:tcPr>
            <w:tcW w:w="30" w:type="dxa"/>
            <w:vAlign w:val="bottom"/>
          </w:tcPr>
          <w:p w:rsidR="00541161" w:rsidRDefault="00541161">
            <w:pPr>
              <w:rPr>
                <w:sz w:val="1"/>
                <w:szCs w:val="1"/>
              </w:rPr>
            </w:pPr>
          </w:p>
        </w:tc>
      </w:tr>
      <w:tr w:rsidR="00541161" w:rsidTr="00A53417">
        <w:trPr>
          <w:trHeight w:val="263"/>
        </w:trPr>
        <w:tc>
          <w:tcPr>
            <w:tcW w:w="100" w:type="dxa"/>
            <w:tcBorders>
              <w:left w:val="single" w:sz="8" w:space="0" w:color="auto"/>
            </w:tcBorders>
            <w:shd w:val="clear" w:color="auto" w:fill="FABF8F"/>
            <w:vAlign w:val="bottom"/>
          </w:tcPr>
          <w:p w:rsidR="00541161" w:rsidRDefault="00541161"/>
        </w:tc>
        <w:tc>
          <w:tcPr>
            <w:tcW w:w="1960" w:type="dxa"/>
            <w:shd w:val="clear" w:color="auto" w:fill="FABF8F"/>
            <w:vAlign w:val="bottom"/>
          </w:tcPr>
          <w:p w:rsidR="00541161" w:rsidRDefault="00E63820">
            <w:pPr>
              <w:spacing w:line="263" w:lineRule="exact"/>
              <w:rPr>
                <w:sz w:val="20"/>
                <w:szCs w:val="20"/>
              </w:rPr>
            </w:pPr>
            <w:r>
              <w:rPr>
                <w:rFonts w:eastAsia="Times New Roman"/>
                <w:b/>
                <w:bCs/>
                <w:color w:val="002060"/>
                <w:sz w:val="24"/>
                <w:szCs w:val="24"/>
              </w:rPr>
              <w:t>личностные</w:t>
            </w:r>
          </w:p>
        </w:tc>
        <w:tc>
          <w:tcPr>
            <w:tcW w:w="120" w:type="dxa"/>
            <w:tcBorders>
              <w:right w:val="single" w:sz="8" w:space="0" w:color="auto"/>
            </w:tcBorders>
            <w:shd w:val="clear" w:color="auto" w:fill="FABF8F"/>
            <w:vAlign w:val="bottom"/>
          </w:tcPr>
          <w:p w:rsidR="00541161" w:rsidRDefault="00541161"/>
        </w:tc>
        <w:tc>
          <w:tcPr>
            <w:tcW w:w="100" w:type="dxa"/>
            <w:vAlign w:val="bottom"/>
          </w:tcPr>
          <w:p w:rsidR="00541161" w:rsidRDefault="00541161"/>
        </w:tc>
        <w:tc>
          <w:tcPr>
            <w:tcW w:w="1360" w:type="dxa"/>
            <w:vAlign w:val="bottom"/>
          </w:tcPr>
          <w:p w:rsidR="00541161" w:rsidRDefault="00E63820">
            <w:pPr>
              <w:spacing w:line="263" w:lineRule="exact"/>
              <w:rPr>
                <w:sz w:val="20"/>
                <w:szCs w:val="20"/>
              </w:rPr>
            </w:pPr>
            <w:r>
              <w:rPr>
                <w:rFonts w:eastAsia="Times New Roman"/>
                <w:color w:val="002060"/>
                <w:sz w:val="24"/>
                <w:szCs w:val="24"/>
              </w:rPr>
              <w:t>жизненное</w:t>
            </w:r>
          </w:p>
        </w:tc>
        <w:tc>
          <w:tcPr>
            <w:tcW w:w="320" w:type="dxa"/>
            <w:tcBorders>
              <w:right w:val="single" w:sz="8" w:space="0" w:color="auto"/>
            </w:tcBorders>
            <w:vAlign w:val="bottom"/>
          </w:tcPr>
          <w:p w:rsidR="00541161" w:rsidRDefault="00541161"/>
        </w:tc>
        <w:tc>
          <w:tcPr>
            <w:tcW w:w="100" w:type="dxa"/>
            <w:vAlign w:val="bottom"/>
          </w:tcPr>
          <w:p w:rsidR="00541161" w:rsidRDefault="00541161"/>
        </w:tc>
        <w:tc>
          <w:tcPr>
            <w:tcW w:w="2080" w:type="dxa"/>
            <w:gridSpan w:val="3"/>
            <w:tcBorders>
              <w:right w:val="single" w:sz="8" w:space="0" w:color="auto"/>
            </w:tcBorders>
            <w:vAlign w:val="bottom"/>
          </w:tcPr>
          <w:p w:rsidR="00541161" w:rsidRDefault="00E63820">
            <w:pPr>
              <w:spacing w:line="263" w:lineRule="exact"/>
              <w:rPr>
                <w:sz w:val="20"/>
                <w:szCs w:val="20"/>
              </w:rPr>
            </w:pPr>
            <w:r>
              <w:rPr>
                <w:rFonts w:eastAsia="Times New Roman"/>
                <w:color w:val="002060"/>
                <w:sz w:val="24"/>
                <w:szCs w:val="24"/>
              </w:rPr>
              <w:t>нравственно-</w:t>
            </w:r>
          </w:p>
        </w:tc>
        <w:tc>
          <w:tcPr>
            <w:tcW w:w="60" w:type="dxa"/>
            <w:vAlign w:val="bottom"/>
          </w:tcPr>
          <w:p w:rsidR="00541161" w:rsidRDefault="00541161"/>
        </w:tc>
        <w:tc>
          <w:tcPr>
            <w:tcW w:w="1640" w:type="dxa"/>
            <w:vAlign w:val="bottom"/>
          </w:tcPr>
          <w:p w:rsidR="00541161" w:rsidRDefault="00E63820">
            <w:pPr>
              <w:spacing w:line="263" w:lineRule="exact"/>
              <w:rPr>
                <w:sz w:val="20"/>
                <w:szCs w:val="20"/>
              </w:rPr>
            </w:pPr>
            <w:proofErr w:type="spellStart"/>
            <w:r>
              <w:rPr>
                <w:rFonts w:eastAsia="Times New Roman"/>
                <w:color w:val="002060"/>
                <w:sz w:val="24"/>
                <w:szCs w:val="24"/>
              </w:rPr>
              <w:t>смысло</w:t>
            </w:r>
            <w:proofErr w:type="spellEnd"/>
            <w:r>
              <w:rPr>
                <w:rFonts w:eastAsia="Times New Roman"/>
                <w:color w:val="002060"/>
                <w:sz w:val="24"/>
                <w:szCs w:val="24"/>
              </w:rPr>
              <w:t>-</w:t>
            </w:r>
          </w:p>
        </w:tc>
        <w:tc>
          <w:tcPr>
            <w:tcW w:w="120" w:type="dxa"/>
            <w:tcBorders>
              <w:right w:val="single" w:sz="8" w:space="0" w:color="auto"/>
            </w:tcBorders>
            <w:vAlign w:val="bottom"/>
          </w:tcPr>
          <w:p w:rsidR="00541161" w:rsidRDefault="00541161"/>
        </w:tc>
        <w:tc>
          <w:tcPr>
            <w:tcW w:w="100" w:type="dxa"/>
            <w:vAlign w:val="bottom"/>
          </w:tcPr>
          <w:p w:rsidR="00541161" w:rsidRDefault="00541161"/>
        </w:tc>
        <w:tc>
          <w:tcPr>
            <w:tcW w:w="1600" w:type="dxa"/>
            <w:vAlign w:val="bottom"/>
          </w:tcPr>
          <w:p w:rsidR="00541161" w:rsidRDefault="00E63820">
            <w:pPr>
              <w:spacing w:line="263" w:lineRule="exact"/>
              <w:rPr>
                <w:sz w:val="20"/>
                <w:szCs w:val="20"/>
              </w:rPr>
            </w:pPr>
            <w:r>
              <w:rPr>
                <w:rFonts w:eastAsia="Times New Roman"/>
                <w:color w:val="002060"/>
                <w:sz w:val="24"/>
                <w:szCs w:val="24"/>
              </w:rPr>
              <w:t>нравственно-</w:t>
            </w:r>
          </w:p>
        </w:tc>
        <w:tc>
          <w:tcPr>
            <w:tcW w:w="120" w:type="dxa"/>
            <w:tcBorders>
              <w:right w:val="single" w:sz="8" w:space="0" w:color="auto"/>
            </w:tcBorders>
            <w:vAlign w:val="bottom"/>
          </w:tcPr>
          <w:p w:rsidR="00541161" w:rsidRDefault="00541161"/>
        </w:tc>
        <w:tc>
          <w:tcPr>
            <w:tcW w:w="30" w:type="dxa"/>
            <w:vAlign w:val="bottom"/>
          </w:tcPr>
          <w:p w:rsidR="00541161" w:rsidRDefault="00541161">
            <w:pPr>
              <w:rPr>
                <w:sz w:val="1"/>
                <w:szCs w:val="1"/>
              </w:rPr>
            </w:pPr>
          </w:p>
        </w:tc>
      </w:tr>
      <w:tr w:rsidR="00541161" w:rsidTr="00A53417">
        <w:trPr>
          <w:trHeight w:val="312"/>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shd w:val="clear" w:color="auto" w:fill="FABF8F"/>
            <w:vAlign w:val="bottom"/>
          </w:tcPr>
          <w:p w:rsidR="00541161" w:rsidRDefault="00541161">
            <w:pPr>
              <w:rPr>
                <w:sz w:val="24"/>
                <w:szCs w:val="24"/>
              </w:rPr>
            </w:pPr>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360" w:type="dxa"/>
            <w:vAlign w:val="bottom"/>
          </w:tcPr>
          <w:p w:rsidR="00541161" w:rsidRDefault="00E63820">
            <w:pPr>
              <w:rPr>
                <w:sz w:val="20"/>
                <w:szCs w:val="20"/>
              </w:rPr>
            </w:pPr>
            <w:r>
              <w:rPr>
                <w:rFonts w:eastAsia="Times New Roman"/>
                <w:color w:val="002060"/>
                <w:sz w:val="24"/>
                <w:szCs w:val="24"/>
              </w:rPr>
              <w:t>само-</w:t>
            </w:r>
          </w:p>
        </w:tc>
        <w:tc>
          <w:tcPr>
            <w:tcW w:w="3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000" w:type="dxa"/>
            <w:gridSpan w:val="2"/>
            <w:vAlign w:val="bottom"/>
          </w:tcPr>
          <w:p w:rsidR="00541161" w:rsidRDefault="00E63820">
            <w:pPr>
              <w:rPr>
                <w:sz w:val="20"/>
                <w:szCs w:val="20"/>
              </w:rPr>
            </w:pPr>
            <w:r>
              <w:rPr>
                <w:rFonts w:eastAsia="Times New Roman"/>
                <w:color w:val="002060"/>
                <w:w w:val="97"/>
                <w:sz w:val="24"/>
                <w:szCs w:val="24"/>
              </w:rPr>
              <w:t>этическая</w:t>
            </w:r>
          </w:p>
        </w:tc>
        <w:tc>
          <w:tcPr>
            <w:tcW w:w="1080" w:type="dxa"/>
            <w:tcBorders>
              <w:right w:val="single" w:sz="8" w:space="0" w:color="auto"/>
            </w:tcBorders>
            <w:vAlign w:val="bottom"/>
          </w:tcPr>
          <w:p w:rsidR="00541161" w:rsidRDefault="00541161">
            <w:pPr>
              <w:rPr>
                <w:sz w:val="24"/>
                <w:szCs w:val="24"/>
              </w:rPr>
            </w:pPr>
          </w:p>
        </w:tc>
        <w:tc>
          <w:tcPr>
            <w:tcW w:w="60" w:type="dxa"/>
            <w:vAlign w:val="bottom"/>
          </w:tcPr>
          <w:p w:rsidR="00541161" w:rsidRDefault="00541161">
            <w:pPr>
              <w:rPr>
                <w:sz w:val="24"/>
                <w:szCs w:val="24"/>
              </w:rPr>
            </w:pPr>
          </w:p>
        </w:tc>
        <w:tc>
          <w:tcPr>
            <w:tcW w:w="1640" w:type="dxa"/>
            <w:vMerge w:val="restart"/>
            <w:vAlign w:val="bottom"/>
          </w:tcPr>
          <w:p w:rsidR="00541161" w:rsidRDefault="00E63820">
            <w:pPr>
              <w:rPr>
                <w:sz w:val="20"/>
                <w:szCs w:val="20"/>
              </w:rPr>
            </w:pPr>
            <w:r>
              <w:rPr>
                <w:rFonts w:eastAsia="Times New Roman"/>
                <w:color w:val="002060"/>
                <w:sz w:val="24"/>
                <w:szCs w:val="24"/>
              </w:rPr>
              <w:t>образование</w:t>
            </w:r>
          </w:p>
        </w:tc>
        <w:tc>
          <w:tcPr>
            <w:tcW w:w="1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600" w:type="dxa"/>
            <w:vAlign w:val="bottom"/>
          </w:tcPr>
          <w:p w:rsidR="00541161" w:rsidRDefault="00E63820">
            <w:pPr>
              <w:rPr>
                <w:sz w:val="20"/>
                <w:szCs w:val="20"/>
              </w:rPr>
            </w:pPr>
            <w:r>
              <w:rPr>
                <w:rFonts w:eastAsia="Times New Roman"/>
                <w:color w:val="002060"/>
                <w:sz w:val="24"/>
                <w:szCs w:val="24"/>
              </w:rPr>
              <w:t>этическая</w:t>
            </w:r>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199"/>
        </w:trPr>
        <w:tc>
          <w:tcPr>
            <w:tcW w:w="100" w:type="dxa"/>
            <w:tcBorders>
              <w:left w:val="single" w:sz="8" w:space="0" w:color="auto"/>
            </w:tcBorders>
            <w:shd w:val="clear" w:color="auto" w:fill="FABF8F"/>
            <w:vAlign w:val="bottom"/>
          </w:tcPr>
          <w:p w:rsidR="00541161" w:rsidRDefault="00541161">
            <w:pPr>
              <w:rPr>
                <w:sz w:val="17"/>
                <w:szCs w:val="17"/>
              </w:rPr>
            </w:pPr>
          </w:p>
        </w:tc>
        <w:tc>
          <w:tcPr>
            <w:tcW w:w="1960" w:type="dxa"/>
            <w:shd w:val="clear" w:color="auto" w:fill="FABF8F"/>
            <w:vAlign w:val="bottom"/>
          </w:tcPr>
          <w:p w:rsidR="00541161" w:rsidRDefault="00541161">
            <w:pPr>
              <w:rPr>
                <w:sz w:val="17"/>
                <w:szCs w:val="17"/>
              </w:rPr>
            </w:pPr>
          </w:p>
        </w:tc>
        <w:tc>
          <w:tcPr>
            <w:tcW w:w="120" w:type="dxa"/>
            <w:tcBorders>
              <w:right w:val="single" w:sz="8" w:space="0" w:color="auto"/>
            </w:tcBorders>
            <w:shd w:val="clear" w:color="auto" w:fill="FABF8F"/>
            <w:vAlign w:val="bottom"/>
          </w:tcPr>
          <w:p w:rsidR="00541161" w:rsidRDefault="00541161">
            <w:pPr>
              <w:rPr>
                <w:sz w:val="17"/>
                <w:szCs w:val="17"/>
              </w:rPr>
            </w:pPr>
          </w:p>
        </w:tc>
        <w:tc>
          <w:tcPr>
            <w:tcW w:w="100" w:type="dxa"/>
            <w:vAlign w:val="bottom"/>
          </w:tcPr>
          <w:p w:rsidR="00541161" w:rsidRDefault="00541161">
            <w:pPr>
              <w:rPr>
                <w:sz w:val="17"/>
                <w:szCs w:val="17"/>
              </w:rPr>
            </w:pPr>
          </w:p>
        </w:tc>
        <w:tc>
          <w:tcPr>
            <w:tcW w:w="1360" w:type="dxa"/>
            <w:vAlign w:val="bottom"/>
          </w:tcPr>
          <w:p w:rsidR="00541161" w:rsidRDefault="00541161">
            <w:pPr>
              <w:rPr>
                <w:sz w:val="17"/>
                <w:szCs w:val="17"/>
              </w:rPr>
            </w:pPr>
          </w:p>
        </w:tc>
        <w:tc>
          <w:tcPr>
            <w:tcW w:w="320" w:type="dxa"/>
            <w:tcBorders>
              <w:right w:val="single" w:sz="8" w:space="0" w:color="auto"/>
            </w:tcBorders>
            <w:vAlign w:val="bottom"/>
          </w:tcPr>
          <w:p w:rsidR="00541161" w:rsidRDefault="00541161">
            <w:pPr>
              <w:rPr>
                <w:sz w:val="17"/>
                <w:szCs w:val="17"/>
              </w:rPr>
            </w:pPr>
          </w:p>
        </w:tc>
        <w:tc>
          <w:tcPr>
            <w:tcW w:w="100" w:type="dxa"/>
            <w:vAlign w:val="bottom"/>
          </w:tcPr>
          <w:p w:rsidR="00541161" w:rsidRDefault="00541161">
            <w:pPr>
              <w:rPr>
                <w:sz w:val="17"/>
                <w:szCs w:val="17"/>
              </w:rPr>
            </w:pPr>
          </w:p>
        </w:tc>
        <w:tc>
          <w:tcPr>
            <w:tcW w:w="2080" w:type="dxa"/>
            <w:gridSpan w:val="3"/>
            <w:vMerge w:val="restart"/>
            <w:tcBorders>
              <w:right w:val="single" w:sz="8" w:space="0" w:color="auto"/>
            </w:tcBorders>
            <w:vAlign w:val="bottom"/>
          </w:tcPr>
          <w:p w:rsidR="00541161" w:rsidRDefault="00E63820">
            <w:pPr>
              <w:rPr>
                <w:sz w:val="20"/>
                <w:szCs w:val="20"/>
              </w:rPr>
            </w:pPr>
            <w:r>
              <w:rPr>
                <w:rFonts w:eastAsia="Times New Roman"/>
                <w:color w:val="002060"/>
                <w:sz w:val="24"/>
                <w:szCs w:val="24"/>
              </w:rPr>
              <w:t>ориентация</w:t>
            </w:r>
          </w:p>
        </w:tc>
        <w:tc>
          <w:tcPr>
            <w:tcW w:w="60" w:type="dxa"/>
            <w:vAlign w:val="bottom"/>
          </w:tcPr>
          <w:p w:rsidR="00541161" w:rsidRDefault="00541161">
            <w:pPr>
              <w:rPr>
                <w:sz w:val="17"/>
                <w:szCs w:val="17"/>
              </w:rPr>
            </w:pPr>
          </w:p>
        </w:tc>
        <w:tc>
          <w:tcPr>
            <w:tcW w:w="1640" w:type="dxa"/>
            <w:vMerge/>
            <w:vAlign w:val="bottom"/>
          </w:tcPr>
          <w:p w:rsidR="00541161" w:rsidRDefault="00541161">
            <w:pPr>
              <w:rPr>
                <w:sz w:val="17"/>
                <w:szCs w:val="17"/>
              </w:rPr>
            </w:pPr>
          </w:p>
        </w:tc>
        <w:tc>
          <w:tcPr>
            <w:tcW w:w="120" w:type="dxa"/>
            <w:tcBorders>
              <w:right w:val="single" w:sz="8" w:space="0" w:color="auto"/>
            </w:tcBorders>
            <w:vAlign w:val="bottom"/>
          </w:tcPr>
          <w:p w:rsidR="00541161" w:rsidRDefault="00541161">
            <w:pPr>
              <w:rPr>
                <w:sz w:val="17"/>
                <w:szCs w:val="17"/>
              </w:rPr>
            </w:pPr>
          </w:p>
        </w:tc>
        <w:tc>
          <w:tcPr>
            <w:tcW w:w="100" w:type="dxa"/>
            <w:vAlign w:val="bottom"/>
          </w:tcPr>
          <w:p w:rsidR="00541161" w:rsidRDefault="00541161">
            <w:pPr>
              <w:rPr>
                <w:sz w:val="17"/>
                <w:szCs w:val="17"/>
              </w:rPr>
            </w:pPr>
          </w:p>
        </w:tc>
        <w:tc>
          <w:tcPr>
            <w:tcW w:w="1600" w:type="dxa"/>
            <w:vMerge w:val="restart"/>
            <w:vAlign w:val="bottom"/>
          </w:tcPr>
          <w:p w:rsidR="00541161" w:rsidRDefault="00E63820">
            <w:pPr>
              <w:rPr>
                <w:sz w:val="20"/>
                <w:szCs w:val="20"/>
              </w:rPr>
            </w:pPr>
            <w:r>
              <w:rPr>
                <w:rFonts w:eastAsia="Times New Roman"/>
                <w:color w:val="002060"/>
                <w:sz w:val="24"/>
                <w:szCs w:val="24"/>
              </w:rPr>
              <w:t>ориентация</w:t>
            </w:r>
          </w:p>
        </w:tc>
        <w:tc>
          <w:tcPr>
            <w:tcW w:w="120" w:type="dxa"/>
            <w:tcBorders>
              <w:right w:val="single" w:sz="8" w:space="0" w:color="auto"/>
            </w:tcBorders>
            <w:vAlign w:val="bottom"/>
          </w:tcPr>
          <w:p w:rsidR="00541161" w:rsidRDefault="00541161">
            <w:pPr>
              <w:rPr>
                <w:sz w:val="17"/>
                <w:szCs w:val="17"/>
              </w:rPr>
            </w:pPr>
          </w:p>
        </w:tc>
        <w:tc>
          <w:tcPr>
            <w:tcW w:w="30" w:type="dxa"/>
            <w:vAlign w:val="bottom"/>
          </w:tcPr>
          <w:p w:rsidR="00541161" w:rsidRDefault="00541161">
            <w:pPr>
              <w:rPr>
                <w:sz w:val="1"/>
                <w:szCs w:val="1"/>
              </w:rPr>
            </w:pPr>
          </w:p>
        </w:tc>
      </w:tr>
      <w:tr w:rsidR="00541161" w:rsidTr="00A53417">
        <w:trPr>
          <w:trHeight w:val="118"/>
        </w:trPr>
        <w:tc>
          <w:tcPr>
            <w:tcW w:w="100" w:type="dxa"/>
            <w:tcBorders>
              <w:left w:val="single" w:sz="8" w:space="0" w:color="auto"/>
            </w:tcBorders>
            <w:shd w:val="clear" w:color="auto" w:fill="FABF8F"/>
            <w:vAlign w:val="bottom"/>
          </w:tcPr>
          <w:p w:rsidR="00541161" w:rsidRDefault="00541161">
            <w:pPr>
              <w:rPr>
                <w:sz w:val="10"/>
                <w:szCs w:val="10"/>
              </w:rPr>
            </w:pPr>
          </w:p>
        </w:tc>
        <w:tc>
          <w:tcPr>
            <w:tcW w:w="1960" w:type="dxa"/>
            <w:shd w:val="clear" w:color="auto" w:fill="FABF8F"/>
            <w:vAlign w:val="bottom"/>
          </w:tcPr>
          <w:p w:rsidR="00541161" w:rsidRDefault="00541161">
            <w:pPr>
              <w:rPr>
                <w:sz w:val="10"/>
                <w:szCs w:val="10"/>
              </w:rPr>
            </w:pPr>
          </w:p>
        </w:tc>
        <w:tc>
          <w:tcPr>
            <w:tcW w:w="120" w:type="dxa"/>
            <w:tcBorders>
              <w:right w:val="single" w:sz="8" w:space="0" w:color="auto"/>
            </w:tcBorders>
            <w:shd w:val="clear" w:color="auto" w:fill="FABF8F"/>
            <w:vAlign w:val="bottom"/>
          </w:tcPr>
          <w:p w:rsidR="00541161" w:rsidRDefault="00541161">
            <w:pPr>
              <w:rPr>
                <w:sz w:val="10"/>
                <w:szCs w:val="10"/>
              </w:rPr>
            </w:pPr>
          </w:p>
        </w:tc>
        <w:tc>
          <w:tcPr>
            <w:tcW w:w="100" w:type="dxa"/>
            <w:vAlign w:val="bottom"/>
          </w:tcPr>
          <w:p w:rsidR="00541161" w:rsidRDefault="00541161">
            <w:pPr>
              <w:rPr>
                <w:sz w:val="10"/>
                <w:szCs w:val="10"/>
              </w:rPr>
            </w:pPr>
          </w:p>
        </w:tc>
        <w:tc>
          <w:tcPr>
            <w:tcW w:w="1360" w:type="dxa"/>
            <w:vMerge w:val="restart"/>
            <w:vAlign w:val="bottom"/>
          </w:tcPr>
          <w:p w:rsidR="00541161" w:rsidRDefault="00E63820">
            <w:pPr>
              <w:rPr>
                <w:sz w:val="20"/>
                <w:szCs w:val="20"/>
              </w:rPr>
            </w:pPr>
            <w:r>
              <w:rPr>
                <w:rFonts w:eastAsia="Times New Roman"/>
                <w:color w:val="002060"/>
                <w:sz w:val="24"/>
                <w:szCs w:val="24"/>
              </w:rPr>
              <w:t>определение</w:t>
            </w:r>
          </w:p>
        </w:tc>
        <w:tc>
          <w:tcPr>
            <w:tcW w:w="320" w:type="dxa"/>
            <w:tcBorders>
              <w:right w:val="single" w:sz="8" w:space="0" w:color="auto"/>
            </w:tcBorders>
            <w:vAlign w:val="bottom"/>
          </w:tcPr>
          <w:p w:rsidR="00541161" w:rsidRDefault="00541161">
            <w:pPr>
              <w:rPr>
                <w:sz w:val="10"/>
                <w:szCs w:val="10"/>
              </w:rPr>
            </w:pPr>
          </w:p>
        </w:tc>
        <w:tc>
          <w:tcPr>
            <w:tcW w:w="100" w:type="dxa"/>
            <w:vAlign w:val="bottom"/>
          </w:tcPr>
          <w:p w:rsidR="00541161" w:rsidRDefault="00541161">
            <w:pPr>
              <w:rPr>
                <w:sz w:val="10"/>
                <w:szCs w:val="10"/>
              </w:rPr>
            </w:pPr>
          </w:p>
        </w:tc>
        <w:tc>
          <w:tcPr>
            <w:tcW w:w="2080" w:type="dxa"/>
            <w:gridSpan w:val="3"/>
            <w:vMerge/>
            <w:tcBorders>
              <w:right w:val="single" w:sz="8" w:space="0" w:color="auto"/>
            </w:tcBorders>
            <w:vAlign w:val="bottom"/>
          </w:tcPr>
          <w:p w:rsidR="00541161" w:rsidRDefault="00541161">
            <w:pPr>
              <w:rPr>
                <w:sz w:val="10"/>
                <w:szCs w:val="10"/>
              </w:rPr>
            </w:pPr>
          </w:p>
        </w:tc>
        <w:tc>
          <w:tcPr>
            <w:tcW w:w="60" w:type="dxa"/>
            <w:vAlign w:val="bottom"/>
          </w:tcPr>
          <w:p w:rsidR="00541161" w:rsidRDefault="00541161">
            <w:pPr>
              <w:rPr>
                <w:sz w:val="10"/>
                <w:szCs w:val="10"/>
              </w:rPr>
            </w:pPr>
          </w:p>
        </w:tc>
        <w:tc>
          <w:tcPr>
            <w:tcW w:w="1640" w:type="dxa"/>
            <w:vAlign w:val="bottom"/>
          </w:tcPr>
          <w:p w:rsidR="00541161" w:rsidRDefault="00541161">
            <w:pPr>
              <w:rPr>
                <w:sz w:val="10"/>
                <w:szCs w:val="10"/>
              </w:rPr>
            </w:pPr>
          </w:p>
        </w:tc>
        <w:tc>
          <w:tcPr>
            <w:tcW w:w="120" w:type="dxa"/>
            <w:tcBorders>
              <w:right w:val="single" w:sz="8" w:space="0" w:color="auto"/>
            </w:tcBorders>
            <w:vAlign w:val="bottom"/>
          </w:tcPr>
          <w:p w:rsidR="00541161" w:rsidRDefault="00541161">
            <w:pPr>
              <w:rPr>
                <w:sz w:val="10"/>
                <w:szCs w:val="10"/>
              </w:rPr>
            </w:pPr>
          </w:p>
        </w:tc>
        <w:tc>
          <w:tcPr>
            <w:tcW w:w="100" w:type="dxa"/>
            <w:vAlign w:val="bottom"/>
          </w:tcPr>
          <w:p w:rsidR="00541161" w:rsidRDefault="00541161">
            <w:pPr>
              <w:rPr>
                <w:sz w:val="10"/>
                <w:szCs w:val="10"/>
              </w:rPr>
            </w:pPr>
          </w:p>
        </w:tc>
        <w:tc>
          <w:tcPr>
            <w:tcW w:w="1600" w:type="dxa"/>
            <w:vMerge/>
            <w:vAlign w:val="bottom"/>
          </w:tcPr>
          <w:p w:rsidR="00541161" w:rsidRDefault="00541161">
            <w:pPr>
              <w:rPr>
                <w:sz w:val="10"/>
                <w:szCs w:val="10"/>
              </w:rPr>
            </w:pPr>
          </w:p>
        </w:tc>
        <w:tc>
          <w:tcPr>
            <w:tcW w:w="120" w:type="dxa"/>
            <w:tcBorders>
              <w:right w:val="single" w:sz="8" w:space="0" w:color="auto"/>
            </w:tcBorders>
            <w:vAlign w:val="bottom"/>
          </w:tcPr>
          <w:p w:rsidR="00541161" w:rsidRDefault="00541161">
            <w:pPr>
              <w:rPr>
                <w:sz w:val="10"/>
                <w:szCs w:val="10"/>
              </w:rPr>
            </w:pPr>
          </w:p>
        </w:tc>
        <w:tc>
          <w:tcPr>
            <w:tcW w:w="30" w:type="dxa"/>
            <w:vAlign w:val="bottom"/>
          </w:tcPr>
          <w:p w:rsidR="00541161" w:rsidRDefault="00541161">
            <w:pPr>
              <w:rPr>
                <w:sz w:val="1"/>
                <w:szCs w:val="1"/>
              </w:rPr>
            </w:pPr>
          </w:p>
        </w:tc>
      </w:tr>
      <w:tr w:rsidR="00541161" w:rsidTr="00A53417">
        <w:trPr>
          <w:trHeight w:val="202"/>
        </w:trPr>
        <w:tc>
          <w:tcPr>
            <w:tcW w:w="100" w:type="dxa"/>
            <w:tcBorders>
              <w:left w:val="single" w:sz="8" w:space="0" w:color="auto"/>
            </w:tcBorders>
            <w:shd w:val="clear" w:color="auto" w:fill="FABF8F"/>
            <w:vAlign w:val="bottom"/>
          </w:tcPr>
          <w:p w:rsidR="00541161" w:rsidRDefault="00541161">
            <w:pPr>
              <w:rPr>
                <w:sz w:val="17"/>
                <w:szCs w:val="17"/>
              </w:rPr>
            </w:pPr>
          </w:p>
        </w:tc>
        <w:tc>
          <w:tcPr>
            <w:tcW w:w="1960" w:type="dxa"/>
            <w:shd w:val="clear" w:color="auto" w:fill="FABF8F"/>
            <w:vAlign w:val="bottom"/>
          </w:tcPr>
          <w:p w:rsidR="00541161" w:rsidRDefault="00541161">
            <w:pPr>
              <w:rPr>
                <w:sz w:val="17"/>
                <w:szCs w:val="17"/>
              </w:rPr>
            </w:pPr>
          </w:p>
        </w:tc>
        <w:tc>
          <w:tcPr>
            <w:tcW w:w="120" w:type="dxa"/>
            <w:tcBorders>
              <w:right w:val="single" w:sz="8" w:space="0" w:color="auto"/>
            </w:tcBorders>
            <w:shd w:val="clear" w:color="auto" w:fill="FABF8F"/>
            <w:vAlign w:val="bottom"/>
          </w:tcPr>
          <w:p w:rsidR="00541161" w:rsidRDefault="00541161">
            <w:pPr>
              <w:rPr>
                <w:sz w:val="17"/>
                <w:szCs w:val="17"/>
              </w:rPr>
            </w:pPr>
          </w:p>
        </w:tc>
        <w:tc>
          <w:tcPr>
            <w:tcW w:w="100" w:type="dxa"/>
            <w:vAlign w:val="bottom"/>
          </w:tcPr>
          <w:p w:rsidR="00541161" w:rsidRDefault="00541161">
            <w:pPr>
              <w:rPr>
                <w:sz w:val="17"/>
                <w:szCs w:val="17"/>
              </w:rPr>
            </w:pPr>
          </w:p>
        </w:tc>
        <w:tc>
          <w:tcPr>
            <w:tcW w:w="1360" w:type="dxa"/>
            <w:vMerge/>
            <w:vAlign w:val="bottom"/>
          </w:tcPr>
          <w:p w:rsidR="00541161" w:rsidRDefault="00541161">
            <w:pPr>
              <w:rPr>
                <w:sz w:val="17"/>
                <w:szCs w:val="17"/>
              </w:rPr>
            </w:pPr>
          </w:p>
        </w:tc>
        <w:tc>
          <w:tcPr>
            <w:tcW w:w="320" w:type="dxa"/>
            <w:tcBorders>
              <w:right w:val="single" w:sz="8" w:space="0" w:color="auto"/>
            </w:tcBorders>
            <w:vAlign w:val="bottom"/>
          </w:tcPr>
          <w:p w:rsidR="00541161" w:rsidRDefault="00541161">
            <w:pPr>
              <w:rPr>
                <w:sz w:val="17"/>
                <w:szCs w:val="17"/>
              </w:rPr>
            </w:pPr>
          </w:p>
        </w:tc>
        <w:tc>
          <w:tcPr>
            <w:tcW w:w="100" w:type="dxa"/>
            <w:vAlign w:val="bottom"/>
          </w:tcPr>
          <w:p w:rsidR="00541161" w:rsidRDefault="00541161">
            <w:pPr>
              <w:rPr>
                <w:sz w:val="17"/>
                <w:szCs w:val="17"/>
              </w:rPr>
            </w:pPr>
          </w:p>
        </w:tc>
        <w:tc>
          <w:tcPr>
            <w:tcW w:w="620" w:type="dxa"/>
            <w:vAlign w:val="bottom"/>
          </w:tcPr>
          <w:p w:rsidR="00541161" w:rsidRDefault="00541161">
            <w:pPr>
              <w:rPr>
                <w:sz w:val="17"/>
                <w:szCs w:val="17"/>
              </w:rPr>
            </w:pPr>
          </w:p>
        </w:tc>
        <w:tc>
          <w:tcPr>
            <w:tcW w:w="380" w:type="dxa"/>
            <w:vAlign w:val="bottom"/>
          </w:tcPr>
          <w:p w:rsidR="00541161" w:rsidRDefault="00541161">
            <w:pPr>
              <w:rPr>
                <w:sz w:val="17"/>
                <w:szCs w:val="17"/>
              </w:rPr>
            </w:pPr>
          </w:p>
        </w:tc>
        <w:tc>
          <w:tcPr>
            <w:tcW w:w="1080" w:type="dxa"/>
            <w:tcBorders>
              <w:right w:val="single" w:sz="8" w:space="0" w:color="auto"/>
            </w:tcBorders>
            <w:vAlign w:val="bottom"/>
          </w:tcPr>
          <w:p w:rsidR="00541161" w:rsidRDefault="00541161">
            <w:pPr>
              <w:rPr>
                <w:sz w:val="17"/>
                <w:szCs w:val="17"/>
              </w:rPr>
            </w:pPr>
          </w:p>
        </w:tc>
        <w:tc>
          <w:tcPr>
            <w:tcW w:w="60" w:type="dxa"/>
            <w:vAlign w:val="bottom"/>
          </w:tcPr>
          <w:p w:rsidR="00541161" w:rsidRDefault="00541161">
            <w:pPr>
              <w:rPr>
                <w:sz w:val="17"/>
                <w:szCs w:val="17"/>
              </w:rPr>
            </w:pPr>
          </w:p>
        </w:tc>
        <w:tc>
          <w:tcPr>
            <w:tcW w:w="1640" w:type="dxa"/>
            <w:vAlign w:val="bottom"/>
          </w:tcPr>
          <w:p w:rsidR="00541161" w:rsidRDefault="00541161">
            <w:pPr>
              <w:rPr>
                <w:sz w:val="17"/>
                <w:szCs w:val="17"/>
              </w:rPr>
            </w:pPr>
          </w:p>
        </w:tc>
        <w:tc>
          <w:tcPr>
            <w:tcW w:w="120" w:type="dxa"/>
            <w:tcBorders>
              <w:right w:val="single" w:sz="8" w:space="0" w:color="auto"/>
            </w:tcBorders>
            <w:vAlign w:val="bottom"/>
          </w:tcPr>
          <w:p w:rsidR="00541161" w:rsidRDefault="00541161">
            <w:pPr>
              <w:rPr>
                <w:sz w:val="17"/>
                <w:szCs w:val="17"/>
              </w:rPr>
            </w:pPr>
          </w:p>
        </w:tc>
        <w:tc>
          <w:tcPr>
            <w:tcW w:w="100" w:type="dxa"/>
            <w:vAlign w:val="bottom"/>
          </w:tcPr>
          <w:p w:rsidR="00541161" w:rsidRDefault="00541161">
            <w:pPr>
              <w:rPr>
                <w:sz w:val="17"/>
                <w:szCs w:val="17"/>
              </w:rPr>
            </w:pPr>
          </w:p>
        </w:tc>
        <w:tc>
          <w:tcPr>
            <w:tcW w:w="1600" w:type="dxa"/>
            <w:vAlign w:val="bottom"/>
          </w:tcPr>
          <w:p w:rsidR="00541161" w:rsidRDefault="00541161">
            <w:pPr>
              <w:rPr>
                <w:sz w:val="17"/>
                <w:szCs w:val="17"/>
              </w:rPr>
            </w:pPr>
          </w:p>
        </w:tc>
        <w:tc>
          <w:tcPr>
            <w:tcW w:w="120" w:type="dxa"/>
            <w:tcBorders>
              <w:right w:val="single" w:sz="8" w:space="0" w:color="auto"/>
            </w:tcBorders>
            <w:vAlign w:val="bottom"/>
          </w:tcPr>
          <w:p w:rsidR="00541161" w:rsidRDefault="00541161">
            <w:pPr>
              <w:rPr>
                <w:sz w:val="17"/>
                <w:szCs w:val="17"/>
              </w:rPr>
            </w:pPr>
          </w:p>
        </w:tc>
        <w:tc>
          <w:tcPr>
            <w:tcW w:w="30" w:type="dxa"/>
            <w:vAlign w:val="bottom"/>
          </w:tcPr>
          <w:p w:rsidR="00541161" w:rsidRDefault="00541161">
            <w:pPr>
              <w:rPr>
                <w:sz w:val="1"/>
                <w:szCs w:val="1"/>
              </w:rPr>
            </w:pPr>
          </w:p>
        </w:tc>
      </w:tr>
      <w:tr w:rsidR="00541161" w:rsidTr="00A53417">
        <w:trPr>
          <w:trHeight w:val="248"/>
        </w:trPr>
        <w:tc>
          <w:tcPr>
            <w:tcW w:w="100" w:type="dxa"/>
            <w:tcBorders>
              <w:left w:val="single" w:sz="8" w:space="0" w:color="auto"/>
              <w:bottom w:val="single" w:sz="8" w:space="0" w:color="auto"/>
            </w:tcBorders>
            <w:shd w:val="clear" w:color="auto" w:fill="FABF8F"/>
            <w:vAlign w:val="bottom"/>
          </w:tcPr>
          <w:p w:rsidR="00541161" w:rsidRDefault="00541161">
            <w:pPr>
              <w:rPr>
                <w:sz w:val="21"/>
                <w:szCs w:val="21"/>
              </w:rPr>
            </w:pPr>
          </w:p>
        </w:tc>
        <w:tc>
          <w:tcPr>
            <w:tcW w:w="1960" w:type="dxa"/>
            <w:tcBorders>
              <w:bottom w:val="single" w:sz="8" w:space="0" w:color="auto"/>
            </w:tcBorders>
            <w:shd w:val="clear" w:color="auto" w:fill="FABF8F"/>
            <w:vAlign w:val="bottom"/>
          </w:tcPr>
          <w:p w:rsidR="00541161" w:rsidRDefault="00541161">
            <w:pPr>
              <w:rPr>
                <w:sz w:val="21"/>
                <w:szCs w:val="21"/>
              </w:rPr>
            </w:pPr>
          </w:p>
        </w:tc>
        <w:tc>
          <w:tcPr>
            <w:tcW w:w="120" w:type="dxa"/>
            <w:tcBorders>
              <w:bottom w:val="single" w:sz="8" w:space="0" w:color="auto"/>
              <w:right w:val="single" w:sz="8" w:space="0" w:color="auto"/>
            </w:tcBorders>
            <w:shd w:val="clear" w:color="auto" w:fill="FABF8F"/>
            <w:vAlign w:val="bottom"/>
          </w:tcPr>
          <w:p w:rsidR="00541161" w:rsidRDefault="00541161">
            <w:pPr>
              <w:rPr>
                <w:sz w:val="21"/>
                <w:szCs w:val="21"/>
              </w:rPr>
            </w:pPr>
          </w:p>
        </w:tc>
        <w:tc>
          <w:tcPr>
            <w:tcW w:w="100" w:type="dxa"/>
            <w:tcBorders>
              <w:bottom w:val="single" w:sz="8" w:space="0" w:color="auto"/>
            </w:tcBorders>
            <w:vAlign w:val="bottom"/>
          </w:tcPr>
          <w:p w:rsidR="00541161" w:rsidRDefault="00541161">
            <w:pPr>
              <w:rPr>
                <w:sz w:val="21"/>
                <w:szCs w:val="21"/>
              </w:rPr>
            </w:pPr>
          </w:p>
        </w:tc>
        <w:tc>
          <w:tcPr>
            <w:tcW w:w="1680" w:type="dxa"/>
            <w:gridSpan w:val="2"/>
            <w:tcBorders>
              <w:bottom w:val="single" w:sz="8" w:space="0" w:color="auto"/>
              <w:right w:val="single" w:sz="8" w:space="0" w:color="auto"/>
            </w:tcBorders>
            <w:vAlign w:val="bottom"/>
          </w:tcPr>
          <w:p w:rsidR="00541161" w:rsidRDefault="00541161">
            <w:pPr>
              <w:rPr>
                <w:sz w:val="21"/>
                <w:szCs w:val="21"/>
              </w:rPr>
            </w:pPr>
          </w:p>
        </w:tc>
        <w:tc>
          <w:tcPr>
            <w:tcW w:w="2180" w:type="dxa"/>
            <w:gridSpan w:val="4"/>
            <w:tcBorders>
              <w:bottom w:val="single" w:sz="8" w:space="0" w:color="auto"/>
              <w:right w:val="single" w:sz="8" w:space="0" w:color="auto"/>
            </w:tcBorders>
            <w:vAlign w:val="bottom"/>
          </w:tcPr>
          <w:p w:rsidR="00541161" w:rsidRDefault="00541161">
            <w:pPr>
              <w:rPr>
                <w:sz w:val="21"/>
                <w:szCs w:val="21"/>
              </w:rPr>
            </w:pPr>
          </w:p>
        </w:tc>
        <w:tc>
          <w:tcPr>
            <w:tcW w:w="1820" w:type="dxa"/>
            <w:gridSpan w:val="3"/>
            <w:tcBorders>
              <w:bottom w:val="single" w:sz="8" w:space="0" w:color="auto"/>
              <w:right w:val="single" w:sz="8" w:space="0" w:color="auto"/>
            </w:tcBorders>
            <w:vAlign w:val="bottom"/>
          </w:tcPr>
          <w:p w:rsidR="00541161" w:rsidRDefault="00541161">
            <w:pPr>
              <w:rPr>
                <w:sz w:val="21"/>
                <w:szCs w:val="21"/>
              </w:rPr>
            </w:pPr>
          </w:p>
        </w:tc>
        <w:tc>
          <w:tcPr>
            <w:tcW w:w="1700" w:type="dxa"/>
            <w:gridSpan w:val="2"/>
            <w:tcBorders>
              <w:bottom w:val="single" w:sz="8" w:space="0" w:color="auto"/>
            </w:tcBorders>
            <w:vAlign w:val="bottom"/>
          </w:tcPr>
          <w:p w:rsidR="00541161" w:rsidRDefault="00541161">
            <w:pPr>
              <w:rPr>
                <w:sz w:val="21"/>
                <w:szCs w:val="21"/>
              </w:rPr>
            </w:pPr>
          </w:p>
        </w:tc>
        <w:tc>
          <w:tcPr>
            <w:tcW w:w="120" w:type="dxa"/>
            <w:tcBorders>
              <w:bottom w:val="single" w:sz="8" w:space="0" w:color="auto"/>
              <w:right w:val="single" w:sz="8" w:space="0" w:color="auto"/>
            </w:tcBorders>
            <w:vAlign w:val="bottom"/>
          </w:tcPr>
          <w:p w:rsidR="00541161" w:rsidRDefault="00541161">
            <w:pPr>
              <w:rPr>
                <w:sz w:val="21"/>
                <w:szCs w:val="21"/>
              </w:rPr>
            </w:pPr>
          </w:p>
        </w:tc>
        <w:tc>
          <w:tcPr>
            <w:tcW w:w="30" w:type="dxa"/>
            <w:vAlign w:val="bottom"/>
          </w:tcPr>
          <w:p w:rsidR="00541161" w:rsidRDefault="00541161">
            <w:pPr>
              <w:rPr>
                <w:sz w:val="1"/>
                <w:szCs w:val="1"/>
              </w:rPr>
            </w:pPr>
          </w:p>
        </w:tc>
      </w:tr>
      <w:tr w:rsidR="00541161" w:rsidTr="00A53417">
        <w:trPr>
          <w:trHeight w:val="263"/>
        </w:trPr>
        <w:tc>
          <w:tcPr>
            <w:tcW w:w="100" w:type="dxa"/>
            <w:tcBorders>
              <w:left w:val="single" w:sz="8" w:space="0" w:color="auto"/>
            </w:tcBorders>
            <w:shd w:val="clear" w:color="auto" w:fill="FABF8F"/>
            <w:vAlign w:val="bottom"/>
          </w:tcPr>
          <w:p w:rsidR="00541161" w:rsidRDefault="00541161"/>
        </w:tc>
        <w:tc>
          <w:tcPr>
            <w:tcW w:w="1960" w:type="dxa"/>
            <w:shd w:val="clear" w:color="auto" w:fill="FABF8F"/>
            <w:vAlign w:val="bottom"/>
          </w:tcPr>
          <w:p w:rsidR="00541161" w:rsidRDefault="00E63820">
            <w:pPr>
              <w:spacing w:line="263" w:lineRule="exact"/>
              <w:rPr>
                <w:sz w:val="20"/>
                <w:szCs w:val="20"/>
              </w:rPr>
            </w:pPr>
            <w:r>
              <w:rPr>
                <w:rFonts w:eastAsia="Times New Roman"/>
                <w:b/>
                <w:bCs/>
                <w:color w:val="002060"/>
                <w:sz w:val="24"/>
                <w:szCs w:val="24"/>
              </w:rPr>
              <w:t>регулятивные</w:t>
            </w:r>
          </w:p>
        </w:tc>
        <w:tc>
          <w:tcPr>
            <w:tcW w:w="120" w:type="dxa"/>
            <w:tcBorders>
              <w:right w:val="single" w:sz="8" w:space="0" w:color="auto"/>
            </w:tcBorders>
            <w:shd w:val="clear" w:color="auto" w:fill="FABF8F"/>
            <w:vAlign w:val="bottom"/>
          </w:tcPr>
          <w:p w:rsidR="00541161" w:rsidRDefault="00541161"/>
        </w:tc>
        <w:tc>
          <w:tcPr>
            <w:tcW w:w="100" w:type="dxa"/>
            <w:vAlign w:val="bottom"/>
          </w:tcPr>
          <w:p w:rsidR="00541161" w:rsidRDefault="00541161"/>
        </w:tc>
        <w:tc>
          <w:tcPr>
            <w:tcW w:w="7380" w:type="dxa"/>
            <w:gridSpan w:val="11"/>
            <w:vAlign w:val="bottom"/>
          </w:tcPr>
          <w:p w:rsidR="00541161" w:rsidRDefault="00E63820">
            <w:pPr>
              <w:spacing w:line="263" w:lineRule="exact"/>
              <w:rPr>
                <w:sz w:val="20"/>
                <w:szCs w:val="20"/>
              </w:rPr>
            </w:pPr>
            <w:proofErr w:type="spellStart"/>
            <w:r>
              <w:rPr>
                <w:rFonts w:eastAsia="Times New Roman"/>
                <w:color w:val="002060"/>
                <w:sz w:val="24"/>
                <w:szCs w:val="24"/>
              </w:rPr>
              <w:t>целеполагание</w:t>
            </w:r>
            <w:proofErr w:type="spellEnd"/>
            <w:r>
              <w:rPr>
                <w:rFonts w:eastAsia="Times New Roman"/>
                <w:color w:val="002060"/>
                <w:sz w:val="24"/>
                <w:szCs w:val="24"/>
              </w:rPr>
              <w:t>,  планирование, прогнозирование, контроль, коррекция,</w:t>
            </w:r>
          </w:p>
        </w:tc>
        <w:tc>
          <w:tcPr>
            <w:tcW w:w="120" w:type="dxa"/>
            <w:tcBorders>
              <w:right w:val="single" w:sz="8" w:space="0" w:color="auto"/>
            </w:tcBorders>
            <w:vAlign w:val="bottom"/>
          </w:tcPr>
          <w:p w:rsidR="00541161" w:rsidRDefault="00541161"/>
        </w:tc>
        <w:tc>
          <w:tcPr>
            <w:tcW w:w="30" w:type="dxa"/>
            <w:vAlign w:val="bottom"/>
          </w:tcPr>
          <w:p w:rsidR="00541161" w:rsidRDefault="00541161">
            <w:pPr>
              <w:rPr>
                <w:sz w:val="1"/>
                <w:szCs w:val="1"/>
              </w:rPr>
            </w:pPr>
          </w:p>
        </w:tc>
      </w:tr>
      <w:tr w:rsidR="00541161" w:rsidTr="00A53417">
        <w:trPr>
          <w:trHeight w:val="314"/>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shd w:val="clear" w:color="auto" w:fill="FABF8F"/>
            <w:vAlign w:val="bottom"/>
          </w:tcPr>
          <w:p w:rsidR="00541161" w:rsidRDefault="00541161">
            <w:pPr>
              <w:rPr>
                <w:sz w:val="24"/>
                <w:szCs w:val="24"/>
              </w:rPr>
            </w:pPr>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360" w:type="dxa"/>
            <w:vAlign w:val="bottom"/>
          </w:tcPr>
          <w:p w:rsidR="00541161" w:rsidRDefault="00E63820">
            <w:pPr>
              <w:rPr>
                <w:sz w:val="20"/>
                <w:szCs w:val="20"/>
              </w:rPr>
            </w:pPr>
            <w:r>
              <w:rPr>
                <w:rFonts w:eastAsia="Times New Roman"/>
                <w:color w:val="002060"/>
                <w:sz w:val="24"/>
                <w:szCs w:val="24"/>
              </w:rPr>
              <w:t>оценка,</w:t>
            </w:r>
          </w:p>
        </w:tc>
        <w:tc>
          <w:tcPr>
            <w:tcW w:w="6020" w:type="dxa"/>
            <w:gridSpan w:val="10"/>
            <w:vAlign w:val="bottom"/>
          </w:tcPr>
          <w:p w:rsidR="00541161" w:rsidRDefault="00E63820">
            <w:pPr>
              <w:rPr>
                <w:sz w:val="20"/>
                <w:szCs w:val="20"/>
              </w:rPr>
            </w:pPr>
            <w:proofErr w:type="gramStart"/>
            <w:r>
              <w:rPr>
                <w:rFonts w:eastAsia="Times New Roman"/>
                <w:color w:val="002060"/>
                <w:sz w:val="24"/>
                <w:szCs w:val="24"/>
              </w:rPr>
              <w:t>алгоритмизация действий  (Математика, Русский язык,</w:t>
            </w:r>
            <w:proofErr w:type="gramEnd"/>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317"/>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shd w:val="clear" w:color="auto" w:fill="FABF8F"/>
            <w:vAlign w:val="bottom"/>
          </w:tcPr>
          <w:p w:rsidR="00541161" w:rsidRDefault="00541161">
            <w:pPr>
              <w:rPr>
                <w:sz w:val="24"/>
                <w:szCs w:val="24"/>
              </w:rPr>
            </w:pPr>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7380" w:type="dxa"/>
            <w:gridSpan w:val="11"/>
            <w:vAlign w:val="bottom"/>
          </w:tcPr>
          <w:p w:rsidR="00541161" w:rsidRDefault="00E63820">
            <w:pPr>
              <w:rPr>
                <w:sz w:val="20"/>
                <w:szCs w:val="20"/>
              </w:rPr>
            </w:pPr>
            <w:proofErr w:type="gramStart"/>
            <w:r>
              <w:rPr>
                <w:rFonts w:eastAsia="Times New Roman"/>
                <w:color w:val="002060"/>
                <w:sz w:val="24"/>
                <w:szCs w:val="24"/>
              </w:rPr>
              <w:t>Окружающий мир, Технология, Физическая культура и др.)</w:t>
            </w:r>
            <w:proofErr w:type="gramEnd"/>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248"/>
        </w:trPr>
        <w:tc>
          <w:tcPr>
            <w:tcW w:w="100" w:type="dxa"/>
            <w:tcBorders>
              <w:left w:val="single" w:sz="8" w:space="0" w:color="auto"/>
              <w:bottom w:val="single" w:sz="8" w:space="0" w:color="auto"/>
            </w:tcBorders>
            <w:shd w:val="clear" w:color="auto" w:fill="FABF8F"/>
            <w:vAlign w:val="bottom"/>
          </w:tcPr>
          <w:p w:rsidR="00541161" w:rsidRDefault="00541161">
            <w:pPr>
              <w:rPr>
                <w:sz w:val="21"/>
                <w:szCs w:val="21"/>
              </w:rPr>
            </w:pPr>
          </w:p>
        </w:tc>
        <w:tc>
          <w:tcPr>
            <w:tcW w:w="1960" w:type="dxa"/>
            <w:tcBorders>
              <w:bottom w:val="single" w:sz="8" w:space="0" w:color="auto"/>
            </w:tcBorders>
            <w:shd w:val="clear" w:color="auto" w:fill="FABF8F"/>
            <w:vAlign w:val="bottom"/>
          </w:tcPr>
          <w:p w:rsidR="00541161" w:rsidRDefault="00541161">
            <w:pPr>
              <w:rPr>
                <w:sz w:val="21"/>
                <w:szCs w:val="21"/>
              </w:rPr>
            </w:pPr>
          </w:p>
        </w:tc>
        <w:tc>
          <w:tcPr>
            <w:tcW w:w="120" w:type="dxa"/>
            <w:tcBorders>
              <w:bottom w:val="single" w:sz="8" w:space="0" w:color="auto"/>
              <w:right w:val="single" w:sz="8" w:space="0" w:color="auto"/>
            </w:tcBorders>
            <w:shd w:val="clear" w:color="auto" w:fill="FABF8F"/>
            <w:vAlign w:val="bottom"/>
          </w:tcPr>
          <w:p w:rsidR="00541161" w:rsidRDefault="00541161">
            <w:pPr>
              <w:rPr>
                <w:sz w:val="21"/>
                <w:szCs w:val="21"/>
              </w:rPr>
            </w:pPr>
          </w:p>
        </w:tc>
        <w:tc>
          <w:tcPr>
            <w:tcW w:w="100" w:type="dxa"/>
            <w:tcBorders>
              <w:bottom w:val="single" w:sz="8" w:space="0" w:color="auto"/>
            </w:tcBorders>
            <w:vAlign w:val="bottom"/>
          </w:tcPr>
          <w:p w:rsidR="00541161" w:rsidRDefault="00541161">
            <w:pPr>
              <w:rPr>
                <w:sz w:val="21"/>
                <w:szCs w:val="21"/>
              </w:rPr>
            </w:pPr>
          </w:p>
        </w:tc>
        <w:tc>
          <w:tcPr>
            <w:tcW w:w="1780" w:type="dxa"/>
            <w:gridSpan w:val="3"/>
            <w:tcBorders>
              <w:bottom w:val="single" w:sz="8" w:space="0" w:color="auto"/>
            </w:tcBorders>
            <w:vAlign w:val="bottom"/>
          </w:tcPr>
          <w:p w:rsidR="00541161" w:rsidRDefault="00541161">
            <w:pPr>
              <w:rPr>
                <w:sz w:val="21"/>
                <w:szCs w:val="21"/>
              </w:rPr>
            </w:pPr>
          </w:p>
        </w:tc>
        <w:tc>
          <w:tcPr>
            <w:tcW w:w="2080" w:type="dxa"/>
            <w:gridSpan w:val="3"/>
            <w:tcBorders>
              <w:bottom w:val="single" w:sz="8" w:space="0" w:color="auto"/>
            </w:tcBorders>
            <w:vAlign w:val="bottom"/>
          </w:tcPr>
          <w:p w:rsidR="00541161" w:rsidRDefault="00541161">
            <w:pPr>
              <w:rPr>
                <w:sz w:val="21"/>
                <w:szCs w:val="21"/>
              </w:rPr>
            </w:pPr>
          </w:p>
        </w:tc>
        <w:tc>
          <w:tcPr>
            <w:tcW w:w="60" w:type="dxa"/>
            <w:tcBorders>
              <w:bottom w:val="single" w:sz="8" w:space="0" w:color="auto"/>
            </w:tcBorders>
            <w:vAlign w:val="bottom"/>
          </w:tcPr>
          <w:p w:rsidR="00541161" w:rsidRDefault="00541161">
            <w:pPr>
              <w:rPr>
                <w:sz w:val="21"/>
                <w:szCs w:val="21"/>
              </w:rPr>
            </w:pPr>
          </w:p>
        </w:tc>
        <w:tc>
          <w:tcPr>
            <w:tcW w:w="1640" w:type="dxa"/>
            <w:tcBorders>
              <w:bottom w:val="single" w:sz="8" w:space="0" w:color="auto"/>
            </w:tcBorders>
            <w:vAlign w:val="bottom"/>
          </w:tcPr>
          <w:p w:rsidR="00541161" w:rsidRDefault="00541161">
            <w:pPr>
              <w:rPr>
                <w:sz w:val="21"/>
                <w:szCs w:val="21"/>
              </w:rPr>
            </w:pPr>
          </w:p>
        </w:tc>
        <w:tc>
          <w:tcPr>
            <w:tcW w:w="120" w:type="dxa"/>
            <w:tcBorders>
              <w:bottom w:val="single" w:sz="8" w:space="0" w:color="auto"/>
            </w:tcBorders>
            <w:vAlign w:val="bottom"/>
          </w:tcPr>
          <w:p w:rsidR="00541161" w:rsidRDefault="00541161">
            <w:pPr>
              <w:rPr>
                <w:sz w:val="21"/>
                <w:szCs w:val="21"/>
              </w:rPr>
            </w:pPr>
          </w:p>
        </w:tc>
        <w:tc>
          <w:tcPr>
            <w:tcW w:w="100" w:type="dxa"/>
            <w:tcBorders>
              <w:bottom w:val="single" w:sz="8" w:space="0" w:color="auto"/>
            </w:tcBorders>
            <w:vAlign w:val="bottom"/>
          </w:tcPr>
          <w:p w:rsidR="00541161" w:rsidRDefault="00541161">
            <w:pPr>
              <w:rPr>
                <w:sz w:val="21"/>
                <w:szCs w:val="21"/>
              </w:rPr>
            </w:pPr>
          </w:p>
        </w:tc>
        <w:tc>
          <w:tcPr>
            <w:tcW w:w="1600" w:type="dxa"/>
            <w:tcBorders>
              <w:bottom w:val="single" w:sz="8" w:space="0" w:color="auto"/>
            </w:tcBorders>
            <w:vAlign w:val="bottom"/>
          </w:tcPr>
          <w:p w:rsidR="00541161" w:rsidRDefault="00541161">
            <w:pPr>
              <w:rPr>
                <w:sz w:val="21"/>
                <w:szCs w:val="21"/>
              </w:rPr>
            </w:pPr>
          </w:p>
        </w:tc>
        <w:tc>
          <w:tcPr>
            <w:tcW w:w="120" w:type="dxa"/>
            <w:tcBorders>
              <w:bottom w:val="single" w:sz="8" w:space="0" w:color="auto"/>
              <w:right w:val="single" w:sz="8" w:space="0" w:color="auto"/>
            </w:tcBorders>
            <w:vAlign w:val="bottom"/>
          </w:tcPr>
          <w:p w:rsidR="00541161" w:rsidRDefault="00541161">
            <w:pPr>
              <w:rPr>
                <w:sz w:val="21"/>
                <w:szCs w:val="21"/>
              </w:rPr>
            </w:pPr>
          </w:p>
        </w:tc>
        <w:tc>
          <w:tcPr>
            <w:tcW w:w="30" w:type="dxa"/>
            <w:vAlign w:val="bottom"/>
          </w:tcPr>
          <w:p w:rsidR="00541161" w:rsidRDefault="00541161">
            <w:pPr>
              <w:rPr>
                <w:sz w:val="1"/>
                <w:szCs w:val="1"/>
              </w:rPr>
            </w:pPr>
          </w:p>
        </w:tc>
      </w:tr>
      <w:tr w:rsidR="00541161" w:rsidTr="00A53417">
        <w:trPr>
          <w:trHeight w:val="263"/>
        </w:trPr>
        <w:tc>
          <w:tcPr>
            <w:tcW w:w="100" w:type="dxa"/>
            <w:tcBorders>
              <w:left w:val="single" w:sz="8" w:space="0" w:color="auto"/>
            </w:tcBorders>
            <w:shd w:val="clear" w:color="auto" w:fill="FABF8F"/>
            <w:vAlign w:val="bottom"/>
          </w:tcPr>
          <w:p w:rsidR="00541161" w:rsidRDefault="00541161"/>
        </w:tc>
        <w:tc>
          <w:tcPr>
            <w:tcW w:w="1960" w:type="dxa"/>
            <w:shd w:val="clear" w:color="auto" w:fill="FABF8F"/>
            <w:vAlign w:val="bottom"/>
          </w:tcPr>
          <w:p w:rsidR="00541161" w:rsidRDefault="00E63820">
            <w:pPr>
              <w:spacing w:line="263" w:lineRule="exact"/>
              <w:rPr>
                <w:sz w:val="20"/>
                <w:szCs w:val="20"/>
              </w:rPr>
            </w:pPr>
            <w:r>
              <w:rPr>
                <w:rFonts w:eastAsia="Times New Roman"/>
                <w:b/>
                <w:bCs/>
                <w:color w:val="002060"/>
                <w:sz w:val="24"/>
                <w:szCs w:val="24"/>
              </w:rPr>
              <w:t>познавательные</w:t>
            </w:r>
          </w:p>
        </w:tc>
        <w:tc>
          <w:tcPr>
            <w:tcW w:w="120" w:type="dxa"/>
            <w:tcBorders>
              <w:right w:val="single" w:sz="8" w:space="0" w:color="auto"/>
            </w:tcBorders>
            <w:shd w:val="clear" w:color="auto" w:fill="FABF8F"/>
            <w:vAlign w:val="bottom"/>
          </w:tcPr>
          <w:p w:rsidR="00541161" w:rsidRDefault="00541161"/>
        </w:tc>
        <w:tc>
          <w:tcPr>
            <w:tcW w:w="100" w:type="dxa"/>
            <w:vAlign w:val="bottom"/>
          </w:tcPr>
          <w:p w:rsidR="00541161" w:rsidRDefault="00541161"/>
        </w:tc>
        <w:tc>
          <w:tcPr>
            <w:tcW w:w="1680" w:type="dxa"/>
            <w:gridSpan w:val="2"/>
            <w:tcBorders>
              <w:right w:val="single" w:sz="8" w:space="0" w:color="auto"/>
            </w:tcBorders>
            <w:vAlign w:val="bottom"/>
          </w:tcPr>
          <w:p w:rsidR="00541161" w:rsidRDefault="00E63820">
            <w:pPr>
              <w:spacing w:line="263" w:lineRule="exact"/>
              <w:rPr>
                <w:sz w:val="20"/>
                <w:szCs w:val="20"/>
              </w:rPr>
            </w:pPr>
            <w:r>
              <w:rPr>
                <w:rFonts w:eastAsia="Times New Roman"/>
                <w:color w:val="002060"/>
                <w:sz w:val="24"/>
                <w:szCs w:val="24"/>
              </w:rPr>
              <w:t>моделирование</w:t>
            </w:r>
          </w:p>
        </w:tc>
        <w:tc>
          <w:tcPr>
            <w:tcW w:w="100" w:type="dxa"/>
            <w:vAlign w:val="bottom"/>
          </w:tcPr>
          <w:p w:rsidR="00541161" w:rsidRDefault="00541161"/>
        </w:tc>
        <w:tc>
          <w:tcPr>
            <w:tcW w:w="2080" w:type="dxa"/>
            <w:gridSpan w:val="3"/>
            <w:tcBorders>
              <w:right w:val="single" w:sz="8" w:space="0" w:color="auto"/>
            </w:tcBorders>
            <w:vAlign w:val="bottom"/>
          </w:tcPr>
          <w:p w:rsidR="00541161" w:rsidRDefault="00E63820">
            <w:pPr>
              <w:spacing w:line="263" w:lineRule="exact"/>
              <w:ind w:left="60"/>
              <w:rPr>
                <w:sz w:val="20"/>
                <w:szCs w:val="20"/>
              </w:rPr>
            </w:pPr>
            <w:r>
              <w:rPr>
                <w:rFonts w:eastAsia="Times New Roman"/>
                <w:color w:val="002060"/>
                <w:sz w:val="24"/>
                <w:szCs w:val="24"/>
              </w:rPr>
              <w:t>смысловое</w:t>
            </w:r>
          </w:p>
        </w:tc>
        <w:tc>
          <w:tcPr>
            <w:tcW w:w="60" w:type="dxa"/>
            <w:vAlign w:val="bottom"/>
          </w:tcPr>
          <w:p w:rsidR="00541161" w:rsidRDefault="00541161"/>
        </w:tc>
        <w:tc>
          <w:tcPr>
            <w:tcW w:w="1640" w:type="dxa"/>
            <w:vAlign w:val="bottom"/>
          </w:tcPr>
          <w:p w:rsidR="00541161" w:rsidRDefault="00E63820">
            <w:pPr>
              <w:spacing w:line="263" w:lineRule="exact"/>
              <w:rPr>
                <w:sz w:val="20"/>
                <w:szCs w:val="20"/>
              </w:rPr>
            </w:pPr>
            <w:r>
              <w:rPr>
                <w:rFonts w:eastAsia="Times New Roman"/>
                <w:color w:val="002060"/>
                <w:w w:val="99"/>
                <w:sz w:val="24"/>
                <w:szCs w:val="24"/>
              </w:rPr>
              <w:t>моделирование,</w:t>
            </w:r>
          </w:p>
        </w:tc>
        <w:tc>
          <w:tcPr>
            <w:tcW w:w="120" w:type="dxa"/>
            <w:tcBorders>
              <w:right w:val="single" w:sz="8" w:space="0" w:color="auto"/>
            </w:tcBorders>
            <w:vAlign w:val="bottom"/>
          </w:tcPr>
          <w:p w:rsidR="00541161" w:rsidRDefault="00541161"/>
        </w:tc>
        <w:tc>
          <w:tcPr>
            <w:tcW w:w="100" w:type="dxa"/>
            <w:vAlign w:val="bottom"/>
          </w:tcPr>
          <w:p w:rsidR="00541161" w:rsidRDefault="00541161"/>
        </w:tc>
        <w:tc>
          <w:tcPr>
            <w:tcW w:w="1600" w:type="dxa"/>
            <w:vAlign w:val="bottom"/>
          </w:tcPr>
          <w:p w:rsidR="00541161" w:rsidRDefault="00E63820">
            <w:pPr>
              <w:spacing w:line="263" w:lineRule="exact"/>
              <w:rPr>
                <w:sz w:val="20"/>
                <w:szCs w:val="20"/>
              </w:rPr>
            </w:pPr>
            <w:r>
              <w:rPr>
                <w:rFonts w:eastAsia="Times New Roman"/>
                <w:color w:val="002060"/>
                <w:sz w:val="24"/>
                <w:szCs w:val="24"/>
              </w:rPr>
              <w:t>широкий</w:t>
            </w:r>
          </w:p>
        </w:tc>
        <w:tc>
          <w:tcPr>
            <w:tcW w:w="120" w:type="dxa"/>
            <w:tcBorders>
              <w:right w:val="single" w:sz="8" w:space="0" w:color="auto"/>
            </w:tcBorders>
            <w:vAlign w:val="bottom"/>
          </w:tcPr>
          <w:p w:rsidR="00541161" w:rsidRDefault="00541161"/>
        </w:tc>
        <w:tc>
          <w:tcPr>
            <w:tcW w:w="30" w:type="dxa"/>
            <w:vAlign w:val="bottom"/>
          </w:tcPr>
          <w:p w:rsidR="00541161" w:rsidRDefault="00541161">
            <w:pPr>
              <w:rPr>
                <w:sz w:val="1"/>
                <w:szCs w:val="1"/>
              </w:rPr>
            </w:pPr>
          </w:p>
        </w:tc>
      </w:tr>
      <w:tr w:rsidR="00541161" w:rsidTr="00A53417">
        <w:trPr>
          <w:trHeight w:val="315"/>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vMerge w:val="restart"/>
            <w:shd w:val="clear" w:color="auto" w:fill="FABF8F"/>
            <w:vAlign w:val="bottom"/>
          </w:tcPr>
          <w:p w:rsidR="00541161" w:rsidRDefault="00E63820">
            <w:pPr>
              <w:rPr>
                <w:sz w:val="20"/>
                <w:szCs w:val="20"/>
              </w:rPr>
            </w:pPr>
            <w:proofErr w:type="spellStart"/>
            <w:r>
              <w:rPr>
                <w:rFonts w:eastAsia="Times New Roman"/>
                <w:b/>
                <w:bCs/>
                <w:color w:val="002060"/>
                <w:sz w:val="24"/>
                <w:szCs w:val="24"/>
              </w:rPr>
              <w:t>общеучебные</w:t>
            </w:r>
            <w:proofErr w:type="spellEnd"/>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360" w:type="dxa"/>
            <w:vAlign w:val="bottom"/>
          </w:tcPr>
          <w:p w:rsidR="00541161" w:rsidRDefault="00E63820">
            <w:pPr>
              <w:rPr>
                <w:sz w:val="20"/>
                <w:szCs w:val="20"/>
              </w:rPr>
            </w:pPr>
            <w:proofErr w:type="gramStart"/>
            <w:r>
              <w:rPr>
                <w:rFonts w:eastAsia="Times New Roman"/>
                <w:color w:val="002060"/>
                <w:sz w:val="24"/>
                <w:szCs w:val="24"/>
              </w:rPr>
              <w:t>(перевод</w:t>
            </w:r>
            <w:proofErr w:type="gramEnd"/>
          </w:p>
        </w:tc>
        <w:tc>
          <w:tcPr>
            <w:tcW w:w="3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000" w:type="dxa"/>
            <w:gridSpan w:val="2"/>
            <w:vAlign w:val="bottom"/>
          </w:tcPr>
          <w:p w:rsidR="00541161" w:rsidRDefault="00E63820">
            <w:pPr>
              <w:rPr>
                <w:sz w:val="20"/>
                <w:szCs w:val="20"/>
              </w:rPr>
            </w:pPr>
            <w:r>
              <w:rPr>
                <w:rFonts w:eastAsia="Times New Roman"/>
                <w:color w:val="002060"/>
                <w:sz w:val="24"/>
                <w:szCs w:val="24"/>
              </w:rPr>
              <w:t>чтение,</w:t>
            </w:r>
          </w:p>
        </w:tc>
        <w:tc>
          <w:tcPr>
            <w:tcW w:w="1080" w:type="dxa"/>
            <w:tcBorders>
              <w:right w:val="single" w:sz="8" w:space="0" w:color="auto"/>
            </w:tcBorders>
            <w:vAlign w:val="bottom"/>
          </w:tcPr>
          <w:p w:rsidR="00541161" w:rsidRDefault="00541161">
            <w:pPr>
              <w:rPr>
                <w:sz w:val="24"/>
                <w:szCs w:val="24"/>
              </w:rPr>
            </w:pPr>
          </w:p>
        </w:tc>
        <w:tc>
          <w:tcPr>
            <w:tcW w:w="60" w:type="dxa"/>
            <w:vAlign w:val="bottom"/>
          </w:tcPr>
          <w:p w:rsidR="00541161" w:rsidRDefault="00541161">
            <w:pPr>
              <w:rPr>
                <w:sz w:val="24"/>
                <w:szCs w:val="24"/>
              </w:rPr>
            </w:pPr>
          </w:p>
        </w:tc>
        <w:tc>
          <w:tcPr>
            <w:tcW w:w="1640" w:type="dxa"/>
            <w:vAlign w:val="bottom"/>
          </w:tcPr>
          <w:p w:rsidR="00541161" w:rsidRDefault="00E63820">
            <w:pPr>
              <w:rPr>
                <w:sz w:val="20"/>
                <w:szCs w:val="20"/>
              </w:rPr>
            </w:pPr>
            <w:r>
              <w:rPr>
                <w:rFonts w:eastAsia="Times New Roman"/>
                <w:color w:val="002060"/>
                <w:sz w:val="24"/>
                <w:szCs w:val="24"/>
              </w:rPr>
              <w:t>выбор</w:t>
            </w:r>
          </w:p>
        </w:tc>
        <w:tc>
          <w:tcPr>
            <w:tcW w:w="1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600" w:type="dxa"/>
            <w:vAlign w:val="bottom"/>
          </w:tcPr>
          <w:p w:rsidR="00541161" w:rsidRDefault="00E63820">
            <w:pPr>
              <w:rPr>
                <w:sz w:val="20"/>
                <w:szCs w:val="20"/>
              </w:rPr>
            </w:pPr>
            <w:r>
              <w:rPr>
                <w:rFonts w:eastAsia="Times New Roman"/>
                <w:color w:val="002060"/>
                <w:sz w:val="24"/>
                <w:szCs w:val="24"/>
              </w:rPr>
              <w:t>спектр</w:t>
            </w:r>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204"/>
        </w:trPr>
        <w:tc>
          <w:tcPr>
            <w:tcW w:w="100" w:type="dxa"/>
            <w:tcBorders>
              <w:left w:val="single" w:sz="8" w:space="0" w:color="auto"/>
            </w:tcBorders>
            <w:shd w:val="clear" w:color="auto" w:fill="FABF8F"/>
            <w:vAlign w:val="bottom"/>
          </w:tcPr>
          <w:p w:rsidR="00541161" w:rsidRDefault="00541161">
            <w:pPr>
              <w:rPr>
                <w:sz w:val="17"/>
                <w:szCs w:val="17"/>
              </w:rPr>
            </w:pPr>
          </w:p>
        </w:tc>
        <w:tc>
          <w:tcPr>
            <w:tcW w:w="1960" w:type="dxa"/>
            <w:vMerge/>
            <w:shd w:val="clear" w:color="auto" w:fill="FABF8F"/>
            <w:vAlign w:val="bottom"/>
          </w:tcPr>
          <w:p w:rsidR="00541161" w:rsidRDefault="00541161">
            <w:pPr>
              <w:rPr>
                <w:sz w:val="17"/>
                <w:szCs w:val="17"/>
              </w:rPr>
            </w:pPr>
          </w:p>
        </w:tc>
        <w:tc>
          <w:tcPr>
            <w:tcW w:w="120" w:type="dxa"/>
            <w:tcBorders>
              <w:right w:val="single" w:sz="8" w:space="0" w:color="auto"/>
            </w:tcBorders>
            <w:shd w:val="clear" w:color="auto" w:fill="FABF8F"/>
            <w:vAlign w:val="bottom"/>
          </w:tcPr>
          <w:p w:rsidR="00541161" w:rsidRDefault="00541161">
            <w:pPr>
              <w:rPr>
                <w:sz w:val="17"/>
                <w:szCs w:val="17"/>
              </w:rPr>
            </w:pPr>
          </w:p>
        </w:tc>
        <w:tc>
          <w:tcPr>
            <w:tcW w:w="100" w:type="dxa"/>
            <w:vAlign w:val="bottom"/>
          </w:tcPr>
          <w:p w:rsidR="00541161" w:rsidRDefault="00541161">
            <w:pPr>
              <w:rPr>
                <w:sz w:val="17"/>
                <w:szCs w:val="17"/>
              </w:rPr>
            </w:pPr>
          </w:p>
        </w:tc>
        <w:tc>
          <w:tcPr>
            <w:tcW w:w="1360" w:type="dxa"/>
            <w:vMerge w:val="restart"/>
            <w:vAlign w:val="bottom"/>
          </w:tcPr>
          <w:p w:rsidR="00541161" w:rsidRDefault="00E63820">
            <w:pPr>
              <w:rPr>
                <w:sz w:val="20"/>
                <w:szCs w:val="20"/>
              </w:rPr>
            </w:pPr>
            <w:r>
              <w:rPr>
                <w:rFonts w:eastAsia="Times New Roman"/>
                <w:color w:val="002060"/>
                <w:sz w:val="24"/>
                <w:szCs w:val="24"/>
              </w:rPr>
              <w:t>устной  речи</w:t>
            </w:r>
          </w:p>
        </w:tc>
        <w:tc>
          <w:tcPr>
            <w:tcW w:w="320" w:type="dxa"/>
            <w:vMerge w:val="restart"/>
            <w:tcBorders>
              <w:right w:val="single" w:sz="8" w:space="0" w:color="auto"/>
            </w:tcBorders>
            <w:vAlign w:val="bottom"/>
          </w:tcPr>
          <w:p w:rsidR="00541161" w:rsidRDefault="00E63820">
            <w:pPr>
              <w:ind w:left="80"/>
              <w:rPr>
                <w:sz w:val="20"/>
                <w:szCs w:val="20"/>
              </w:rPr>
            </w:pPr>
            <w:r>
              <w:rPr>
                <w:rFonts w:eastAsia="Times New Roman"/>
                <w:color w:val="002060"/>
                <w:sz w:val="24"/>
                <w:szCs w:val="24"/>
              </w:rPr>
              <w:t>в</w:t>
            </w:r>
          </w:p>
        </w:tc>
        <w:tc>
          <w:tcPr>
            <w:tcW w:w="100" w:type="dxa"/>
            <w:vAlign w:val="bottom"/>
          </w:tcPr>
          <w:p w:rsidR="00541161" w:rsidRDefault="00541161">
            <w:pPr>
              <w:rPr>
                <w:sz w:val="17"/>
                <w:szCs w:val="17"/>
              </w:rPr>
            </w:pPr>
          </w:p>
        </w:tc>
        <w:tc>
          <w:tcPr>
            <w:tcW w:w="2080" w:type="dxa"/>
            <w:gridSpan w:val="3"/>
            <w:vMerge w:val="restart"/>
            <w:tcBorders>
              <w:right w:val="single" w:sz="8" w:space="0" w:color="auto"/>
            </w:tcBorders>
            <w:vAlign w:val="bottom"/>
          </w:tcPr>
          <w:p w:rsidR="00541161" w:rsidRDefault="00E63820">
            <w:pPr>
              <w:rPr>
                <w:sz w:val="20"/>
                <w:szCs w:val="20"/>
              </w:rPr>
            </w:pPr>
            <w:proofErr w:type="spellStart"/>
            <w:r>
              <w:rPr>
                <w:rFonts w:eastAsia="Times New Roman"/>
                <w:color w:val="002060"/>
                <w:w w:val="93"/>
                <w:sz w:val="24"/>
                <w:szCs w:val="24"/>
              </w:rPr>
              <w:t>произвольныеи</w:t>
            </w:r>
            <w:proofErr w:type="spellEnd"/>
          </w:p>
        </w:tc>
        <w:tc>
          <w:tcPr>
            <w:tcW w:w="60" w:type="dxa"/>
            <w:vAlign w:val="bottom"/>
          </w:tcPr>
          <w:p w:rsidR="00541161" w:rsidRDefault="00541161">
            <w:pPr>
              <w:rPr>
                <w:sz w:val="17"/>
                <w:szCs w:val="17"/>
              </w:rPr>
            </w:pPr>
          </w:p>
        </w:tc>
        <w:tc>
          <w:tcPr>
            <w:tcW w:w="1640" w:type="dxa"/>
            <w:vMerge w:val="restart"/>
            <w:vAlign w:val="bottom"/>
          </w:tcPr>
          <w:p w:rsidR="00541161" w:rsidRDefault="00E63820">
            <w:pPr>
              <w:rPr>
                <w:sz w:val="20"/>
                <w:szCs w:val="20"/>
              </w:rPr>
            </w:pPr>
            <w:r>
              <w:rPr>
                <w:rFonts w:eastAsia="Times New Roman"/>
                <w:color w:val="002060"/>
                <w:sz w:val="24"/>
                <w:szCs w:val="24"/>
              </w:rPr>
              <w:t>наиболее</w:t>
            </w:r>
          </w:p>
        </w:tc>
        <w:tc>
          <w:tcPr>
            <w:tcW w:w="120" w:type="dxa"/>
            <w:tcBorders>
              <w:right w:val="single" w:sz="8" w:space="0" w:color="auto"/>
            </w:tcBorders>
            <w:vAlign w:val="bottom"/>
          </w:tcPr>
          <w:p w:rsidR="00541161" w:rsidRDefault="00541161">
            <w:pPr>
              <w:rPr>
                <w:sz w:val="17"/>
                <w:szCs w:val="17"/>
              </w:rPr>
            </w:pPr>
          </w:p>
        </w:tc>
        <w:tc>
          <w:tcPr>
            <w:tcW w:w="100" w:type="dxa"/>
            <w:vAlign w:val="bottom"/>
          </w:tcPr>
          <w:p w:rsidR="00541161" w:rsidRDefault="00541161">
            <w:pPr>
              <w:rPr>
                <w:sz w:val="17"/>
                <w:szCs w:val="17"/>
              </w:rPr>
            </w:pPr>
          </w:p>
        </w:tc>
        <w:tc>
          <w:tcPr>
            <w:tcW w:w="1600" w:type="dxa"/>
            <w:vMerge w:val="restart"/>
            <w:vAlign w:val="bottom"/>
          </w:tcPr>
          <w:p w:rsidR="00541161" w:rsidRDefault="00E63820">
            <w:pPr>
              <w:rPr>
                <w:sz w:val="20"/>
                <w:szCs w:val="20"/>
              </w:rPr>
            </w:pPr>
            <w:r>
              <w:rPr>
                <w:rFonts w:eastAsia="Times New Roman"/>
                <w:color w:val="002060"/>
                <w:sz w:val="24"/>
                <w:szCs w:val="24"/>
              </w:rPr>
              <w:t>источников</w:t>
            </w:r>
          </w:p>
        </w:tc>
        <w:tc>
          <w:tcPr>
            <w:tcW w:w="120" w:type="dxa"/>
            <w:tcBorders>
              <w:right w:val="single" w:sz="8" w:space="0" w:color="auto"/>
            </w:tcBorders>
            <w:vAlign w:val="bottom"/>
          </w:tcPr>
          <w:p w:rsidR="00541161" w:rsidRDefault="00541161">
            <w:pPr>
              <w:rPr>
                <w:sz w:val="17"/>
                <w:szCs w:val="17"/>
              </w:rPr>
            </w:pPr>
          </w:p>
        </w:tc>
        <w:tc>
          <w:tcPr>
            <w:tcW w:w="30" w:type="dxa"/>
            <w:vAlign w:val="bottom"/>
          </w:tcPr>
          <w:p w:rsidR="00541161" w:rsidRDefault="00541161">
            <w:pPr>
              <w:rPr>
                <w:sz w:val="1"/>
                <w:szCs w:val="1"/>
              </w:rPr>
            </w:pPr>
          </w:p>
        </w:tc>
      </w:tr>
      <w:tr w:rsidR="00541161" w:rsidTr="00A53417">
        <w:trPr>
          <w:trHeight w:val="113"/>
        </w:trPr>
        <w:tc>
          <w:tcPr>
            <w:tcW w:w="100" w:type="dxa"/>
            <w:tcBorders>
              <w:left w:val="single" w:sz="8" w:space="0" w:color="auto"/>
            </w:tcBorders>
            <w:shd w:val="clear" w:color="auto" w:fill="FABF8F"/>
            <w:vAlign w:val="bottom"/>
          </w:tcPr>
          <w:p w:rsidR="00541161" w:rsidRDefault="00541161">
            <w:pPr>
              <w:rPr>
                <w:sz w:val="9"/>
                <w:szCs w:val="9"/>
              </w:rPr>
            </w:pPr>
          </w:p>
        </w:tc>
        <w:tc>
          <w:tcPr>
            <w:tcW w:w="1960" w:type="dxa"/>
            <w:shd w:val="clear" w:color="auto" w:fill="FABF8F"/>
            <w:vAlign w:val="bottom"/>
          </w:tcPr>
          <w:p w:rsidR="00541161" w:rsidRDefault="00541161">
            <w:pPr>
              <w:rPr>
                <w:sz w:val="9"/>
                <w:szCs w:val="9"/>
              </w:rPr>
            </w:pPr>
          </w:p>
        </w:tc>
        <w:tc>
          <w:tcPr>
            <w:tcW w:w="120" w:type="dxa"/>
            <w:tcBorders>
              <w:right w:val="single" w:sz="8" w:space="0" w:color="auto"/>
            </w:tcBorders>
            <w:shd w:val="clear" w:color="auto" w:fill="FABF8F"/>
            <w:vAlign w:val="bottom"/>
          </w:tcPr>
          <w:p w:rsidR="00541161" w:rsidRDefault="00541161">
            <w:pPr>
              <w:rPr>
                <w:sz w:val="9"/>
                <w:szCs w:val="9"/>
              </w:rPr>
            </w:pPr>
          </w:p>
        </w:tc>
        <w:tc>
          <w:tcPr>
            <w:tcW w:w="100" w:type="dxa"/>
            <w:vAlign w:val="bottom"/>
          </w:tcPr>
          <w:p w:rsidR="00541161" w:rsidRDefault="00541161">
            <w:pPr>
              <w:rPr>
                <w:sz w:val="9"/>
                <w:szCs w:val="9"/>
              </w:rPr>
            </w:pPr>
          </w:p>
        </w:tc>
        <w:tc>
          <w:tcPr>
            <w:tcW w:w="1360" w:type="dxa"/>
            <w:vMerge/>
            <w:vAlign w:val="bottom"/>
          </w:tcPr>
          <w:p w:rsidR="00541161" w:rsidRDefault="00541161">
            <w:pPr>
              <w:rPr>
                <w:sz w:val="9"/>
                <w:szCs w:val="9"/>
              </w:rPr>
            </w:pPr>
          </w:p>
        </w:tc>
        <w:tc>
          <w:tcPr>
            <w:tcW w:w="320" w:type="dxa"/>
            <w:vMerge/>
            <w:tcBorders>
              <w:right w:val="single" w:sz="8" w:space="0" w:color="auto"/>
            </w:tcBorders>
            <w:vAlign w:val="bottom"/>
          </w:tcPr>
          <w:p w:rsidR="00541161" w:rsidRDefault="00541161">
            <w:pPr>
              <w:rPr>
                <w:sz w:val="9"/>
                <w:szCs w:val="9"/>
              </w:rPr>
            </w:pPr>
          </w:p>
        </w:tc>
        <w:tc>
          <w:tcPr>
            <w:tcW w:w="100" w:type="dxa"/>
            <w:vAlign w:val="bottom"/>
          </w:tcPr>
          <w:p w:rsidR="00541161" w:rsidRDefault="00541161">
            <w:pPr>
              <w:rPr>
                <w:sz w:val="9"/>
                <w:szCs w:val="9"/>
              </w:rPr>
            </w:pPr>
          </w:p>
        </w:tc>
        <w:tc>
          <w:tcPr>
            <w:tcW w:w="2080" w:type="dxa"/>
            <w:gridSpan w:val="3"/>
            <w:vMerge/>
            <w:tcBorders>
              <w:right w:val="single" w:sz="8" w:space="0" w:color="auto"/>
            </w:tcBorders>
            <w:vAlign w:val="bottom"/>
          </w:tcPr>
          <w:p w:rsidR="00541161" w:rsidRDefault="00541161">
            <w:pPr>
              <w:rPr>
                <w:sz w:val="9"/>
                <w:szCs w:val="9"/>
              </w:rPr>
            </w:pPr>
          </w:p>
        </w:tc>
        <w:tc>
          <w:tcPr>
            <w:tcW w:w="60" w:type="dxa"/>
            <w:vAlign w:val="bottom"/>
          </w:tcPr>
          <w:p w:rsidR="00541161" w:rsidRDefault="00541161">
            <w:pPr>
              <w:rPr>
                <w:sz w:val="9"/>
                <w:szCs w:val="9"/>
              </w:rPr>
            </w:pPr>
          </w:p>
        </w:tc>
        <w:tc>
          <w:tcPr>
            <w:tcW w:w="1640" w:type="dxa"/>
            <w:vMerge/>
            <w:vAlign w:val="bottom"/>
          </w:tcPr>
          <w:p w:rsidR="00541161" w:rsidRDefault="00541161">
            <w:pPr>
              <w:rPr>
                <w:sz w:val="9"/>
                <w:szCs w:val="9"/>
              </w:rPr>
            </w:pPr>
          </w:p>
        </w:tc>
        <w:tc>
          <w:tcPr>
            <w:tcW w:w="120" w:type="dxa"/>
            <w:tcBorders>
              <w:right w:val="single" w:sz="8" w:space="0" w:color="auto"/>
            </w:tcBorders>
            <w:vAlign w:val="bottom"/>
          </w:tcPr>
          <w:p w:rsidR="00541161" w:rsidRDefault="00541161">
            <w:pPr>
              <w:rPr>
                <w:sz w:val="9"/>
                <w:szCs w:val="9"/>
              </w:rPr>
            </w:pPr>
          </w:p>
        </w:tc>
        <w:tc>
          <w:tcPr>
            <w:tcW w:w="100" w:type="dxa"/>
            <w:vAlign w:val="bottom"/>
          </w:tcPr>
          <w:p w:rsidR="00541161" w:rsidRDefault="00541161">
            <w:pPr>
              <w:rPr>
                <w:sz w:val="9"/>
                <w:szCs w:val="9"/>
              </w:rPr>
            </w:pPr>
          </w:p>
        </w:tc>
        <w:tc>
          <w:tcPr>
            <w:tcW w:w="1600" w:type="dxa"/>
            <w:vMerge/>
            <w:vAlign w:val="bottom"/>
          </w:tcPr>
          <w:p w:rsidR="00541161" w:rsidRDefault="00541161">
            <w:pPr>
              <w:rPr>
                <w:sz w:val="9"/>
                <w:szCs w:val="9"/>
              </w:rPr>
            </w:pPr>
          </w:p>
        </w:tc>
        <w:tc>
          <w:tcPr>
            <w:tcW w:w="120" w:type="dxa"/>
            <w:tcBorders>
              <w:right w:val="single" w:sz="8" w:space="0" w:color="auto"/>
            </w:tcBorders>
            <w:vAlign w:val="bottom"/>
          </w:tcPr>
          <w:p w:rsidR="00541161" w:rsidRDefault="00541161">
            <w:pPr>
              <w:rPr>
                <w:sz w:val="9"/>
                <w:szCs w:val="9"/>
              </w:rPr>
            </w:pPr>
          </w:p>
        </w:tc>
        <w:tc>
          <w:tcPr>
            <w:tcW w:w="30" w:type="dxa"/>
            <w:vAlign w:val="bottom"/>
          </w:tcPr>
          <w:p w:rsidR="00541161" w:rsidRDefault="00541161">
            <w:pPr>
              <w:rPr>
                <w:sz w:val="1"/>
                <w:szCs w:val="1"/>
              </w:rPr>
            </w:pPr>
          </w:p>
        </w:tc>
      </w:tr>
      <w:tr w:rsidR="00541161" w:rsidTr="00A53417">
        <w:trPr>
          <w:trHeight w:val="317"/>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shd w:val="clear" w:color="auto" w:fill="FABF8F"/>
            <w:vAlign w:val="bottom"/>
          </w:tcPr>
          <w:p w:rsidR="00541161" w:rsidRDefault="00541161">
            <w:pPr>
              <w:rPr>
                <w:sz w:val="24"/>
                <w:szCs w:val="24"/>
              </w:rPr>
            </w:pPr>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360" w:type="dxa"/>
            <w:vAlign w:val="bottom"/>
          </w:tcPr>
          <w:p w:rsidR="00541161" w:rsidRDefault="00E63820">
            <w:pPr>
              <w:rPr>
                <w:sz w:val="20"/>
                <w:szCs w:val="20"/>
              </w:rPr>
            </w:pPr>
            <w:r>
              <w:rPr>
                <w:rFonts w:eastAsia="Times New Roman"/>
                <w:color w:val="002060"/>
                <w:w w:val="97"/>
                <w:sz w:val="24"/>
                <w:szCs w:val="24"/>
              </w:rPr>
              <w:t>письменную)</w:t>
            </w:r>
          </w:p>
        </w:tc>
        <w:tc>
          <w:tcPr>
            <w:tcW w:w="3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2080" w:type="dxa"/>
            <w:gridSpan w:val="3"/>
            <w:tcBorders>
              <w:right w:val="single" w:sz="8" w:space="0" w:color="auto"/>
            </w:tcBorders>
            <w:vAlign w:val="bottom"/>
          </w:tcPr>
          <w:p w:rsidR="00541161" w:rsidRDefault="00E63820">
            <w:pPr>
              <w:rPr>
                <w:sz w:val="20"/>
                <w:szCs w:val="20"/>
              </w:rPr>
            </w:pPr>
            <w:r>
              <w:rPr>
                <w:rFonts w:eastAsia="Times New Roman"/>
                <w:color w:val="002060"/>
                <w:sz w:val="24"/>
                <w:szCs w:val="24"/>
              </w:rPr>
              <w:t>осознанные</w:t>
            </w:r>
          </w:p>
        </w:tc>
        <w:tc>
          <w:tcPr>
            <w:tcW w:w="60" w:type="dxa"/>
            <w:vAlign w:val="bottom"/>
          </w:tcPr>
          <w:p w:rsidR="00541161" w:rsidRDefault="00541161">
            <w:pPr>
              <w:rPr>
                <w:sz w:val="24"/>
                <w:szCs w:val="24"/>
              </w:rPr>
            </w:pPr>
          </w:p>
        </w:tc>
        <w:tc>
          <w:tcPr>
            <w:tcW w:w="1640" w:type="dxa"/>
            <w:vAlign w:val="bottom"/>
          </w:tcPr>
          <w:p w:rsidR="00541161" w:rsidRDefault="00E63820">
            <w:pPr>
              <w:rPr>
                <w:sz w:val="20"/>
                <w:szCs w:val="20"/>
              </w:rPr>
            </w:pPr>
            <w:r>
              <w:rPr>
                <w:rFonts w:eastAsia="Times New Roman"/>
                <w:color w:val="002060"/>
                <w:sz w:val="24"/>
                <w:szCs w:val="24"/>
              </w:rPr>
              <w:t>эффективных</w:t>
            </w:r>
          </w:p>
        </w:tc>
        <w:tc>
          <w:tcPr>
            <w:tcW w:w="1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600" w:type="dxa"/>
            <w:vAlign w:val="bottom"/>
          </w:tcPr>
          <w:p w:rsidR="00541161" w:rsidRDefault="00E63820">
            <w:pPr>
              <w:rPr>
                <w:sz w:val="20"/>
                <w:szCs w:val="20"/>
              </w:rPr>
            </w:pPr>
            <w:r>
              <w:rPr>
                <w:rFonts w:eastAsia="Times New Roman"/>
                <w:color w:val="002060"/>
                <w:sz w:val="24"/>
                <w:szCs w:val="24"/>
              </w:rPr>
              <w:t>информации</w:t>
            </w:r>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317"/>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shd w:val="clear" w:color="auto" w:fill="FABF8F"/>
            <w:vAlign w:val="bottom"/>
          </w:tcPr>
          <w:p w:rsidR="00541161" w:rsidRDefault="00541161">
            <w:pPr>
              <w:rPr>
                <w:sz w:val="24"/>
                <w:szCs w:val="24"/>
              </w:rPr>
            </w:pPr>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360" w:type="dxa"/>
            <w:vAlign w:val="bottom"/>
          </w:tcPr>
          <w:p w:rsidR="00541161" w:rsidRDefault="00541161">
            <w:pPr>
              <w:rPr>
                <w:sz w:val="24"/>
                <w:szCs w:val="24"/>
              </w:rPr>
            </w:pPr>
          </w:p>
        </w:tc>
        <w:tc>
          <w:tcPr>
            <w:tcW w:w="3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000" w:type="dxa"/>
            <w:gridSpan w:val="2"/>
            <w:vAlign w:val="bottom"/>
          </w:tcPr>
          <w:p w:rsidR="00541161" w:rsidRDefault="00E63820">
            <w:pPr>
              <w:rPr>
                <w:sz w:val="20"/>
                <w:szCs w:val="20"/>
              </w:rPr>
            </w:pPr>
            <w:r>
              <w:rPr>
                <w:rFonts w:eastAsia="Times New Roman"/>
                <w:color w:val="002060"/>
                <w:sz w:val="24"/>
                <w:szCs w:val="24"/>
              </w:rPr>
              <w:t>устные</w:t>
            </w:r>
          </w:p>
        </w:tc>
        <w:tc>
          <w:tcPr>
            <w:tcW w:w="1080" w:type="dxa"/>
            <w:tcBorders>
              <w:right w:val="single" w:sz="8" w:space="0" w:color="auto"/>
            </w:tcBorders>
            <w:vAlign w:val="bottom"/>
          </w:tcPr>
          <w:p w:rsidR="00541161" w:rsidRDefault="00E63820">
            <w:pPr>
              <w:ind w:right="40"/>
              <w:jc w:val="right"/>
              <w:rPr>
                <w:sz w:val="20"/>
                <w:szCs w:val="20"/>
              </w:rPr>
            </w:pPr>
            <w:r>
              <w:rPr>
                <w:rFonts w:eastAsia="Times New Roman"/>
                <w:color w:val="002060"/>
                <w:sz w:val="24"/>
                <w:szCs w:val="24"/>
              </w:rPr>
              <w:t>и</w:t>
            </w:r>
          </w:p>
        </w:tc>
        <w:tc>
          <w:tcPr>
            <w:tcW w:w="60" w:type="dxa"/>
            <w:vAlign w:val="bottom"/>
          </w:tcPr>
          <w:p w:rsidR="00541161" w:rsidRDefault="00541161">
            <w:pPr>
              <w:rPr>
                <w:sz w:val="24"/>
                <w:szCs w:val="24"/>
              </w:rPr>
            </w:pPr>
          </w:p>
        </w:tc>
        <w:tc>
          <w:tcPr>
            <w:tcW w:w="1640" w:type="dxa"/>
            <w:vAlign w:val="bottom"/>
          </w:tcPr>
          <w:p w:rsidR="00541161" w:rsidRDefault="00E63820">
            <w:pPr>
              <w:rPr>
                <w:sz w:val="20"/>
                <w:szCs w:val="20"/>
              </w:rPr>
            </w:pPr>
            <w:r>
              <w:rPr>
                <w:rFonts w:eastAsia="Times New Roman"/>
                <w:color w:val="002060"/>
                <w:sz w:val="24"/>
                <w:szCs w:val="24"/>
              </w:rPr>
              <w:t>способов</w:t>
            </w:r>
          </w:p>
        </w:tc>
        <w:tc>
          <w:tcPr>
            <w:tcW w:w="1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600" w:type="dxa"/>
            <w:vAlign w:val="bottom"/>
          </w:tcPr>
          <w:p w:rsidR="00541161" w:rsidRDefault="00541161">
            <w:pPr>
              <w:rPr>
                <w:sz w:val="24"/>
                <w:szCs w:val="24"/>
              </w:rPr>
            </w:pPr>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319"/>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shd w:val="clear" w:color="auto" w:fill="FABF8F"/>
            <w:vAlign w:val="bottom"/>
          </w:tcPr>
          <w:p w:rsidR="00541161" w:rsidRDefault="00541161">
            <w:pPr>
              <w:rPr>
                <w:sz w:val="24"/>
                <w:szCs w:val="24"/>
              </w:rPr>
            </w:pPr>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360" w:type="dxa"/>
            <w:vAlign w:val="bottom"/>
          </w:tcPr>
          <w:p w:rsidR="00541161" w:rsidRDefault="00541161">
            <w:pPr>
              <w:rPr>
                <w:sz w:val="24"/>
                <w:szCs w:val="24"/>
              </w:rPr>
            </w:pPr>
          </w:p>
        </w:tc>
        <w:tc>
          <w:tcPr>
            <w:tcW w:w="3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2080" w:type="dxa"/>
            <w:gridSpan w:val="3"/>
            <w:tcBorders>
              <w:right w:val="single" w:sz="8" w:space="0" w:color="auto"/>
            </w:tcBorders>
            <w:vAlign w:val="bottom"/>
          </w:tcPr>
          <w:p w:rsidR="00541161" w:rsidRDefault="00E63820">
            <w:pPr>
              <w:rPr>
                <w:sz w:val="20"/>
                <w:szCs w:val="20"/>
              </w:rPr>
            </w:pPr>
            <w:r>
              <w:rPr>
                <w:rFonts w:eastAsia="Times New Roman"/>
                <w:color w:val="002060"/>
                <w:sz w:val="24"/>
                <w:szCs w:val="24"/>
              </w:rPr>
              <w:t>письменные</w:t>
            </w:r>
          </w:p>
        </w:tc>
        <w:tc>
          <w:tcPr>
            <w:tcW w:w="60" w:type="dxa"/>
            <w:vAlign w:val="bottom"/>
          </w:tcPr>
          <w:p w:rsidR="00541161" w:rsidRDefault="00541161">
            <w:pPr>
              <w:rPr>
                <w:sz w:val="24"/>
                <w:szCs w:val="24"/>
              </w:rPr>
            </w:pPr>
          </w:p>
        </w:tc>
        <w:tc>
          <w:tcPr>
            <w:tcW w:w="1640" w:type="dxa"/>
            <w:vAlign w:val="bottom"/>
          </w:tcPr>
          <w:p w:rsidR="00541161" w:rsidRDefault="00E63820">
            <w:pPr>
              <w:rPr>
                <w:sz w:val="20"/>
                <w:szCs w:val="20"/>
              </w:rPr>
            </w:pPr>
            <w:r>
              <w:rPr>
                <w:rFonts w:eastAsia="Times New Roman"/>
                <w:color w:val="002060"/>
                <w:sz w:val="24"/>
                <w:szCs w:val="24"/>
              </w:rPr>
              <w:t>решения задач</w:t>
            </w:r>
          </w:p>
        </w:tc>
        <w:tc>
          <w:tcPr>
            <w:tcW w:w="1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600" w:type="dxa"/>
            <w:vAlign w:val="bottom"/>
          </w:tcPr>
          <w:p w:rsidR="00541161" w:rsidRDefault="00541161">
            <w:pPr>
              <w:rPr>
                <w:sz w:val="24"/>
                <w:szCs w:val="24"/>
              </w:rPr>
            </w:pPr>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317"/>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shd w:val="clear" w:color="auto" w:fill="FABF8F"/>
            <w:vAlign w:val="bottom"/>
          </w:tcPr>
          <w:p w:rsidR="00541161" w:rsidRDefault="00541161">
            <w:pPr>
              <w:rPr>
                <w:sz w:val="24"/>
                <w:szCs w:val="24"/>
              </w:rPr>
            </w:pPr>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360" w:type="dxa"/>
            <w:vAlign w:val="bottom"/>
          </w:tcPr>
          <w:p w:rsidR="00541161" w:rsidRDefault="00541161">
            <w:pPr>
              <w:rPr>
                <w:sz w:val="24"/>
                <w:szCs w:val="24"/>
              </w:rPr>
            </w:pPr>
          </w:p>
        </w:tc>
        <w:tc>
          <w:tcPr>
            <w:tcW w:w="3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2080" w:type="dxa"/>
            <w:gridSpan w:val="3"/>
            <w:tcBorders>
              <w:right w:val="single" w:sz="8" w:space="0" w:color="auto"/>
            </w:tcBorders>
            <w:vAlign w:val="bottom"/>
          </w:tcPr>
          <w:p w:rsidR="00541161" w:rsidRDefault="00E63820">
            <w:pPr>
              <w:rPr>
                <w:sz w:val="20"/>
                <w:szCs w:val="20"/>
              </w:rPr>
            </w:pPr>
            <w:r>
              <w:rPr>
                <w:rFonts w:eastAsia="Times New Roman"/>
                <w:color w:val="002060"/>
                <w:sz w:val="24"/>
                <w:szCs w:val="24"/>
              </w:rPr>
              <w:t>высказывания</w:t>
            </w:r>
          </w:p>
        </w:tc>
        <w:tc>
          <w:tcPr>
            <w:tcW w:w="60" w:type="dxa"/>
            <w:vAlign w:val="bottom"/>
          </w:tcPr>
          <w:p w:rsidR="00541161" w:rsidRDefault="00541161">
            <w:pPr>
              <w:rPr>
                <w:sz w:val="24"/>
                <w:szCs w:val="24"/>
              </w:rPr>
            </w:pPr>
          </w:p>
        </w:tc>
        <w:tc>
          <w:tcPr>
            <w:tcW w:w="1640" w:type="dxa"/>
            <w:vAlign w:val="bottom"/>
          </w:tcPr>
          <w:p w:rsidR="00541161" w:rsidRDefault="00541161">
            <w:pPr>
              <w:rPr>
                <w:sz w:val="24"/>
                <w:szCs w:val="24"/>
              </w:rPr>
            </w:pPr>
          </w:p>
        </w:tc>
        <w:tc>
          <w:tcPr>
            <w:tcW w:w="120" w:type="dxa"/>
            <w:tcBorders>
              <w:right w:val="single" w:sz="8" w:space="0" w:color="auto"/>
            </w:tcBorders>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600" w:type="dxa"/>
            <w:vAlign w:val="bottom"/>
          </w:tcPr>
          <w:p w:rsidR="00541161" w:rsidRDefault="00541161">
            <w:pPr>
              <w:rPr>
                <w:sz w:val="24"/>
                <w:szCs w:val="24"/>
              </w:rPr>
            </w:pPr>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248"/>
        </w:trPr>
        <w:tc>
          <w:tcPr>
            <w:tcW w:w="100" w:type="dxa"/>
            <w:tcBorders>
              <w:left w:val="single" w:sz="8" w:space="0" w:color="auto"/>
              <w:bottom w:val="single" w:sz="8" w:space="0" w:color="auto"/>
            </w:tcBorders>
            <w:shd w:val="clear" w:color="auto" w:fill="FABF8F"/>
            <w:vAlign w:val="bottom"/>
          </w:tcPr>
          <w:p w:rsidR="00541161" w:rsidRDefault="00541161">
            <w:pPr>
              <w:rPr>
                <w:sz w:val="21"/>
                <w:szCs w:val="21"/>
              </w:rPr>
            </w:pPr>
          </w:p>
        </w:tc>
        <w:tc>
          <w:tcPr>
            <w:tcW w:w="1960" w:type="dxa"/>
            <w:tcBorders>
              <w:bottom w:val="single" w:sz="8" w:space="0" w:color="auto"/>
            </w:tcBorders>
            <w:shd w:val="clear" w:color="auto" w:fill="FABF8F"/>
            <w:vAlign w:val="bottom"/>
          </w:tcPr>
          <w:p w:rsidR="00541161" w:rsidRDefault="00541161">
            <w:pPr>
              <w:rPr>
                <w:sz w:val="21"/>
                <w:szCs w:val="21"/>
              </w:rPr>
            </w:pPr>
          </w:p>
        </w:tc>
        <w:tc>
          <w:tcPr>
            <w:tcW w:w="120" w:type="dxa"/>
            <w:tcBorders>
              <w:bottom w:val="single" w:sz="8" w:space="0" w:color="auto"/>
              <w:right w:val="single" w:sz="8" w:space="0" w:color="auto"/>
            </w:tcBorders>
            <w:shd w:val="clear" w:color="auto" w:fill="FABF8F"/>
            <w:vAlign w:val="bottom"/>
          </w:tcPr>
          <w:p w:rsidR="00541161" w:rsidRDefault="00541161">
            <w:pPr>
              <w:rPr>
                <w:sz w:val="21"/>
                <w:szCs w:val="21"/>
              </w:rPr>
            </w:pPr>
          </w:p>
        </w:tc>
        <w:tc>
          <w:tcPr>
            <w:tcW w:w="100" w:type="dxa"/>
            <w:tcBorders>
              <w:bottom w:val="single" w:sz="8" w:space="0" w:color="auto"/>
            </w:tcBorders>
            <w:vAlign w:val="bottom"/>
          </w:tcPr>
          <w:p w:rsidR="00541161" w:rsidRDefault="00541161">
            <w:pPr>
              <w:rPr>
                <w:sz w:val="21"/>
                <w:szCs w:val="21"/>
              </w:rPr>
            </w:pPr>
          </w:p>
        </w:tc>
        <w:tc>
          <w:tcPr>
            <w:tcW w:w="1680" w:type="dxa"/>
            <w:gridSpan w:val="2"/>
            <w:tcBorders>
              <w:bottom w:val="single" w:sz="8" w:space="0" w:color="auto"/>
              <w:right w:val="single" w:sz="8" w:space="0" w:color="auto"/>
            </w:tcBorders>
            <w:vAlign w:val="bottom"/>
          </w:tcPr>
          <w:p w:rsidR="00541161" w:rsidRDefault="00541161">
            <w:pPr>
              <w:rPr>
                <w:sz w:val="21"/>
                <w:szCs w:val="21"/>
              </w:rPr>
            </w:pPr>
          </w:p>
        </w:tc>
        <w:tc>
          <w:tcPr>
            <w:tcW w:w="100" w:type="dxa"/>
            <w:tcBorders>
              <w:bottom w:val="single" w:sz="8" w:space="0" w:color="auto"/>
            </w:tcBorders>
            <w:vAlign w:val="bottom"/>
          </w:tcPr>
          <w:p w:rsidR="00541161" w:rsidRDefault="00541161">
            <w:pPr>
              <w:rPr>
                <w:sz w:val="21"/>
                <w:szCs w:val="21"/>
              </w:rPr>
            </w:pPr>
          </w:p>
        </w:tc>
        <w:tc>
          <w:tcPr>
            <w:tcW w:w="620" w:type="dxa"/>
            <w:tcBorders>
              <w:bottom w:val="single" w:sz="8" w:space="0" w:color="auto"/>
            </w:tcBorders>
            <w:vAlign w:val="bottom"/>
          </w:tcPr>
          <w:p w:rsidR="00541161" w:rsidRDefault="00541161">
            <w:pPr>
              <w:rPr>
                <w:sz w:val="21"/>
                <w:szCs w:val="21"/>
              </w:rPr>
            </w:pPr>
          </w:p>
        </w:tc>
        <w:tc>
          <w:tcPr>
            <w:tcW w:w="380" w:type="dxa"/>
            <w:tcBorders>
              <w:bottom w:val="single" w:sz="8" w:space="0" w:color="auto"/>
            </w:tcBorders>
            <w:vAlign w:val="bottom"/>
          </w:tcPr>
          <w:p w:rsidR="00541161" w:rsidRDefault="00541161">
            <w:pPr>
              <w:rPr>
                <w:sz w:val="21"/>
                <w:szCs w:val="21"/>
              </w:rPr>
            </w:pPr>
          </w:p>
        </w:tc>
        <w:tc>
          <w:tcPr>
            <w:tcW w:w="1080" w:type="dxa"/>
            <w:tcBorders>
              <w:bottom w:val="single" w:sz="8" w:space="0" w:color="auto"/>
              <w:right w:val="single" w:sz="8" w:space="0" w:color="auto"/>
            </w:tcBorders>
            <w:vAlign w:val="bottom"/>
          </w:tcPr>
          <w:p w:rsidR="00541161" w:rsidRDefault="00541161">
            <w:pPr>
              <w:rPr>
                <w:sz w:val="21"/>
                <w:szCs w:val="21"/>
              </w:rPr>
            </w:pPr>
          </w:p>
        </w:tc>
        <w:tc>
          <w:tcPr>
            <w:tcW w:w="60" w:type="dxa"/>
            <w:tcBorders>
              <w:bottom w:val="single" w:sz="8" w:space="0" w:color="auto"/>
            </w:tcBorders>
            <w:vAlign w:val="bottom"/>
          </w:tcPr>
          <w:p w:rsidR="00541161" w:rsidRDefault="00541161">
            <w:pPr>
              <w:rPr>
                <w:sz w:val="21"/>
                <w:szCs w:val="21"/>
              </w:rPr>
            </w:pPr>
          </w:p>
        </w:tc>
        <w:tc>
          <w:tcPr>
            <w:tcW w:w="1760" w:type="dxa"/>
            <w:gridSpan w:val="2"/>
            <w:tcBorders>
              <w:bottom w:val="single" w:sz="8" w:space="0" w:color="auto"/>
              <w:right w:val="single" w:sz="8" w:space="0" w:color="auto"/>
            </w:tcBorders>
            <w:vAlign w:val="bottom"/>
          </w:tcPr>
          <w:p w:rsidR="00541161" w:rsidRDefault="00541161">
            <w:pPr>
              <w:rPr>
                <w:sz w:val="21"/>
                <w:szCs w:val="21"/>
              </w:rPr>
            </w:pPr>
          </w:p>
        </w:tc>
        <w:tc>
          <w:tcPr>
            <w:tcW w:w="1700" w:type="dxa"/>
            <w:gridSpan w:val="2"/>
            <w:tcBorders>
              <w:bottom w:val="single" w:sz="8" w:space="0" w:color="auto"/>
            </w:tcBorders>
            <w:vAlign w:val="bottom"/>
          </w:tcPr>
          <w:p w:rsidR="00541161" w:rsidRDefault="00541161">
            <w:pPr>
              <w:rPr>
                <w:sz w:val="21"/>
                <w:szCs w:val="21"/>
              </w:rPr>
            </w:pPr>
          </w:p>
        </w:tc>
        <w:tc>
          <w:tcPr>
            <w:tcW w:w="120" w:type="dxa"/>
            <w:tcBorders>
              <w:bottom w:val="single" w:sz="8" w:space="0" w:color="auto"/>
              <w:right w:val="single" w:sz="8" w:space="0" w:color="auto"/>
            </w:tcBorders>
            <w:vAlign w:val="bottom"/>
          </w:tcPr>
          <w:p w:rsidR="00541161" w:rsidRDefault="00541161">
            <w:pPr>
              <w:rPr>
                <w:sz w:val="21"/>
                <w:szCs w:val="21"/>
              </w:rPr>
            </w:pPr>
          </w:p>
        </w:tc>
        <w:tc>
          <w:tcPr>
            <w:tcW w:w="30" w:type="dxa"/>
            <w:vAlign w:val="bottom"/>
          </w:tcPr>
          <w:p w:rsidR="00541161" w:rsidRDefault="00541161">
            <w:pPr>
              <w:rPr>
                <w:sz w:val="1"/>
                <w:szCs w:val="1"/>
              </w:rPr>
            </w:pPr>
          </w:p>
        </w:tc>
      </w:tr>
      <w:tr w:rsidR="00541161" w:rsidTr="00A53417">
        <w:trPr>
          <w:trHeight w:val="265"/>
        </w:trPr>
        <w:tc>
          <w:tcPr>
            <w:tcW w:w="100" w:type="dxa"/>
            <w:tcBorders>
              <w:left w:val="single" w:sz="8" w:space="0" w:color="auto"/>
            </w:tcBorders>
            <w:shd w:val="clear" w:color="auto" w:fill="FABF8F"/>
            <w:vAlign w:val="bottom"/>
          </w:tcPr>
          <w:p w:rsidR="00541161" w:rsidRDefault="00541161">
            <w:pPr>
              <w:rPr>
                <w:sz w:val="23"/>
                <w:szCs w:val="23"/>
              </w:rPr>
            </w:pPr>
          </w:p>
        </w:tc>
        <w:tc>
          <w:tcPr>
            <w:tcW w:w="1960" w:type="dxa"/>
            <w:shd w:val="clear" w:color="auto" w:fill="FABF8F"/>
            <w:vAlign w:val="bottom"/>
          </w:tcPr>
          <w:p w:rsidR="00541161" w:rsidRDefault="00E63820">
            <w:pPr>
              <w:spacing w:line="265" w:lineRule="exact"/>
              <w:rPr>
                <w:sz w:val="20"/>
                <w:szCs w:val="20"/>
              </w:rPr>
            </w:pPr>
            <w:r>
              <w:rPr>
                <w:rFonts w:eastAsia="Times New Roman"/>
                <w:b/>
                <w:bCs/>
                <w:color w:val="002060"/>
                <w:sz w:val="24"/>
                <w:szCs w:val="24"/>
              </w:rPr>
              <w:t>познавательные</w:t>
            </w:r>
          </w:p>
        </w:tc>
        <w:tc>
          <w:tcPr>
            <w:tcW w:w="120" w:type="dxa"/>
            <w:tcBorders>
              <w:right w:val="single" w:sz="8" w:space="0" w:color="auto"/>
            </w:tcBorders>
            <w:shd w:val="clear" w:color="auto" w:fill="FABF8F"/>
            <w:vAlign w:val="bottom"/>
          </w:tcPr>
          <w:p w:rsidR="00541161" w:rsidRDefault="00541161">
            <w:pPr>
              <w:rPr>
                <w:sz w:val="23"/>
                <w:szCs w:val="23"/>
              </w:rPr>
            </w:pPr>
          </w:p>
        </w:tc>
        <w:tc>
          <w:tcPr>
            <w:tcW w:w="100" w:type="dxa"/>
            <w:vAlign w:val="bottom"/>
          </w:tcPr>
          <w:p w:rsidR="00541161" w:rsidRDefault="00541161">
            <w:pPr>
              <w:rPr>
                <w:sz w:val="23"/>
                <w:szCs w:val="23"/>
              </w:rPr>
            </w:pPr>
          </w:p>
        </w:tc>
        <w:tc>
          <w:tcPr>
            <w:tcW w:w="1780" w:type="dxa"/>
            <w:gridSpan w:val="3"/>
            <w:vAlign w:val="bottom"/>
          </w:tcPr>
          <w:p w:rsidR="00541161" w:rsidRDefault="00E63820">
            <w:pPr>
              <w:spacing w:line="264" w:lineRule="exact"/>
              <w:rPr>
                <w:sz w:val="20"/>
                <w:szCs w:val="20"/>
              </w:rPr>
            </w:pPr>
            <w:r>
              <w:rPr>
                <w:rFonts w:eastAsia="Times New Roman"/>
                <w:color w:val="002060"/>
                <w:sz w:val="24"/>
                <w:szCs w:val="24"/>
              </w:rPr>
              <w:t>формулирование</w:t>
            </w:r>
          </w:p>
        </w:tc>
        <w:tc>
          <w:tcPr>
            <w:tcW w:w="620" w:type="dxa"/>
            <w:vAlign w:val="bottom"/>
          </w:tcPr>
          <w:p w:rsidR="00541161" w:rsidRDefault="00541161">
            <w:pPr>
              <w:rPr>
                <w:sz w:val="23"/>
                <w:szCs w:val="23"/>
              </w:rPr>
            </w:pPr>
          </w:p>
        </w:tc>
        <w:tc>
          <w:tcPr>
            <w:tcW w:w="380" w:type="dxa"/>
            <w:vAlign w:val="bottom"/>
          </w:tcPr>
          <w:p w:rsidR="00541161" w:rsidRDefault="00541161">
            <w:pPr>
              <w:rPr>
                <w:sz w:val="23"/>
                <w:szCs w:val="23"/>
              </w:rPr>
            </w:pPr>
          </w:p>
        </w:tc>
        <w:tc>
          <w:tcPr>
            <w:tcW w:w="1080" w:type="dxa"/>
            <w:tcBorders>
              <w:right w:val="single" w:sz="8" w:space="0" w:color="auto"/>
            </w:tcBorders>
            <w:vAlign w:val="bottom"/>
          </w:tcPr>
          <w:p w:rsidR="00541161" w:rsidRDefault="00E63820">
            <w:pPr>
              <w:spacing w:line="264" w:lineRule="exact"/>
              <w:ind w:right="40"/>
              <w:jc w:val="right"/>
              <w:rPr>
                <w:sz w:val="20"/>
                <w:szCs w:val="20"/>
              </w:rPr>
            </w:pPr>
            <w:r>
              <w:rPr>
                <w:rFonts w:eastAsia="Times New Roman"/>
                <w:color w:val="002060"/>
                <w:sz w:val="24"/>
                <w:szCs w:val="24"/>
              </w:rPr>
              <w:t>личных,</w:t>
            </w:r>
          </w:p>
        </w:tc>
        <w:tc>
          <w:tcPr>
            <w:tcW w:w="60" w:type="dxa"/>
            <w:vAlign w:val="bottom"/>
          </w:tcPr>
          <w:p w:rsidR="00541161" w:rsidRDefault="00541161">
            <w:pPr>
              <w:rPr>
                <w:sz w:val="23"/>
                <w:szCs w:val="23"/>
              </w:rPr>
            </w:pPr>
          </w:p>
        </w:tc>
        <w:tc>
          <w:tcPr>
            <w:tcW w:w="3460" w:type="dxa"/>
            <w:gridSpan w:val="4"/>
            <w:vAlign w:val="bottom"/>
          </w:tcPr>
          <w:p w:rsidR="00541161" w:rsidRDefault="00E63820">
            <w:pPr>
              <w:spacing w:line="264" w:lineRule="exact"/>
              <w:rPr>
                <w:sz w:val="20"/>
                <w:szCs w:val="20"/>
              </w:rPr>
            </w:pPr>
            <w:r>
              <w:rPr>
                <w:rFonts w:eastAsia="Times New Roman"/>
                <w:color w:val="002060"/>
                <w:sz w:val="24"/>
                <w:szCs w:val="24"/>
              </w:rPr>
              <w:t>анализ, синтез, сравнение,</w:t>
            </w:r>
          </w:p>
        </w:tc>
        <w:tc>
          <w:tcPr>
            <w:tcW w:w="120" w:type="dxa"/>
            <w:tcBorders>
              <w:right w:val="single" w:sz="8" w:space="0" w:color="auto"/>
            </w:tcBorders>
            <w:vAlign w:val="bottom"/>
          </w:tcPr>
          <w:p w:rsidR="00541161" w:rsidRDefault="00541161">
            <w:pPr>
              <w:rPr>
                <w:sz w:val="23"/>
                <w:szCs w:val="23"/>
              </w:rPr>
            </w:pPr>
          </w:p>
        </w:tc>
        <w:tc>
          <w:tcPr>
            <w:tcW w:w="30" w:type="dxa"/>
            <w:vAlign w:val="bottom"/>
          </w:tcPr>
          <w:p w:rsidR="00541161" w:rsidRDefault="00541161">
            <w:pPr>
              <w:rPr>
                <w:sz w:val="1"/>
                <w:szCs w:val="1"/>
              </w:rPr>
            </w:pPr>
          </w:p>
        </w:tc>
      </w:tr>
      <w:tr w:rsidR="00541161" w:rsidTr="00A53417">
        <w:trPr>
          <w:trHeight w:val="317"/>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shd w:val="clear" w:color="auto" w:fill="FABF8F"/>
            <w:vAlign w:val="bottom"/>
          </w:tcPr>
          <w:p w:rsidR="00541161" w:rsidRDefault="00E63820">
            <w:pPr>
              <w:rPr>
                <w:sz w:val="20"/>
                <w:szCs w:val="20"/>
              </w:rPr>
            </w:pPr>
            <w:r>
              <w:rPr>
                <w:rFonts w:eastAsia="Times New Roman"/>
                <w:b/>
                <w:bCs/>
                <w:color w:val="002060"/>
                <w:sz w:val="24"/>
                <w:szCs w:val="24"/>
              </w:rPr>
              <w:t>логические</w:t>
            </w:r>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2780" w:type="dxa"/>
            <w:gridSpan w:val="5"/>
            <w:vAlign w:val="bottom"/>
          </w:tcPr>
          <w:p w:rsidR="00541161" w:rsidRDefault="00E63820">
            <w:pPr>
              <w:rPr>
                <w:sz w:val="20"/>
                <w:szCs w:val="20"/>
              </w:rPr>
            </w:pPr>
            <w:r>
              <w:rPr>
                <w:rFonts w:eastAsia="Times New Roman"/>
                <w:color w:val="002060"/>
                <w:sz w:val="24"/>
                <w:szCs w:val="24"/>
              </w:rPr>
              <w:t>языковых,  нравственных</w:t>
            </w:r>
          </w:p>
        </w:tc>
        <w:tc>
          <w:tcPr>
            <w:tcW w:w="1080" w:type="dxa"/>
            <w:tcBorders>
              <w:right w:val="single" w:sz="8" w:space="0" w:color="auto"/>
            </w:tcBorders>
            <w:vAlign w:val="bottom"/>
          </w:tcPr>
          <w:p w:rsidR="00541161" w:rsidRDefault="00E63820">
            <w:pPr>
              <w:ind w:right="20"/>
              <w:jc w:val="right"/>
              <w:rPr>
                <w:sz w:val="20"/>
                <w:szCs w:val="20"/>
              </w:rPr>
            </w:pPr>
            <w:r>
              <w:rPr>
                <w:rFonts w:eastAsia="Times New Roman"/>
                <w:color w:val="002060"/>
                <w:w w:val="99"/>
                <w:sz w:val="24"/>
                <w:szCs w:val="24"/>
              </w:rPr>
              <w:t>проблем.</w:t>
            </w:r>
          </w:p>
        </w:tc>
        <w:tc>
          <w:tcPr>
            <w:tcW w:w="60" w:type="dxa"/>
            <w:vAlign w:val="bottom"/>
          </w:tcPr>
          <w:p w:rsidR="00541161" w:rsidRDefault="00541161">
            <w:pPr>
              <w:rPr>
                <w:sz w:val="24"/>
                <w:szCs w:val="24"/>
              </w:rPr>
            </w:pPr>
          </w:p>
        </w:tc>
        <w:tc>
          <w:tcPr>
            <w:tcW w:w="3460" w:type="dxa"/>
            <w:gridSpan w:val="4"/>
            <w:vAlign w:val="bottom"/>
          </w:tcPr>
          <w:p w:rsidR="00541161" w:rsidRDefault="00E63820">
            <w:pPr>
              <w:rPr>
                <w:sz w:val="20"/>
                <w:szCs w:val="20"/>
              </w:rPr>
            </w:pPr>
            <w:r>
              <w:rPr>
                <w:rFonts w:eastAsia="Times New Roman"/>
                <w:color w:val="002060"/>
                <w:sz w:val="24"/>
                <w:szCs w:val="24"/>
              </w:rPr>
              <w:t>группировка, причинно-</w:t>
            </w:r>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243"/>
        </w:trPr>
        <w:tc>
          <w:tcPr>
            <w:tcW w:w="100" w:type="dxa"/>
            <w:tcBorders>
              <w:left w:val="single" w:sz="8" w:space="0" w:color="auto"/>
            </w:tcBorders>
            <w:shd w:val="clear" w:color="auto" w:fill="FABF8F"/>
            <w:vAlign w:val="bottom"/>
          </w:tcPr>
          <w:p w:rsidR="00541161" w:rsidRDefault="00541161">
            <w:pPr>
              <w:rPr>
                <w:sz w:val="21"/>
                <w:szCs w:val="21"/>
              </w:rPr>
            </w:pPr>
          </w:p>
        </w:tc>
        <w:tc>
          <w:tcPr>
            <w:tcW w:w="1960" w:type="dxa"/>
            <w:shd w:val="clear" w:color="auto" w:fill="FABF8F"/>
            <w:vAlign w:val="bottom"/>
          </w:tcPr>
          <w:p w:rsidR="00541161" w:rsidRDefault="00541161">
            <w:pPr>
              <w:rPr>
                <w:sz w:val="21"/>
                <w:szCs w:val="21"/>
              </w:rPr>
            </w:pPr>
          </w:p>
        </w:tc>
        <w:tc>
          <w:tcPr>
            <w:tcW w:w="120" w:type="dxa"/>
            <w:tcBorders>
              <w:right w:val="single" w:sz="8" w:space="0" w:color="auto"/>
            </w:tcBorders>
            <w:shd w:val="clear" w:color="auto" w:fill="FABF8F"/>
            <w:vAlign w:val="bottom"/>
          </w:tcPr>
          <w:p w:rsidR="00541161" w:rsidRDefault="00541161">
            <w:pPr>
              <w:rPr>
                <w:sz w:val="21"/>
                <w:szCs w:val="21"/>
              </w:rPr>
            </w:pPr>
          </w:p>
        </w:tc>
        <w:tc>
          <w:tcPr>
            <w:tcW w:w="100" w:type="dxa"/>
            <w:vAlign w:val="bottom"/>
          </w:tcPr>
          <w:p w:rsidR="00541161" w:rsidRDefault="00541161">
            <w:pPr>
              <w:rPr>
                <w:sz w:val="21"/>
                <w:szCs w:val="21"/>
              </w:rPr>
            </w:pPr>
          </w:p>
        </w:tc>
        <w:tc>
          <w:tcPr>
            <w:tcW w:w="1780" w:type="dxa"/>
            <w:gridSpan w:val="3"/>
            <w:vMerge w:val="restart"/>
            <w:vAlign w:val="bottom"/>
          </w:tcPr>
          <w:p w:rsidR="00541161" w:rsidRDefault="00E63820">
            <w:pPr>
              <w:rPr>
                <w:sz w:val="20"/>
                <w:szCs w:val="20"/>
              </w:rPr>
            </w:pPr>
            <w:r>
              <w:rPr>
                <w:rFonts w:eastAsia="Times New Roman"/>
                <w:color w:val="002060"/>
                <w:w w:val="99"/>
                <w:sz w:val="24"/>
                <w:szCs w:val="24"/>
              </w:rPr>
              <w:t>Самостоятельное</w:t>
            </w:r>
          </w:p>
        </w:tc>
        <w:tc>
          <w:tcPr>
            <w:tcW w:w="620" w:type="dxa"/>
            <w:vAlign w:val="bottom"/>
          </w:tcPr>
          <w:p w:rsidR="00541161" w:rsidRDefault="00541161">
            <w:pPr>
              <w:rPr>
                <w:sz w:val="21"/>
                <w:szCs w:val="21"/>
              </w:rPr>
            </w:pPr>
          </w:p>
        </w:tc>
        <w:tc>
          <w:tcPr>
            <w:tcW w:w="380" w:type="dxa"/>
            <w:vAlign w:val="bottom"/>
          </w:tcPr>
          <w:p w:rsidR="00541161" w:rsidRDefault="00541161">
            <w:pPr>
              <w:rPr>
                <w:sz w:val="21"/>
                <w:szCs w:val="21"/>
              </w:rPr>
            </w:pPr>
          </w:p>
        </w:tc>
        <w:tc>
          <w:tcPr>
            <w:tcW w:w="1080" w:type="dxa"/>
            <w:vMerge w:val="restart"/>
            <w:tcBorders>
              <w:right w:val="single" w:sz="8" w:space="0" w:color="auto"/>
            </w:tcBorders>
            <w:vAlign w:val="bottom"/>
          </w:tcPr>
          <w:p w:rsidR="00541161" w:rsidRDefault="00E63820">
            <w:pPr>
              <w:ind w:right="40"/>
              <w:jc w:val="right"/>
              <w:rPr>
                <w:sz w:val="20"/>
                <w:szCs w:val="20"/>
              </w:rPr>
            </w:pPr>
            <w:r>
              <w:rPr>
                <w:rFonts w:eastAsia="Times New Roman"/>
                <w:color w:val="002060"/>
                <w:w w:val="98"/>
                <w:sz w:val="24"/>
                <w:szCs w:val="24"/>
              </w:rPr>
              <w:t>создание</w:t>
            </w:r>
          </w:p>
        </w:tc>
        <w:tc>
          <w:tcPr>
            <w:tcW w:w="60" w:type="dxa"/>
            <w:vAlign w:val="bottom"/>
          </w:tcPr>
          <w:p w:rsidR="00541161" w:rsidRDefault="00541161">
            <w:pPr>
              <w:rPr>
                <w:sz w:val="21"/>
                <w:szCs w:val="21"/>
              </w:rPr>
            </w:pPr>
          </w:p>
        </w:tc>
        <w:tc>
          <w:tcPr>
            <w:tcW w:w="3460" w:type="dxa"/>
            <w:gridSpan w:val="4"/>
            <w:vMerge w:val="restart"/>
            <w:vAlign w:val="bottom"/>
          </w:tcPr>
          <w:p w:rsidR="00541161" w:rsidRDefault="00E63820">
            <w:pPr>
              <w:rPr>
                <w:sz w:val="20"/>
                <w:szCs w:val="20"/>
              </w:rPr>
            </w:pPr>
            <w:r>
              <w:rPr>
                <w:rFonts w:eastAsia="Times New Roman"/>
                <w:color w:val="002060"/>
                <w:sz w:val="24"/>
                <w:szCs w:val="24"/>
              </w:rPr>
              <w:t>следственные связи, логические</w:t>
            </w:r>
          </w:p>
        </w:tc>
        <w:tc>
          <w:tcPr>
            <w:tcW w:w="120" w:type="dxa"/>
            <w:tcBorders>
              <w:right w:val="single" w:sz="8" w:space="0" w:color="auto"/>
            </w:tcBorders>
            <w:vAlign w:val="bottom"/>
          </w:tcPr>
          <w:p w:rsidR="00541161" w:rsidRDefault="00541161">
            <w:pPr>
              <w:rPr>
                <w:sz w:val="21"/>
                <w:szCs w:val="21"/>
              </w:rPr>
            </w:pPr>
          </w:p>
        </w:tc>
        <w:tc>
          <w:tcPr>
            <w:tcW w:w="30" w:type="dxa"/>
            <w:vAlign w:val="bottom"/>
          </w:tcPr>
          <w:p w:rsidR="00541161" w:rsidRDefault="00541161">
            <w:pPr>
              <w:rPr>
                <w:sz w:val="1"/>
                <w:szCs w:val="1"/>
              </w:rPr>
            </w:pPr>
          </w:p>
        </w:tc>
      </w:tr>
      <w:tr w:rsidR="00541161" w:rsidTr="00A53417">
        <w:trPr>
          <w:trHeight w:val="69"/>
        </w:trPr>
        <w:tc>
          <w:tcPr>
            <w:tcW w:w="100" w:type="dxa"/>
            <w:tcBorders>
              <w:left w:val="single" w:sz="8" w:space="0" w:color="auto"/>
            </w:tcBorders>
            <w:shd w:val="clear" w:color="auto" w:fill="FABF8F"/>
            <w:vAlign w:val="bottom"/>
          </w:tcPr>
          <w:p w:rsidR="00541161" w:rsidRDefault="00541161">
            <w:pPr>
              <w:rPr>
                <w:sz w:val="6"/>
                <w:szCs w:val="6"/>
              </w:rPr>
            </w:pPr>
          </w:p>
        </w:tc>
        <w:tc>
          <w:tcPr>
            <w:tcW w:w="1960" w:type="dxa"/>
            <w:shd w:val="clear" w:color="auto" w:fill="FABF8F"/>
            <w:vAlign w:val="bottom"/>
          </w:tcPr>
          <w:p w:rsidR="00541161" w:rsidRDefault="00541161">
            <w:pPr>
              <w:rPr>
                <w:sz w:val="6"/>
                <w:szCs w:val="6"/>
              </w:rPr>
            </w:pPr>
          </w:p>
        </w:tc>
        <w:tc>
          <w:tcPr>
            <w:tcW w:w="120" w:type="dxa"/>
            <w:tcBorders>
              <w:right w:val="single" w:sz="8" w:space="0" w:color="auto"/>
            </w:tcBorders>
            <w:shd w:val="clear" w:color="auto" w:fill="FABF8F"/>
            <w:vAlign w:val="bottom"/>
          </w:tcPr>
          <w:p w:rsidR="00541161" w:rsidRDefault="00541161">
            <w:pPr>
              <w:rPr>
                <w:sz w:val="6"/>
                <w:szCs w:val="6"/>
              </w:rPr>
            </w:pPr>
          </w:p>
        </w:tc>
        <w:tc>
          <w:tcPr>
            <w:tcW w:w="100" w:type="dxa"/>
            <w:vAlign w:val="bottom"/>
          </w:tcPr>
          <w:p w:rsidR="00541161" w:rsidRDefault="00541161">
            <w:pPr>
              <w:rPr>
                <w:sz w:val="6"/>
                <w:szCs w:val="6"/>
              </w:rPr>
            </w:pPr>
          </w:p>
        </w:tc>
        <w:tc>
          <w:tcPr>
            <w:tcW w:w="1780" w:type="dxa"/>
            <w:gridSpan w:val="3"/>
            <w:vMerge/>
            <w:vAlign w:val="bottom"/>
          </w:tcPr>
          <w:p w:rsidR="00541161" w:rsidRDefault="00541161">
            <w:pPr>
              <w:rPr>
                <w:sz w:val="6"/>
                <w:szCs w:val="6"/>
              </w:rPr>
            </w:pPr>
          </w:p>
        </w:tc>
        <w:tc>
          <w:tcPr>
            <w:tcW w:w="620" w:type="dxa"/>
            <w:vAlign w:val="bottom"/>
          </w:tcPr>
          <w:p w:rsidR="00541161" w:rsidRDefault="00541161">
            <w:pPr>
              <w:rPr>
                <w:sz w:val="6"/>
                <w:szCs w:val="6"/>
              </w:rPr>
            </w:pPr>
          </w:p>
        </w:tc>
        <w:tc>
          <w:tcPr>
            <w:tcW w:w="380" w:type="dxa"/>
            <w:vAlign w:val="bottom"/>
          </w:tcPr>
          <w:p w:rsidR="00541161" w:rsidRDefault="00541161">
            <w:pPr>
              <w:rPr>
                <w:sz w:val="6"/>
                <w:szCs w:val="6"/>
              </w:rPr>
            </w:pPr>
          </w:p>
        </w:tc>
        <w:tc>
          <w:tcPr>
            <w:tcW w:w="1080" w:type="dxa"/>
            <w:vMerge/>
            <w:tcBorders>
              <w:right w:val="single" w:sz="8" w:space="0" w:color="auto"/>
            </w:tcBorders>
            <w:vAlign w:val="bottom"/>
          </w:tcPr>
          <w:p w:rsidR="00541161" w:rsidRDefault="00541161">
            <w:pPr>
              <w:rPr>
                <w:sz w:val="6"/>
                <w:szCs w:val="6"/>
              </w:rPr>
            </w:pPr>
          </w:p>
        </w:tc>
        <w:tc>
          <w:tcPr>
            <w:tcW w:w="60" w:type="dxa"/>
            <w:vAlign w:val="bottom"/>
          </w:tcPr>
          <w:p w:rsidR="00541161" w:rsidRDefault="00541161">
            <w:pPr>
              <w:rPr>
                <w:sz w:val="6"/>
                <w:szCs w:val="6"/>
              </w:rPr>
            </w:pPr>
          </w:p>
        </w:tc>
        <w:tc>
          <w:tcPr>
            <w:tcW w:w="3460" w:type="dxa"/>
            <w:gridSpan w:val="4"/>
            <w:vMerge/>
            <w:vAlign w:val="bottom"/>
          </w:tcPr>
          <w:p w:rsidR="00541161" w:rsidRDefault="00541161">
            <w:pPr>
              <w:rPr>
                <w:sz w:val="6"/>
                <w:szCs w:val="6"/>
              </w:rPr>
            </w:pPr>
          </w:p>
        </w:tc>
        <w:tc>
          <w:tcPr>
            <w:tcW w:w="120" w:type="dxa"/>
            <w:tcBorders>
              <w:right w:val="single" w:sz="8" w:space="0" w:color="auto"/>
            </w:tcBorders>
            <w:vAlign w:val="bottom"/>
          </w:tcPr>
          <w:p w:rsidR="00541161" w:rsidRDefault="00541161">
            <w:pPr>
              <w:rPr>
                <w:sz w:val="6"/>
                <w:szCs w:val="6"/>
              </w:rPr>
            </w:pPr>
          </w:p>
        </w:tc>
        <w:tc>
          <w:tcPr>
            <w:tcW w:w="30" w:type="dxa"/>
            <w:vAlign w:val="bottom"/>
          </w:tcPr>
          <w:p w:rsidR="00541161" w:rsidRDefault="00541161">
            <w:pPr>
              <w:rPr>
                <w:sz w:val="1"/>
                <w:szCs w:val="1"/>
              </w:rPr>
            </w:pPr>
          </w:p>
        </w:tc>
      </w:tr>
      <w:tr w:rsidR="00541161" w:rsidTr="00A53417">
        <w:trPr>
          <w:trHeight w:val="317"/>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shd w:val="clear" w:color="auto" w:fill="FABF8F"/>
            <w:vAlign w:val="bottom"/>
          </w:tcPr>
          <w:p w:rsidR="00541161" w:rsidRDefault="00541161">
            <w:pPr>
              <w:rPr>
                <w:sz w:val="24"/>
                <w:szCs w:val="24"/>
              </w:rPr>
            </w:pPr>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360" w:type="dxa"/>
            <w:vAlign w:val="bottom"/>
          </w:tcPr>
          <w:p w:rsidR="00541161" w:rsidRDefault="00E63820">
            <w:pPr>
              <w:rPr>
                <w:sz w:val="20"/>
                <w:szCs w:val="20"/>
              </w:rPr>
            </w:pPr>
            <w:r>
              <w:rPr>
                <w:rFonts w:eastAsia="Times New Roman"/>
                <w:color w:val="002060"/>
                <w:sz w:val="24"/>
                <w:szCs w:val="24"/>
              </w:rPr>
              <w:t>способов</w:t>
            </w:r>
          </w:p>
        </w:tc>
        <w:tc>
          <w:tcPr>
            <w:tcW w:w="1040" w:type="dxa"/>
            <w:gridSpan w:val="3"/>
            <w:vAlign w:val="bottom"/>
          </w:tcPr>
          <w:p w:rsidR="00541161" w:rsidRDefault="00E63820">
            <w:pPr>
              <w:ind w:left="80"/>
              <w:rPr>
                <w:sz w:val="20"/>
                <w:szCs w:val="20"/>
              </w:rPr>
            </w:pPr>
            <w:r>
              <w:rPr>
                <w:rFonts w:eastAsia="Times New Roman"/>
                <w:color w:val="002060"/>
                <w:sz w:val="24"/>
                <w:szCs w:val="24"/>
              </w:rPr>
              <w:t>решения</w:t>
            </w:r>
          </w:p>
        </w:tc>
        <w:tc>
          <w:tcPr>
            <w:tcW w:w="380" w:type="dxa"/>
            <w:vAlign w:val="bottom"/>
          </w:tcPr>
          <w:p w:rsidR="00541161" w:rsidRDefault="00541161">
            <w:pPr>
              <w:rPr>
                <w:sz w:val="24"/>
                <w:szCs w:val="24"/>
              </w:rPr>
            </w:pPr>
          </w:p>
        </w:tc>
        <w:tc>
          <w:tcPr>
            <w:tcW w:w="1080" w:type="dxa"/>
            <w:tcBorders>
              <w:right w:val="single" w:sz="8" w:space="0" w:color="auto"/>
            </w:tcBorders>
            <w:vAlign w:val="bottom"/>
          </w:tcPr>
          <w:p w:rsidR="00541161" w:rsidRDefault="00E63820">
            <w:pPr>
              <w:ind w:right="40"/>
              <w:jc w:val="right"/>
              <w:rPr>
                <w:sz w:val="20"/>
                <w:szCs w:val="20"/>
              </w:rPr>
            </w:pPr>
            <w:r>
              <w:rPr>
                <w:rFonts w:eastAsia="Times New Roman"/>
                <w:color w:val="002060"/>
                <w:sz w:val="24"/>
                <w:szCs w:val="24"/>
              </w:rPr>
              <w:t>проблем</w:t>
            </w:r>
          </w:p>
        </w:tc>
        <w:tc>
          <w:tcPr>
            <w:tcW w:w="60" w:type="dxa"/>
            <w:vAlign w:val="bottom"/>
          </w:tcPr>
          <w:p w:rsidR="00541161" w:rsidRDefault="00541161">
            <w:pPr>
              <w:rPr>
                <w:sz w:val="24"/>
                <w:szCs w:val="24"/>
              </w:rPr>
            </w:pPr>
          </w:p>
        </w:tc>
        <w:tc>
          <w:tcPr>
            <w:tcW w:w="3460" w:type="dxa"/>
            <w:gridSpan w:val="4"/>
            <w:vAlign w:val="bottom"/>
          </w:tcPr>
          <w:p w:rsidR="00541161" w:rsidRDefault="00E63820">
            <w:pPr>
              <w:rPr>
                <w:sz w:val="20"/>
                <w:szCs w:val="20"/>
              </w:rPr>
            </w:pPr>
            <w:r>
              <w:rPr>
                <w:rFonts w:eastAsia="Times New Roman"/>
                <w:color w:val="002060"/>
                <w:sz w:val="24"/>
                <w:szCs w:val="24"/>
              </w:rPr>
              <w:t>рассуждения, доказательства,</w:t>
            </w:r>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320"/>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shd w:val="clear" w:color="auto" w:fill="FABF8F"/>
            <w:vAlign w:val="bottom"/>
          </w:tcPr>
          <w:p w:rsidR="00541161" w:rsidRDefault="00541161">
            <w:pPr>
              <w:rPr>
                <w:sz w:val="24"/>
                <w:szCs w:val="24"/>
              </w:rPr>
            </w:pPr>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360" w:type="dxa"/>
            <w:vAlign w:val="bottom"/>
          </w:tcPr>
          <w:p w:rsidR="00541161" w:rsidRDefault="00E63820">
            <w:pPr>
              <w:rPr>
                <w:sz w:val="20"/>
                <w:szCs w:val="20"/>
              </w:rPr>
            </w:pPr>
            <w:r>
              <w:rPr>
                <w:rFonts w:eastAsia="Times New Roman"/>
                <w:color w:val="002060"/>
                <w:sz w:val="24"/>
                <w:szCs w:val="24"/>
              </w:rPr>
              <w:t>поискового</w:t>
            </w:r>
          </w:p>
        </w:tc>
        <w:tc>
          <w:tcPr>
            <w:tcW w:w="320" w:type="dxa"/>
            <w:vAlign w:val="bottom"/>
          </w:tcPr>
          <w:p w:rsidR="00541161" w:rsidRDefault="00541161">
            <w:pPr>
              <w:rPr>
                <w:sz w:val="24"/>
                <w:szCs w:val="24"/>
              </w:rPr>
            </w:pPr>
          </w:p>
        </w:tc>
        <w:tc>
          <w:tcPr>
            <w:tcW w:w="720" w:type="dxa"/>
            <w:gridSpan w:val="2"/>
            <w:vAlign w:val="bottom"/>
          </w:tcPr>
          <w:p w:rsidR="00541161" w:rsidRDefault="00E63820">
            <w:pPr>
              <w:ind w:left="60"/>
              <w:rPr>
                <w:sz w:val="20"/>
                <w:szCs w:val="20"/>
              </w:rPr>
            </w:pPr>
            <w:r>
              <w:rPr>
                <w:rFonts w:eastAsia="Times New Roman"/>
                <w:color w:val="002060"/>
                <w:sz w:val="24"/>
                <w:szCs w:val="24"/>
              </w:rPr>
              <w:t>и</w:t>
            </w:r>
          </w:p>
        </w:tc>
        <w:tc>
          <w:tcPr>
            <w:tcW w:w="1460" w:type="dxa"/>
            <w:gridSpan w:val="2"/>
            <w:tcBorders>
              <w:right w:val="single" w:sz="8" w:space="0" w:color="auto"/>
            </w:tcBorders>
            <w:vAlign w:val="bottom"/>
          </w:tcPr>
          <w:p w:rsidR="00541161" w:rsidRDefault="00E63820">
            <w:pPr>
              <w:ind w:right="40"/>
              <w:jc w:val="right"/>
              <w:rPr>
                <w:sz w:val="20"/>
                <w:szCs w:val="20"/>
              </w:rPr>
            </w:pPr>
            <w:r>
              <w:rPr>
                <w:rFonts w:eastAsia="Times New Roman"/>
                <w:color w:val="002060"/>
                <w:sz w:val="24"/>
                <w:szCs w:val="24"/>
              </w:rPr>
              <w:t>творческого</w:t>
            </w:r>
          </w:p>
        </w:tc>
        <w:tc>
          <w:tcPr>
            <w:tcW w:w="60" w:type="dxa"/>
            <w:vAlign w:val="bottom"/>
          </w:tcPr>
          <w:p w:rsidR="00541161" w:rsidRDefault="00541161">
            <w:pPr>
              <w:rPr>
                <w:sz w:val="24"/>
                <w:szCs w:val="24"/>
              </w:rPr>
            </w:pPr>
          </w:p>
        </w:tc>
        <w:tc>
          <w:tcPr>
            <w:tcW w:w="3460" w:type="dxa"/>
            <w:gridSpan w:val="4"/>
            <w:vAlign w:val="bottom"/>
          </w:tcPr>
          <w:p w:rsidR="00541161" w:rsidRDefault="00E63820">
            <w:pPr>
              <w:rPr>
                <w:sz w:val="20"/>
                <w:szCs w:val="20"/>
              </w:rPr>
            </w:pPr>
            <w:r>
              <w:rPr>
                <w:rFonts w:eastAsia="Times New Roman"/>
                <w:color w:val="002060"/>
                <w:sz w:val="24"/>
                <w:szCs w:val="24"/>
              </w:rPr>
              <w:t>практические действия</w:t>
            </w:r>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317"/>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shd w:val="clear" w:color="auto" w:fill="FABF8F"/>
            <w:vAlign w:val="bottom"/>
          </w:tcPr>
          <w:p w:rsidR="00541161" w:rsidRDefault="00541161">
            <w:pPr>
              <w:rPr>
                <w:sz w:val="24"/>
                <w:szCs w:val="24"/>
              </w:rPr>
            </w:pPr>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360" w:type="dxa"/>
            <w:vAlign w:val="bottom"/>
          </w:tcPr>
          <w:p w:rsidR="00541161" w:rsidRDefault="00E63820">
            <w:pPr>
              <w:rPr>
                <w:sz w:val="20"/>
                <w:szCs w:val="20"/>
              </w:rPr>
            </w:pPr>
            <w:r>
              <w:rPr>
                <w:rFonts w:eastAsia="Times New Roman"/>
                <w:color w:val="002060"/>
                <w:sz w:val="24"/>
                <w:szCs w:val="24"/>
              </w:rPr>
              <w:t>характера</w:t>
            </w:r>
          </w:p>
        </w:tc>
        <w:tc>
          <w:tcPr>
            <w:tcW w:w="320" w:type="dxa"/>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620" w:type="dxa"/>
            <w:vAlign w:val="bottom"/>
          </w:tcPr>
          <w:p w:rsidR="00541161" w:rsidRDefault="00541161">
            <w:pPr>
              <w:rPr>
                <w:sz w:val="24"/>
                <w:szCs w:val="24"/>
              </w:rPr>
            </w:pPr>
          </w:p>
        </w:tc>
        <w:tc>
          <w:tcPr>
            <w:tcW w:w="380" w:type="dxa"/>
            <w:vAlign w:val="bottom"/>
          </w:tcPr>
          <w:p w:rsidR="00541161" w:rsidRDefault="00541161">
            <w:pPr>
              <w:rPr>
                <w:sz w:val="24"/>
                <w:szCs w:val="24"/>
              </w:rPr>
            </w:pPr>
          </w:p>
        </w:tc>
        <w:tc>
          <w:tcPr>
            <w:tcW w:w="1080" w:type="dxa"/>
            <w:tcBorders>
              <w:right w:val="single" w:sz="8" w:space="0" w:color="auto"/>
            </w:tcBorders>
            <w:vAlign w:val="bottom"/>
          </w:tcPr>
          <w:p w:rsidR="00541161" w:rsidRDefault="00541161">
            <w:pPr>
              <w:rPr>
                <w:sz w:val="24"/>
                <w:szCs w:val="24"/>
              </w:rPr>
            </w:pPr>
          </w:p>
        </w:tc>
        <w:tc>
          <w:tcPr>
            <w:tcW w:w="60" w:type="dxa"/>
            <w:vAlign w:val="bottom"/>
          </w:tcPr>
          <w:p w:rsidR="00541161" w:rsidRDefault="00541161">
            <w:pPr>
              <w:rPr>
                <w:sz w:val="24"/>
                <w:szCs w:val="24"/>
              </w:rPr>
            </w:pPr>
          </w:p>
        </w:tc>
        <w:tc>
          <w:tcPr>
            <w:tcW w:w="1640" w:type="dxa"/>
            <w:vAlign w:val="bottom"/>
          </w:tcPr>
          <w:p w:rsidR="00541161" w:rsidRDefault="00541161">
            <w:pPr>
              <w:rPr>
                <w:sz w:val="24"/>
                <w:szCs w:val="24"/>
              </w:rPr>
            </w:pPr>
          </w:p>
        </w:tc>
        <w:tc>
          <w:tcPr>
            <w:tcW w:w="120" w:type="dxa"/>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600" w:type="dxa"/>
            <w:vAlign w:val="bottom"/>
          </w:tcPr>
          <w:p w:rsidR="00541161" w:rsidRDefault="00541161">
            <w:pPr>
              <w:rPr>
                <w:sz w:val="24"/>
                <w:szCs w:val="24"/>
              </w:rPr>
            </w:pPr>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248"/>
        </w:trPr>
        <w:tc>
          <w:tcPr>
            <w:tcW w:w="100" w:type="dxa"/>
            <w:tcBorders>
              <w:left w:val="single" w:sz="8" w:space="0" w:color="auto"/>
              <w:bottom w:val="single" w:sz="8" w:space="0" w:color="auto"/>
            </w:tcBorders>
            <w:shd w:val="clear" w:color="auto" w:fill="FABF8F"/>
            <w:vAlign w:val="bottom"/>
          </w:tcPr>
          <w:p w:rsidR="00541161" w:rsidRDefault="00541161">
            <w:pPr>
              <w:rPr>
                <w:sz w:val="21"/>
                <w:szCs w:val="21"/>
              </w:rPr>
            </w:pPr>
          </w:p>
        </w:tc>
        <w:tc>
          <w:tcPr>
            <w:tcW w:w="1960" w:type="dxa"/>
            <w:tcBorders>
              <w:bottom w:val="single" w:sz="8" w:space="0" w:color="auto"/>
            </w:tcBorders>
            <w:shd w:val="clear" w:color="auto" w:fill="FABF8F"/>
            <w:vAlign w:val="bottom"/>
          </w:tcPr>
          <w:p w:rsidR="00541161" w:rsidRDefault="00541161">
            <w:pPr>
              <w:rPr>
                <w:sz w:val="21"/>
                <w:szCs w:val="21"/>
              </w:rPr>
            </w:pPr>
          </w:p>
        </w:tc>
        <w:tc>
          <w:tcPr>
            <w:tcW w:w="120" w:type="dxa"/>
            <w:tcBorders>
              <w:bottom w:val="single" w:sz="8" w:space="0" w:color="auto"/>
              <w:right w:val="single" w:sz="8" w:space="0" w:color="auto"/>
            </w:tcBorders>
            <w:shd w:val="clear" w:color="auto" w:fill="FABF8F"/>
            <w:vAlign w:val="bottom"/>
          </w:tcPr>
          <w:p w:rsidR="00541161" w:rsidRDefault="00541161">
            <w:pPr>
              <w:rPr>
                <w:sz w:val="21"/>
                <w:szCs w:val="21"/>
              </w:rPr>
            </w:pPr>
          </w:p>
        </w:tc>
        <w:tc>
          <w:tcPr>
            <w:tcW w:w="100" w:type="dxa"/>
            <w:tcBorders>
              <w:bottom w:val="single" w:sz="8" w:space="0" w:color="auto"/>
            </w:tcBorders>
            <w:vAlign w:val="bottom"/>
          </w:tcPr>
          <w:p w:rsidR="00541161" w:rsidRDefault="00541161">
            <w:pPr>
              <w:rPr>
                <w:sz w:val="21"/>
                <w:szCs w:val="21"/>
              </w:rPr>
            </w:pPr>
          </w:p>
        </w:tc>
        <w:tc>
          <w:tcPr>
            <w:tcW w:w="3860" w:type="dxa"/>
            <w:gridSpan w:val="6"/>
            <w:tcBorders>
              <w:bottom w:val="single" w:sz="8" w:space="0" w:color="auto"/>
              <w:right w:val="single" w:sz="8" w:space="0" w:color="auto"/>
            </w:tcBorders>
            <w:vAlign w:val="bottom"/>
          </w:tcPr>
          <w:p w:rsidR="00541161" w:rsidRDefault="00541161">
            <w:pPr>
              <w:rPr>
                <w:sz w:val="21"/>
                <w:szCs w:val="21"/>
              </w:rPr>
            </w:pPr>
          </w:p>
        </w:tc>
        <w:tc>
          <w:tcPr>
            <w:tcW w:w="3520" w:type="dxa"/>
            <w:gridSpan w:val="5"/>
            <w:tcBorders>
              <w:bottom w:val="single" w:sz="8" w:space="0" w:color="auto"/>
            </w:tcBorders>
            <w:vAlign w:val="bottom"/>
          </w:tcPr>
          <w:p w:rsidR="00541161" w:rsidRDefault="00541161">
            <w:pPr>
              <w:rPr>
                <w:sz w:val="21"/>
                <w:szCs w:val="21"/>
              </w:rPr>
            </w:pPr>
          </w:p>
        </w:tc>
        <w:tc>
          <w:tcPr>
            <w:tcW w:w="120" w:type="dxa"/>
            <w:tcBorders>
              <w:bottom w:val="single" w:sz="8" w:space="0" w:color="auto"/>
              <w:right w:val="single" w:sz="8" w:space="0" w:color="auto"/>
            </w:tcBorders>
            <w:vAlign w:val="bottom"/>
          </w:tcPr>
          <w:p w:rsidR="00541161" w:rsidRDefault="00541161">
            <w:pPr>
              <w:rPr>
                <w:sz w:val="21"/>
                <w:szCs w:val="21"/>
              </w:rPr>
            </w:pPr>
          </w:p>
        </w:tc>
        <w:tc>
          <w:tcPr>
            <w:tcW w:w="30" w:type="dxa"/>
            <w:vAlign w:val="bottom"/>
          </w:tcPr>
          <w:p w:rsidR="00541161" w:rsidRDefault="00541161">
            <w:pPr>
              <w:rPr>
                <w:sz w:val="1"/>
                <w:szCs w:val="1"/>
              </w:rPr>
            </w:pPr>
          </w:p>
        </w:tc>
      </w:tr>
      <w:tr w:rsidR="00541161" w:rsidTr="00A53417">
        <w:trPr>
          <w:trHeight w:val="265"/>
        </w:trPr>
        <w:tc>
          <w:tcPr>
            <w:tcW w:w="100" w:type="dxa"/>
            <w:tcBorders>
              <w:left w:val="single" w:sz="8" w:space="0" w:color="auto"/>
            </w:tcBorders>
            <w:shd w:val="clear" w:color="auto" w:fill="FABF8F"/>
            <w:vAlign w:val="bottom"/>
          </w:tcPr>
          <w:p w:rsidR="00541161" w:rsidRDefault="00541161">
            <w:pPr>
              <w:rPr>
                <w:sz w:val="23"/>
                <w:szCs w:val="23"/>
              </w:rPr>
            </w:pPr>
          </w:p>
        </w:tc>
        <w:tc>
          <w:tcPr>
            <w:tcW w:w="1960" w:type="dxa"/>
            <w:shd w:val="clear" w:color="auto" w:fill="FABF8F"/>
            <w:vAlign w:val="bottom"/>
          </w:tcPr>
          <w:p w:rsidR="00541161" w:rsidRDefault="00E63820">
            <w:pPr>
              <w:spacing w:line="265" w:lineRule="exact"/>
              <w:rPr>
                <w:sz w:val="20"/>
                <w:szCs w:val="20"/>
              </w:rPr>
            </w:pPr>
            <w:proofErr w:type="spellStart"/>
            <w:r>
              <w:rPr>
                <w:rFonts w:eastAsia="Times New Roman"/>
                <w:b/>
                <w:bCs/>
                <w:color w:val="002060"/>
                <w:sz w:val="24"/>
                <w:szCs w:val="24"/>
              </w:rPr>
              <w:t>Коммуникатив</w:t>
            </w:r>
            <w:proofErr w:type="spellEnd"/>
            <w:r>
              <w:rPr>
                <w:rFonts w:eastAsia="Times New Roman"/>
                <w:b/>
                <w:bCs/>
                <w:color w:val="002060"/>
                <w:sz w:val="24"/>
                <w:szCs w:val="24"/>
              </w:rPr>
              <w:t>-</w:t>
            </w:r>
          </w:p>
        </w:tc>
        <w:tc>
          <w:tcPr>
            <w:tcW w:w="120" w:type="dxa"/>
            <w:tcBorders>
              <w:right w:val="single" w:sz="8" w:space="0" w:color="auto"/>
            </w:tcBorders>
            <w:shd w:val="clear" w:color="auto" w:fill="FABF8F"/>
            <w:vAlign w:val="bottom"/>
          </w:tcPr>
          <w:p w:rsidR="00541161" w:rsidRDefault="00541161">
            <w:pPr>
              <w:rPr>
                <w:sz w:val="23"/>
                <w:szCs w:val="23"/>
              </w:rPr>
            </w:pPr>
          </w:p>
        </w:tc>
        <w:tc>
          <w:tcPr>
            <w:tcW w:w="100" w:type="dxa"/>
            <w:vAlign w:val="bottom"/>
          </w:tcPr>
          <w:p w:rsidR="00541161" w:rsidRDefault="00541161">
            <w:pPr>
              <w:rPr>
                <w:sz w:val="23"/>
                <w:szCs w:val="23"/>
              </w:rPr>
            </w:pPr>
          </w:p>
        </w:tc>
        <w:tc>
          <w:tcPr>
            <w:tcW w:w="7380" w:type="dxa"/>
            <w:gridSpan w:val="11"/>
            <w:vAlign w:val="bottom"/>
          </w:tcPr>
          <w:p w:rsidR="00541161" w:rsidRDefault="00E63820">
            <w:pPr>
              <w:spacing w:line="264" w:lineRule="exact"/>
              <w:rPr>
                <w:sz w:val="20"/>
                <w:szCs w:val="20"/>
              </w:rPr>
            </w:pPr>
            <w:r>
              <w:rPr>
                <w:rFonts w:eastAsia="Times New Roman"/>
                <w:color w:val="002060"/>
                <w:sz w:val="24"/>
                <w:szCs w:val="24"/>
              </w:rPr>
              <w:t>использование  средств  языка  и  речи  для  получения  и  передачи</w:t>
            </w:r>
          </w:p>
        </w:tc>
        <w:tc>
          <w:tcPr>
            <w:tcW w:w="120" w:type="dxa"/>
            <w:tcBorders>
              <w:right w:val="single" w:sz="8" w:space="0" w:color="auto"/>
            </w:tcBorders>
            <w:vAlign w:val="bottom"/>
          </w:tcPr>
          <w:p w:rsidR="00541161" w:rsidRDefault="00541161">
            <w:pPr>
              <w:rPr>
                <w:sz w:val="23"/>
                <w:szCs w:val="23"/>
              </w:rPr>
            </w:pPr>
          </w:p>
        </w:tc>
        <w:tc>
          <w:tcPr>
            <w:tcW w:w="30" w:type="dxa"/>
            <w:vAlign w:val="bottom"/>
          </w:tcPr>
          <w:p w:rsidR="00541161" w:rsidRDefault="00541161">
            <w:pPr>
              <w:rPr>
                <w:sz w:val="1"/>
                <w:szCs w:val="1"/>
              </w:rPr>
            </w:pPr>
          </w:p>
        </w:tc>
      </w:tr>
      <w:tr w:rsidR="00541161" w:rsidTr="00A53417">
        <w:trPr>
          <w:trHeight w:val="312"/>
        </w:trPr>
        <w:tc>
          <w:tcPr>
            <w:tcW w:w="100" w:type="dxa"/>
            <w:tcBorders>
              <w:left w:val="single" w:sz="8" w:space="0" w:color="auto"/>
            </w:tcBorders>
            <w:shd w:val="clear" w:color="auto" w:fill="FABF8F"/>
            <w:vAlign w:val="bottom"/>
          </w:tcPr>
          <w:p w:rsidR="00541161" w:rsidRDefault="00541161">
            <w:pPr>
              <w:rPr>
                <w:sz w:val="24"/>
                <w:szCs w:val="24"/>
              </w:rPr>
            </w:pPr>
          </w:p>
        </w:tc>
        <w:tc>
          <w:tcPr>
            <w:tcW w:w="1960" w:type="dxa"/>
            <w:vMerge w:val="restart"/>
            <w:shd w:val="clear" w:color="auto" w:fill="FABF8F"/>
            <w:vAlign w:val="bottom"/>
          </w:tcPr>
          <w:p w:rsidR="00541161" w:rsidRDefault="00E63820">
            <w:pPr>
              <w:rPr>
                <w:sz w:val="20"/>
                <w:szCs w:val="20"/>
              </w:rPr>
            </w:pPr>
            <w:proofErr w:type="spellStart"/>
            <w:r>
              <w:rPr>
                <w:rFonts w:eastAsia="Times New Roman"/>
                <w:b/>
                <w:bCs/>
                <w:color w:val="002060"/>
                <w:sz w:val="24"/>
                <w:szCs w:val="24"/>
              </w:rPr>
              <w:t>ные</w:t>
            </w:r>
            <w:proofErr w:type="spellEnd"/>
          </w:p>
        </w:tc>
        <w:tc>
          <w:tcPr>
            <w:tcW w:w="120" w:type="dxa"/>
            <w:tcBorders>
              <w:right w:val="single" w:sz="8" w:space="0" w:color="auto"/>
            </w:tcBorders>
            <w:shd w:val="clear" w:color="auto" w:fill="FABF8F"/>
            <w:vAlign w:val="bottom"/>
          </w:tcPr>
          <w:p w:rsidR="00541161" w:rsidRDefault="00541161">
            <w:pPr>
              <w:rPr>
                <w:sz w:val="24"/>
                <w:szCs w:val="24"/>
              </w:rPr>
            </w:pPr>
          </w:p>
        </w:tc>
        <w:tc>
          <w:tcPr>
            <w:tcW w:w="100" w:type="dxa"/>
            <w:vAlign w:val="bottom"/>
          </w:tcPr>
          <w:p w:rsidR="00541161" w:rsidRDefault="00541161">
            <w:pPr>
              <w:rPr>
                <w:sz w:val="24"/>
                <w:szCs w:val="24"/>
              </w:rPr>
            </w:pPr>
          </w:p>
        </w:tc>
        <w:tc>
          <w:tcPr>
            <w:tcW w:w="1360" w:type="dxa"/>
            <w:vAlign w:val="bottom"/>
          </w:tcPr>
          <w:p w:rsidR="00541161" w:rsidRDefault="00E63820">
            <w:pPr>
              <w:rPr>
                <w:sz w:val="20"/>
                <w:szCs w:val="20"/>
              </w:rPr>
            </w:pPr>
            <w:r>
              <w:rPr>
                <w:rFonts w:eastAsia="Times New Roman"/>
                <w:color w:val="002060"/>
                <w:w w:val="98"/>
                <w:sz w:val="24"/>
                <w:szCs w:val="24"/>
              </w:rPr>
              <w:t>информации,</w:t>
            </w:r>
          </w:p>
        </w:tc>
        <w:tc>
          <w:tcPr>
            <w:tcW w:w="4200" w:type="dxa"/>
            <w:gridSpan w:val="7"/>
            <w:vAlign w:val="bottom"/>
          </w:tcPr>
          <w:p w:rsidR="00541161" w:rsidRDefault="00E63820">
            <w:pPr>
              <w:ind w:left="120"/>
              <w:rPr>
                <w:sz w:val="20"/>
                <w:szCs w:val="20"/>
              </w:rPr>
            </w:pPr>
            <w:r>
              <w:rPr>
                <w:rFonts w:eastAsia="Times New Roman"/>
                <w:color w:val="002060"/>
                <w:sz w:val="24"/>
                <w:szCs w:val="24"/>
              </w:rPr>
              <w:t>участие  в продуктивном диалоге;</w:t>
            </w:r>
          </w:p>
        </w:tc>
        <w:tc>
          <w:tcPr>
            <w:tcW w:w="120" w:type="dxa"/>
            <w:vAlign w:val="bottom"/>
          </w:tcPr>
          <w:p w:rsidR="00541161" w:rsidRDefault="00541161">
            <w:pPr>
              <w:rPr>
                <w:sz w:val="24"/>
                <w:szCs w:val="24"/>
              </w:rPr>
            </w:pPr>
          </w:p>
        </w:tc>
        <w:tc>
          <w:tcPr>
            <w:tcW w:w="1700" w:type="dxa"/>
            <w:gridSpan w:val="2"/>
            <w:vAlign w:val="bottom"/>
          </w:tcPr>
          <w:p w:rsidR="00541161" w:rsidRDefault="00E63820">
            <w:pPr>
              <w:rPr>
                <w:sz w:val="20"/>
                <w:szCs w:val="20"/>
              </w:rPr>
            </w:pPr>
            <w:r>
              <w:rPr>
                <w:rFonts w:eastAsia="Times New Roman"/>
                <w:color w:val="002060"/>
                <w:w w:val="98"/>
                <w:sz w:val="24"/>
                <w:szCs w:val="24"/>
              </w:rPr>
              <w:t>самовыражение:</w:t>
            </w:r>
          </w:p>
        </w:tc>
        <w:tc>
          <w:tcPr>
            <w:tcW w:w="120" w:type="dxa"/>
            <w:tcBorders>
              <w:right w:val="single" w:sz="8" w:space="0" w:color="auto"/>
            </w:tcBorders>
            <w:vAlign w:val="bottom"/>
          </w:tcPr>
          <w:p w:rsidR="00541161" w:rsidRDefault="00541161">
            <w:pPr>
              <w:rPr>
                <w:sz w:val="24"/>
                <w:szCs w:val="24"/>
              </w:rPr>
            </w:pPr>
          </w:p>
        </w:tc>
        <w:tc>
          <w:tcPr>
            <w:tcW w:w="30" w:type="dxa"/>
            <w:vAlign w:val="bottom"/>
          </w:tcPr>
          <w:p w:rsidR="00541161" w:rsidRDefault="00541161">
            <w:pPr>
              <w:rPr>
                <w:sz w:val="1"/>
                <w:szCs w:val="1"/>
              </w:rPr>
            </w:pPr>
          </w:p>
        </w:tc>
      </w:tr>
      <w:tr w:rsidR="00541161" w:rsidTr="00A53417">
        <w:trPr>
          <w:trHeight w:val="204"/>
        </w:trPr>
        <w:tc>
          <w:tcPr>
            <w:tcW w:w="100" w:type="dxa"/>
            <w:tcBorders>
              <w:left w:val="single" w:sz="8" w:space="0" w:color="auto"/>
            </w:tcBorders>
            <w:shd w:val="clear" w:color="auto" w:fill="FABF8F"/>
            <w:vAlign w:val="bottom"/>
          </w:tcPr>
          <w:p w:rsidR="00541161" w:rsidRDefault="00541161">
            <w:pPr>
              <w:rPr>
                <w:sz w:val="17"/>
                <w:szCs w:val="17"/>
              </w:rPr>
            </w:pPr>
          </w:p>
        </w:tc>
        <w:tc>
          <w:tcPr>
            <w:tcW w:w="1960" w:type="dxa"/>
            <w:vMerge/>
            <w:shd w:val="clear" w:color="auto" w:fill="FABF8F"/>
            <w:vAlign w:val="bottom"/>
          </w:tcPr>
          <w:p w:rsidR="00541161" w:rsidRDefault="00541161">
            <w:pPr>
              <w:rPr>
                <w:sz w:val="17"/>
                <w:szCs w:val="17"/>
              </w:rPr>
            </w:pPr>
          </w:p>
        </w:tc>
        <w:tc>
          <w:tcPr>
            <w:tcW w:w="120" w:type="dxa"/>
            <w:tcBorders>
              <w:right w:val="single" w:sz="8" w:space="0" w:color="auto"/>
            </w:tcBorders>
            <w:shd w:val="clear" w:color="auto" w:fill="FABF8F"/>
            <w:vAlign w:val="bottom"/>
          </w:tcPr>
          <w:p w:rsidR="00541161" w:rsidRDefault="00541161">
            <w:pPr>
              <w:rPr>
                <w:sz w:val="17"/>
                <w:szCs w:val="17"/>
              </w:rPr>
            </w:pPr>
          </w:p>
        </w:tc>
        <w:tc>
          <w:tcPr>
            <w:tcW w:w="100" w:type="dxa"/>
            <w:vAlign w:val="bottom"/>
          </w:tcPr>
          <w:p w:rsidR="00541161" w:rsidRDefault="00541161">
            <w:pPr>
              <w:rPr>
                <w:sz w:val="17"/>
                <w:szCs w:val="17"/>
              </w:rPr>
            </w:pPr>
          </w:p>
        </w:tc>
        <w:tc>
          <w:tcPr>
            <w:tcW w:w="5560" w:type="dxa"/>
            <w:gridSpan w:val="8"/>
            <w:vMerge w:val="restart"/>
            <w:vAlign w:val="bottom"/>
          </w:tcPr>
          <w:p w:rsidR="00541161" w:rsidRDefault="00E63820">
            <w:pPr>
              <w:rPr>
                <w:sz w:val="20"/>
                <w:szCs w:val="20"/>
              </w:rPr>
            </w:pPr>
            <w:r>
              <w:rPr>
                <w:rFonts w:eastAsia="Times New Roman"/>
                <w:color w:val="002060"/>
                <w:sz w:val="24"/>
                <w:szCs w:val="24"/>
              </w:rPr>
              <w:t>монологические высказывания разного типа.</w:t>
            </w:r>
          </w:p>
        </w:tc>
        <w:tc>
          <w:tcPr>
            <w:tcW w:w="120" w:type="dxa"/>
            <w:vAlign w:val="bottom"/>
          </w:tcPr>
          <w:p w:rsidR="00541161" w:rsidRDefault="00541161">
            <w:pPr>
              <w:rPr>
                <w:sz w:val="17"/>
                <w:szCs w:val="17"/>
              </w:rPr>
            </w:pPr>
          </w:p>
        </w:tc>
        <w:tc>
          <w:tcPr>
            <w:tcW w:w="100" w:type="dxa"/>
            <w:vAlign w:val="bottom"/>
          </w:tcPr>
          <w:p w:rsidR="00541161" w:rsidRDefault="00541161">
            <w:pPr>
              <w:rPr>
                <w:sz w:val="17"/>
                <w:szCs w:val="17"/>
              </w:rPr>
            </w:pPr>
          </w:p>
        </w:tc>
        <w:tc>
          <w:tcPr>
            <w:tcW w:w="1600" w:type="dxa"/>
            <w:vAlign w:val="bottom"/>
          </w:tcPr>
          <w:p w:rsidR="00541161" w:rsidRDefault="00541161">
            <w:pPr>
              <w:rPr>
                <w:sz w:val="17"/>
                <w:szCs w:val="17"/>
              </w:rPr>
            </w:pPr>
          </w:p>
        </w:tc>
        <w:tc>
          <w:tcPr>
            <w:tcW w:w="120" w:type="dxa"/>
            <w:tcBorders>
              <w:right w:val="single" w:sz="8" w:space="0" w:color="auto"/>
            </w:tcBorders>
            <w:vAlign w:val="bottom"/>
          </w:tcPr>
          <w:p w:rsidR="00541161" w:rsidRDefault="00541161">
            <w:pPr>
              <w:rPr>
                <w:sz w:val="17"/>
                <w:szCs w:val="17"/>
              </w:rPr>
            </w:pPr>
          </w:p>
        </w:tc>
        <w:tc>
          <w:tcPr>
            <w:tcW w:w="30" w:type="dxa"/>
            <w:vAlign w:val="bottom"/>
          </w:tcPr>
          <w:p w:rsidR="00541161" w:rsidRDefault="00541161">
            <w:pPr>
              <w:rPr>
                <w:sz w:val="1"/>
                <w:szCs w:val="1"/>
              </w:rPr>
            </w:pPr>
          </w:p>
        </w:tc>
      </w:tr>
      <w:tr w:rsidR="00541161" w:rsidTr="00A53417">
        <w:trPr>
          <w:trHeight w:val="113"/>
        </w:trPr>
        <w:tc>
          <w:tcPr>
            <w:tcW w:w="100" w:type="dxa"/>
            <w:tcBorders>
              <w:left w:val="single" w:sz="8" w:space="0" w:color="auto"/>
            </w:tcBorders>
            <w:shd w:val="clear" w:color="auto" w:fill="FABF8F"/>
            <w:vAlign w:val="bottom"/>
          </w:tcPr>
          <w:p w:rsidR="00541161" w:rsidRDefault="00541161">
            <w:pPr>
              <w:rPr>
                <w:sz w:val="9"/>
                <w:szCs w:val="9"/>
              </w:rPr>
            </w:pPr>
          </w:p>
        </w:tc>
        <w:tc>
          <w:tcPr>
            <w:tcW w:w="1960" w:type="dxa"/>
            <w:shd w:val="clear" w:color="auto" w:fill="FABF8F"/>
            <w:vAlign w:val="bottom"/>
          </w:tcPr>
          <w:p w:rsidR="00541161" w:rsidRDefault="00541161">
            <w:pPr>
              <w:rPr>
                <w:sz w:val="9"/>
                <w:szCs w:val="9"/>
              </w:rPr>
            </w:pPr>
          </w:p>
        </w:tc>
        <w:tc>
          <w:tcPr>
            <w:tcW w:w="120" w:type="dxa"/>
            <w:tcBorders>
              <w:right w:val="single" w:sz="8" w:space="0" w:color="auto"/>
            </w:tcBorders>
            <w:shd w:val="clear" w:color="auto" w:fill="FABF8F"/>
            <w:vAlign w:val="bottom"/>
          </w:tcPr>
          <w:p w:rsidR="00541161" w:rsidRDefault="00541161">
            <w:pPr>
              <w:rPr>
                <w:sz w:val="9"/>
                <w:szCs w:val="9"/>
              </w:rPr>
            </w:pPr>
          </w:p>
        </w:tc>
        <w:tc>
          <w:tcPr>
            <w:tcW w:w="100" w:type="dxa"/>
            <w:vAlign w:val="bottom"/>
          </w:tcPr>
          <w:p w:rsidR="00541161" w:rsidRDefault="00541161">
            <w:pPr>
              <w:rPr>
                <w:sz w:val="9"/>
                <w:szCs w:val="9"/>
              </w:rPr>
            </w:pPr>
          </w:p>
        </w:tc>
        <w:tc>
          <w:tcPr>
            <w:tcW w:w="5560" w:type="dxa"/>
            <w:gridSpan w:val="8"/>
            <w:vMerge/>
            <w:vAlign w:val="bottom"/>
          </w:tcPr>
          <w:p w:rsidR="00541161" w:rsidRDefault="00541161">
            <w:pPr>
              <w:rPr>
                <w:sz w:val="9"/>
                <w:szCs w:val="9"/>
              </w:rPr>
            </w:pPr>
          </w:p>
        </w:tc>
        <w:tc>
          <w:tcPr>
            <w:tcW w:w="120" w:type="dxa"/>
            <w:vAlign w:val="bottom"/>
          </w:tcPr>
          <w:p w:rsidR="00541161" w:rsidRDefault="00541161">
            <w:pPr>
              <w:rPr>
                <w:sz w:val="9"/>
                <w:szCs w:val="9"/>
              </w:rPr>
            </w:pPr>
          </w:p>
        </w:tc>
        <w:tc>
          <w:tcPr>
            <w:tcW w:w="100" w:type="dxa"/>
            <w:vAlign w:val="bottom"/>
          </w:tcPr>
          <w:p w:rsidR="00541161" w:rsidRDefault="00541161">
            <w:pPr>
              <w:rPr>
                <w:sz w:val="9"/>
                <w:szCs w:val="9"/>
              </w:rPr>
            </w:pPr>
          </w:p>
        </w:tc>
        <w:tc>
          <w:tcPr>
            <w:tcW w:w="1600" w:type="dxa"/>
            <w:vAlign w:val="bottom"/>
          </w:tcPr>
          <w:p w:rsidR="00541161" w:rsidRDefault="00541161">
            <w:pPr>
              <w:rPr>
                <w:sz w:val="9"/>
                <w:szCs w:val="9"/>
              </w:rPr>
            </w:pPr>
          </w:p>
        </w:tc>
        <w:tc>
          <w:tcPr>
            <w:tcW w:w="120" w:type="dxa"/>
            <w:tcBorders>
              <w:right w:val="single" w:sz="8" w:space="0" w:color="auto"/>
            </w:tcBorders>
            <w:vAlign w:val="bottom"/>
          </w:tcPr>
          <w:p w:rsidR="00541161" w:rsidRDefault="00541161">
            <w:pPr>
              <w:rPr>
                <w:sz w:val="9"/>
                <w:szCs w:val="9"/>
              </w:rPr>
            </w:pPr>
          </w:p>
        </w:tc>
        <w:tc>
          <w:tcPr>
            <w:tcW w:w="30" w:type="dxa"/>
            <w:vAlign w:val="bottom"/>
          </w:tcPr>
          <w:p w:rsidR="00541161" w:rsidRDefault="00541161">
            <w:pPr>
              <w:rPr>
                <w:sz w:val="1"/>
                <w:szCs w:val="1"/>
              </w:rPr>
            </w:pPr>
          </w:p>
        </w:tc>
      </w:tr>
      <w:tr w:rsidR="00541161" w:rsidTr="00A53417">
        <w:trPr>
          <w:trHeight w:val="250"/>
        </w:trPr>
        <w:tc>
          <w:tcPr>
            <w:tcW w:w="100" w:type="dxa"/>
            <w:tcBorders>
              <w:left w:val="single" w:sz="8" w:space="0" w:color="auto"/>
              <w:bottom w:val="single" w:sz="8" w:space="0" w:color="auto"/>
            </w:tcBorders>
            <w:shd w:val="clear" w:color="auto" w:fill="FABF8F"/>
            <w:vAlign w:val="bottom"/>
          </w:tcPr>
          <w:p w:rsidR="00541161" w:rsidRDefault="00541161">
            <w:pPr>
              <w:rPr>
                <w:sz w:val="21"/>
                <w:szCs w:val="21"/>
              </w:rPr>
            </w:pPr>
          </w:p>
        </w:tc>
        <w:tc>
          <w:tcPr>
            <w:tcW w:w="1960" w:type="dxa"/>
            <w:tcBorders>
              <w:bottom w:val="single" w:sz="8" w:space="0" w:color="auto"/>
            </w:tcBorders>
            <w:shd w:val="clear" w:color="auto" w:fill="FABF8F"/>
            <w:vAlign w:val="bottom"/>
          </w:tcPr>
          <w:p w:rsidR="00541161" w:rsidRDefault="00541161">
            <w:pPr>
              <w:rPr>
                <w:sz w:val="21"/>
                <w:szCs w:val="21"/>
              </w:rPr>
            </w:pPr>
          </w:p>
        </w:tc>
        <w:tc>
          <w:tcPr>
            <w:tcW w:w="120" w:type="dxa"/>
            <w:tcBorders>
              <w:bottom w:val="single" w:sz="8" w:space="0" w:color="auto"/>
              <w:right w:val="single" w:sz="8" w:space="0" w:color="auto"/>
            </w:tcBorders>
            <w:shd w:val="clear" w:color="auto" w:fill="FABF8F"/>
            <w:vAlign w:val="bottom"/>
          </w:tcPr>
          <w:p w:rsidR="00541161" w:rsidRDefault="00541161">
            <w:pPr>
              <w:rPr>
                <w:sz w:val="21"/>
                <w:szCs w:val="21"/>
              </w:rPr>
            </w:pPr>
          </w:p>
        </w:tc>
        <w:tc>
          <w:tcPr>
            <w:tcW w:w="100" w:type="dxa"/>
            <w:tcBorders>
              <w:bottom w:val="single" w:sz="8" w:space="0" w:color="auto"/>
            </w:tcBorders>
            <w:vAlign w:val="bottom"/>
          </w:tcPr>
          <w:p w:rsidR="00541161" w:rsidRDefault="00541161">
            <w:pPr>
              <w:rPr>
                <w:sz w:val="21"/>
                <w:szCs w:val="21"/>
              </w:rPr>
            </w:pPr>
          </w:p>
        </w:tc>
        <w:tc>
          <w:tcPr>
            <w:tcW w:w="1360" w:type="dxa"/>
            <w:tcBorders>
              <w:bottom w:val="single" w:sz="8" w:space="0" w:color="auto"/>
            </w:tcBorders>
            <w:vAlign w:val="bottom"/>
          </w:tcPr>
          <w:p w:rsidR="00541161" w:rsidRDefault="00541161">
            <w:pPr>
              <w:rPr>
                <w:sz w:val="21"/>
                <w:szCs w:val="21"/>
              </w:rPr>
            </w:pPr>
          </w:p>
        </w:tc>
        <w:tc>
          <w:tcPr>
            <w:tcW w:w="320" w:type="dxa"/>
            <w:tcBorders>
              <w:bottom w:val="single" w:sz="8" w:space="0" w:color="auto"/>
            </w:tcBorders>
            <w:vAlign w:val="bottom"/>
          </w:tcPr>
          <w:p w:rsidR="00541161" w:rsidRDefault="00541161">
            <w:pPr>
              <w:rPr>
                <w:sz w:val="21"/>
                <w:szCs w:val="21"/>
              </w:rPr>
            </w:pPr>
          </w:p>
        </w:tc>
        <w:tc>
          <w:tcPr>
            <w:tcW w:w="100" w:type="dxa"/>
            <w:tcBorders>
              <w:bottom w:val="single" w:sz="8" w:space="0" w:color="auto"/>
            </w:tcBorders>
            <w:vAlign w:val="bottom"/>
          </w:tcPr>
          <w:p w:rsidR="00541161" w:rsidRDefault="00541161">
            <w:pPr>
              <w:rPr>
                <w:sz w:val="21"/>
                <w:szCs w:val="21"/>
              </w:rPr>
            </w:pPr>
          </w:p>
        </w:tc>
        <w:tc>
          <w:tcPr>
            <w:tcW w:w="620" w:type="dxa"/>
            <w:tcBorders>
              <w:bottom w:val="single" w:sz="8" w:space="0" w:color="auto"/>
            </w:tcBorders>
            <w:vAlign w:val="bottom"/>
          </w:tcPr>
          <w:p w:rsidR="00541161" w:rsidRDefault="00541161">
            <w:pPr>
              <w:rPr>
                <w:sz w:val="21"/>
                <w:szCs w:val="21"/>
              </w:rPr>
            </w:pPr>
          </w:p>
        </w:tc>
        <w:tc>
          <w:tcPr>
            <w:tcW w:w="380" w:type="dxa"/>
            <w:tcBorders>
              <w:bottom w:val="single" w:sz="8" w:space="0" w:color="auto"/>
            </w:tcBorders>
            <w:vAlign w:val="bottom"/>
          </w:tcPr>
          <w:p w:rsidR="00541161" w:rsidRDefault="00541161">
            <w:pPr>
              <w:rPr>
                <w:sz w:val="21"/>
                <w:szCs w:val="21"/>
              </w:rPr>
            </w:pPr>
          </w:p>
        </w:tc>
        <w:tc>
          <w:tcPr>
            <w:tcW w:w="1080" w:type="dxa"/>
            <w:tcBorders>
              <w:bottom w:val="single" w:sz="8" w:space="0" w:color="auto"/>
            </w:tcBorders>
            <w:vAlign w:val="bottom"/>
          </w:tcPr>
          <w:p w:rsidR="00541161" w:rsidRDefault="00541161">
            <w:pPr>
              <w:rPr>
                <w:sz w:val="21"/>
                <w:szCs w:val="21"/>
              </w:rPr>
            </w:pPr>
          </w:p>
        </w:tc>
        <w:tc>
          <w:tcPr>
            <w:tcW w:w="60" w:type="dxa"/>
            <w:tcBorders>
              <w:bottom w:val="single" w:sz="8" w:space="0" w:color="auto"/>
            </w:tcBorders>
            <w:vAlign w:val="bottom"/>
          </w:tcPr>
          <w:p w:rsidR="00541161" w:rsidRDefault="00541161">
            <w:pPr>
              <w:rPr>
                <w:sz w:val="21"/>
                <w:szCs w:val="21"/>
              </w:rPr>
            </w:pPr>
          </w:p>
        </w:tc>
        <w:tc>
          <w:tcPr>
            <w:tcW w:w="1640" w:type="dxa"/>
            <w:tcBorders>
              <w:bottom w:val="single" w:sz="8" w:space="0" w:color="auto"/>
            </w:tcBorders>
            <w:vAlign w:val="bottom"/>
          </w:tcPr>
          <w:p w:rsidR="00541161" w:rsidRDefault="00541161">
            <w:pPr>
              <w:rPr>
                <w:sz w:val="21"/>
                <w:szCs w:val="21"/>
              </w:rPr>
            </w:pPr>
          </w:p>
        </w:tc>
        <w:tc>
          <w:tcPr>
            <w:tcW w:w="120" w:type="dxa"/>
            <w:tcBorders>
              <w:bottom w:val="single" w:sz="8" w:space="0" w:color="auto"/>
            </w:tcBorders>
            <w:vAlign w:val="bottom"/>
          </w:tcPr>
          <w:p w:rsidR="00541161" w:rsidRDefault="00541161">
            <w:pPr>
              <w:rPr>
                <w:sz w:val="21"/>
                <w:szCs w:val="21"/>
              </w:rPr>
            </w:pPr>
          </w:p>
        </w:tc>
        <w:tc>
          <w:tcPr>
            <w:tcW w:w="100" w:type="dxa"/>
            <w:tcBorders>
              <w:bottom w:val="single" w:sz="8" w:space="0" w:color="auto"/>
            </w:tcBorders>
            <w:vAlign w:val="bottom"/>
          </w:tcPr>
          <w:p w:rsidR="00541161" w:rsidRDefault="00541161">
            <w:pPr>
              <w:rPr>
                <w:sz w:val="21"/>
                <w:szCs w:val="21"/>
              </w:rPr>
            </w:pPr>
          </w:p>
        </w:tc>
        <w:tc>
          <w:tcPr>
            <w:tcW w:w="1600" w:type="dxa"/>
            <w:tcBorders>
              <w:bottom w:val="single" w:sz="8" w:space="0" w:color="auto"/>
            </w:tcBorders>
            <w:vAlign w:val="bottom"/>
          </w:tcPr>
          <w:p w:rsidR="00541161" w:rsidRDefault="00541161">
            <w:pPr>
              <w:rPr>
                <w:sz w:val="21"/>
                <w:szCs w:val="21"/>
              </w:rPr>
            </w:pPr>
          </w:p>
        </w:tc>
        <w:tc>
          <w:tcPr>
            <w:tcW w:w="120" w:type="dxa"/>
            <w:tcBorders>
              <w:bottom w:val="single" w:sz="8" w:space="0" w:color="auto"/>
              <w:right w:val="single" w:sz="8" w:space="0" w:color="auto"/>
            </w:tcBorders>
            <w:vAlign w:val="bottom"/>
          </w:tcPr>
          <w:p w:rsidR="00541161" w:rsidRDefault="00541161">
            <w:pPr>
              <w:rPr>
                <w:sz w:val="21"/>
                <w:szCs w:val="21"/>
              </w:rPr>
            </w:pPr>
          </w:p>
        </w:tc>
        <w:tc>
          <w:tcPr>
            <w:tcW w:w="30" w:type="dxa"/>
            <w:vAlign w:val="bottom"/>
          </w:tcPr>
          <w:p w:rsidR="00541161" w:rsidRDefault="00541161">
            <w:pPr>
              <w:rPr>
                <w:sz w:val="1"/>
                <w:szCs w:val="1"/>
              </w:rPr>
            </w:pPr>
          </w:p>
        </w:tc>
      </w:tr>
    </w:tbl>
    <w:p w:rsidR="00541161" w:rsidRDefault="007112C1">
      <w:pPr>
        <w:spacing w:line="20" w:lineRule="exact"/>
        <w:rPr>
          <w:sz w:val="20"/>
          <w:szCs w:val="20"/>
        </w:rPr>
      </w:pPr>
      <w:r>
        <w:rPr>
          <w:sz w:val="20"/>
          <w:szCs w:val="20"/>
        </w:rPr>
        <w:pict>
          <v:rect id="Shape 43" o:spid="_x0000_s1068" style="position:absolute;margin-left:487pt;margin-top:-.7pt;width:1pt;height:.95pt;z-index:-251546624;visibility:visible;mso-wrap-distance-left:0;mso-wrap-distance-right:0;mso-position-horizontal-relative:text;mso-position-vertical-relative:text" o:allowincell="f" fillcolor="black" stroked="f"/>
        </w:pict>
      </w:r>
    </w:p>
    <w:p w:rsidR="00541161" w:rsidRDefault="00541161">
      <w:pPr>
        <w:spacing w:line="200" w:lineRule="exact"/>
        <w:rPr>
          <w:sz w:val="20"/>
          <w:szCs w:val="20"/>
        </w:rPr>
      </w:pPr>
    </w:p>
    <w:p w:rsidR="00541161" w:rsidRDefault="00541161">
      <w:pPr>
        <w:sectPr w:rsidR="00541161">
          <w:pgSz w:w="11900" w:h="16841"/>
          <w:pgMar w:top="1439" w:right="1066" w:bottom="421" w:left="1080" w:header="0" w:footer="0" w:gutter="0"/>
          <w:cols w:space="720" w:equalWidth="0">
            <w:col w:w="9760"/>
          </w:cols>
        </w:sectPr>
      </w:pPr>
    </w:p>
    <w:p w:rsidR="00541161" w:rsidRDefault="00541161">
      <w:pPr>
        <w:spacing w:line="200" w:lineRule="exact"/>
        <w:rPr>
          <w:sz w:val="20"/>
          <w:szCs w:val="20"/>
        </w:rPr>
      </w:pPr>
    </w:p>
    <w:p w:rsidR="00541161" w:rsidRDefault="00541161">
      <w:pPr>
        <w:spacing w:line="359" w:lineRule="exact"/>
        <w:rPr>
          <w:sz w:val="20"/>
          <w:szCs w:val="20"/>
        </w:rPr>
      </w:pPr>
    </w:p>
    <w:p w:rsidR="00541161" w:rsidRDefault="00BD671F">
      <w:pPr>
        <w:spacing w:line="234" w:lineRule="auto"/>
        <w:ind w:right="660"/>
        <w:rPr>
          <w:sz w:val="20"/>
          <w:szCs w:val="20"/>
        </w:rPr>
      </w:pPr>
      <w:r>
        <w:rPr>
          <w:rFonts w:eastAsia="Times New Roman"/>
          <w:b/>
          <w:bCs/>
          <w:color w:val="002060"/>
          <w:sz w:val="24"/>
          <w:szCs w:val="24"/>
        </w:rPr>
        <w:t>2.1.5</w:t>
      </w:r>
      <w:r w:rsidR="00E63820">
        <w:rPr>
          <w:rFonts w:eastAsia="Times New Roman"/>
          <w:b/>
          <w:bCs/>
          <w:color w:val="002060"/>
          <w:sz w:val="24"/>
          <w:szCs w:val="24"/>
        </w:rPr>
        <w:t xml:space="preserve"> Алгоритм деятельности учителя по формированию новых образовательных результатов</w:t>
      </w:r>
    </w:p>
    <w:p w:rsidR="00541161" w:rsidRDefault="00E63820">
      <w:pPr>
        <w:spacing w:line="20" w:lineRule="exact"/>
        <w:rPr>
          <w:sz w:val="20"/>
          <w:szCs w:val="20"/>
        </w:rPr>
      </w:pPr>
      <w:r>
        <w:rPr>
          <w:noProof/>
          <w:sz w:val="20"/>
          <w:szCs w:val="20"/>
        </w:rPr>
        <w:drawing>
          <wp:anchor distT="0" distB="0" distL="114300" distR="114300" simplePos="0" relativeHeight="251532288" behindDoc="1" locked="0" layoutInCell="0" allowOverlap="1">
            <wp:simplePos x="0" y="0"/>
            <wp:positionH relativeFrom="column">
              <wp:posOffset>19050</wp:posOffset>
            </wp:positionH>
            <wp:positionV relativeFrom="paragraph">
              <wp:posOffset>179070</wp:posOffset>
            </wp:positionV>
            <wp:extent cx="5924550" cy="794321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a:extLst>
                        <a:ext uri="{28A0092B-C50C-407E-A947-70E740481C1C}"/>
                      </a:extLst>
                    </a:blip>
                    <a:srcRect/>
                    <a:stretch>
                      <a:fillRect/>
                    </a:stretch>
                  </pic:blipFill>
                  <pic:spPr bwMode="auto">
                    <a:xfrm>
                      <a:off x="0" y="0"/>
                      <a:ext cx="5924550" cy="7943215"/>
                    </a:xfrm>
                    <a:prstGeom prst="rect">
                      <a:avLst/>
                    </a:prstGeom>
                    <a:noFill/>
                  </pic:spPr>
                </pic:pic>
              </a:graphicData>
            </a:graphic>
          </wp:anchor>
        </w:drawing>
      </w: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pacing w:line="200" w:lineRule="exact"/>
        <w:rPr>
          <w:sz w:val="20"/>
          <w:szCs w:val="20"/>
        </w:rPr>
      </w:pPr>
    </w:p>
    <w:p w:rsidR="00541161" w:rsidRDefault="00541161">
      <w:pPr>
        <w:sectPr w:rsidR="00541161">
          <w:pgSz w:w="11900" w:h="16841"/>
          <w:pgMar w:top="1440" w:right="1066" w:bottom="421" w:left="1080" w:header="0" w:footer="0" w:gutter="0"/>
          <w:cols w:space="720" w:equalWidth="0">
            <w:col w:w="9760"/>
          </w:cols>
        </w:sectPr>
      </w:pPr>
    </w:p>
    <w:p w:rsidR="00BD671F" w:rsidRDefault="00E63820" w:rsidP="00BD671F">
      <w:pPr>
        <w:spacing w:line="234" w:lineRule="auto"/>
        <w:ind w:right="920"/>
        <w:jc w:val="center"/>
        <w:rPr>
          <w:rFonts w:eastAsia="Times New Roman"/>
          <w:b/>
          <w:bCs/>
          <w:sz w:val="24"/>
          <w:szCs w:val="24"/>
        </w:rPr>
      </w:pPr>
      <w:r w:rsidRPr="00BC5075">
        <w:rPr>
          <w:rFonts w:eastAsia="Times New Roman"/>
          <w:b/>
          <w:bCs/>
          <w:sz w:val="24"/>
          <w:szCs w:val="24"/>
        </w:rPr>
        <w:lastRenderedPageBreak/>
        <w:t xml:space="preserve">2.2. Программы отдельных учебных предметов, курсов и курсов </w:t>
      </w:r>
    </w:p>
    <w:p w:rsidR="00541161" w:rsidRPr="00BC5075" w:rsidRDefault="00E63820" w:rsidP="00BD671F">
      <w:pPr>
        <w:spacing w:line="234" w:lineRule="auto"/>
        <w:ind w:right="920"/>
        <w:jc w:val="center"/>
        <w:rPr>
          <w:rFonts w:eastAsia="Times New Roman"/>
          <w:b/>
          <w:bCs/>
          <w:sz w:val="24"/>
          <w:szCs w:val="24"/>
        </w:rPr>
      </w:pPr>
      <w:r w:rsidRPr="00BC5075">
        <w:rPr>
          <w:rFonts w:eastAsia="Times New Roman"/>
          <w:b/>
          <w:bCs/>
          <w:sz w:val="24"/>
          <w:szCs w:val="24"/>
        </w:rPr>
        <w:t xml:space="preserve">внеурочной </w:t>
      </w:r>
      <w:proofErr w:type="spellStart"/>
      <w:r w:rsidRPr="00BC5075">
        <w:rPr>
          <w:rFonts w:eastAsia="Times New Roman"/>
          <w:b/>
          <w:bCs/>
          <w:sz w:val="24"/>
          <w:szCs w:val="24"/>
        </w:rPr>
        <w:t>деятельностиа</w:t>
      </w:r>
      <w:proofErr w:type="spellEnd"/>
    </w:p>
    <w:p w:rsidR="00A53417" w:rsidRPr="00BC5075" w:rsidRDefault="00A53417" w:rsidP="00A53417">
      <w:pPr>
        <w:spacing w:line="234" w:lineRule="auto"/>
        <w:ind w:right="920"/>
        <w:rPr>
          <w:sz w:val="20"/>
          <w:szCs w:val="20"/>
        </w:rPr>
      </w:pPr>
    </w:p>
    <w:p w:rsidR="00541161" w:rsidRPr="00BC5075" w:rsidRDefault="00541161">
      <w:pPr>
        <w:spacing w:line="12" w:lineRule="exact"/>
        <w:rPr>
          <w:sz w:val="20"/>
          <w:szCs w:val="20"/>
        </w:rPr>
      </w:pPr>
    </w:p>
    <w:p w:rsidR="00541161" w:rsidRPr="00BC5075" w:rsidRDefault="00541161">
      <w:pPr>
        <w:spacing w:line="14" w:lineRule="exact"/>
        <w:rPr>
          <w:sz w:val="20"/>
          <w:szCs w:val="20"/>
        </w:rPr>
      </w:pPr>
    </w:p>
    <w:p w:rsidR="00541161" w:rsidRPr="00BC5075" w:rsidRDefault="00E63820" w:rsidP="00A53417">
      <w:pPr>
        <w:tabs>
          <w:tab w:val="left" w:pos="-426"/>
        </w:tabs>
        <w:spacing w:line="237" w:lineRule="auto"/>
        <w:ind w:left="426" w:hanging="284"/>
        <w:rPr>
          <w:rFonts w:eastAsia="Times New Roman"/>
          <w:sz w:val="24"/>
          <w:szCs w:val="24"/>
        </w:rPr>
      </w:pPr>
      <w:r w:rsidRPr="00BC5075">
        <w:rPr>
          <w:rFonts w:eastAsia="Times New Roman"/>
          <w:sz w:val="24"/>
          <w:szCs w:val="24"/>
        </w:rPr>
        <w:t xml:space="preserve">Программы по учебным предметам начальной школы разработаны в соответствии с требованиями к результатам (личностным, </w:t>
      </w:r>
      <w:proofErr w:type="spellStart"/>
      <w:r w:rsidRPr="00BC5075">
        <w:rPr>
          <w:rFonts w:eastAsia="Times New Roman"/>
          <w:sz w:val="24"/>
          <w:szCs w:val="24"/>
        </w:rPr>
        <w:t>метапредметным</w:t>
      </w:r>
      <w:proofErr w:type="spellEnd"/>
      <w:r w:rsidRPr="00BC5075">
        <w:rPr>
          <w:rFonts w:eastAsia="Times New Roman"/>
          <w:sz w:val="24"/>
          <w:szCs w:val="24"/>
        </w:rPr>
        <w:t>, предметным) освоения основной образовательной программы начального общего образования</w:t>
      </w:r>
      <w:proofErr w:type="gramStart"/>
      <w:r w:rsidRPr="00BC5075">
        <w:rPr>
          <w:rFonts w:eastAsia="Times New Roman"/>
          <w:sz w:val="24"/>
          <w:szCs w:val="24"/>
        </w:rPr>
        <w:t>.</w:t>
      </w:r>
      <w:proofErr w:type="gramEnd"/>
      <w:r w:rsidRPr="00BC5075">
        <w:rPr>
          <w:rFonts w:eastAsia="Times New Roman"/>
          <w:sz w:val="24"/>
          <w:szCs w:val="24"/>
        </w:rPr>
        <w:t xml:space="preserve"> </w:t>
      </w:r>
      <w:proofErr w:type="gramStart"/>
      <w:r w:rsidRPr="00BC5075">
        <w:rPr>
          <w:rFonts w:eastAsia="Times New Roman"/>
          <w:sz w:val="24"/>
          <w:szCs w:val="24"/>
        </w:rPr>
        <w:t>о</w:t>
      </w:r>
      <w:proofErr w:type="gramEnd"/>
      <w:r w:rsidRPr="00BC5075">
        <w:rPr>
          <w:rFonts w:eastAsia="Times New Roman"/>
          <w:sz w:val="24"/>
          <w:szCs w:val="24"/>
        </w:rPr>
        <w:t>бразования Федерального государственного образовательного стандарта начального общего образования.</w:t>
      </w:r>
    </w:p>
    <w:p w:rsidR="00301D0B" w:rsidRPr="00BC5075" w:rsidRDefault="00301D0B" w:rsidP="00A53417">
      <w:pPr>
        <w:tabs>
          <w:tab w:val="left" w:pos="-426"/>
        </w:tabs>
        <w:spacing w:line="237" w:lineRule="auto"/>
        <w:ind w:left="426" w:hanging="284"/>
        <w:rPr>
          <w:sz w:val="20"/>
          <w:szCs w:val="20"/>
        </w:rPr>
      </w:pPr>
      <w:r w:rsidRPr="00BC5075">
        <w:rPr>
          <w:rFonts w:eastAsia="Times New Roman"/>
          <w:b/>
          <w:bCs/>
          <w:sz w:val="24"/>
          <w:szCs w:val="24"/>
        </w:rPr>
        <w:t xml:space="preserve">Программы отдельных предметов и курсов </w:t>
      </w:r>
      <w:r w:rsidRPr="00BC5075">
        <w:rPr>
          <w:rFonts w:eastAsia="Times New Roman"/>
          <w:sz w:val="24"/>
          <w:szCs w:val="24"/>
        </w:rPr>
        <w:t>представлены в рабочих программах</w:t>
      </w:r>
      <w:r w:rsidRPr="00BC5075">
        <w:rPr>
          <w:rFonts w:eastAsia="Times New Roman"/>
          <w:b/>
          <w:bCs/>
          <w:sz w:val="24"/>
          <w:szCs w:val="24"/>
        </w:rPr>
        <w:t xml:space="preserve"> </w:t>
      </w:r>
      <w:r w:rsidRPr="00BC5075">
        <w:rPr>
          <w:rFonts w:eastAsia="Times New Roman"/>
          <w:sz w:val="24"/>
          <w:szCs w:val="24"/>
        </w:rPr>
        <w:t>учителей школы.</w:t>
      </w:r>
    </w:p>
    <w:p w:rsidR="00541161" w:rsidRPr="00BC5075" w:rsidRDefault="00541161" w:rsidP="00A53417">
      <w:pPr>
        <w:tabs>
          <w:tab w:val="left" w:pos="-426"/>
        </w:tabs>
        <w:spacing w:line="17" w:lineRule="exact"/>
        <w:ind w:left="426" w:hanging="284"/>
        <w:rPr>
          <w:sz w:val="20"/>
          <w:szCs w:val="20"/>
        </w:rPr>
      </w:pPr>
    </w:p>
    <w:p w:rsidR="00541161" w:rsidRPr="00BC5075" w:rsidRDefault="00E63820" w:rsidP="00A53417">
      <w:pPr>
        <w:tabs>
          <w:tab w:val="left" w:pos="-426"/>
        </w:tabs>
        <w:spacing w:line="234" w:lineRule="auto"/>
        <w:ind w:left="426" w:hanging="284"/>
        <w:rPr>
          <w:sz w:val="20"/>
          <w:szCs w:val="20"/>
        </w:rPr>
      </w:pPr>
      <w:r w:rsidRPr="00BC5075">
        <w:rPr>
          <w:rFonts w:eastAsia="Times New Roman"/>
          <w:sz w:val="24"/>
          <w:szCs w:val="24"/>
        </w:rPr>
        <w:t>Предметные программы служат ориентиром для рабочих учебных программ педагогов.</w:t>
      </w:r>
    </w:p>
    <w:p w:rsidR="00541161" w:rsidRPr="00BC5075" w:rsidRDefault="00541161" w:rsidP="00A53417">
      <w:pPr>
        <w:tabs>
          <w:tab w:val="left" w:pos="-426"/>
        </w:tabs>
        <w:spacing w:line="2" w:lineRule="exact"/>
        <w:ind w:left="426" w:hanging="284"/>
        <w:rPr>
          <w:sz w:val="20"/>
          <w:szCs w:val="20"/>
        </w:rPr>
      </w:pPr>
    </w:p>
    <w:p w:rsidR="00541161" w:rsidRPr="00BC5075" w:rsidRDefault="00E63820" w:rsidP="00A53417">
      <w:pPr>
        <w:tabs>
          <w:tab w:val="left" w:pos="-426"/>
        </w:tabs>
        <w:ind w:left="426" w:hanging="284"/>
        <w:rPr>
          <w:sz w:val="20"/>
          <w:szCs w:val="20"/>
        </w:rPr>
      </w:pPr>
      <w:r w:rsidRPr="00BC5075">
        <w:rPr>
          <w:rFonts w:eastAsia="Times New Roman"/>
          <w:sz w:val="24"/>
          <w:szCs w:val="24"/>
        </w:rPr>
        <w:t>Предметные программы включают следующие разделы:</w:t>
      </w:r>
    </w:p>
    <w:p w:rsidR="00541161" w:rsidRPr="00BC5075" w:rsidRDefault="00541161" w:rsidP="00A53417">
      <w:pPr>
        <w:tabs>
          <w:tab w:val="left" w:pos="-426"/>
        </w:tabs>
        <w:spacing w:line="12" w:lineRule="exact"/>
        <w:ind w:left="426" w:hanging="284"/>
        <w:rPr>
          <w:sz w:val="20"/>
          <w:szCs w:val="20"/>
        </w:rPr>
      </w:pPr>
    </w:p>
    <w:p w:rsidR="00541161" w:rsidRPr="00BC5075" w:rsidRDefault="00E63820" w:rsidP="00BD1B5E">
      <w:pPr>
        <w:numPr>
          <w:ilvl w:val="0"/>
          <w:numId w:val="34"/>
        </w:numPr>
        <w:tabs>
          <w:tab w:val="left" w:pos="-426"/>
          <w:tab w:val="left" w:pos="1139"/>
        </w:tabs>
        <w:spacing w:line="234" w:lineRule="auto"/>
        <w:ind w:left="820" w:right="600" w:firstLine="4"/>
        <w:rPr>
          <w:rFonts w:eastAsia="Times New Roman"/>
          <w:sz w:val="24"/>
          <w:szCs w:val="24"/>
        </w:rPr>
      </w:pPr>
      <w:r w:rsidRPr="00BC5075">
        <w:rPr>
          <w:rFonts w:eastAsia="Times New Roman"/>
          <w:sz w:val="24"/>
          <w:szCs w:val="24"/>
        </w:rPr>
        <w:t>пояснительную записку, в которой конкретизируются общие цели начального общего образования с учётом специфики учебного предмета, курса;</w:t>
      </w:r>
    </w:p>
    <w:p w:rsidR="00541161" w:rsidRPr="00BC5075" w:rsidRDefault="00541161" w:rsidP="00A53417">
      <w:pPr>
        <w:tabs>
          <w:tab w:val="left" w:pos="-426"/>
        </w:tabs>
        <w:spacing w:line="1" w:lineRule="exact"/>
        <w:ind w:left="426" w:hanging="284"/>
        <w:rPr>
          <w:rFonts w:eastAsia="Times New Roman"/>
          <w:sz w:val="24"/>
          <w:szCs w:val="24"/>
        </w:rPr>
      </w:pPr>
    </w:p>
    <w:p w:rsidR="00541161" w:rsidRPr="00BC5075" w:rsidRDefault="00E63820" w:rsidP="00BD1B5E">
      <w:pPr>
        <w:numPr>
          <w:ilvl w:val="0"/>
          <w:numId w:val="34"/>
        </w:numPr>
        <w:tabs>
          <w:tab w:val="left" w:pos="-426"/>
          <w:tab w:val="left" w:pos="1140"/>
        </w:tabs>
        <w:ind w:left="1140" w:hanging="316"/>
        <w:rPr>
          <w:rFonts w:eastAsia="Times New Roman"/>
          <w:sz w:val="24"/>
          <w:szCs w:val="24"/>
        </w:rPr>
      </w:pPr>
      <w:r w:rsidRPr="00BC5075">
        <w:rPr>
          <w:rFonts w:eastAsia="Times New Roman"/>
          <w:sz w:val="24"/>
          <w:szCs w:val="24"/>
        </w:rPr>
        <w:t>общую характеристику учебного предмета, курса;</w:t>
      </w:r>
    </w:p>
    <w:p w:rsidR="00541161" w:rsidRPr="00BC5075" w:rsidRDefault="00E63820" w:rsidP="00BD1B5E">
      <w:pPr>
        <w:numPr>
          <w:ilvl w:val="0"/>
          <w:numId w:val="34"/>
        </w:numPr>
        <w:tabs>
          <w:tab w:val="left" w:pos="-426"/>
          <w:tab w:val="left" w:pos="1140"/>
        </w:tabs>
        <w:ind w:left="1140" w:hanging="316"/>
        <w:rPr>
          <w:rFonts w:eastAsia="Times New Roman"/>
          <w:sz w:val="24"/>
          <w:szCs w:val="24"/>
        </w:rPr>
      </w:pPr>
      <w:r w:rsidRPr="00BC5075">
        <w:rPr>
          <w:rFonts w:eastAsia="Times New Roman"/>
          <w:sz w:val="24"/>
          <w:szCs w:val="24"/>
        </w:rPr>
        <w:t>описание места учебного предмета, курса в учебном плане;</w:t>
      </w:r>
    </w:p>
    <w:p w:rsidR="00541161" w:rsidRPr="00BC5075" w:rsidRDefault="00E63820" w:rsidP="00BD1B5E">
      <w:pPr>
        <w:numPr>
          <w:ilvl w:val="0"/>
          <w:numId w:val="34"/>
        </w:numPr>
        <w:tabs>
          <w:tab w:val="left" w:pos="-426"/>
          <w:tab w:val="left" w:pos="1140"/>
        </w:tabs>
        <w:ind w:left="1140" w:hanging="316"/>
        <w:rPr>
          <w:rFonts w:eastAsia="Times New Roman"/>
          <w:sz w:val="24"/>
          <w:szCs w:val="24"/>
        </w:rPr>
      </w:pPr>
      <w:r w:rsidRPr="00BC5075">
        <w:rPr>
          <w:rFonts w:eastAsia="Times New Roman"/>
          <w:sz w:val="24"/>
          <w:szCs w:val="24"/>
        </w:rPr>
        <w:t>описание ценностных ориентиров содержания учебного предмета;</w:t>
      </w:r>
    </w:p>
    <w:p w:rsidR="00541161" w:rsidRPr="00BC5075" w:rsidRDefault="00541161" w:rsidP="00A53417">
      <w:pPr>
        <w:tabs>
          <w:tab w:val="left" w:pos="-426"/>
        </w:tabs>
        <w:spacing w:line="12" w:lineRule="exact"/>
        <w:ind w:left="426" w:hanging="284"/>
        <w:rPr>
          <w:rFonts w:eastAsia="Times New Roman"/>
          <w:sz w:val="24"/>
          <w:szCs w:val="24"/>
        </w:rPr>
      </w:pPr>
    </w:p>
    <w:p w:rsidR="00541161" w:rsidRPr="00BC5075" w:rsidRDefault="00E63820" w:rsidP="00BD1B5E">
      <w:pPr>
        <w:numPr>
          <w:ilvl w:val="0"/>
          <w:numId w:val="34"/>
        </w:numPr>
        <w:tabs>
          <w:tab w:val="left" w:pos="-426"/>
          <w:tab w:val="left" w:pos="1139"/>
        </w:tabs>
        <w:spacing w:line="234" w:lineRule="auto"/>
        <w:ind w:left="820" w:right="1440" w:firstLine="4"/>
        <w:rPr>
          <w:rFonts w:eastAsia="Times New Roman"/>
          <w:sz w:val="24"/>
          <w:szCs w:val="24"/>
        </w:rPr>
      </w:pPr>
      <w:r w:rsidRPr="00BC5075">
        <w:rPr>
          <w:rFonts w:eastAsia="Times New Roman"/>
          <w:sz w:val="24"/>
          <w:szCs w:val="24"/>
        </w:rPr>
        <w:t xml:space="preserve">личностные, </w:t>
      </w:r>
      <w:proofErr w:type="spellStart"/>
      <w:r w:rsidRPr="00BC5075">
        <w:rPr>
          <w:rFonts w:eastAsia="Times New Roman"/>
          <w:sz w:val="24"/>
          <w:szCs w:val="24"/>
        </w:rPr>
        <w:t>метапредметные</w:t>
      </w:r>
      <w:proofErr w:type="spellEnd"/>
      <w:r w:rsidRPr="00BC5075">
        <w:rPr>
          <w:rFonts w:eastAsia="Times New Roman"/>
          <w:sz w:val="24"/>
          <w:szCs w:val="24"/>
        </w:rPr>
        <w:t xml:space="preserve"> и предметные результаты освоения конкретного учебного предмета, курса;</w:t>
      </w:r>
    </w:p>
    <w:p w:rsidR="00541161" w:rsidRPr="00BC5075" w:rsidRDefault="00541161" w:rsidP="00A53417">
      <w:pPr>
        <w:tabs>
          <w:tab w:val="left" w:pos="-426"/>
        </w:tabs>
        <w:spacing w:line="1" w:lineRule="exact"/>
        <w:ind w:left="426" w:hanging="284"/>
        <w:rPr>
          <w:rFonts w:eastAsia="Times New Roman"/>
          <w:sz w:val="24"/>
          <w:szCs w:val="24"/>
        </w:rPr>
      </w:pPr>
    </w:p>
    <w:p w:rsidR="00541161" w:rsidRPr="00BC5075" w:rsidRDefault="00E63820" w:rsidP="00BD1B5E">
      <w:pPr>
        <w:numPr>
          <w:ilvl w:val="0"/>
          <w:numId w:val="34"/>
        </w:numPr>
        <w:tabs>
          <w:tab w:val="left" w:pos="-426"/>
          <w:tab w:val="left" w:pos="1140"/>
        </w:tabs>
        <w:ind w:left="1140" w:hanging="316"/>
        <w:rPr>
          <w:rFonts w:eastAsia="Times New Roman"/>
          <w:sz w:val="24"/>
          <w:szCs w:val="24"/>
        </w:rPr>
      </w:pPr>
      <w:r w:rsidRPr="00BC5075">
        <w:rPr>
          <w:rFonts w:eastAsia="Times New Roman"/>
          <w:sz w:val="24"/>
          <w:szCs w:val="24"/>
        </w:rPr>
        <w:t>содержание учебного предмета, курса;</w:t>
      </w:r>
    </w:p>
    <w:p w:rsidR="00541161" w:rsidRPr="00BC5075" w:rsidRDefault="00541161" w:rsidP="00A53417">
      <w:pPr>
        <w:tabs>
          <w:tab w:val="left" w:pos="-426"/>
        </w:tabs>
        <w:spacing w:line="12" w:lineRule="exact"/>
        <w:ind w:left="426" w:hanging="284"/>
        <w:rPr>
          <w:rFonts w:eastAsia="Times New Roman"/>
          <w:sz w:val="24"/>
          <w:szCs w:val="24"/>
        </w:rPr>
      </w:pPr>
    </w:p>
    <w:p w:rsidR="00541161" w:rsidRPr="00BC5075" w:rsidRDefault="00E63820" w:rsidP="00BD1B5E">
      <w:pPr>
        <w:numPr>
          <w:ilvl w:val="0"/>
          <w:numId w:val="34"/>
        </w:numPr>
        <w:tabs>
          <w:tab w:val="left" w:pos="-426"/>
          <w:tab w:val="left" w:pos="1139"/>
        </w:tabs>
        <w:spacing w:line="234" w:lineRule="auto"/>
        <w:ind w:left="820" w:right="960" w:firstLine="4"/>
        <w:rPr>
          <w:rFonts w:eastAsia="Times New Roman"/>
          <w:sz w:val="24"/>
          <w:szCs w:val="24"/>
        </w:rPr>
      </w:pPr>
      <w:r w:rsidRPr="00BC5075">
        <w:rPr>
          <w:rFonts w:eastAsia="Times New Roman"/>
          <w:sz w:val="24"/>
          <w:szCs w:val="24"/>
        </w:rPr>
        <w:t>тематическое планирование с определением основных видов учебной деятельности обучающихся;</w:t>
      </w:r>
    </w:p>
    <w:p w:rsidR="00541161" w:rsidRPr="00BC5075" w:rsidRDefault="00541161" w:rsidP="00A53417">
      <w:pPr>
        <w:tabs>
          <w:tab w:val="left" w:pos="-426"/>
        </w:tabs>
        <w:spacing w:line="2" w:lineRule="exact"/>
        <w:ind w:left="426" w:hanging="284"/>
        <w:rPr>
          <w:rFonts w:eastAsia="Times New Roman"/>
          <w:sz w:val="24"/>
          <w:szCs w:val="24"/>
        </w:rPr>
      </w:pPr>
    </w:p>
    <w:p w:rsidR="00541161" w:rsidRPr="00BC5075" w:rsidRDefault="00E63820" w:rsidP="00BD1B5E">
      <w:pPr>
        <w:numPr>
          <w:ilvl w:val="0"/>
          <w:numId w:val="35"/>
        </w:numPr>
        <w:tabs>
          <w:tab w:val="left" w:pos="-426"/>
          <w:tab w:val="left" w:pos="1140"/>
        </w:tabs>
        <w:ind w:left="1140" w:hanging="316"/>
        <w:rPr>
          <w:rFonts w:eastAsia="Times New Roman"/>
          <w:sz w:val="24"/>
          <w:szCs w:val="24"/>
        </w:rPr>
      </w:pPr>
      <w:r w:rsidRPr="00BC5075">
        <w:rPr>
          <w:rFonts w:eastAsia="Times New Roman"/>
          <w:sz w:val="24"/>
          <w:szCs w:val="24"/>
        </w:rPr>
        <w:t xml:space="preserve">описание </w:t>
      </w:r>
      <w:proofErr w:type="spellStart"/>
      <w:r w:rsidRPr="00BC5075">
        <w:rPr>
          <w:rFonts w:eastAsia="Times New Roman"/>
          <w:sz w:val="24"/>
          <w:szCs w:val="24"/>
        </w:rPr>
        <w:t>материально­технического</w:t>
      </w:r>
      <w:proofErr w:type="spellEnd"/>
      <w:r w:rsidRPr="00BC5075">
        <w:rPr>
          <w:rFonts w:eastAsia="Times New Roman"/>
          <w:sz w:val="24"/>
          <w:szCs w:val="24"/>
        </w:rPr>
        <w:t xml:space="preserve"> обеспечения </w:t>
      </w:r>
      <w:proofErr w:type="gramStart"/>
      <w:r w:rsidRPr="00BC5075">
        <w:rPr>
          <w:rFonts w:eastAsia="Times New Roman"/>
          <w:sz w:val="24"/>
          <w:szCs w:val="24"/>
        </w:rPr>
        <w:t>образовательной</w:t>
      </w:r>
      <w:proofErr w:type="gramEnd"/>
    </w:p>
    <w:p w:rsidR="00541161" w:rsidRPr="00BC5075" w:rsidRDefault="00541161" w:rsidP="00A53417">
      <w:pPr>
        <w:tabs>
          <w:tab w:val="left" w:pos="-426"/>
        </w:tabs>
        <w:spacing w:line="12" w:lineRule="exact"/>
        <w:ind w:left="426" w:hanging="284"/>
        <w:rPr>
          <w:rFonts w:eastAsia="Times New Roman"/>
          <w:sz w:val="24"/>
          <w:szCs w:val="24"/>
        </w:rPr>
      </w:pPr>
    </w:p>
    <w:p w:rsidR="00541161" w:rsidRPr="00BC5075" w:rsidRDefault="00E63820" w:rsidP="00A53417">
      <w:pPr>
        <w:tabs>
          <w:tab w:val="left" w:pos="-426"/>
        </w:tabs>
        <w:ind w:left="426" w:hanging="284"/>
        <w:rPr>
          <w:rFonts w:eastAsia="Times New Roman"/>
          <w:sz w:val="24"/>
          <w:szCs w:val="24"/>
        </w:rPr>
      </w:pPr>
      <w:r w:rsidRPr="00BC5075">
        <w:rPr>
          <w:rFonts w:eastAsia="Times New Roman"/>
          <w:sz w:val="24"/>
          <w:szCs w:val="24"/>
        </w:rPr>
        <w:t>деятельности.</w:t>
      </w:r>
    </w:p>
    <w:p w:rsidR="00541161" w:rsidRPr="00BC5075" w:rsidRDefault="00541161" w:rsidP="00A53417">
      <w:pPr>
        <w:tabs>
          <w:tab w:val="left" w:pos="-426"/>
        </w:tabs>
        <w:spacing w:line="288" w:lineRule="exact"/>
        <w:ind w:left="426" w:hanging="284"/>
        <w:rPr>
          <w:sz w:val="20"/>
          <w:szCs w:val="20"/>
        </w:rPr>
      </w:pPr>
    </w:p>
    <w:p w:rsidR="00541161" w:rsidRPr="00BC5075" w:rsidRDefault="00541161" w:rsidP="00A53417">
      <w:pPr>
        <w:tabs>
          <w:tab w:val="left" w:pos="-426"/>
        </w:tabs>
        <w:spacing w:line="14" w:lineRule="exact"/>
        <w:ind w:left="426" w:hanging="284"/>
        <w:rPr>
          <w:sz w:val="20"/>
          <w:szCs w:val="20"/>
        </w:rPr>
      </w:pPr>
    </w:p>
    <w:p w:rsidR="00B572BB" w:rsidRDefault="00E63820" w:rsidP="00B572BB">
      <w:pPr>
        <w:tabs>
          <w:tab w:val="left" w:pos="-426"/>
        </w:tabs>
        <w:spacing w:line="237" w:lineRule="auto"/>
        <w:ind w:left="426" w:hanging="284"/>
        <w:rPr>
          <w:sz w:val="20"/>
          <w:szCs w:val="20"/>
        </w:rPr>
      </w:pPr>
      <w:r w:rsidRPr="00BC5075">
        <w:rPr>
          <w:rFonts w:eastAsia="Times New Roman"/>
          <w:sz w:val="24"/>
          <w:szCs w:val="24"/>
        </w:rPr>
        <w:t>Полное изложение программ учебн</w:t>
      </w:r>
      <w:r w:rsidR="00A53417" w:rsidRPr="00BC5075">
        <w:rPr>
          <w:rFonts w:eastAsia="Times New Roman"/>
          <w:sz w:val="24"/>
          <w:szCs w:val="24"/>
        </w:rPr>
        <w:t xml:space="preserve">ых предметов, предусмотренных </w:t>
      </w:r>
      <w:r w:rsidRPr="00BC5075">
        <w:rPr>
          <w:rFonts w:eastAsia="Times New Roman"/>
          <w:sz w:val="24"/>
          <w:szCs w:val="24"/>
        </w:rPr>
        <w:t>в соответствии со стру</w:t>
      </w:r>
      <w:r w:rsidR="00A53417" w:rsidRPr="00BC5075">
        <w:rPr>
          <w:rFonts w:eastAsia="Times New Roman"/>
          <w:sz w:val="24"/>
          <w:szCs w:val="24"/>
        </w:rPr>
        <w:t>ктурой, установленной в ФГОС</w:t>
      </w:r>
      <w:r w:rsidRPr="00BC5075">
        <w:rPr>
          <w:rFonts w:eastAsia="Times New Roman"/>
          <w:sz w:val="24"/>
          <w:szCs w:val="24"/>
        </w:rPr>
        <w:t>, приведено в Приложении к данной основной образовательной программе</w:t>
      </w:r>
    </w:p>
    <w:p w:rsidR="00B572BB" w:rsidRPr="00B572BB" w:rsidRDefault="00B572BB" w:rsidP="00B572BB">
      <w:pPr>
        <w:rPr>
          <w:sz w:val="20"/>
          <w:szCs w:val="20"/>
        </w:rPr>
      </w:pPr>
    </w:p>
    <w:p w:rsidR="00541161" w:rsidRPr="00BC5075" w:rsidRDefault="00E63820" w:rsidP="00B572BB">
      <w:pPr>
        <w:tabs>
          <w:tab w:val="left" w:pos="840"/>
        </w:tabs>
        <w:spacing w:line="264" w:lineRule="auto"/>
        <w:ind w:right="540"/>
        <w:rPr>
          <w:sz w:val="20"/>
          <w:szCs w:val="20"/>
        </w:rPr>
      </w:pPr>
      <w:r w:rsidRPr="00BC5075">
        <w:rPr>
          <w:rFonts w:eastAsia="Times New Roman"/>
          <w:b/>
          <w:bCs/>
          <w:sz w:val="24"/>
          <w:szCs w:val="24"/>
        </w:rPr>
        <w:t>2.</w:t>
      </w:r>
      <w:r w:rsidR="007437AD">
        <w:rPr>
          <w:rFonts w:eastAsia="Times New Roman"/>
          <w:b/>
          <w:bCs/>
          <w:sz w:val="24"/>
          <w:szCs w:val="24"/>
        </w:rPr>
        <w:t>3.</w:t>
      </w:r>
      <w:r w:rsidRPr="00BC5075">
        <w:rPr>
          <w:sz w:val="20"/>
          <w:szCs w:val="20"/>
        </w:rPr>
        <w:tab/>
      </w:r>
      <w:r w:rsidRPr="00BC5075">
        <w:rPr>
          <w:rFonts w:eastAsia="Times New Roman"/>
          <w:b/>
          <w:bCs/>
          <w:sz w:val="24"/>
          <w:szCs w:val="24"/>
        </w:rPr>
        <w:t xml:space="preserve">Программа духовно-нравственного развития, воспитания </w:t>
      </w:r>
      <w:proofErr w:type="gramStart"/>
      <w:r w:rsidRPr="00BC5075">
        <w:rPr>
          <w:rFonts w:eastAsia="Times New Roman"/>
          <w:b/>
          <w:bCs/>
          <w:sz w:val="24"/>
          <w:szCs w:val="24"/>
        </w:rPr>
        <w:t>обучающихся</w:t>
      </w:r>
      <w:proofErr w:type="gramEnd"/>
      <w:r w:rsidRPr="00BC5075">
        <w:rPr>
          <w:rFonts w:eastAsia="Times New Roman"/>
          <w:b/>
          <w:bCs/>
          <w:sz w:val="24"/>
          <w:szCs w:val="24"/>
        </w:rPr>
        <w:t xml:space="preserve"> </w:t>
      </w:r>
    </w:p>
    <w:p w:rsidR="00541161" w:rsidRPr="00BC5075" w:rsidRDefault="00541161">
      <w:pPr>
        <w:spacing w:line="213" w:lineRule="exact"/>
        <w:rPr>
          <w:sz w:val="20"/>
          <w:szCs w:val="20"/>
        </w:rPr>
      </w:pPr>
    </w:p>
    <w:p w:rsidR="00541161" w:rsidRPr="00BC5075" w:rsidRDefault="00E63820">
      <w:pPr>
        <w:ind w:right="-699"/>
        <w:jc w:val="center"/>
        <w:rPr>
          <w:sz w:val="20"/>
          <w:szCs w:val="20"/>
        </w:rPr>
      </w:pPr>
      <w:r w:rsidRPr="00BC5075">
        <w:rPr>
          <w:rFonts w:eastAsia="Times New Roman"/>
          <w:b/>
          <w:bCs/>
          <w:sz w:val="24"/>
          <w:szCs w:val="24"/>
        </w:rPr>
        <w:t>Пояснительная записка.</w:t>
      </w:r>
    </w:p>
    <w:p w:rsidR="00541161" w:rsidRPr="00BC5075" w:rsidRDefault="00541161">
      <w:pPr>
        <w:spacing w:line="7" w:lineRule="exact"/>
        <w:rPr>
          <w:sz w:val="20"/>
          <w:szCs w:val="20"/>
        </w:rPr>
      </w:pPr>
    </w:p>
    <w:p w:rsidR="00541161" w:rsidRPr="00BC5075" w:rsidRDefault="00E63820">
      <w:pPr>
        <w:spacing w:line="237" w:lineRule="auto"/>
        <w:ind w:right="20" w:firstLine="708"/>
        <w:jc w:val="both"/>
        <w:rPr>
          <w:sz w:val="20"/>
          <w:szCs w:val="20"/>
        </w:rPr>
      </w:pPr>
      <w:r w:rsidRPr="00BC5075">
        <w:rPr>
          <w:rFonts w:eastAsia="Times New Roman"/>
          <w:sz w:val="24"/>
          <w:szCs w:val="24"/>
        </w:rPr>
        <w:t xml:space="preserve">Вопрос духовно-нравственного воспитания детей является одной из ключевых проблем современного общества. Характерными причинами сложной ситуации явились: отсутствие чётких положительных жизненных ориентиров для молодого поколения, спад </w:t>
      </w:r>
      <w:proofErr w:type="spellStart"/>
      <w:r w:rsidRPr="00BC5075">
        <w:rPr>
          <w:rFonts w:eastAsia="Times New Roman"/>
          <w:sz w:val="24"/>
          <w:szCs w:val="24"/>
        </w:rPr>
        <w:t>культурно-досуговой</w:t>
      </w:r>
      <w:proofErr w:type="spellEnd"/>
      <w:r w:rsidRPr="00BC5075">
        <w:rPr>
          <w:rFonts w:eastAsia="Times New Roman"/>
          <w:sz w:val="24"/>
          <w:szCs w:val="24"/>
        </w:rPr>
        <w:t xml:space="preserve"> деятельности с детьми и молодежью; отсутствие патриотического воспитания и некоторые другие.</w:t>
      </w:r>
    </w:p>
    <w:p w:rsidR="00541161" w:rsidRPr="00BC5075" w:rsidRDefault="00541161">
      <w:pPr>
        <w:spacing w:line="17" w:lineRule="exact"/>
        <w:rPr>
          <w:sz w:val="20"/>
          <w:szCs w:val="20"/>
        </w:rPr>
      </w:pPr>
    </w:p>
    <w:p w:rsidR="00541161" w:rsidRPr="00BC5075" w:rsidRDefault="00E63820">
      <w:pPr>
        <w:spacing w:line="238" w:lineRule="auto"/>
        <w:ind w:firstLine="708"/>
        <w:jc w:val="both"/>
        <w:rPr>
          <w:sz w:val="20"/>
          <w:szCs w:val="20"/>
        </w:rPr>
      </w:pPr>
      <w:r w:rsidRPr="00BC5075">
        <w:rPr>
          <w:rFonts w:eastAsia="Times New Roman"/>
          <w:sz w:val="24"/>
          <w:szCs w:val="24"/>
        </w:rPr>
        <w:t>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и соответственно среди желаний детей преобладают узколичные, "</w:t>
      </w:r>
      <w:proofErr w:type="spellStart"/>
      <w:r w:rsidRPr="00BC5075">
        <w:rPr>
          <w:rFonts w:eastAsia="Times New Roman"/>
          <w:sz w:val="24"/>
          <w:szCs w:val="24"/>
        </w:rPr>
        <w:t>продовольственно-вещевые</w:t>
      </w:r>
      <w:proofErr w:type="spellEnd"/>
      <w:r w:rsidRPr="00BC5075">
        <w:rPr>
          <w:rFonts w:eastAsia="Times New Roman"/>
          <w:sz w:val="24"/>
          <w:szCs w:val="24"/>
        </w:rPr>
        <w:t>" по характеру, формируются вредные привычки у детей младшего школьного возраста.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541161" w:rsidRPr="00BC5075" w:rsidRDefault="00541161">
      <w:pPr>
        <w:spacing w:line="21" w:lineRule="exact"/>
        <w:rPr>
          <w:sz w:val="20"/>
          <w:szCs w:val="20"/>
        </w:rPr>
      </w:pPr>
    </w:p>
    <w:p w:rsidR="00541161" w:rsidRPr="00BC5075" w:rsidRDefault="00E63820">
      <w:pPr>
        <w:spacing w:line="236" w:lineRule="auto"/>
        <w:ind w:firstLine="708"/>
        <w:jc w:val="both"/>
        <w:rPr>
          <w:sz w:val="20"/>
          <w:szCs w:val="20"/>
        </w:rPr>
      </w:pPr>
      <w:r w:rsidRPr="00BC5075">
        <w:rPr>
          <w:rFonts w:eastAsia="Times New Roman"/>
          <w:sz w:val="24"/>
          <w:szCs w:val="24"/>
        </w:rPr>
        <w:t>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w:t>
      </w:r>
    </w:p>
    <w:p w:rsidR="00541161" w:rsidRPr="00BC5075" w:rsidRDefault="00541161">
      <w:pPr>
        <w:spacing w:line="14" w:lineRule="exact"/>
        <w:rPr>
          <w:sz w:val="20"/>
          <w:szCs w:val="20"/>
        </w:rPr>
      </w:pPr>
    </w:p>
    <w:p w:rsidR="00541161" w:rsidRPr="00BC5075" w:rsidRDefault="00E63820">
      <w:pPr>
        <w:spacing w:line="236" w:lineRule="auto"/>
        <w:ind w:firstLine="708"/>
        <w:jc w:val="both"/>
        <w:rPr>
          <w:sz w:val="20"/>
          <w:szCs w:val="20"/>
        </w:rPr>
      </w:pPr>
      <w:r w:rsidRPr="00BC5075">
        <w:rPr>
          <w:rFonts w:eastAsia="Times New Roman"/>
          <w:sz w:val="24"/>
          <w:szCs w:val="24"/>
        </w:rPr>
        <w:t xml:space="preserve">Нормативно правовой и методологической основой программы духовно-нравственного развития и </w:t>
      </w:r>
      <w:proofErr w:type="gramStart"/>
      <w:r w:rsidRPr="00BC5075">
        <w:rPr>
          <w:rFonts w:eastAsia="Times New Roman"/>
          <w:sz w:val="24"/>
          <w:szCs w:val="24"/>
        </w:rPr>
        <w:t>воспитания</w:t>
      </w:r>
      <w:proofErr w:type="gramEnd"/>
      <w:r w:rsidRPr="00BC5075">
        <w:rPr>
          <w:rFonts w:eastAsia="Times New Roman"/>
          <w:sz w:val="24"/>
          <w:szCs w:val="24"/>
        </w:rPr>
        <w:t xml:space="preserve"> обучающихся на ступени начального общего образования являются:</w:t>
      </w:r>
    </w:p>
    <w:p w:rsidR="00541161" w:rsidRPr="00BC5075" w:rsidRDefault="00541161">
      <w:pPr>
        <w:spacing w:line="3" w:lineRule="exact"/>
        <w:rPr>
          <w:sz w:val="20"/>
          <w:szCs w:val="20"/>
        </w:rPr>
      </w:pPr>
    </w:p>
    <w:p w:rsidR="00541161" w:rsidRPr="00BC5075" w:rsidRDefault="00E63820" w:rsidP="00BD1B5E">
      <w:pPr>
        <w:numPr>
          <w:ilvl w:val="0"/>
          <w:numId w:val="36"/>
        </w:numPr>
        <w:tabs>
          <w:tab w:val="left" w:pos="1400"/>
        </w:tabs>
        <w:ind w:left="1400" w:hanging="699"/>
        <w:rPr>
          <w:rFonts w:ascii="Symbol" w:eastAsia="Symbol" w:hAnsi="Symbol" w:cs="Symbol"/>
          <w:sz w:val="24"/>
          <w:szCs w:val="24"/>
        </w:rPr>
      </w:pPr>
      <w:r w:rsidRPr="00BC5075">
        <w:rPr>
          <w:rFonts w:eastAsia="Times New Roman"/>
          <w:sz w:val="24"/>
          <w:szCs w:val="24"/>
        </w:rPr>
        <w:t>Закон Российской Федерации «Об образовании»;</w:t>
      </w:r>
    </w:p>
    <w:p w:rsidR="00541161" w:rsidRPr="00BC5075" w:rsidRDefault="00541161">
      <w:pPr>
        <w:spacing w:line="31" w:lineRule="exact"/>
        <w:rPr>
          <w:rFonts w:ascii="Symbol" w:eastAsia="Symbol" w:hAnsi="Symbol" w:cs="Symbol"/>
          <w:sz w:val="24"/>
          <w:szCs w:val="24"/>
        </w:rPr>
      </w:pPr>
    </w:p>
    <w:p w:rsidR="00541161" w:rsidRPr="00BC5075" w:rsidRDefault="00E63820" w:rsidP="00BD1B5E">
      <w:pPr>
        <w:numPr>
          <w:ilvl w:val="0"/>
          <w:numId w:val="36"/>
        </w:numPr>
        <w:tabs>
          <w:tab w:val="left" w:pos="1416"/>
        </w:tabs>
        <w:spacing w:line="226" w:lineRule="auto"/>
        <w:ind w:right="20" w:firstLine="701"/>
        <w:rPr>
          <w:rFonts w:ascii="Symbol" w:eastAsia="Symbol" w:hAnsi="Symbol" w:cs="Symbol"/>
          <w:sz w:val="24"/>
          <w:szCs w:val="24"/>
        </w:rPr>
      </w:pPr>
      <w:r w:rsidRPr="00BC5075">
        <w:rPr>
          <w:rFonts w:eastAsia="Times New Roman"/>
          <w:sz w:val="24"/>
          <w:szCs w:val="24"/>
        </w:rPr>
        <w:t>Федеральный государственный образовательный стандарт начального общего образования (Министерство образования и науки РФ от «17» декабря 2010 г. № 1897;</w:t>
      </w:r>
    </w:p>
    <w:p w:rsidR="00541161" w:rsidRPr="00BC5075" w:rsidRDefault="00541161">
      <w:pPr>
        <w:spacing w:line="32" w:lineRule="exact"/>
        <w:rPr>
          <w:rFonts w:ascii="Symbol" w:eastAsia="Symbol" w:hAnsi="Symbol" w:cs="Symbol"/>
          <w:sz w:val="24"/>
          <w:szCs w:val="24"/>
        </w:rPr>
      </w:pPr>
    </w:p>
    <w:p w:rsidR="00541161" w:rsidRPr="00BC5075" w:rsidRDefault="00E63820" w:rsidP="00BD1B5E">
      <w:pPr>
        <w:numPr>
          <w:ilvl w:val="0"/>
          <w:numId w:val="36"/>
        </w:numPr>
        <w:tabs>
          <w:tab w:val="left" w:pos="1416"/>
        </w:tabs>
        <w:spacing w:line="226" w:lineRule="auto"/>
        <w:ind w:right="20" w:firstLine="701"/>
        <w:rPr>
          <w:rFonts w:ascii="Symbol" w:eastAsia="Symbol" w:hAnsi="Symbol" w:cs="Symbol"/>
          <w:sz w:val="24"/>
          <w:szCs w:val="24"/>
        </w:rPr>
      </w:pPr>
      <w:r w:rsidRPr="00BC5075">
        <w:rPr>
          <w:rFonts w:eastAsia="Times New Roman"/>
          <w:sz w:val="24"/>
          <w:szCs w:val="24"/>
        </w:rPr>
        <w:t>Федеральный закон «Об основах системы профилактики безнадзорности и правонарушений несовершеннолетних»;</w:t>
      </w:r>
    </w:p>
    <w:p w:rsidR="00541161" w:rsidRPr="00BC5075" w:rsidRDefault="00541161">
      <w:pPr>
        <w:spacing w:line="32" w:lineRule="exact"/>
        <w:rPr>
          <w:rFonts w:ascii="Symbol" w:eastAsia="Symbol" w:hAnsi="Symbol" w:cs="Symbol"/>
          <w:sz w:val="24"/>
          <w:szCs w:val="24"/>
        </w:rPr>
      </w:pPr>
    </w:p>
    <w:p w:rsidR="00541161" w:rsidRPr="00BC5075" w:rsidRDefault="00E63820" w:rsidP="00BD1B5E">
      <w:pPr>
        <w:numPr>
          <w:ilvl w:val="0"/>
          <w:numId w:val="36"/>
        </w:numPr>
        <w:tabs>
          <w:tab w:val="left" w:pos="1416"/>
        </w:tabs>
        <w:spacing w:line="226" w:lineRule="auto"/>
        <w:ind w:firstLine="701"/>
        <w:rPr>
          <w:rFonts w:ascii="Symbol" w:eastAsia="Symbol" w:hAnsi="Symbol" w:cs="Symbol"/>
          <w:sz w:val="24"/>
          <w:szCs w:val="24"/>
        </w:rPr>
      </w:pPr>
      <w:r w:rsidRPr="00BC5075">
        <w:rPr>
          <w:rFonts w:eastAsia="Times New Roman"/>
          <w:sz w:val="24"/>
          <w:szCs w:val="24"/>
        </w:rPr>
        <w:t>Федеральный закон от 19 мая 1995 г. № 82-Ф3 «Об общественных объединениях» (с изменениями от 17 мая 1997 г., 19 июля 1998 г.)</w:t>
      </w:r>
    </w:p>
    <w:p w:rsidR="00541161" w:rsidRPr="00BC5075" w:rsidRDefault="00541161">
      <w:pPr>
        <w:spacing w:line="32" w:lineRule="exact"/>
        <w:rPr>
          <w:rFonts w:ascii="Symbol" w:eastAsia="Symbol" w:hAnsi="Symbol" w:cs="Symbol"/>
          <w:sz w:val="24"/>
          <w:szCs w:val="24"/>
        </w:rPr>
      </w:pPr>
    </w:p>
    <w:p w:rsidR="00541161" w:rsidRPr="00BC5075" w:rsidRDefault="00E63820" w:rsidP="00BD1B5E">
      <w:pPr>
        <w:numPr>
          <w:ilvl w:val="0"/>
          <w:numId w:val="36"/>
        </w:numPr>
        <w:tabs>
          <w:tab w:val="left" w:pos="1416"/>
        </w:tabs>
        <w:spacing w:line="230" w:lineRule="auto"/>
        <w:ind w:firstLine="701"/>
        <w:jc w:val="both"/>
        <w:rPr>
          <w:rFonts w:ascii="Symbol" w:eastAsia="Symbol" w:hAnsi="Symbol" w:cs="Symbol"/>
          <w:sz w:val="24"/>
          <w:szCs w:val="24"/>
        </w:rPr>
      </w:pPr>
      <w:r w:rsidRPr="00BC5075">
        <w:rPr>
          <w:rFonts w:eastAsia="Times New Roman"/>
          <w:sz w:val="24"/>
          <w:szCs w:val="24"/>
        </w:rPr>
        <w:t>Государственная программа «Патриотическое воспитание граждан Российской Федерации на 2006-2010 годы» (Постановление Правительства Российской Федерации от 11 июля 2005 г. № 422);</w:t>
      </w:r>
    </w:p>
    <w:p w:rsidR="00541161" w:rsidRPr="00BC5075" w:rsidRDefault="00541161">
      <w:pPr>
        <w:spacing w:line="34" w:lineRule="exact"/>
        <w:rPr>
          <w:rFonts w:ascii="Symbol" w:eastAsia="Symbol" w:hAnsi="Symbol" w:cs="Symbol"/>
          <w:sz w:val="24"/>
          <w:szCs w:val="24"/>
        </w:rPr>
      </w:pPr>
    </w:p>
    <w:p w:rsidR="00541161" w:rsidRPr="00BC5075" w:rsidRDefault="00E63820" w:rsidP="00BD1B5E">
      <w:pPr>
        <w:numPr>
          <w:ilvl w:val="0"/>
          <w:numId w:val="36"/>
        </w:numPr>
        <w:tabs>
          <w:tab w:val="left" w:pos="1416"/>
        </w:tabs>
        <w:spacing w:line="230" w:lineRule="auto"/>
        <w:ind w:right="20" w:firstLine="701"/>
        <w:jc w:val="both"/>
        <w:rPr>
          <w:rFonts w:ascii="Symbol" w:eastAsia="Symbol" w:hAnsi="Symbol" w:cs="Symbol"/>
          <w:sz w:val="24"/>
          <w:szCs w:val="24"/>
        </w:rPr>
      </w:pPr>
      <w:r w:rsidRPr="00BC5075">
        <w:rPr>
          <w:rFonts w:eastAsia="Times New Roman"/>
          <w:sz w:val="24"/>
          <w:szCs w:val="24"/>
        </w:rPr>
        <w:t>Социальный стандарт Российской Федерации «Минимальный объем социальных услуг по воспитанию в образовательных учреждениях общего образования» (ИМП МО РФ от 154.12.2002 г. № 30-51-914/16);</w:t>
      </w:r>
    </w:p>
    <w:p w:rsidR="00541161" w:rsidRPr="00BC5075" w:rsidRDefault="00541161">
      <w:pPr>
        <w:spacing w:line="4" w:lineRule="exact"/>
        <w:rPr>
          <w:rFonts w:ascii="Symbol" w:eastAsia="Symbol" w:hAnsi="Symbol" w:cs="Symbol"/>
          <w:sz w:val="24"/>
          <w:szCs w:val="24"/>
        </w:rPr>
      </w:pPr>
    </w:p>
    <w:p w:rsidR="00541161" w:rsidRPr="00BC5075" w:rsidRDefault="00E63820" w:rsidP="00BD1B5E">
      <w:pPr>
        <w:numPr>
          <w:ilvl w:val="0"/>
          <w:numId w:val="36"/>
        </w:numPr>
        <w:tabs>
          <w:tab w:val="left" w:pos="1400"/>
        </w:tabs>
        <w:ind w:left="1400" w:hanging="699"/>
        <w:rPr>
          <w:rFonts w:ascii="Symbol" w:eastAsia="Symbol" w:hAnsi="Symbol" w:cs="Symbol"/>
          <w:sz w:val="24"/>
          <w:szCs w:val="24"/>
        </w:rPr>
      </w:pPr>
      <w:r w:rsidRPr="00BC5075">
        <w:rPr>
          <w:rFonts w:eastAsia="Times New Roman"/>
          <w:sz w:val="24"/>
          <w:szCs w:val="24"/>
        </w:rPr>
        <w:t>Закон «О защите прав ребенка»,</w:t>
      </w:r>
    </w:p>
    <w:p w:rsidR="00541161" w:rsidRPr="00BC5075" w:rsidRDefault="00541161">
      <w:pPr>
        <w:spacing w:line="14" w:lineRule="exact"/>
        <w:rPr>
          <w:sz w:val="20"/>
          <w:szCs w:val="20"/>
        </w:rPr>
      </w:pPr>
    </w:p>
    <w:p w:rsidR="00541161" w:rsidRPr="00BC5075" w:rsidRDefault="00E63820">
      <w:pPr>
        <w:spacing w:line="237" w:lineRule="auto"/>
        <w:ind w:left="7" w:firstLine="768"/>
        <w:jc w:val="both"/>
        <w:rPr>
          <w:sz w:val="20"/>
          <w:szCs w:val="20"/>
        </w:rPr>
      </w:pPr>
      <w:r w:rsidRPr="00BC5075">
        <w:rPr>
          <w:rFonts w:eastAsia="Times New Roman"/>
          <w:sz w:val="24"/>
          <w:szCs w:val="24"/>
        </w:rPr>
        <w:t>Образовательное учреждение создаёт условия для реализации программы духовно 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w:t>
      </w:r>
    </w:p>
    <w:p w:rsidR="00541161" w:rsidRPr="00BC5075" w:rsidRDefault="00541161">
      <w:pPr>
        <w:spacing w:line="17" w:lineRule="exact"/>
        <w:rPr>
          <w:sz w:val="20"/>
          <w:szCs w:val="20"/>
        </w:rPr>
      </w:pPr>
    </w:p>
    <w:p w:rsidR="00541161" w:rsidRPr="00BC5075" w:rsidRDefault="00E63820" w:rsidP="00BD1B5E">
      <w:pPr>
        <w:numPr>
          <w:ilvl w:val="0"/>
          <w:numId w:val="37"/>
        </w:numPr>
        <w:tabs>
          <w:tab w:val="left" w:pos="206"/>
        </w:tabs>
        <w:spacing w:line="236" w:lineRule="auto"/>
        <w:ind w:left="7" w:right="20" w:hanging="7"/>
        <w:jc w:val="both"/>
        <w:rPr>
          <w:rFonts w:eastAsia="Times New Roman"/>
          <w:sz w:val="24"/>
          <w:szCs w:val="24"/>
        </w:rPr>
      </w:pPr>
      <w:r w:rsidRPr="00BC5075">
        <w:rPr>
          <w:rFonts w:eastAsia="Times New Roman"/>
          <w:sz w:val="24"/>
          <w:szCs w:val="24"/>
        </w:rPr>
        <w:t>уважения к культурно 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541161" w:rsidRPr="00BC5075" w:rsidRDefault="00541161">
      <w:pPr>
        <w:spacing w:line="14" w:lineRule="exact"/>
        <w:rPr>
          <w:rFonts w:eastAsia="Times New Roman"/>
          <w:sz w:val="24"/>
          <w:szCs w:val="24"/>
        </w:rPr>
      </w:pPr>
    </w:p>
    <w:p w:rsidR="00541161" w:rsidRPr="00BC5075" w:rsidRDefault="00E63820">
      <w:pPr>
        <w:spacing w:line="237" w:lineRule="auto"/>
        <w:ind w:left="7" w:firstLine="708"/>
        <w:jc w:val="both"/>
        <w:rPr>
          <w:rFonts w:eastAsia="Times New Roman"/>
          <w:sz w:val="24"/>
          <w:szCs w:val="24"/>
        </w:rPr>
      </w:pPr>
      <w:r w:rsidRPr="00BC5075">
        <w:rPr>
          <w:rFonts w:eastAsia="Times New Roman"/>
          <w:sz w:val="24"/>
          <w:szCs w:val="24"/>
        </w:rPr>
        <w:t xml:space="preserve">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w:t>
      </w:r>
      <w:proofErr w:type="spellStart"/>
      <w:proofErr w:type="gramStart"/>
      <w:r w:rsidRPr="00BC5075">
        <w:rPr>
          <w:rFonts w:eastAsia="Times New Roman"/>
          <w:sz w:val="24"/>
          <w:szCs w:val="24"/>
        </w:rPr>
        <w:t>детско</w:t>
      </w:r>
      <w:proofErr w:type="spellEnd"/>
      <w:r w:rsidRPr="00BC5075">
        <w:rPr>
          <w:rFonts w:eastAsia="Times New Roman"/>
          <w:sz w:val="24"/>
          <w:szCs w:val="24"/>
        </w:rPr>
        <w:t>- юношеские</w:t>
      </w:r>
      <w:proofErr w:type="gramEnd"/>
      <w:r w:rsidRPr="00BC5075">
        <w:rPr>
          <w:rFonts w:eastAsia="Times New Roman"/>
          <w:sz w:val="24"/>
          <w:szCs w:val="24"/>
        </w:rPr>
        <w:t xml:space="preserve"> движения и организации.</w:t>
      </w:r>
    </w:p>
    <w:p w:rsidR="00541161" w:rsidRPr="00BC5075" w:rsidRDefault="00541161">
      <w:pPr>
        <w:spacing w:line="17" w:lineRule="exact"/>
        <w:rPr>
          <w:rFonts w:eastAsia="Times New Roman"/>
          <w:sz w:val="24"/>
          <w:szCs w:val="24"/>
        </w:rPr>
      </w:pPr>
    </w:p>
    <w:p w:rsidR="00541161" w:rsidRPr="00BC5075" w:rsidRDefault="00541161">
      <w:pPr>
        <w:spacing w:line="295" w:lineRule="exact"/>
        <w:rPr>
          <w:sz w:val="20"/>
          <w:szCs w:val="20"/>
        </w:rPr>
      </w:pPr>
    </w:p>
    <w:p w:rsidR="00541161" w:rsidRPr="00BC5075" w:rsidRDefault="00E63820">
      <w:pPr>
        <w:spacing w:line="232" w:lineRule="auto"/>
        <w:ind w:left="7" w:right="20" w:firstLine="708"/>
        <w:rPr>
          <w:sz w:val="20"/>
          <w:szCs w:val="20"/>
        </w:rPr>
      </w:pPr>
      <w:r w:rsidRPr="00BC5075">
        <w:rPr>
          <w:rFonts w:eastAsia="Times New Roman"/>
          <w:b/>
          <w:bCs/>
          <w:sz w:val="24"/>
          <w:szCs w:val="24"/>
        </w:rPr>
        <w:t xml:space="preserve">Цель и задачи духовно нравственного развития и воспитания </w:t>
      </w:r>
      <w:proofErr w:type="gramStart"/>
      <w:r w:rsidRPr="00BC5075">
        <w:rPr>
          <w:rFonts w:eastAsia="Times New Roman"/>
          <w:b/>
          <w:bCs/>
          <w:sz w:val="24"/>
          <w:szCs w:val="24"/>
        </w:rPr>
        <w:t>обучающихся</w:t>
      </w:r>
      <w:proofErr w:type="gramEnd"/>
      <w:r w:rsidRPr="00BC5075">
        <w:rPr>
          <w:rFonts w:eastAsia="Times New Roman"/>
          <w:b/>
          <w:bCs/>
          <w:sz w:val="24"/>
          <w:szCs w:val="24"/>
        </w:rPr>
        <w:t xml:space="preserve"> </w:t>
      </w:r>
    </w:p>
    <w:p w:rsidR="00541161" w:rsidRPr="00BC5075" w:rsidRDefault="00541161">
      <w:pPr>
        <w:spacing w:line="290" w:lineRule="exact"/>
        <w:rPr>
          <w:sz w:val="20"/>
          <w:szCs w:val="20"/>
        </w:rPr>
      </w:pPr>
    </w:p>
    <w:p w:rsidR="00541161" w:rsidRPr="00BC5075" w:rsidRDefault="00E63820">
      <w:pPr>
        <w:spacing w:line="234" w:lineRule="auto"/>
        <w:ind w:left="7" w:right="20" w:firstLine="708"/>
        <w:rPr>
          <w:sz w:val="20"/>
          <w:szCs w:val="20"/>
        </w:rPr>
      </w:pPr>
      <w:r w:rsidRPr="00BC5075">
        <w:rPr>
          <w:rFonts w:eastAsia="Times New Roman"/>
          <w:b/>
          <w:bCs/>
          <w:sz w:val="24"/>
          <w:szCs w:val="24"/>
        </w:rPr>
        <w:t xml:space="preserve">Целью </w:t>
      </w:r>
      <w:r w:rsidRPr="00BC5075">
        <w:rPr>
          <w:rFonts w:eastAsia="Times New Roman"/>
          <w:sz w:val="24"/>
          <w:szCs w:val="24"/>
        </w:rPr>
        <w:t xml:space="preserve">духовно-нравственного развития и </w:t>
      </w:r>
      <w:proofErr w:type="gramStart"/>
      <w:r w:rsidRPr="00BC5075">
        <w:rPr>
          <w:rFonts w:eastAsia="Times New Roman"/>
          <w:sz w:val="24"/>
          <w:szCs w:val="24"/>
        </w:rPr>
        <w:t>воспитания</w:t>
      </w:r>
      <w:proofErr w:type="gramEnd"/>
      <w:r w:rsidRPr="00BC5075">
        <w:rPr>
          <w:rFonts w:eastAsia="Times New Roman"/>
          <w:sz w:val="24"/>
          <w:szCs w:val="24"/>
        </w:rPr>
        <w:t xml:space="preserve"> обучающихся на ступени</w:t>
      </w:r>
      <w:r w:rsidRPr="00BC5075">
        <w:rPr>
          <w:rFonts w:eastAsia="Times New Roman"/>
          <w:b/>
          <w:bCs/>
          <w:sz w:val="24"/>
          <w:szCs w:val="24"/>
        </w:rPr>
        <w:t xml:space="preserve"> </w:t>
      </w:r>
      <w:r w:rsidRPr="00BC5075">
        <w:rPr>
          <w:rFonts w:eastAsia="Times New Roman"/>
          <w:sz w:val="24"/>
          <w:szCs w:val="24"/>
        </w:rPr>
        <w:t>начального общего образования является социально педагогическая поддержка становления</w:t>
      </w:r>
    </w:p>
    <w:p w:rsidR="00541161" w:rsidRPr="00BC5075" w:rsidRDefault="00541161">
      <w:pPr>
        <w:spacing w:line="14" w:lineRule="exact"/>
        <w:rPr>
          <w:sz w:val="20"/>
          <w:szCs w:val="20"/>
        </w:rPr>
      </w:pPr>
    </w:p>
    <w:p w:rsidR="00541161" w:rsidRPr="00BC5075" w:rsidRDefault="00E63820" w:rsidP="00BD1B5E">
      <w:pPr>
        <w:numPr>
          <w:ilvl w:val="0"/>
          <w:numId w:val="38"/>
        </w:numPr>
        <w:tabs>
          <w:tab w:val="left" w:pos="381"/>
        </w:tabs>
        <w:spacing w:line="237" w:lineRule="auto"/>
        <w:ind w:left="7" w:hanging="7"/>
        <w:jc w:val="both"/>
        <w:rPr>
          <w:rFonts w:eastAsia="Times New Roman"/>
          <w:sz w:val="24"/>
          <w:szCs w:val="24"/>
        </w:rPr>
      </w:pPr>
      <w:proofErr w:type="gramStart"/>
      <w:r w:rsidRPr="00BC5075">
        <w:rPr>
          <w:rFonts w:eastAsia="Times New Roman"/>
          <w:sz w:val="24"/>
          <w:szCs w:val="24"/>
        </w:rPr>
        <w:t>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BC39F7" w:rsidRPr="00BC5075" w:rsidRDefault="00BC39F7" w:rsidP="00BC39F7">
      <w:pPr>
        <w:spacing w:line="234" w:lineRule="auto"/>
        <w:rPr>
          <w:sz w:val="20"/>
          <w:szCs w:val="20"/>
        </w:rPr>
      </w:pPr>
      <w:r w:rsidRPr="00BC5075">
        <w:rPr>
          <w:rFonts w:eastAsia="Times New Roman"/>
          <w:b/>
          <w:bCs/>
          <w:sz w:val="24"/>
          <w:szCs w:val="24"/>
        </w:rPr>
        <w:t xml:space="preserve">Задачи </w:t>
      </w:r>
      <w:r w:rsidRPr="00BC5075">
        <w:rPr>
          <w:rFonts w:eastAsia="Times New Roman"/>
          <w:sz w:val="24"/>
          <w:szCs w:val="24"/>
        </w:rPr>
        <w:t xml:space="preserve">духовно-нравственного развития и воспитания </w:t>
      </w:r>
      <w:proofErr w:type="gramStart"/>
      <w:r w:rsidRPr="00BC5075">
        <w:rPr>
          <w:rFonts w:eastAsia="Times New Roman"/>
          <w:sz w:val="24"/>
          <w:szCs w:val="24"/>
        </w:rPr>
        <w:t>обучающихся</w:t>
      </w:r>
      <w:proofErr w:type="gramEnd"/>
      <w:r w:rsidRPr="00BC5075">
        <w:rPr>
          <w:rFonts w:eastAsia="Times New Roman"/>
          <w:sz w:val="24"/>
          <w:szCs w:val="24"/>
        </w:rPr>
        <w:t xml:space="preserve"> на ступени</w:t>
      </w:r>
      <w:r w:rsidRPr="00BC5075">
        <w:rPr>
          <w:rFonts w:eastAsia="Times New Roman"/>
          <w:b/>
          <w:bCs/>
          <w:sz w:val="24"/>
          <w:szCs w:val="24"/>
        </w:rPr>
        <w:t xml:space="preserve"> </w:t>
      </w:r>
      <w:r w:rsidRPr="00BC5075">
        <w:rPr>
          <w:rFonts w:eastAsia="Times New Roman"/>
          <w:sz w:val="24"/>
          <w:szCs w:val="24"/>
        </w:rPr>
        <w:t>начального общего образования:</w:t>
      </w:r>
    </w:p>
    <w:p w:rsidR="00BC39F7" w:rsidRPr="00BC5075" w:rsidRDefault="00BC39F7" w:rsidP="00BC39F7">
      <w:pPr>
        <w:spacing w:line="282" w:lineRule="exact"/>
        <w:rPr>
          <w:sz w:val="20"/>
          <w:szCs w:val="20"/>
        </w:rPr>
      </w:pPr>
    </w:p>
    <w:p w:rsidR="00BC39F7" w:rsidRPr="00BC5075" w:rsidRDefault="00BC39F7" w:rsidP="00BC39F7">
      <w:pPr>
        <w:ind w:left="707"/>
        <w:rPr>
          <w:sz w:val="20"/>
          <w:szCs w:val="20"/>
        </w:rPr>
      </w:pPr>
      <w:r w:rsidRPr="00BC5075">
        <w:rPr>
          <w:rFonts w:eastAsia="Times New Roman"/>
          <w:b/>
          <w:bCs/>
          <w:sz w:val="24"/>
          <w:szCs w:val="24"/>
        </w:rPr>
        <w:t>В области формирования личностной культуры:</w:t>
      </w:r>
    </w:p>
    <w:p w:rsidR="00BC39F7" w:rsidRPr="00BC5075" w:rsidRDefault="00BC39F7" w:rsidP="00BC39F7">
      <w:pPr>
        <w:spacing w:line="7" w:lineRule="exact"/>
        <w:rPr>
          <w:sz w:val="20"/>
          <w:szCs w:val="20"/>
        </w:rPr>
      </w:pPr>
    </w:p>
    <w:p w:rsidR="00BC39F7" w:rsidRPr="00BC5075" w:rsidRDefault="00BC39F7" w:rsidP="00BD1B5E">
      <w:pPr>
        <w:numPr>
          <w:ilvl w:val="1"/>
          <w:numId w:val="39"/>
        </w:numPr>
        <w:tabs>
          <w:tab w:val="left" w:pos="996"/>
        </w:tabs>
        <w:spacing w:line="237" w:lineRule="auto"/>
        <w:ind w:left="7" w:firstLine="701"/>
        <w:jc w:val="both"/>
        <w:rPr>
          <w:rFonts w:eastAsia="Times New Roman"/>
          <w:sz w:val="24"/>
          <w:szCs w:val="24"/>
        </w:rPr>
      </w:pPr>
      <w:r w:rsidRPr="00BC5075">
        <w:rPr>
          <w:rFonts w:eastAsia="Times New Roman"/>
          <w:sz w:val="24"/>
          <w:szCs w:val="24"/>
        </w:rPr>
        <w:t xml:space="preserve">формирование способности к духовному развитию, реализации творческого потенциала в учебно-игровой, </w:t>
      </w:r>
      <w:proofErr w:type="gramStart"/>
      <w:r w:rsidRPr="00BC5075">
        <w:rPr>
          <w:rFonts w:eastAsia="Times New Roman"/>
          <w:sz w:val="24"/>
          <w:szCs w:val="24"/>
        </w:rPr>
        <w:t>предмет</w:t>
      </w:r>
      <w:proofErr w:type="gramEnd"/>
      <w:r w:rsidRPr="00BC5075">
        <w:rPr>
          <w:rFonts w:eastAsia="Times New Roman"/>
          <w:sz w:val="24"/>
          <w:szCs w:val="24"/>
        </w:rPr>
        <w:t xml:space="preserve"> но продуктивной, социально ориентированной деятельности на основе нравственных установок и моральных норм, не прерывного образования, самовоспитания и универсальной духовно нравственной компетенции — «становиться лучше»;</w:t>
      </w:r>
    </w:p>
    <w:p w:rsidR="00BC39F7" w:rsidRPr="00BC5075" w:rsidRDefault="00BC39F7" w:rsidP="00BC39F7">
      <w:pPr>
        <w:spacing w:line="17" w:lineRule="exact"/>
        <w:rPr>
          <w:rFonts w:eastAsia="Times New Roman"/>
          <w:sz w:val="24"/>
          <w:szCs w:val="24"/>
        </w:rPr>
      </w:pPr>
    </w:p>
    <w:p w:rsidR="00BC39F7" w:rsidRPr="00BC5075" w:rsidRDefault="00BC39F7" w:rsidP="00BD1B5E">
      <w:pPr>
        <w:numPr>
          <w:ilvl w:val="1"/>
          <w:numId w:val="39"/>
        </w:numPr>
        <w:tabs>
          <w:tab w:val="left" w:pos="869"/>
        </w:tabs>
        <w:spacing w:line="234" w:lineRule="auto"/>
        <w:ind w:left="7" w:right="20" w:firstLine="701"/>
        <w:rPr>
          <w:rFonts w:eastAsia="Times New Roman"/>
          <w:sz w:val="24"/>
          <w:szCs w:val="24"/>
        </w:rPr>
      </w:pPr>
      <w:r w:rsidRPr="00BC5075">
        <w:rPr>
          <w:rFonts w:eastAsia="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C39F7" w:rsidRPr="00BC5075" w:rsidRDefault="00BC39F7" w:rsidP="00BC39F7">
      <w:pPr>
        <w:spacing w:line="13" w:lineRule="exact"/>
        <w:rPr>
          <w:rFonts w:eastAsia="Times New Roman"/>
          <w:sz w:val="24"/>
          <w:szCs w:val="24"/>
        </w:rPr>
      </w:pPr>
    </w:p>
    <w:p w:rsidR="00BC39F7" w:rsidRPr="00BC5075" w:rsidRDefault="00BC39F7" w:rsidP="00BD1B5E">
      <w:pPr>
        <w:numPr>
          <w:ilvl w:val="1"/>
          <w:numId w:val="39"/>
        </w:numPr>
        <w:tabs>
          <w:tab w:val="left" w:pos="1044"/>
        </w:tabs>
        <w:spacing w:line="237" w:lineRule="auto"/>
        <w:ind w:left="7" w:firstLine="701"/>
        <w:jc w:val="both"/>
        <w:rPr>
          <w:rFonts w:eastAsia="Times New Roman"/>
          <w:sz w:val="24"/>
          <w:szCs w:val="24"/>
        </w:rPr>
      </w:pPr>
      <w:r w:rsidRPr="00BC5075">
        <w:rPr>
          <w:rFonts w:eastAsia="Times New Roman"/>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C39F7" w:rsidRPr="00BC5075" w:rsidRDefault="00BC39F7" w:rsidP="00BC39F7">
      <w:pPr>
        <w:spacing w:line="2" w:lineRule="exact"/>
        <w:rPr>
          <w:rFonts w:eastAsia="Times New Roman"/>
          <w:sz w:val="24"/>
          <w:szCs w:val="24"/>
        </w:rPr>
      </w:pPr>
    </w:p>
    <w:p w:rsidR="00BC39F7" w:rsidRPr="00BC5075" w:rsidRDefault="00BC39F7" w:rsidP="00BD1B5E">
      <w:pPr>
        <w:numPr>
          <w:ilvl w:val="1"/>
          <w:numId w:val="39"/>
        </w:numPr>
        <w:tabs>
          <w:tab w:val="left" w:pos="847"/>
        </w:tabs>
        <w:ind w:left="847" w:hanging="139"/>
        <w:rPr>
          <w:rFonts w:eastAsia="Times New Roman"/>
          <w:sz w:val="24"/>
          <w:szCs w:val="24"/>
        </w:rPr>
      </w:pPr>
      <w:r w:rsidRPr="00BC5075">
        <w:rPr>
          <w:rFonts w:eastAsia="Times New Roman"/>
          <w:sz w:val="24"/>
          <w:szCs w:val="24"/>
        </w:rPr>
        <w:t>формирование нравственного смысла учения;</w:t>
      </w:r>
    </w:p>
    <w:p w:rsidR="00BC39F7" w:rsidRPr="00BC5075" w:rsidRDefault="00BC39F7" w:rsidP="00BC39F7">
      <w:pPr>
        <w:spacing w:line="12" w:lineRule="exact"/>
        <w:rPr>
          <w:rFonts w:eastAsia="Times New Roman"/>
          <w:sz w:val="24"/>
          <w:szCs w:val="24"/>
        </w:rPr>
      </w:pPr>
    </w:p>
    <w:p w:rsidR="00BC39F7" w:rsidRPr="00BC5075" w:rsidRDefault="00BC39F7" w:rsidP="00BD1B5E">
      <w:pPr>
        <w:numPr>
          <w:ilvl w:val="1"/>
          <w:numId w:val="39"/>
        </w:numPr>
        <w:tabs>
          <w:tab w:val="left" w:pos="1023"/>
        </w:tabs>
        <w:spacing w:line="234" w:lineRule="auto"/>
        <w:ind w:left="7" w:right="20" w:firstLine="701"/>
        <w:jc w:val="both"/>
        <w:rPr>
          <w:rFonts w:eastAsia="Times New Roman"/>
          <w:sz w:val="24"/>
          <w:szCs w:val="24"/>
        </w:rPr>
      </w:pPr>
      <w:r w:rsidRPr="00BC5075">
        <w:rPr>
          <w:rFonts w:eastAsia="Times New Roman"/>
          <w:sz w:val="24"/>
          <w:szCs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w:t>
      </w:r>
    </w:p>
    <w:p w:rsidR="00BC39F7" w:rsidRPr="00BC5075" w:rsidRDefault="00BC39F7" w:rsidP="00BC39F7">
      <w:pPr>
        <w:spacing w:line="13" w:lineRule="exact"/>
        <w:rPr>
          <w:rFonts w:eastAsia="Times New Roman"/>
          <w:sz w:val="24"/>
          <w:szCs w:val="24"/>
        </w:rPr>
      </w:pPr>
    </w:p>
    <w:p w:rsidR="00BC39F7" w:rsidRPr="00BC5075" w:rsidRDefault="00BC39F7" w:rsidP="00BD1B5E">
      <w:pPr>
        <w:numPr>
          <w:ilvl w:val="0"/>
          <w:numId w:val="39"/>
        </w:numPr>
        <w:tabs>
          <w:tab w:val="left" w:pos="261"/>
        </w:tabs>
        <w:spacing w:line="234" w:lineRule="auto"/>
        <w:ind w:left="7" w:right="20" w:hanging="7"/>
        <w:rPr>
          <w:rFonts w:eastAsia="Times New Roman"/>
          <w:sz w:val="24"/>
          <w:szCs w:val="24"/>
        </w:rPr>
      </w:pPr>
      <w:proofErr w:type="gramStart"/>
      <w:r w:rsidRPr="00BC5075">
        <w:rPr>
          <w:rFonts w:eastAsia="Times New Roman"/>
          <w:sz w:val="24"/>
          <w:szCs w:val="24"/>
        </w:rPr>
        <w:t>зле</w:t>
      </w:r>
      <w:proofErr w:type="gramEnd"/>
      <w:r w:rsidRPr="00BC5075">
        <w:rPr>
          <w:rFonts w:eastAsia="Times New Roman"/>
          <w:sz w:val="24"/>
          <w:szCs w:val="24"/>
        </w:rPr>
        <w:t>, должном и недопустимом, укрепление у обучающегося позитивной нравственной самооценки, самоуважения и жизненного оптимизма;</w:t>
      </w:r>
    </w:p>
    <w:p w:rsidR="00BC39F7" w:rsidRPr="00BC5075" w:rsidRDefault="00BC39F7" w:rsidP="00BC39F7">
      <w:pPr>
        <w:spacing w:line="13" w:lineRule="exact"/>
        <w:rPr>
          <w:rFonts w:eastAsia="Times New Roman"/>
          <w:sz w:val="24"/>
          <w:szCs w:val="24"/>
        </w:rPr>
      </w:pPr>
    </w:p>
    <w:p w:rsidR="00BC39F7" w:rsidRPr="00BC5075" w:rsidRDefault="00BC39F7" w:rsidP="00BD1B5E">
      <w:pPr>
        <w:numPr>
          <w:ilvl w:val="1"/>
          <w:numId w:val="39"/>
        </w:numPr>
        <w:tabs>
          <w:tab w:val="left" w:pos="996"/>
        </w:tabs>
        <w:spacing w:line="234" w:lineRule="auto"/>
        <w:ind w:left="7" w:right="20" w:firstLine="701"/>
        <w:rPr>
          <w:rFonts w:eastAsia="Times New Roman"/>
          <w:sz w:val="24"/>
          <w:szCs w:val="24"/>
        </w:rPr>
      </w:pPr>
      <w:r w:rsidRPr="00BC5075">
        <w:rPr>
          <w:rFonts w:eastAsia="Times New Roman"/>
          <w:sz w:val="24"/>
          <w:szCs w:val="24"/>
        </w:rPr>
        <w:t xml:space="preserve">принятие </w:t>
      </w:r>
      <w:proofErr w:type="gramStart"/>
      <w:r w:rsidRPr="00BC5075">
        <w:rPr>
          <w:rFonts w:eastAsia="Times New Roman"/>
          <w:sz w:val="24"/>
          <w:szCs w:val="24"/>
        </w:rPr>
        <w:t>обучающимся</w:t>
      </w:r>
      <w:proofErr w:type="gramEnd"/>
      <w:r w:rsidRPr="00BC5075">
        <w:rPr>
          <w:rFonts w:eastAsia="Times New Roman"/>
          <w:sz w:val="24"/>
          <w:szCs w:val="24"/>
        </w:rPr>
        <w:t xml:space="preserve"> базовых национальных ценностей, национальных и этнических духовных традиций;</w:t>
      </w:r>
    </w:p>
    <w:p w:rsidR="00BC39F7" w:rsidRPr="00BC5075" w:rsidRDefault="00BC39F7" w:rsidP="00BC39F7">
      <w:pPr>
        <w:spacing w:line="1" w:lineRule="exact"/>
        <w:rPr>
          <w:rFonts w:eastAsia="Times New Roman"/>
          <w:sz w:val="24"/>
          <w:szCs w:val="24"/>
        </w:rPr>
      </w:pPr>
    </w:p>
    <w:p w:rsidR="00BC39F7" w:rsidRPr="00BC5075" w:rsidRDefault="00BC39F7" w:rsidP="00BD1B5E">
      <w:pPr>
        <w:numPr>
          <w:ilvl w:val="1"/>
          <w:numId w:val="39"/>
        </w:numPr>
        <w:tabs>
          <w:tab w:val="left" w:pos="847"/>
        </w:tabs>
        <w:ind w:left="847" w:hanging="139"/>
        <w:rPr>
          <w:rFonts w:eastAsia="Times New Roman"/>
          <w:sz w:val="24"/>
          <w:szCs w:val="24"/>
        </w:rPr>
      </w:pPr>
      <w:r w:rsidRPr="00BC5075">
        <w:rPr>
          <w:rFonts w:eastAsia="Times New Roman"/>
          <w:sz w:val="24"/>
          <w:szCs w:val="24"/>
        </w:rPr>
        <w:t>формирование эстетических потребностей, ценностей и чувств;</w:t>
      </w:r>
    </w:p>
    <w:p w:rsidR="00BC39F7" w:rsidRPr="00BC5075" w:rsidRDefault="00BC39F7" w:rsidP="00BC39F7">
      <w:pPr>
        <w:spacing w:line="12" w:lineRule="exact"/>
        <w:rPr>
          <w:rFonts w:eastAsia="Times New Roman"/>
          <w:sz w:val="24"/>
          <w:szCs w:val="24"/>
        </w:rPr>
      </w:pPr>
    </w:p>
    <w:p w:rsidR="00BC39F7" w:rsidRPr="00BC5075" w:rsidRDefault="00BC39F7" w:rsidP="00BD1B5E">
      <w:pPr>
        <w:numPr>
          <w:ilvl w:val="1"/>
          <w:numId w:val="39"/>
        </w:numPr>
        <w:tabs>
          <w:tab w:val="left" w:pos="948"/>
        </w:tabs>
        <w:spacing w:line="236" w:lineRule="auto"/>
        <w:ind w:left="7" w:right="20" w:firstLine="701"/>
        <w:jc w:val="both"/>
        <w:rPr>
          <w:rFonts w:eastAsia="Times New Roman"/>
          <w:sz w:val="24"/>
          <w:szCs w:val="24"/>
        </w:rPr>
      </w:pPr>
      <w:r w:rsidRPr="00BC5075">
        <w:rPr>
          <w:rFonts w:eastAsia="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C39F7" w:rsidRPr="00BC5075" w:rsidRDefault="00BC39F7" w:rsidP="00BC39F7">
      <w:pPr>
        <w:spacing w:line="11" w:lineRule="exact"/>
        <w:rPr>
          <w:rFonts w:eastAsia="Times New Roman"/>
          <w:sz w:val="24"/>
          <w:szCs w:val="24"/>
        </w:rPr>
      </w:pPr>
    </w:p>
    <w:p w:rsidR="00BC39F7" w:rsidRPr="00BC5075" w:rsidRDefault="00BC39F7" w:rsidP="00BC39F7">
      <w:pPr>
        <w:ind w:left="707"/>
        <w:rPr>
          <w:sz w:val="20"/>
          <w:szCs w:val="20"/>
        </w:rPr>
      </w:pPr>
      <w:r w:rsidRPr="00BC5075">
        <w:rPr>
          <w:rFonts w:eastAsia="Times New Roman"/>
          <w:b/>
          <w:bCs/>
          <w:sz w:val="24"/>
          <w:szCs w:val="24"/>
        </w:rPr>
        <w:t>В области формирования социальной культуры</w:t>
      </w:r>
      <w:r w:rsidRPr="00BC5075">
        <w:rPr>
          <w:rFonts w:eastAsia="Times New Roman"/>
          <w:sz w:val="24"/>
          <w:szCs w:val="24"/>
        </w:rPr>
        <w:t>:</w:t>
      </w:r>
    </w:p>
    <w:p w:rsidR="00BC39F7" w:rsidRPr="00BC5075" w:rsidRDefault="00BC39F7" w:rsidP="00BD1B5E">
      <w:pPr>
        <w:numPr>
          <w:ilvl w:val="1"/>
          <w:numId w:val="40"/>
        </w:numPr>
        <w:tabs>
          <w:tab w:val="left" w:pos="847"/>
        </w:tabs>
        <w:ind w:left="847" w:hanging="139"/>
        <w:rPr>
          <w:rFonts w:eastAsia="Times New Roman"/>
          <w:sz w:val="24"/>
          <w:szCs w:val="24"/>
        </w:rPr>
      </w:pPr>
      <w:r w:rsidRPr="00BC5075">
        <w:rPr>
          <w:rFonts w:eastAsia="Times New Roman"/>
          <w:sz w:val="24"/>
          <w:szCs w:val="24"/>
        </w:rPr>
        <w:lastRenderedPageBreak/>
        <w:t>формирование основ российской гражданской идентичности;</w:t>
      </w:r>
    </w:p>
    <w:p w:rsidR="00BC39F7" w:rsidRPr="00BC5075" w:rsidRDefault="00BC39F7" w:rsidP="00BC39F7">
      <w:pPr>
        <w:spacing w:line="12" w:lineRule="exact"/>
        <w:rPr>
          <w:rFonts w:eastAsia="Times New Roman"/>
          <w:sz w:val="24"/>
          <w:szCs w:val="24"/>
        </w:rPr>
      </w:pPr>
    </w:p>
    <w:p w:rsidR="00BC39F7" w:rsidRPr="00BC5075" w:rsidRDefault="00BC39F7" w:rsidP="00BD1B5E">
      <w:pPr>
        <w:numPr>
          <w:ilvl w:val="1"/>
          <w:numId w:val="40"/>
        </w:numPr>
        <w:tabs>
          <w:tab w:val="left" w:pos="946"/>
        </w:tabs>
        <w:spacing w:line="234" w:lineRule="auto"/>
        <w:ind w:left="7" w:right="20" w:firstLine="701"/>
        <w:rPr>
          <w:rFonts w:eastAsia="Times New Roman"/>
          <w:sz w:val="24"/>
          <w:szCs w:val="24"/>
        </w:rPr>
      </w:pPr>
      <w:r w:rsidRPr="00BC5075">
        <w:rPr>
          <w:rFonts w:eastAsia="Times New Roman"/>
          <w:sz w:val="24"/>
          <w:szCs w:val="24"/>
        </w:rPr>
        <w:t>пробуждение веры в Россию, свой народ, чувства личной ответственности за Отечество;</w:t>
      </w:r>
    </w:p>
    <w:p w:rsidR="00BC39F7" w:rsidRPr="00BC5075" w:rsidRDefault="00BC39F7" w:rsidP="00BC39F7">
      <w:pPr>
        <w:spacing w:line="1" w:lineRule="exact"/>
        <w:rPr>
          <w:rFonts w:eastAsia="Times New Roman"/>
          <w:sz w:val="24"/>
          <w:szCs w:val="24"/>
        </w:rPr>
      </w:pPr>
    </w:p>
    <w:p w:rsidR="00BC39F7" w:rsidRPr="00BC5075" w:rsidRDefault="00BC39F7" w:rsidP="00BD1B5E">
      <w:pPr>
        <w:numPr>
          <w:ilvl w:val="1"/>
          <w:numId w:val="40"/>
        </w:numPr>
        <w:tabs>
          <w:tab w:val="left" w:pos="847"/>
        </w:tabs>
        <w:ind w:left="847" w:hanging="139"/>
        <w:rPr>
          <w:rFonts w:eastAsia="Times New Roman"/>
          <w:sz w:val="24"/>
          <w:szCs w:val="24"/>
        </w:rPr>
      </w:pPr>
      <w:r w:rsidRPr="00BC5075">
        <w:rPr>
          <w:rFonts w:eastAsia="Times New Roman"/>
          <w:sz w:val="24"/>
          <w:szCs w:val="24"/>
        </w:rPr>
        <w:t>воспитание ценностного отношения к своему национальному языку и культуре;</w:t>
      </w:r>
    </w:p>
    <w:p w:rsidR="00BC39F7" w:rsidRPr="00BC5075" w:rsidRDefault="00BC39F7" w:rsidP="00BD1B5E">
      <w:pPr>
        <w:numPr>
          <w:ilvl w:val="1"/>
          <w:numId w:val="40"/>
        </w:numPr>
        <w:tabs>
          <w:tab w:val="left" w:pos="847"/>
        </w:tabs>
        <w:ind w:left="847" w:hanging="139"/>
        <w:rPr>
          <w:rFonts w:eastAsia="Times New Roman"/>
          <w:sz w:val="24"/>
          <w:szCs w:val="24"/>
        </w:rPr>
      </w:pPr>
      <w:r w:rsidRPr="00BC5075">
        <w:rPr>
          <w:rFonts w:eastAsia="Times New Roman"/>
          <w:sz w:val="24"/>
          <w:szCs w:val="24"/>
        </w:rPr>
        <w:t>формирование патриотизма и гражданской солидарности;</w:t>
      </w:r>
    </w:p>
    <w:p w:rsidR="00BC39F7" w:rsidRPr="00BC5075" w:rsidRDefault="00BC39F7" w:rsidP="00BC39F7">
      <w:pPr>
        <w:spacing w:line="12" w:lineRule="exact"/>
        <w:rPr>
          <w:rFonts w:eastAsia="Times New Roman"/>
          <w:sz w:val="24"/>
          <w:szCs w:val="24"/>
        </w:rPr>
      </w:pPr>
    </w:p>
    <w:p w:rsidR="00BC39F7" w:rsidRPr="00BC5075" w:rsidRDefault="00BC39F7" w:rsidP="00BC39F7">
      <w:pPr>
        <w:spacing w:line="1" w:lineRule="exact"/>
        <w:rPr>
          <w:rFonts w:eastAsia="Times New Roman"/>
          <w:sz w:val="24"/>
          <w:szCs w:val="24"/>
        </w:rPr>
      </w:pPr>
    </w:p>
    <w:p w:rsidR="00BC39F7" w:rsidRPr="00BC5075" w:rsidRDefault="00BC39F7" w:rsidP="00BD1B5E">
      <w:pPr>
        <w:numPr>
          <w:ilvl w:val="1"/>
          <w:numId w:val="40"/>
        </w:numPr>
        <w:tabs>
          <w:tab w:val="left" w:pos="847"/>
        </w:tabs>
        <w:ind w:left="847" w:hanging="139"/>
        <w:rPr>
          <w:rFonts w:eastAsia="Times New Roman"/>
          <w:sz w:val="24"/>
          <w:szCs w:val="24"/>
        </w:rPr>
      </w:pPr>
      <w:r w:rsidRPr="00BC5075">
        <w:rPr>
          <w:rFonts w:eastAsia="Times New Roman"/>
          <w:sz w:val="24"/>
          <w:szCs w:val="24"/>
        </w:rPr>
        <w:t>становление гуманистических и демократических ценностных ориентаций;</w:t>
      </w:r>
    </w:p>
    <w:p w:rsidR="00BC39F7" w:rsidRPr="00BC5075" w:rsidRDefault="00BC39F7" w:rsidP="00BC39F7">
      <w:pPr>
        <w:spacing w:line="12" w:lineRule="exact"/>
        <w:rPr>
          <w:rFonts w:eastAsia="Times New Roman"/>
          <w:sz w:val="24"/>
          <w:szCs w:val="24"/>
        </w:rPr>
      </w:pPr>
    </w:p>
    <w:p w:rsidR="00BC39F7" w:rsidRPr="00BC5075" w:rsidRDefault="00BC39F7" w:rsidP="00BD1B5E">
      <w:pPr>
        <w:numPr>
          <w:ilvl w:val="1"/>
          <w:numId w:val="40"/>
        </w:numPr>
        <w:tabs>
          <w:tab w:val="left" w:pos="1032"/>
        </w:tabs>
        <w:spacing w:line="234" w:lineRule="auto"/>
        <w:ind w:left="7" w:right="20" w:firstLine="701"/>
        <w:rPr>
          <w:rFonts w:eastAsia="Times New Roman"/>
          <w:sz w:val="24"/>
          <w:szCs w:val="24"/>
        </w:rPr>
      </w:pPr>
      <w:r w:rsidRPr="00BC5075">
        <w:rPr>
          <w:rFonts w:eastAsia="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C39F7" w:rsidRPr="00BC5075" w:rsidRDefault="00BC39F7" w:rsidP="00BC39F7">
      <w:pPr>
        <w:spacing w:line="1" w:lineRule="exact"/>
        <w:rPr>
          <w:rFonts w:eastAsia="Times New Roman"/>
          <w:sz w:val="24"/>
          <w:szCs w:val="24"/>
        </w:rPr>
      </w:pPr>
    </w:p>
    <w:p w:rsidR="00BC39F7" w:rsidRPr="00BC5075" w:rsidRDefault="00BC39F7" w:rsidP="00BD1B5E">
      <w:pPr>
        <w:numPr>
          <w:ilvl w:val="1"/>
          <w:numId w:val="40"/>
        </w:numPr>
        <w:tabs>
          <w:tab w:val="left" w:pos="867"/>
        </w:tabs>
        <w:ind w:left="867" w:hanging="159"/>
        <w:rPr>
          <w:rFonts w:eastAsia="Times New Roman"/>
          <w:sz w:val="24"/>
          <w:szCs w:val="24"/>
        </w:rPr>
      </w:pPr>
      <w:r w:rsidRPr="00BC5075">
        <w:rPr>
          <w:rFonts w:eastAsia="Times New Roman"/>
          <w:sz w:val="24"/>
          <w:szCs w:val="24"/>
        </w:rPr>
        <w:t>формирование толерантности и основ культуры межэтнического общения, уважения</w:t>
      </w:r>
    </w:p>
    <w:p w:rsidR="00BC39F7" w:rsidRPr="00BC5075" w:rsidRDefault="00BC39F7" w:rsidP="00BC39F7">
      <w:pPr>
        <w:spacing w:line="12" w:lineRule="exact"/>
        <w:rPr>
          <w:rFonts w:eastAsia="Times New Roman"/>
          <w:sz w:val="24"/>
          <w:szCs w:val="24"/>
        </w:rPr>
      </w:pPr>
    </w:p>
    <w:p w:rsidR="00BC39F7" w:rsidRPr="00BC5075" w:rsidRDefault="00BC39F7" w:rsidP="00BD1B5E">
      <w:pPr>
        <w:numPr>
          <w:ilvl w:val="0"/>
          <w:numId w:val="40"/>
        </w:numPr>
        <w:tabs>
          <w:tab w:val="left" w:pos="249"/>
        </w:tabs>
        <w:spacing w:line="234" w:lineRule="auto"/>
        <w:ind w:left="7" w:right="20" w:hanging="7"/>
        <w:rPr>
          <w:rFonts w:eastAsia="Times New Roman"/>
          <w:sz w:val="24"/>
          <w:szCs w:val="24"/>
        </w:rPr>
      </w:pPr>
      <w:r w:rsidRPr="00BC5075">
        <w:rPr>
          <w:rFonts w:eastAsia="Times New Roman"/>
          <w:sz w:val="24"/>
          <w:szCs w:val="24"/>
        </w:rPr>
        <w:t>языку, культурным, религиозным традициям, истории и образу жизни представителей народов России.</w:t>
      </w:r>
    </w:p>
    <w:p w:rsidR="00BC39F7" w:rsidRPr="00BC5075" w:rsidRDefault="00BC39F7" w:rsidP="00BC39F7">
      <w:pPr>
        <w:spacing w:line="6" w:lineRule="exact"/>
        <w:rPr>
          <w:rFonts w:eastAsia="Times New Roman"/>
          <w:sz w:val="24"/>
          <w:szCs w:val="24"/>
        </w:rPr>
      </w:pPr>
    </w:p>
    <w:p w:rsidR="00BC39F7" w:rsidRPr="00BC5075" w:rsidRDefault="00BC39F7" w:rsidP="00BC39F7">
      <w:pPr>
        <w:ind w:left="707"/>
        <w:rPr>
          <w:rFonts w:eastAsia="Times New Roman"/>
          <w:sz w:val="24"/>
          <w:szCs w:val="24"/>
        </w:rPr>
      </w:pPr>
      <w:r w:rsidRPr="00BC5075">
        <w:rPr>
          <w:rFonts w:eastAsia="Times New Roman"/>
          <w:b/>
          <w:bCs/>
          <w:sz w:val="24"/>
          <w:szCs w:val="24"/>
        </w:rPr>
        <w:t>В области формирования семейной культуры:</w:t>
      </w:r>
    </w:p>
    <w:p w:rsidR="00BC39F7" w:rsidRPr="00BC5075" w:rsidRDefault="00BC39F7" w:rsidP="00BC39F7">
      <w:pPr>
        <w:spacing w:line="264" w:lineRule="exact"/>
        <w:rPr>
          <w:sz w:val="20"/>
          <w:szCs w:val="20"/>
        </w:rPr>
      </w:pPr>
      <w:r w:rsidRPr="00BC5075">
        <w:rPr>
          <w:rFonts w:eastAsia="Times New Roman"/>
          <w:sz w:val="24"/>
          <w:szCs w:val="24"/>
        </w:rPr>
        <w:t>формирование отношения к семье как основе российского общества</w:t>
      </w:r>
      <w:r w:rsidRPr="00BC5075">
        <w:rPr>
          <w:sz w:val="20"/>
          <w:szCs w:val="20"/>
        </w:rPr>
        <w:t xml:space="preserve"> </w:t>
      </w:r>
    </w:p>
    <w:p w:rsidR="00BC39F7" w:rsidRPr="00BC5075" w:rsidRDefault="00BC39F7" w:rsidP="00BD1B5E">
      <w:pPr>
        <w:numPr>
          <w:ilvl w:val="0"/>
          <w:numId w:val="41"/>
        </w:numPr>
        <w:tabs>
          <w:tab w:val="left" w:pos="1049"/>
        </w:tabs>
        <w:spacing w:line="234" w:lineRule="auto"/>
        <w:ind w:right="20" w:firstLine="701"/>
        <w:rPr>
          <w:rFonts w:eastAsia="Times New Roman"/>
          <w:sz w:val="24"/>
          <w:szCs w:val="24"/>
        </w:rPr>
      </w:pPr>
      <w:r w:rsidRPr="00BC5075">
        <w:rPr>
          <w:rFonts w:eastAsia="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BD671F" w:rsidRDefault="00BD671F" w:rsidP="00BC39F7"/>
    <w:p w:rsidR="00BD671F" w:rsidRPr="00BD671F" w:rsidRDefault="00BD671F" w:rsidP="00BD671F"/>
    <w:p w:rsidR="00541161" w:rsidRPr="00BC5075" w:rsidRDefault="00E63820" w:rsidP="00BD671F">
      <w:pPr>
        <w:tabs>
          <w:tab w:val="left" w:pos="2460"/>
        </w:tabs>
        <w:jc w:val="center"/>
        <w:rPr>
          <w:sz w:val="20"/>
          <w:szCs w:val="20"/>
        </w:rPr>
      </w:pPr>
      <w:r w:rsidRPr="00BC5075">
        <w:rPr>
          <w:rFonts w:eastAsia="Times New Roman"/>
          <w:b/>
          <w:bCs/>
          <w:sz w:val="24"/>
          <w:szCs w:val="24"/>
        </w:rPr>
        <w:t>2</w:t>
      </w:r>
      <w:r w:rsidR="00BD671F">
        <w:rPr>
          <w:rFonts w:eastAsia="Times New Roman"/>
          <w:b/>
          <w:bCs/>
          <w:sz w:val="24"/>
          <w:szCs w:val="24"/>
        </w:rPr>
        <w:t>.</w:t>
      </w:r>
      <w:r w:rsidR="007437AD">
        <w:rPr>
          <w:rFonts w:eastAsia="Times New Roman"/>
          <w:b/>
          <w:bCs/>
          <w:sz w:val="24"/>
          <w:szCs w:val="24"/>
        </w:rPr>
        <w:t>3.2</w:t>
      </w:r>
      <w:r w:rsidRPr="00BC5075">
        <w:rPr>
          <w:rFonts w:eastAsia="Times New Roman"/>
          <w:b/>
          <w:bCs/>
          <w:sz w:val="24"/>
          <w:szCs w:val="24"/>
        </w:rPr>
        <w:t xml:space="preserve">.Основные направления и ценностные основы духовно- нравственного развития и воспитания </w:t>
      </w:r>
      <w:proofErr w:type="gramStart"/>
      <w:r w:rsidRPr="00BC5075">
        <w:rPr>
          <w:rFonts w:eastAsia="Times New Roman"/>
          <w:b/>
          <w:bCs/>
          <w:sz w:val="24"/>
          <w:szCs w:val="24"/>
        </w:rPr>
        <w:t>обучающихся</w:t>
      </w:r>
      <w:proofErr w:type="gramEnd"/>
    </w:p>
    <w:p w:rsidR="00541161" w:rsidRPr="00BC5075" w:rsidRDefault="00541161">
      <w:pPr>
        <w:spacing w:line="285" w:lineRule="exact"/>
        <w:rPr>
          <w:sz w:val="20"/>
          <w:szCs w:val="20"/>
        </w:rPr>
      </w:pPr>
    </w:p>
    <w:p w:rsidR="00541161" w:rsidRPr="00BC5075" w:rsidRDefault="00E63820">
      <w:pPr>
        <w:spacing w:line="237" w:lineRule="auto"/>
        <w:ind w:firstLine="708"/>
        <w:jc w:val="both"/>
        <w:rPr>
          <w:sz w:val="20"/>
          <w:szCs w:val="20"/>
        </w:rPr>
      </w:pPr>
      <w:r w:rsidRPr="00BC5075">
        <w:rPr>
          <w:rFonts w:eastAsia="Times New Roman"/>
          <w:sz w:val="24"/>
          <w:szCs w:val="24"/>
        </w:rPr>
        <w:t xml:space="preserve">Общие задачи духовно-нравственного развития и </w:t>
      </w:r>
      <w:proofErr w:type="gramStart"/>
      <w:r w:rsidRPr="00BC5075">
        <w:rPr>
          <w:rFonts w:eastAsia="Times New Roman"/>
          <w:sz w:val="24"/>
          <w:szCs w:val="24"/>
        </w:rPr>
        <w:t>воспитания</w:t>
      </w:r>
      <w:proofErr w:type="gramEnd"/>
      <w:r w:rsidRPr="00BC5075">
        <w:rPr>
          <w:rFonts w:eastAsia="Times New Roman"/>
          <w:sz w:val="24"/>
          <w:szCs w:val="24"/>
        </w:rPr>
        <w:t xml:space="preserve">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 нравственного развития личности гражданина России.</w:t>
      </w:r>
    </w:p>
    <w:p w:rsidR="00541161" w:rsidRPr="00BC5075" w:rsidRDefault="00541161">
      <w:pPr>
        <w:spacing w:line="14" w:lineRule="exact"/>
        <w:rPr>
          <w:sz w:val="20"/>
          <w:szCs w:val="20"/>
        </w:rPr>
      </w:pPr>
    </w:p>
    <w:p w:rsidR="00541161" w:rsidRPr="00BC5075" w:rsidRDefault="00E63820">
      <w:pPr>
        <w:spacing w:line="236" w:lineRule="auto"/>
        <w:ind w:right="20" w:firstLine="708"/>
        <w:jc w:val="both"/>
        <w:rPr>
          <w:sz w:val="20"/>
          <w:szCs w:val="20"/>
        </w:rPr>
      </w:pPr>
      <w:r w:rsidRPr="00BC5075">
        <w:rPr>
          <w:rFonts w:eastAsia="Times New Roman"/>
          <w:sz w:val="24"/>
          <w:szCs w:val="24"/>
        </w:rPr>
        <w:t xml:space="preserve">Каждое из направлений духовно 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BC5075">
        <w:rPr>
          <w:rFonts w:eastAsia="Times New Roman"/>
          <w:sz w:val="24"/>
          <w:szCs w:val="24"/>
        </w:rPr>
        <w:t>обучающимися</w:t>
      </w:r>
      <w:proofErr w:type="gramEnd"/>
      <w:r w:rsidRPr="00BC5075">
        <w:rPr>
          <w:rFonts w:eastAsia="Times New Roman"/>
          <w:sz w:val="24"/>
          <w:szCs w:val="24"/>
        </w:rPr>
        <w:t>.</w:t>
      </w:r>
    </w:p>
    <w:p w:rsidR="00541161" w:rsidRPr="00BC5075" w:rsidRDefault="00541161">
      <w:pPr>
        <w:spacing w:line="14" w:lineRule="exact"/>
        <w:rPr>
          <w:sz w:val="20"/>
          <w:szCs w:val="20"/>
        </w:rPr>
      </w:pPr>
    </w:p>
    <w:p w:rsidR="00541161" w:rsidRPr="00BC5075" w:rsidRDefault="00E63820">
      <w:pPr>
        <w:spacing w:line="234" w:lineRule="auto"/>
        <w:ind w:right="20" w:firstLine="708"/>
        <w:jc w:val="both"/>
        <w:rPr>
          <w:sz w:val="20"/>
          <w:szCs w:val="20"/>
        </w:rPr>
      </w:pPr>
      <w:r w:rsidRPr="00BC5075">
        <w:rPr>
          <w:rFonts w:eastAsia="Times New Roman"/>
          <w:sz w:val="24"/>
          <w:szCs w:val="24"/>
        </w:rPr>
        <w:t xml:space="preserve">Организация духовно-нравственного развития и воспитания </w:t>
      </w:r>
      <w:proofErr w:type="gramStart"/>
      <w:r w:rsidRPr="00BC5075">
        <w:rPr>
          <w:rFonts w:eastAsia="Times New Roman"/>
          <w:sz w:val="24"/>
          <w:szCs w:val="24"/>
        </w:rPr>
        <w:t>обучающихся</w:t>
      </w:r>
      <w:proofErr w:type="gramEnd"/>
      <w:r w:rsidRPr="00BC5075">
        <w:rPr>
          <w:rFonts w:eastAsia="Times New Roman"/>
          <w:sz w:val="24"/>
          <w:szCs w:val="24"/>
        </w:rPr>
        <w:t xml:space="preserve"> осуществляется по следующим направлениям:</w:t>
      </w:r>
    </w:p>
    <w:p w:rsidR="00541161" w:rsidRPr="00BC5075" w:rsidRDefault="00541161">
      <w:pPr>
        <w:spacing w:line="14" w:lineRule="exact"/>
        <w:rPr>
          <w:sz w:val="20"/>
          <w:szCs w:val="20"/>
        </w:rPr>
      </w:pPr>
    </w:p>
    <w:p w:rsidR="00541161" w:rsidRPr="00BC5075" w:rsidRDefault="00E63820" w:rsidP="00BD1B5E">
      <w:pPr>
        <w:numPr>
          <w:ilvl w:val="0"/>
          <w:numId w:val="42"/>
        </w:numPr>
        <w:tabs>
          <w:tab w:val="left" w:pos="881"/>
        </w:tabs>
        <w:spacing w:line="237" w:lineRule="auto"/>
        <w:ind w:firstLine="701"/>
        <w:jc w:val="both"/>
        <w:rPr>
          <w:rFonts w:eastAsia="Times New Roman"/>
          <w:sz w:val="24"/>
          <w:szCs w:val="24"/>
        </w:rPr>
      </w:pPr>
      <w:r w:rsidRPr="00BC5075">
        <w:rPr>
          <w:rFonts w:eastAsia="Times New Roman"/>
          <w:b/>
          <w:bCs/>
          <w:sz w:val="24"/>
          <w:szCs w:val="24"/>
        </w:rPr>
        <w:t xml:space="preserve">Воспитание гражданственности, патриотизма, уважения к правам, свободам и обязанностям человека. </w:t>
      </w:r>
      <w:proofErr w:type="gramStart"/>
      <w:r w:rsidRPr="00BC5075">
        <w:rPr>
          <w:rFonts w:eastAsia="Times New Roman"/>
          <w:sz w:val="24"/>
          <w:szCs w:val="24"/>
        </w:rPr>
        <w:t>Ценности:</w:t>
      </w:r>
      <w:r w:rsidRPr="00BC5075">
        <w:rPr>
          <w:rFonts w:eastAsia="Times New Roman"/>
          <w:b/>
          <w:bCs/>
          <w:sz w:val="24"/>
          <w:szCs w:val="24"/>
        </w:rPr>
        <w:t xml:space="preserve"> </w:t>
      </w:r>
      <w:r w:rsidRPr="00BC5075">
        <w:rPr>
          <w:rFonts w:eastAsia="Times New Roman"/>
          <w:sz w:val="24"/>
          <w:szCs w:val="24"/>
        </w:rPr>
        <w:t>любовь к России,</w:t>
      </w:r>
      <w:r w:rsidRPr="00BC5075">
        <w:rPr>
          <w:rFonts w:eastAsia="Times New Roman"/>
          <w:b/>
          <w:bCs/>
          <w:sz w:val="24"/>
          <w:szCs w:val="24"/>
        </w:rPr>
        <w:t xml:space="preserve"> </w:t>
      </w:r>
      <w:r w:rsidRPr="00BC5075">
        <w:rPr>
          <w:rFonts w:eastAsia="Times New Roman"/>
          <w:sz w:val="24"/>
          <w:szCs w:val="24"/>
        </w:rPr>
        <w:t>своему народу,</w:t>
      </w:r>
      <w:r w:rsidRPr="00BC5075">
        <w:rPr>
          <w:rFonts w:eastAsia="Times New Roman"/>
          <w:b/>
          <w:bCs/>
          <w:sz w:val="24"/>
          <w:szCs w:val="24"/>
        </w:rPr>
        <w:t xml:space="preserve"> </w:t>
      </w:r>
      <w:r w:rsidRPr="00BC5075">
        <w:rPr>
          <w:rFonts w:eastAsia="Times New Roman"/>
          <w:sz w:val="24"/>
          <w:szCs w:val="24"/>
        </w:rPr>
        <w:t>своему краю;</w:t>
      </w:r>
      <w:r w:rsidRPr="00BC5075">
        <w:rPr>
          <w:rFonts w:eastAsia="Times New Roman"/>
          <w:b/>
          <w:bCs/>
          <w:sz w:val="24"/>
          <w:szCs w:val="24"/>
        </w:rPr>
        <w:t xml:space="preserve"> </w:t>
      </w:r>
      <w:r w:rsidRPr="00BC5075">
        <w:rPr>
          <w:rFonts w:eastAsia="Times New Roman"/>
          <w:sz w:val="24"/>
          <w:szCs w:val="24"/>
        </w:rPr>
        <w:t>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541161" w:rsidRPr="00BC5075" w:rsidRDefault="00541161">
      <w:pPr>
        <w:spacing w:line="5" w:lineRule="exact"/>
        <w:rPr>
          <w:rFonts w:eastAsia="Times New Roman"/>
          <w:sz w:val="24"/>
          <w:szCs w:val="24"/>
        </w:rPr>
      </w:pPr>
    </w:p>
    <w:p w:rsidR="00541161" w:rsidRPr="00BC5075" w:rsidRDefault="00E63820" w:rsidP="00BD1B5E">
      <w:pPr>
        <w:numPr>
          <w:ilvl w:val="0"/>
          <w:numId w:val="42"/>
        </w:numPr>
        <w:tabs>
          <w:tab w:val="left" w:pos="1040"/>
        </w:tabs>
        <w:ind w:left="1040" w:hanging="339"/>
        <w:rPr>
          <w:rFonts w:eastAsia="Times New Roman"/>
          <w:sz w:val="24"/>
          <w:szCs w:val="24"/>
        </w:rPr>
      </w:pPr>
      <w:r w:rsidRPr="00BC5075">
        <w:rPr>
          <w:rFonts w:eastAsia="Times New Roman"/>
          <w:b/>
          <w:bCs/>
          <w:sz w:val="24"/>
          <w:szCs w:val="24"/>
        </w:rPr>
        <w:t xml:space="preserve">Воспитание   нравственных   чувств   и   этического   сознания.   </w:t>
      </w:r>
      <w:r w:rsidRPr="00BC5075">
        <w:rPr>
          <w:rFonts w:eastAsia="Times New Roman"/>
          <w:sz w:val="24"/>
          <w:szCs w:val="24"/>
        </w:rPr>
        <w:t>Ценности:</w:t>
      </w:r>
    </w:p>
    <w:p w:rsidR="00541161" w:rsidRPr="00BC5075" w:rsidRDefault="00541161">
      <w:pPr>
        <w:spacing w:line="12" w:lineRule="exact"/>
        <w:rPr>
          <w:rFonts w:eastAsia="Times New Roman"/>
          <w:sz w:val="24"/>
          <w:szCs w:val="24"/>
        </w:rPr>
      </w:pPr>
    </w:p>
    <w:p w:rsidR="00541161" w:rsidRPr="00BC5075" w:rsidRDefault="00E63820">
      <w:pPr>
        <w:spacing w:line="237" w:lineRule="auto"/>
        <w:jc w:val="both"/>
        <w:rPr>
          <w:rFonts w:eastAsia="Times New Roman"/>
          <w:sz w:val="24"/>
          <w:szCs w:val="24"/>
        </w:rPr>
      </w:pPr>
      <w:proofErr w:type="gramStart"/>
      <w:r w:rsidRPr="00BC5075">
        <w:rPr>
          <w:rFonts w:eastAsia="Times New Roman"/>
          <w:sz w:val="24"/>
          <w:szCs w:val="24"/>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541161" w:rsidRPr="00BC5075" w:rsidRDefault="00541161">
      <w:pPr>
        <w:spacing w:line="11" w:lineRule="exact"/>
        <w:rPr>
          <w:rFonts w:eastAsia="Times New Roman"/>
          <w:sz w:val="24"/>
          <w:szCs w:val="24"/>
        </w:rPr>
      </w:pPr>
    </w:p>
    <w:p w:rsidR="00541161" w:rsidRPr="00BC5075" w:rsidRDefault="00E63820">
      <w:pPr>
        <w:spacing w:line="238" w:lineRule="auto"/>
        <w:ind w:left="700" w:right="1220"/>
        <w:rPr>
          <w:rFonts w:eastAsia="Times New Roman"/>
          <w:sz w:val="24"/>
          <w:szCs w:val="24"/>
        </w:rPr>
      </w:pPr>
      <w:r w:rsidRPr="00BC5075">
        <w:rPr>
          <w:rFonts w:ascii="Symbol" w:eastAsia="Symbol" w:hAnsi="Symbol" w:cs="Symbol"/>
          <w:sz w:val="24"/>
          <w:szCs w:val="24"/>
        </w:rPr>
        <w:t></w:t>
      </w:r>
      <w:r w:rsidRPr="00BC5075">
        <w:rPr>
          <w:rFonts w:eastAsia="Times New Roman"/>
          <w:b/>
          <w:bCs/>
          <w:sz w:val="24"/>
          <w:szCs w:val="24"/>
        </w:rPr>
        <w:t xml:space="preserve"> Формирование ценностного отношения к здоровью и здоровому образу жизни:</w:t>
      </w:r>
    </w:p>
    <w:p w:rsidR="00541161" w:rsidRPr="00BC5075" w:rsidRDefault="00541161">
      <w:pPr>
        <w:spacing w:line="9" w:lineRule="exact"/>
        <w:rPr>
          <w:rFonts w:eastAsia="Times New Roman"/>
          <w:sz w:val="24"/>
          <w:szCs w:val="24"/>
        </w:rPr>
      </w:pPr>
    </w:p>
    <w:p w:rsidR="00541161" w:rsidRPr="00BC5075" w:rsidRDefault="00E63820">
      <w:pPr>
        <w:spacing w:line="234" w:lineRule="auto"/>
        <w:ind w:right="20" w:firstLine="708"/>
        <w:rPr>
          <w:rFonts w:eastAsia="Times New Roman"/>
          <w:sz w:val="24"/>
          <w:szCs w:val="24"/>
        </w:rPr>
      </w:pPr>
      <w:r w:rsidRPr="00BC5075">
        <w:rPr>
          <w:rFonts w:eastAsia="Times New Roman"/>
          <w:sz w:val="24"/>
          <w:szCs w:val="24"/>
        </w:rPr>
        <w:t>- ценностное отношение к своему здоровью, здоровью родителей (законных представителей), членов своей семьи, педагогов, сверстников;</w:t>
      </w:r>
    </w:p>
    <w:p w:rsidR="00541161" w:rsidRPr="00BC5075" w:rsidRDefault="00541161">
      <w:pPr>
        <w:spacing w:line="13" w:lineRule="exact"/>
        <w:rPr>
          <w:rFonts w:eastAsia="Times New Roman"/>
          <w:sz w:val="24"/>
          <w:szCs w:val="24"/>
        </w:rPr>
      </w:pPr>
    </w:p>
    <w:p w:rsidR="00541161" w:rsidRPr="00BC5075" w:rsidRDefault="00E63820">
      <w:pPr>
        <w:spacing w:line="236" w:lineRule="auto"/>
        <w:ind w:firstLine="708"/>
        <w:jc w:val="both"/>
        <w:rPr>
          <w:rFonts w:eastAsia="Times New Roman"/>
          <w:sz w:val="24"/>
          <w:szCs w:val="24"/>
        </w:rPr>
      </w:pPr>
      <w:r w:rsidRPr="00BC5075">
        <w:rPr>
          <w:rFonts w:eastAsia="Times New Roman"/>
          <w:sz w:val="24"/>
          <w:szCs w:val="24"/>
        </w:rPr>
        <w:t>-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541161" w:rsidRPr="00BC5075" w:rsidRDefault="00541161">
      <w:pPr>
        <w:spacing w:line="14" w:lineRule="exact"/>
        <w:rPr>
          <w:rFonts w:eastAsia="Times New Roman"/>
          <w:sz w:val="24"/>
          <w:szCs w:val="24"/>
        </w:rPr>
      </w:pPr>
    </w:p>
    <w:p w:rsidR="00541161" w:rsidRPr="00BC5075" w:rsidRDefault="00E63820">
      <w:pPr>
        <w:spacing w:line="234" w:lineRule="auto"/>
        <w:ind w:right="20" w:firstLine="708"/>
        <w:rPr>
          <w:rFonts w:eastAsia="Times New Roman"/>
          <w:sz w:val="24"/>
          <w:szCs w:val="24"/>
        </w:rPr>
      </w:pPr>
      <w:r w:rsidRPr="00BC5075">
        <w:rPr>
          <w:rFonts w:eastAsia="Times New Roman"/>
          <w:sz w:val="24"/>
          <w:szCs w:val="24"/>
        </w:rPr>
        <w:t>- элементарные представления о влиянии нравственности человека на состояние его здоровья и здоровья окружающих его людей;</w:t>
      </w:r>
    </w:p>
    <w:p w:rsidR="00541161" w:rsidRPr="00BC5075" w:rsidRDefault="00541161">
      <w:pPr>
        <w:spacing w:line="13" w:lineRule="exact"/>
        <w:rPr>
          <w:rFonts w:eastAsia="Times New Roman"/>
          <w:sz w:val="24"/>
          <w:szCs w:val="24"/>
        </w:rPr>
      </w:pPr>
    </w:p>
    <w:p w:rsidR="00541161" w:rsidRPr="00BC5075" w:rsidRDefault="00E63820">
      <w:pPr>
        <w:spacing w:line="234" w:lineRule="auto"/>
        <w:ind w:right="20" w:firstLine="708"/>
        <w:rPr>
          <w:rFonts w:eastAsia="Times New Roman"/>
          <w:sz w:val="24"/>
          <w:szCs w:val="24"/>
        </w:rPr>
      </w:pPr>
      <w:r w:rsidRPr="00BC5075">
        <w:rPr>
          <w:rFonts w:eastAsia="Times New Roman"/>
          <w:sz w:val="24"/>
          <w:szCs w:val="24"/>
        </w:rPr>
        <w:t>- понимание важности физической культуры и спорта для здоровья человека, его образования, труда и творчества;</w:t>
      </w:r>
    </w:p>
    <w:p w:rsidR="00541161" w:rsidRPr="00BC5075" w:rsidRDefault="00541161">
      <w:pPr>
        <w:spacing w:line="13" w:lineRule="exact"/>
        <w:rPr>
          <w:rFonts w:eastAsia="Times New Roman"/>
          <w:sz w:val="24"/>
          <w:szCs w:val="24"/>
        </w:rPr>
      </w:pPr>
    </w:p>
    <w:p w:rsidR="00541161" w:rsidRPr="00BC5075" w:rsidRDefault="00E63820">
      <w:pPr>
        <w:spacing w:line="234" w:lineRule="auto"/>
        <w:ind w:firstLine="708"/>
        <w:rPr>
          <w:rFonts w:eastAsia="Times New Roman"/>
          <w:sz w:val="24"/>
          <w:szCs w:val="24"/>
        </w:rPr>
      </w:pPr>
      <w:r w:rsidRPr="00BC5075">
        <w:rPr>
          <w:rFonts w:eastAsia="Times New Roman"/>
          <w:sz w:val="24"/>
          <w:szCs w:val="24"/>
        </w:rPr>
        <w:t xml:space="preserve">- знание и выполнение санитарно-гигиенических правил, соблюдение </w:t>
      </w:r>
      <w:proofErr w:type="spellStart"/>
      <w:r w:rsidRPr="00BC5075">
        <w:rPr>
          <w:rFonts w:eastAsia="Times New Roman"/>
          <w:sz w:val="24"/>
          <w:szCs w:val="24"/>
        </w:rPr>
        <w:t>здоровьесберегающего</w:t>
      </w:r>
      <w:proofErr w:type="spellEnd"/>
      <w:r w:rsidRPr="00BC5075">
        <w:rPr>
          <w:rFonts w:eastAsia="Times New Roman"/>
          <w:sz w:val="24"/>
          <w:szCs w:val="24"/>
        </w:rPr>
        <w:t xml:space="preserve"> режима дня;</w:t>
      </w:r>
    </w:p>
    <w:p w:rsidR="00541161" w:rsidRPr="00BC5075" w:rsidRDefault="00541161">
      <w:pPr>
        <w:spacing w:line="13" w:lineRule="exact"/>
        <w:rPr>
          <w:rFonts w:eastAsia="Times New Roman"/>
          <w:sz w:val="24"/>
          <w:szCs w:val="24"/>
        </w:rPr>
      </w:pPr>
    </w:p>
    <w:p w:rsidR="00541161" w:rsidRPr="00BC5075" w:rsidRDefault="00E63820">
      <w:pPr>
        <w:spacing w:line="233" w:lineRule="auto"/>
        <w:ind w:right="20" w:firstLine="708"/>
        <w:rPr>
          <w:rFonts w:eastAsia="Times New Roman"/>
          <w:sz w:val="24"/>
          <w:szCs w:val="24"/>
        </w:rPr>
      </w:pPr>
      <w:r w:rsidRPr="00BC5075">
        <w:rPr>
          <w:rFonts w:eastAsia="Times New Roman"/>
          <w:sz w:val="24"/>
          <w:szCs w:val="24"/>
        </w:rPr>
        <w:t>- интерес к прогулкам на природе, подвижным играм, участию в спортивных соревнованиях;</w:t>
      </w:r>
    </w:p>
    <w:p w:rsidR="00541161" w:rsidRPr="00BC5075" w:rsidRDefault="00541161">
      <w:pPr>
        <w:spacing w:line="1" w:lineRule="exact"/>
        <w:rPr>
          <w:rFonts w:eastAsia="Times New Roman"/>
          <w:sz w:val="24"/>
          <w:szCs w:val="24"/>
        </w:rPr>
      </w:pPr>
    </w:p>
    <w:p w:rsidR="00541161" w:rsidRPr="00BC5075" w:rsidRDefault="00E63820">
      <w:pPr>
        <w:ind w:left="700"/>
        <w:rPr>
          <w:rFonts w:eastAsia="Times New Roman"/>
          <w:sz w:val="24"/>
          <w:szCs w:val="24"/>
        </w:rPr>
      </w:pPr>
      <w:r w:rsidRPr="00BC5075">
        <w:rPr>
          <w:rFonts w:eastAsia="Times New Roman"/>
          <w:sz w:val="24"/>
          <w:szCs w:val="24"/>
        </w:rPr>
        <w:t>- первоначальные представления об оздоровительном влиянии природы на человека;</w:t>
      </w:r>
    </w:p>
    <w:p w:rsidR="00541161" w:rsidRPr="00BC5075" w:rsidRDefault="00541161">
      <w:pPr>
        <w:spacing w:line="12" w:lineRule="exact"/>
        <w:rPr>
          <w:rFonts w:eastAsia="Times New Roman"/>
          <w:sz w:val="24"/>
          <w:szCs w:val="24"/>
        </w:rPr>
      </w:pPr>
    </w:p>
    <w:p w:rsidR="00541161" w:rsidRPr="00BC5075" w:rsidRDefault="00E63820">
      <w:pPr>
        <w:spacing w:line="234" w:lineRule="auto"/>
        <w:ind w:right="20" w:firstLine="708"/>
        <w:rPr>
          <w:rFonts w:eastAsia="Times New Roman"/>
          <w:sz w:val="24"/>
          <w:szCs w:val="24"/>
        </w:rPr>
      </w:pPr>
      <w:r w:rsidRPr="00BC5075">
        <w:rPr>
          <w:rFonts w:eastAsia="Times New Roman"/>
          <w:sz w:val="24"/>
          <w:szCs w:val="24"/>
        </w:rPr>
        <w:t>- первоначальные представления о возможном негативном влиянии компьютерных игр, телевидения, рекламы на здоровье человека;</w:t>
      </w:r>
    </w:p>
    <w:p w:rsidR="00541161" w:rsidRPr="00BC5075" w:rsidRDefault="00541161">
      <w:pPr>
        <w:spacing w:line="14" w:lineRule="exact"/>
        <w:rPr>
          <w:rFonts w:eastAsia="Times New Roman"/>
          <w:sz w:val="24"/>
          <w:szCs w:val="24"/>
        </w:rPr>
      </w:pPr>
    </w:p>
    <w:p w:rsidR="00541161" w:rsidRPr="00BC5075" w:rsidRDefault="00E63820">
      <w:pPr>
        <w:spacing w:line="234" w:lineRule="auto"/>
        <w:ind w:firstLine="708"/>
        <w:rPr>
          <w:rFonts w:eastAsia="Times New Roman"/>
          <w:sz w:val="24"/>
          <w:szCs w:val="24"/>
        </w:rPr>
      </w:pPr>
      <w:r w:rsidRPr="00BC5075">
        <w:rPr>
          <w:rFonts w:eastAsia="Times New Roman"/>
          <w:sz w:val="24"/>
          <w:szCs w:val="24"/>
        </w:rPr>
        <w:lastRenderedPageBreak/>
        <w:t>- отрицательное отношение к невыполнению правил личной гигиены и санитарии, уклонению от занятий физкультурой.</w:t>
      </w:r>
    </w:p>
    <w:p w:rsidR="00BC39F7" w:rsidRPr="00BC5075" w:rsidRDefault="00BC39F7">
      <w:pPr>
        <w:spacing w:line="234" w:lineRule="auto"/>
        <w:ind w:left="340" w:right="100" w:firstLine="504"/>
        <w:rPr>
          <w:sz w:val="20"/>
          <w:szCs w:val="20"/>
        </w:rPr>
      </w:pPr>
    </w:p>
    <w:p w:rsidR="00BC39F7" w:rsidRPr="00BC5075" w:rsidRDefault="00BC39F7">
      <w:pPr>
        <w:spacing w:line="234" w:lineRule="auto"/>
        <w:ind w:left="340" w:right="100" w:firstLine="504"/>
        <w:rPr>
          <w:rFonts w:eastAsia="Times New Roman"/>
          <w:b/>
          <w:bCs/>
          <w:sz w:val="24"/>
          <w:szCs w:val="24"/>
        </w:rPr>
      </w:pPr>
    </w:p>
    <w:p w:rsidR="00541161" w:rsidRPr="00BC5075" w:rsidRDefault="00E63820" w:rsidP="00BD671F">
      <w:pPr>
        <w:spacing w:line="234" w:lineRule="auto"/>
        <w:ind w:right="480"/>
        <w:jc w:val="center"/>
        <w:rPr>
          <w:sz w:val="20"/>
          <w:szCs w:val="20"/>
        </w:rPr>
      </w:pPr>
      <w:r w:rsidRPr="00BC5075">
        <w:rPr>
          <w:rFonts w:eastAsia="Times New Roman"/>
          <w:b/>
          <w:bCs/>
          <w:sz w:val="24"/>
          <w:szCs w:val="24"/>
        </w:rPr>
        <w:t>2.</w:t>
      </w:r>
      <w:r w:rsidR="007437AD">
        <w:rPr>
          <w:rFonts w:eastAsia="Times New Roman"/>
          <w:b/>
          <w:bCs/>
          <w:sz w:val="24"/>
          <w:szCs w:val="24"/>
        </w:rPr>
        <w:t>3.3</w:t>
      </w:r>
      <w:r w:rsidRPr="00BC5075">
        <w:rPr>
          <w:rFonts w:eastAsia="Times New Roman"/>
          <w:b/>
          <w:bCs/>
          <w:sz w:val="24"/>
          <w:szCs w:val="24"/>
        </w:rPr>
        <w:t xml:space="preserve">. Основное содержание духовно нравственного развития и воспитания </w:t>
      </w:r>
      <w:proofErr w:type="gramStart"/>
      <w:r w:rsidRPr="00BC5075">
        <w:rPr>
          <w:rFonts w:eastAsia="Times New Roman"/>
          <w:b/>
          <w:bCs/>
          <w:sz w:val="24"/>
          <w:szCs w:val="24"/>
        </w:rPr>
        <w:t>обучающихся</w:t>
      </w:r>
      <w:proofErr w:type="gramEnd"/>
      <w:r w:rsidRPr="00BC5075">
        <w:rPr>
          <w:rFonts w:eastAsia="Times New Roman"/>
          <w:b/>
          <w:bCs/>
          <w:sz w:val="24"/>
          <w:szCs w:val="24"/>
        </w:rPr>
        <w:t xml:space="preserve"> на ступени начального общего образования</w:t>
      </w:r>
    </w:p>
    <w:p w:rsidR="00541161" w:rsidRPr="00BC5075" w:rsidRDefault="00541161">
      <w:pPr>
        <w:spacing w:line="290" w:lineRule="exact"/>
        <w:rPr>
          <w:sz w:val="20"/>
          <w:szCs w:val="20"/>
        </w:rPr>
      </w:pPr>
    </w:p>
    <w:p w:rsidR="00541161" w:rsidRPr="00BC5075" w:rsidRDefault="00E63820">
      <w:pPr>
        <w:spacing w:line="233" w:lineRule="auto"/>
        <w:ind w:left="7" w:firstLine="708"/>
        <w:rPr>
          <w:sz w:val="20"/>
          <w:szCs w:val="20"/>
        </w:rPr>
      </w:pPr>
      <w:r w:rsidRPr="00BC5075">
        <w:rPr>
          <w:rFonts w:eastAsia="Times New Roman"/>
          <w:b/>
          <w:bCs/>
          <w:sz w:val="24"/>
          <w:szCs w:val="24"/>
        </w:rPr>
        <w:t>Воспитание гражданственности, патриотизма, уважения к правам, свободам и обязанностям человека:</w:t>
      </w:r>
    </w:p>
    <w:p w:rsidR="00541161" w:rsidRPr="00BC5075" w:rsidRDefault="00541161">
      <w:pPr>
        <w:spacing w:line="9" w:lineRule="exact"/>
        <w:rPr>
          <w:sz w:val="20"/>
          <w:szCs w:val="20"/>
        </w:rPr>
      </w:pPr>
    </w:p>
    <w:p w:rsidR="00541161" w:rsidRPr="00BC5075" w:rsidRDefault="00E63820" w:rsidP="00BD1B5E">
      <w:pPr>
        <w:numPr>
          <w:ilvl w:val="0"/>
          <w:numId w:val="43"/>
        </w:numPr>
        <w:tabs>
          <w:tab w:val="left" w:pos="888"/>
        </w:tabs>
        <w:spacing w:line="234" w:lineRule="auto"/>
        <w:ind w:left="7" w:right="20" w:firstLine="701"/>
        <w:rPr>
          <w:rFonts w:eastAsia="Times New Roman"/>
          <w:sz w:val="24"/>
          <w:szCs w:val="24"/>
        </w:rPr>
      </w:pPr>
      <w:r w:rsidRPr="00BC5075">
        <w:rPr>
          <w:rFonts w:eastAsia="Times New Roman"/>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43"/>
        </w:numPr>
        <w:tabs>
          <w:tab w:val="left" w:pos="912"/>
        </w:tabs>
        <w:spacing w:line="234" w:lineRule="auto"/>
        <w:ind w:left="7" w:firstLine="701"/>
        <w:rPr>
          <w:rFonts w:eastAsia="Times New Roman"/>
          <w:sz w:val="24"/>
          <w:szCs w:val="24"/>
        </w:rPr>
      </w:pPr>
      <w:r w:rsidRPr="00BC5075">
        <w:rPr>
          <w:rFonts w:eastAsia="Times New Roman"/>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43"/>
        </w:numPr>
        <w:tabs>
          <w:tab w:val="left" w:pos="862"/>
        </w:tabs>
        <w:spacing w:line="234" w:lineRule="auto"/>
        <w:ind w:left="7" w:right="20" w:firstLine="701"/>
        <w:rPr>
          <w:rFonts w:eastAsia="Times New Roman"/>
          <w:sz w:val="24"/>
          <w:szCs w:val="24"/>
        </w:rPr>
      </w:pPr>
      <w:r w:rsidRPr="00BC5075">
        <w:rPr>
          <w:rFonts w:eastAsia="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541161" w:rsidRPr="00BC5075" w:rsidRDefault="00541161">
      <w:pPr>
        <w:spacing w:line="1" w:lineRule="exact"/>
        <w:rPr>
          <w:rFonts w:eastAsia="Times New Roman"/>
          <w:sz w:val="24"/>
          <w:szCs w:val="24"/>
        </w:rPr>
      </w:pPr>
    </w:p>
    <w:p w:rsidR="00541161" w:rsidRPr="00BC5075" w:rsidRDefault="00E63820" w:rsidP="00BD1B5E">
      <w:pPr>
        <w:numPr>
          <w:ilvl w:val="0"/>
          <w:numId w:val="43"/>
        </w:numPr>
        <w:tabs>
          <w:tab w:val="left" w:pos="847"/>
        </w:tabs>
        <w:ind w:left="847" w:hanging="139"/>
        <w:rPr>
          <w:rFonts w:eastAsia="Times New Roman"/>
          <w:sz w:val="24"/>
          <w:szCs w:val="24"/>
        </w:rPr>
      </w:pPr>
      <w:r w:rsidRPr="00BC5075">
        <w:rPr>
          <w:rFonts w:eastAsia="Times New Roman"/>
          <w:sz w:val="24"/>
          <w:szCs w:val="24"/>
        </w:rPr>
        <w:t>элементарные представления о правах и обязанностях гражданина России;</w:t>
      </w:r>
    </w:p>
    <w:p w:rsidR="00541161" w:rsidRPr="00BC5075" w:rsidRDefault="00E63820" w:rsidP="00BD1B5E">
      <w:pPr>
        <w:numPr>
          <w:ilvl w:val="0"/>
          <w:numId w:val="43"/>
        </w:numPr>
        <w:tabs>
          <w:tab w:val="left" w:pos="847"/>
        </w:tabs>
        <w:ind w:left="847" w:hanging="139"/>
        <w:rPr>
          <w:rFonts w:eastAsia="Times New Roman"/>
          <w:sz w:val="24"/>
          <w:szCs w:val="24"/>
        </w:rPr>
      </w:pPr>
      <w:r w:rsidRPr="00BC5075">
        <w:rPr>
          <w:rFonts w:eastAsia="Times New Roman"/>
          <w:sz w:val="24"/>
          <w:szCs w:val="24"/>
        </w:rPr>
        <w:t>интерес к общественным явлениям, понимание активной роли человека в обществе;</w:t>
      </w:r>
    </w:p>
    <w:p w:rsidR="00541161" w:rsidRPr="00BC5075" w:rsidRDefault="00541161">
      <w:pPr>
        <w:spacing w:line="12" w:lineRule="exact"/>
        <w:rPr>
          <w:rFonts w:eastAsia="Times New Roman"/>
          <w:sz w:val="24"/>
          <w:szCs w:val="24"/>
        </w:rPr>
      </w:pPr>
    </w:p>
    <w:p w:rsidR="00541161" w:rsidRPr="00BC5075" w:rsidRDefault="00E63820" w:rsidP="00BD1B5E">
      <w:pPr>
        <w:numPr>
          <w:ilvl w:val="0"/>
          <w:numId w:val="43"/>
        </w:numPr>
        <w:tabs>
          <w:tab w:val="left" w:pos="1018"/>
        </w:tabs>
        <w:spacing w:line="234" w:lineRule="auto"/>
        <w:ind w:left="7" w:right="20" w:firstLine="701"/>
        <w:rPr>
          <w:rFonts w:eastAsia="Times New Roman"/>
          <w:sz w:val="24"/>
          <w:szCs w:val="24"/>
        </w:rPr>
      </w:pPr>
      <w:r w:rsidRPr="00BC5075">
        <w:rPr>
          <w:rFonts w:eastAsia="Times New Roman"/>
          <w:sz w:val="24"/>
          <w:szCs w:val="24"/>
        </w:rPr>
        <w:t>уважительное отношение к русскому языку как государственному, языку межнационального общения;</w:t>
      </w:r>
    </w:p>
    <w:p w:rsidR="00541161" w:rsidRPr="00BC5075" w:rsidRDefault="00541161">
      <w:pPr>
        <w:spacing w:line="2" w:lineRule="exact"/>
        <w:rPr>
          <w:rFonts w:eastAsia="Times New Roman"/>
          <w:sz w:val="24"/>
          <w:szCs w:val="24"/>
        </w:rPr>
      </w:pPr>
    </w:p>
    <w:p w:rsidR="00541161" w:rsidRPr="00BC5075" w:rsidRDefault="00E63820" w:rsidP="00BD1B5E">
      <w:pPr>
        <w:numPr>
          <w:ilvl w:val="0"/>
          <w:numId w:val="43"/>
        </w:numPr>
        <w:tabs>
          <w:tab w:val="left" w:pos="847"/>
        </w:tabs>
        <w:ind w:left="847" w:hanging="139"/>
        <w:rPr>
          <w:rFonts w:eastAsia="Times New Roman"/>
          <w:sz w:val="24"/>
          <w:szCs w:val="24"/>
        </w:rPr>
      </w:pPr>
      <w:r w:rsidRPr="00BC5075">
        <w:rPr>
          <w:rFonts w:eastAsia="Times New Roman"/>
          <w:sz w:val="24"/>
          <w:szCs w:val="24"/>
        </w:rPr>
        <w:t>ценностное отношение к своему национальному языку и культуре;</w:t>
      </w:r>
    </w:p>
    <w:p w:rsidR="00541161" w:rsidRPr="00BC5075" w:rsidRDefault="00541161">
      <w:pPr>
        <w:spacing w:line="12" w:lineRule="exact"/>
        <w:rPr>
          <w:rFonts w:eastAsia="Times New Roman"/>
          <w:sz w:val="24"/>
          <w:szCs w:val="24"/>
        </w:rPr>
      </w:pPr>
    </w:p>
    <w:p w:rsidR="00541161" w:rsidRPr="00BC5075" w:rsidRDefault="00E63820" w:rsidP="00BD1B5E">
      <w:pPr>
        <w:numPr>
          <w:ilvl w:val="0"/>
          <w:numId w:val="43"/>
        </w:numPr>
        <w:tabs>
          <w:tab w:val="left" w:pos="900"/>
        </w:tabs>
        <w:spacing w:line="234" w:lineRule="auto"/>
        <w:ind w:left="7" w:right="20" w:firstLine="701"/>
        <w:rPr>
          <w:rFonts w:eastAsia="Times New Roman"/>
          <w:sz w:val="24"/>
          <w:szCs w:val="24"/>
        </w:rPr>
      </w:pPr>
      <w:r w:rsidRPr="00BC5075">
        <w:rPr>
          <w:rFonts w:eastAsia="Times New Roman"/>
          <w:sz w:val="24"/>
          <w:szCs w:val="24"/>
        </w:rPr>
        <w:t>начальные представления о народах России, об их общей исторической судьбе, о единстве народов нашей страны;</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43"/>
        </w:numPr>
        <w:tabs>
          <w:tab w:val="left" w:pos="967"/>
        </w:tabs>
        <w:spacing w:line="234" w:lineRule="auto"/>
        <w:ind w:left="7" w:right="20" w:firstLine="701"/>
        <w:rPr>
          <w:rFonts w:eastAsia="Times New Roman"/>
          <w:sz w:val="24"/>
          <w:szCs w:val="24"/>
        </w:rPr>
      </w:pPr>
      <w:r w:rsidRPr="00BC5075">
        <w:rPr>
          <w:rFonts w:eastAsia="Times New Roman"/>
          <w:sz w:val="24"/>
          <w:szCs w:val="24"/>
        </w:rPr>
        <w:t>элементарные представления о национальных героях и важнейших событиях истории Росс</w:t>
      </w:r>
      <w:proofErr w:type="gramStart"/>
      <w:r w:rsidRPr="00BC5075">
        <w:rPr>
          <w:rFonts w:eastAsia="Times New Roman"/>
          <w:sz w:val="24"/>
          <w:szCs w:val="24"/>
        </w:rPr>
        <w:t>ии и её</w:t>
      </w:r>
      <w:proofErr w:type="gramEnd"/>
      <w:r w:rsidRPr="00BC5075">
        <w:rPr>
          <w:rFonts w:eastAsia="Times New Roman"/>
          <w:sz w:val="24"/>
          <w:szCs w:val="24"/>
        </w:rPr>
        <w:t xml:space="preserve"> народов;</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43"/>
        </w:numPr>
        <w:tabs>
          <w:tab w:val="left" w:pos="903"/>
        </w:tabs>
        <w:spacing w:line="236" w:lineRule="auto"/>
        <w:ind w:left="7" w:right="20" w:firstLine="701"/>
        <w:jc w:val="both"/>
        <w:rPr>
          <w:rFonts w:eastAsia="Times New Roman"/>
          <w:sz w:val="24"/>
          <w:szCs w:val="24"/>
        </w:rPr>
      </w:pPr>
      <w:r w:rsidRPr="00BC5075">
        <w:rPr>
          <w:rFonts w:eastAsia="Times New Roman"/>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541161" w:rsidRPr="00BC5075" w:rsidRDefault="00541161">
      <w:pPr>
        <w:spacing w:line="1" w:lineRule="exact"/>
        <w:rPr>
          <w:rFonts w:eastAsia="Times New Roman"/>
          <w:sz w:val="24"/>
          <w:szCs w:val="24"/>
        </w:rPr>
      </w:pPr>
    </w:p>
    <w:p w:rsidR="00541161" w:rsidRPr="00BC5075" w:rsidRDefault="00E63820" w:rsidP="00BD1B5E">
      <w:pPr>
        <w:numPr>
          <w:ilvl w:val="0"/>
          <w:numId w:val="43"/>
        </w:numPr>
        <w:tabs>
          <w:tab w:val="left" w:pos="847"/>
        </w:tabs>
        <w:ind w:left="847" w:hanging="139"/>
        <w:rPr>
          <w:rFonts w:eastAsia="Times New Roman"/>
          <w:sz w:val="24"/>
          <w:szCs w:val="24"/>
        </w:rPr>
      </w:pPr>
      <w:r w:rsidRPr="00BC5075">
        <w:rPr>
          <w:rFonts w:eastAsia="Times New Roman"/>
          <w:sz w:val="24"/>
          <w:szCs w:val="24"/>
        </w:rPr>
        <w:t>стремление активно участвовать в делах класса, школы, семьи, своего села, города;</w:t>
      </w:r>
    </w:p>
    <w:p w:rsidR="00541161" w:rsidRPr="00BC5075" w:rsidRDefault="00E63820" w:rsidP="00BD1B5E">
      <w:pPr>
        <w:numPr>
          <w:ilvl w:val="0"/>
          <w:numId w:val="43"/>
        </w:numPr>
        <w:tabs>
          <w:tab w:val="left" w:pos="847"/>
        </w:tabs>
        <w:ind w:left="847" w:hanging="139"/>
        <w:rPr>
          <w:rFonts w:eastAsia="Times New Roman"/>
          <w:sz w:val="24"/>
          <w:szCs w:val="24"/>
        </w:rPr>
      </w:pPr>
      <w:r w:rsidRPr="00BC5075">
        <w:rPr>
          <w:rFonts w:eastAsia="Times New Roman"/>
          <w:sz w:val="24"/>
          <w:szCs w:val="24"/>
        </w:rPr>
        <w:t>любовь к образовательному учреждению, своему селу, городу, народу, России;</w:t>
      </w:r>
    </w:p>
    <w:p w:rsidR="00541161" w:rsidRPr="00BC5075" w:rsidRDefault="00E63820" w:rsidP="00BD1B5E">
      <w:pPr>
        <w:numPr>
          <w:ilvl w:val="0"/>
          <w:numId w:val="43"/>
        </w:numPr>
        <w:tabs>
          <w:tab w:val="left" w:pos="847"/>
        </w:tabs>
        <w:ind w:left="847" w:hanging="139"/>
        <w:rPr>
          <w:rFonts w:eastAsia="Times New Roman"/>
          <w:sz w:val="24"/>
          <w:szCs w:val="24"/>
        </w:rPr>
      </w:pPr>
      <w:r w:rsidRPr="00BC5075">
        <w:rPr>
          <w:rFonts w:eastAsia="Times New Roman"/>
          <w:sz w:val="24"/>
          <w:szCs w:val="24"/>
        </w:rPr>
        <w:t>уважение к защитникам Родины;</w:t>
      </w:r>
    </w:p>
    <w:p w:rsidR="00541161" w:rsidRPr="00BC5075" w:rsidRDefault="00E63820" w:rsidP="00BD1B5E">
      <w:pPr>
        <w:numPr>
          <w:ilvl w:val="0"/>
          <w:numId w:val="43"/>
        </w:numPr>
        <w:tabs>
          <w:tab w:val="left" w:pos="847"/>
        </w:tabs>
        <w:ind w:left="847" w:hanging="139"/>
        <w:rPr>
          <w:rFonts w:eastAsia="Times New Roman"/>
          <w:sz w:val="24"/>
          <w:szCs w:val="24"/>
        </w:rPr>
      </w:pPr>
      <w:r w:rsidRPr="00BC5075">
        <w:rPr>
          <w:rFonts w:eastAsia="Times New Roman"/>
          <w:sz w:val="24"/>
          <w:szCs w:val="24"/>
        </w:rPr>
        <w:t>умение отвечать за свои поступки;</w:t>
      </w:r>
    </w:p>
    <w:p w:rsidR="00541161" w:rsidRPr="00BC5075" w:rsidRDefault="00541161">
      <w:pPr>
        <w:spacing w:line="293" w:lineRule="exact"/>
        <w:rPr>
          <w:sz w:val="20"/>
          <w:szCs w:val="20"/>
        </w:rPr>
      </w:pPr>
    </w:p>
    <w:p w:rsidR="00541161" w:rsidRPr="00BC5075" w:rsidRDefault="00E63820">
      <w:pPr>
        <w:spacing w:line="234" w:lineRule="auto"/>
        <w:ind w:left="3040" w:right="640" w:hanging="1718"/>
        <w:rPr>
          <w:sz w:val="20"/>
          <w:szCs w:val="20"/>
        </w:rPr>
      </w:pPr>
      <w:r w:rsidRPr="00BC5075">
        <w:rPr>
          <w:rFonts w:eastAsia="Times New Roman"/>
          <w:b/>
          <w:bCs/>
          <w:sz w:val="24"/>
          <w:szCs w:val="24"/>
        </w:rPr>
        <w:t>2.</w:t>
      </w:r>
      <w:r w:rsidR="007437AD">
        <w:rPr>
          <w:rFonts w:eastAsia="Times New Roman"/>
          <w:b/>
          <w:bCs/>
          <w:sz w:val="24"/>
          <w:szCs w:val="24"/>
        </w:rPr>
        <w:t>3.4.</w:t>
      </w:r>
      <w:r w:rsidRPr="00BC5075">
        <w:rPr>
          <w:rFonts w:eastAsia="Times New Roman"/>
          <w:b/>
          <w:bCs/>
          <w:sz w:val="24"/>
          <w:szCs w:val="24"/>
        </w:rPr>
        <w:t xml:space="preserve">. Виды деятельности и формы занятий с </w:t>
      </w:r>
      <w:proofErr w:type="gramStart"/>
      <w:r w:rsidRPr="00BC5075">
        <w:rPr>
          <w:rFonts w:eastAsia="Times New Roman"/>
          <w:b/>
          <w:bCs/>
          <w:sz w:val="24"/>
          <w:szCs w:val="24"/>
        </w:rPr>
        <w:t>обучающимися</w:t>
      </w:r>
      <w:proofErr w:type="gramEnd"/>
      <w:r w:rsidRPr="00BC5075">
        <w:rPr>
          <w:rFonts w:eastAsia="Times New Roman"/>
          <w:b/>
          <w:bCs/>
          <w:sz w:val="24"/>
          <w:szCs w:val="24"/>
        </w:rPr>
        <w:t xml:space="preserve"> </w:t>
      </w:r>
    </w:p>
    <w:p w:rsidR="00541161" w:rsidRPr="00BC5075" w:rsidRDefault="00541161">
      <w:pPr>
        <w:spacing w:line="285" w:lineRule="exact"/>
        <w:rPr>
          <w:sz w:val="20"/>
          <w:szCs w:val="20"/>
        </w:rPr>
      </w:pPr>
    </w:p>
    <w:p w:rsidR="00541161" w:rsidRPr="00BC5075" w:rsidRDefault="00E63820">
      <w:pPr>
        <w:spacing w:line="234" w:lineRule="auto"/>
        <w:ind w:firstLine="708"/>
        <w:rPr>
          <w:sz w:val="20"/>
          <w:szCs w:val="20"/>
        </w:rPr>
      </w:pPr>
      <w:r w:rsidRPr="00BC5075">
        <w:rPr>
          <w:rFonts w:eastAsia="Times New Roman"/>
          <w:sz w:val="24"/>
          <w:szCs w:val="24"/>
        </w:rPr>
        <w:t>Воспитание гражданственности, патриотизма, уважения к правам, свободам и обязанностям человека:</w:t>
      </w:r>
    </w:p>
    <w:p w:rsidR="00541161" w:rsidRPr="00BC5075" w:rsidRDefault="00541161">
      <w:pPr>
        <w:spacing w:line="14" w:lineRule="exact"/>
        <w:rPr>
          <w:sz w:val="20"/>
          <w:szCs w:val="20"/>
        </w:rPr>
      </w:pPr>
    </w:p>
    <w:p w:rsidR="00541161" w:rsidRPr="00BC5075" w:rsidRDefault="00E63820" w:rsidP="00BD1B5E">
      <w:pPr>
        <w:numPr>
          <w:ilvl w:val="0"/>
          <w:numId w:val="44"/>
        </w:numPr>
        <w:tabs>
          <w:tab w:val="left" w:pos="891"/>
        </w:tabs>
        <w:spacing w:line="237" w:lineRule="auto"/>
        <w:ind w:firstLine="701"/>
        <w:jc w:val="both"/>
        <w:rPr>
          <w:rFonts w:eastAsia="Times New Roman"/>
          <w:sz w:val="24"/>
          <w:szCs w:val="24"/>
        </w:rPr>
      </w:pPr>
      <w:r w:rsidRPr="00BC5075">
        <w:rPr>
          <w:rFonts w:eastAsia="Times New Roman"/>
          <w:sz w:val="24"/>
          <w:szCs w:val="24"/>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w:t>
      </w:r>
      <w:r w:rsidR="00BD671F">
        <w:rPr>
          <w:rFonts w:eastAsia="Times New Roman"/>
          <w:sz w:val="24"/>
          <w:szCs w:val="24"/>
        </w:rPr>
        <w:t>тором находится ОУ</w:t>
      </w:r>
    </w:p>
    <w:p w:rsidR="00541161" w:rsidRPr="00BC5075" w:rsidRDefault="00541161">
      <w:pPr>
        <w:spacing w:line="17" w:lineRule="exact"/>
        <w:rPr>
          <w:rFonts w:eastAsia="Times New Roman"/>
          <w:sz w:val="24"/>
          <w:szCs w:val="24"/>
        </w:rPr>
      </w:pPr>
    </w:p>
    <w:p w:rsidR="00541161" w:rsidRPr="00BC5075" w:rsidRDefault="00E63820" w:rsidP="00BD1B5E">
      <w:pPr>
        <w:numPr>
          <w:ilvl w:val="0"/>
          <w:numId w:val="44"/>
        </w:numPr>
        <w:tabs>
          <w:tab w:val="left" w:pos="881"/>
        </w:tabs>
        <w:spacing w:line="238" w:lineRule="auto"/>
        <w:ind w:firstLine="701"/>
        <w:jc w:val="both"/>
        <w:rPr>
          <w:rFonts w:eastAsia="Times New Roman"/>
          <w:sz w:val="24"/>
          <w:szCs w:val="24"/>
        </w:rPr>
      </w:pPr>
      <w:r w:rsidRPr="00BC5075">
        <w:rPr>
          <w:rFonts w:eastAsia="Times New Roman"/>
          <w:sz w:val="24"/>
          <w:szCs w:val="24"/>
        </w:rPr>
        <w:t xml:space="preserve">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 ролевых игр гражданского и </w:t>
      </w:r>
      <w:proofErr w:type="spellStart"/>
      <w:proofErr w:type="gramStart"/>
      <w:r w:rsidRPr="00BC5075">
        <w:rPr>
          <w:rFonts w:eastAsia="Times New Roman"/>
          <w:sz w:val="24"/>
          <w:szCs w:val="24"/>
        </w:rPr>
        <w:t>историко</w:t>
      </w:r>
      <w:proofErr w:type="spellEnd"/>
      <w:r w:rsidRPr="00BC5075">
        <w:rPr>
          <w:rFonts w:eastAsia="Times New Roman"/>
          <w:sz w:val="24"/>
          <w:szCs w:val="24"/>
        </w:rPr>
        <w:t>- патриотического</w:t>
      </w:r>
      <w:proofErr w:type="gramEnd"/>
      <w:r w:rsidRPr="00BC5075">
        <w:rPr>
          <w:rFonts w:eastAsia="Times New Roman"/>
          <w:sz w:val="24"/>
          <w:szCs w:val="24"/>
        </w:rPr>
        <w:t xml:space="preserve"> содержания, изучения основных и вариативных учебных дисциплин);</w:t>
      </w:r>
    </w:p>
    <w:p w:rsidR="00541161" w:rsidRPr="00BC5075" w:rsidRDefault="00541161">
      <w:pPr>
        <w:spacing w:line="14" w:lineRule="exact"/>
        <w:rPr>
          <w:rFonts w:eastAsia="Times New Roman"/>
          <w:sz w:val="24"/>
          <w:szCs w:val="24"/>
        </w:rPr>
      </w:pPr>
    </w:p>
    <w:p w:rsidR="00541161" w:rsidRPr="00BC5075" w:rsidRDefault="00E63820" w:rsidP="00BD1B5E">
      <w:pPr>
        <w:numPr>
          <w:ilvl w:val="0"/>
          <w:numId w:val="44"/>
        </w:numPr>
        <w:tabs>
          <w:tab w:val="left" w:pos="939"/>
        </w:tabs>
        <w:spacing w:line="237" w:lineRule="auto"/>
        <w:ind w:firstLine="701"/>
        <w:jc w:val="both"/>
        <w:rPr>
          <w:rFonts w:eastAsia="Times New Roman"/>
          <w:sz w:val="24"/>
          <w:szCs w:val="24"/>
        </w:rPr>
      </w:pPr>
      <w:proofErr w:type="gramStart"/>
      <w:r w:rsidRPr="00BC5075">
        <w:rPr>
          <w:rFonts w:eastAsia="Times New Roman"/>
          <w:sz w:val="24"/>
          <w:szCs w:val="24"/>
        </w:rPr>
        <w:t>ознакомление с историей и культурой родного края, на родным творчеством, этнокультурными традициями, фольклором, особенностями быта народов России (в процессе бесед, сюжетно 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541161" w:rsidRPr="00BC5075" w:rsidRDefault="00541161">
      <w:pPr>
        <w:spacing w:line="14" w:lineRule="exact"/>
        <w:rPr>
          <w:rFonts w:eastAsia="Times New Roman"/>
          <w:sz w:val="24"/>
          <w:szCs w:val="24"/>
        </w:rPr>
      </w:pPr>
    </w:p>
    <w:p w:rsidR="00541161" w:rsidRPr="00BC5075" w:rsidRDefault="00E63820" w:rsidP="00BD1B5E">
      <w:pPr>
        <w:numPr>
          <w:ilvl w:val="0"/>
          <w:numId w:val="44"/>
        </w:numPr>
        <w:tabs>
          <w:tab w:val="left" w:pos="915"/>
        </w:tabs>
        <w:spacing w:line="237" w:lineRule="auto"/>
        <w:ind w:right="20" w:firstLine="701"/>
        <w:jc w:val="both"/>
        <w:rPr>
          <w:rFonts w:eastAsia="Times New Roman"/>
          <w:sz w:val="24"/>
          <w:szCs w:val="24"/>
        </w:rPr>
      </w:pPr>
      <w:r w:rsidRPr="00BC5075">
        <w:rPr>
          <w:rFonts w:eastAsia="Times New Roman"/>
          <w:sz w:val="24"/>
          <w:szCs w:val="24"/>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44"/>
        </w:numPr>
        <w:tabs>
          <w:tab w:val="left" w:pos="1006"/>
        </w:tabs>
        <w:spacing w:line="237" w:lineRule="auto"/>
        <w:ind w:right="20" w:firstLine="701"/>
        <w:jc w:val="both"/>
        <w:rPr>
          <w:rFonts w:eastAsia="Times New Roman"/>
          <w:sz w:val="24"/>
          <w:szCs w:val="24"/>
        </w:rPr>
      </w:pPr>
      <w:r w:rsidRPr="00BC5075">
        <w:rPr>
          <w:rFonts w:eastAsia="Times New Roman"/>
          <w:sz w:val="24"/>
          <w:szCs w:val="24"/>
        </w:rPr>
        <w:lastRenderedPageBreak/>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541161" w:rsidRPr="00BC5075" w:rsidRDefault="00541161">
      <w:pPr>
        <w:spacing w:line="14" w:lineRule="exact"/>
        <w:rPr>
          <w:rFonts w:eastAsia="Times New Roman"/>
          <w:sz w:val="24"/>
          <w:szCs w:val="24"/>
        </w:rPr>
      </w:pPr>
    </w:p>
    <w:p w:rsidR="00541161" w:rsidRPr="00BC5075" w:rsidRDefault="00E63820" w:rsidP="00BD1B5E">
      <w:pPr>
        <w:numPr>
          <w:ilvl w:val="0"/>
          <w:numId w:val="44"/>
        </w:numPr>
        <w:tabs>
          <w:tab w:val="left" w:pos="922"/>
        </w:tabs>
        <w:spacing w:line="237" w:lineRule="auto"/>
        <w:ind w:firstLine="701"/>
        <w:jc w:val="both"/>
        <w:rPr>
          <w:rFonts w:eastAsia="Times New Roman"/>
          <w:sz w:val="24"/>
          <w:szCs w:val="24"/>
        </w:rPr>
      </w:pPr>
      <w:r w:rsidRPr="00BC5075">
        <w:rPr>
          <w:rFonts w:eastAsia="Times New Roman"/>
          <w:sz w:val="24"/>
          <w:szCs w:val="24"/>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 ролевых игр на местности, встреч с ветеранами и военнослужащими;</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44"/>
        </w:numPr>
        <w:tabs>
          <w:tab w:val="left" w:pos="955"/>
        </w:tabs>
        <w:spacing w:line="237" w:lineRule="auto"/>
        <w:ind w:right="20" w:firstLine="701"/>
        <w:jc w:val="both"/>
        <w:rPr>
          <w:rFonts w:eastAsia="Times New Roman"/>
          <w:sz w:val="24"/>
          <w:szCs w:val="24"/>
        </w:rPr>
      </w:pPr>
      <w:r w:rsidRPr="00BC5075">
        <w:rPr>
          <w:rFonts w:eastAsia="Times New Roman"/>
          <w:sz w:val="24"/>
          <w:szCs w:val="24"/>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 культурных праздников);</w:t>
      </w:r>
    </w:p>
    <w:p w:rsidR="00541161" w:rsidRPr="00BC5075" w:rsidRDefault="00541161">
      <w:pPr>
        <w:spacing w:line="13" w:lineRule="exact"/>
        <w:rPr>
          <w:rFonts w:eastAsia="Times New Roman"/>
          <w:sz w:val="24"/>
          <w:szCs w:val="24"/>
        </w:rPr>
      </w:pPr>
    </w:p>
    <w:p w:rsidR="00541161" w:rsidRPr="00BC5075" w:rsidRDefault="00E63820" w:rsidP="00BD1B5E">
      <w:pPr>
        <w:numPr>
          <w:ilvl w:val="0"/>
          <w:numId w:val="44"/>
        </w:numPr>
        <w:tabs>
          <w:tab w:val="left" w:pos="931"/>
        </w:tabs>
        <w:spacing w:line="236" w:lineRule="auto"/>
        <w:ind w:right="20" w:firstLine="701"/>
        <w:jc w:val="both"/>
        <w:rPr>
          <w:rFonts w:eastAsia="Times New Roman"/>
          <w:sz w:val="24"/>
          <w:szCs w:val="24"/>
        </w:rPr>
      </w:pPr>
      <w:r w:rsidRPr="00BC5075">
        <w:rPr>
          <w:rFonts w:eastAsia="Times New Roman"/>
          <w:sz w:val="24"/>
          <w:szCs w:val="24"/>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541161" w:rsidRPr="00BC5075" w:rsidRDefault="00541161">
      <w:pPr>
        <w:spacing w:line="249" w:lineRule="exact"/>
        <w:rPr>
          <w:sz w:val="20"/>
          <w:szCs w:val="20"/>
        </w:rPr>
      </w:pPr>
    </w:p>
    <w:p w:rsidR="00BC39F7" w:rsidRPr="00BC5075" w:rsidRDefault="007437AD" w:rsidP="00BC39F7">
      <w:pPr>
        <w:ind w:left="2687"/>
        <w:rPr>
          <w:sz w:val="20"/>
          <w:szCs w:val="20"/>
        </w:rPr>
      </w:pPr>
      <w:r>
        <w:rPr>
          <w:rFonts w:eastAsia="Times New Roman"/>
          <w:b/>
          <w:bCs/>
          <w:sz w:val="24"/>
          <w:szCs w:val="24"/>
        </w:rPr>
        <w:t>2.3.5</w:t>
      </w:r>
      <w:r w:rsidR="00BD671F">
        <w:rPr>
          <w:rFonts w:eastAsia="Times New Roman"/>
          <w:b/>
          <w:bCs/>
          <w:sz w:val="24"/>
          <w:szCs w:val="24"/>
        </w:rPr>
        <w:t>.</w:t>
      </w:r>
      <w:r w:rsidR="00BC39F7" w:rsidRPr="00BC5075">
        <w:rPr>
          <w:rFonts w:eastAsia="Times New Roman"/>
          <w:b/>
          <w:bCs/>
          <w:sz w:val="24"/>
          <w:szCs w:val="24"/>
        </w:rPr>
        <w:t>. Результаты и эффекты программы</w:t>
      </w:r>
    </w:p>
    <w:p w:rsidR="00BC39F7" w:rsidRPr="00BC5075" w:rsidRDefault="00BC39F7" w:rsidP="00BC39F7">
      <w:pPr>
        <w:spacing w:line="7" w:lineRule="exact"/>
        <w:rPr>
          <w:sz w:val="20"/>
          <w:szCs w:val="20"/>
        </w:rPr>
      </w:pPr>
    </w:p>
    <w:p w:rsidR="00BC39F7" w:rsidRPr="00BC5075" w:rsidRDefault="00BC39F7" w:rsidP="00BC39F7">
      <w:pPr>
        <w:spacing w:line="236" w:lineRule="auto"/>
        <w:ind w:left="7" w:right="100" w:firstLine="852"/>
        <w:jc w:val="both"/>
        <w:rPr>
          <w:sz w:val="20"/>
          <w:szCs w:val="20"/>
        </w:rPr>
      </w:pPr>
      <w:r w:rsidRPr="00BC5075">
        <w:rPr>
          <w:rFonts w:eastAsia="Times New Roman"/>
          <w:b/>
          <w:bCs/>
          <w:sz w:val="24"/>
          <w:szCs w:val="24"/>
        </w:rPr>
        <w:t xml:space="preserve">Результат </w:t>
      </w:r>
      <w:r w:rsidRPr="00BC5075">
        <w:rPr>
          <w:rFonts w:eastAsia="Times New Roman"/>
          <w:i/>
          <w:iCs/>
          <w:sz w:val="24"/>
          <w:szCs w:val="24"/>
        </w:rPr>
        <w:t>–</w:t>
      </w:r>
      <w:r w:rsidRPr="00BC5075">
        <w:rPr>
          <w:rFonts w:eastAsia="Times New Roman"/>
          <w:b/>
          <w:bCs/>
          <w:sz w:val="24"/>
          <w:szCs w:val="24"/>
        </w:rPr>
        <w:t xml:space="preserve"> </w:t>
      </w:r>
      <w:r w:rsidRPr="00BC5075">
        <w:rPr>
          <w:rFonts w:eastAsia="Times New Roman"/>
          <w:sz w:val="24"/>
          <w:szCs w:val="24"/>
        </w:rPr>
        <w:t>это то,</w:t>
      </w:r>
      <w:r w:rsidRPr="00BC5075">
        <w:rPr>
          <w:rFonts w:eastAsia="Times New Roman"/>
          <w:b/>
          <w:bCs/>
          <w:sz w:val="24"/>
          <w:szCs w:val="24"/>
        </w:rPr>
        <w:t xml:space="preserve"> </w:t>
      </w:r>
      <w:r w:rsidRPr="00BC5075">
        <w:rPr>
          <w:rFonts w:eastAsia="Times New Roman"/>
          <w:sz w:val="24"/>
          <w:szCs w:val="24"/>
        </w:rPr>
        <w:t>что стало непосредственным итогом участия школьника в</w:t>
      </w:r>
      <w:r w:rsidRPr="00BC5075">
        <w:rPr>
          <w:rFonts w:eastAsia="Times New Roman"/>
          <w:b/>
          <w:bCs/>
          <w:sz w:val="24"/>
          <w:szCs w:val="24"/>
        </w:rPr>
        <w:t xml:space="preserve"> </w:t>
      </w:r>
      <w:r w:rsidRPr="00BC5075">
        <w:rPr>
          <w:rFonts w:eastAsia="Times New Roman"/>
          <w:sz w:val="24"/>
          <w:szCs w:val="24"/>
        </w:rPr>
        <w:t>деятельности (например, школьник приобрел некое знание, пережил и прочувствовал нечто как ценность, приобрел опыт действия).</w:t>
      </w:r>
    </w:p>
    <w:p w:rsidR="00BC39F7" w:rsidRPr="00BC5075" w:rsidRDefault="00BC39F7" w:rsidP="00BC39F7">
      <w:pPr>
        <w:spacing w:line="14" w:lineRule="exact"/>
        <w:rPr>
          <w:sz w:val="20"/>
          <w:szCs w:val="20"/>
        </w:rPr>
      </w:pPr>
    </w:p>
    <w:p w:rsidR="00BC39F7" w:rsidRPr="00BC5075" w:rsidRDefault="00BC39F7" w:rsidP="00BC39F7">
      <w:pPr>
        <w:spacing w:line="234" w:lineRule="auto"/>
        <w:ind w:left="707" w:right="20" w:firstLine="144"/>
        <w:rPr>
          <w:sz w:val="20"/>
          <w:szCs w:val="20"/>
        </w:rPr>
      </w:pPr>
      <w:r w:rsidRPr="00BC5075">
        <w:rPr>
          <w:rFonts w:eastAsia="Times New Roman"/>
          <w:b/>
          <w:bCs/>
          <w:sz w:val="24"/>
          <w:szCs w:val="24"/>
        </w:rPr>
        <w:t xml:space="preserve">Эффект </w:t>
      </w:r>
      <w:r w:rsidRPr="00BC5075">
        <w:rPr>
          <w:rFonts w:eastAsia="Times New Roman"/>
          <w:i/>
          <w:iCs/>
          <w:sz w:val="24"/>
          <w:szCs w:val="24"/>
        </w:rPr>
        <w:t>–</w:t>
      </w:r>
      <w:r w:rsidRPr="00BC5075">
        <w:rPr>
          <w:rFonts w:eastAsia="Times New Roman"/>
          <w:b/>
          <w:bCs/>
          <w:sz w:val="24"/>
          <w:szCs w:val="24"/>
        </w:rPr>
        <w:t xml:space="preserve"> </w:t>
      </w:r>
      <w:r w:rsidRPr="00BC5075">
        <w:rPr>
          <w:rFonts w:eastAsia="Times New Roman"/>
          <w:sz w:val="24"/>
          <w:szCs w:val="24"/>
        </w:rPr>
        <w:t>это последствие результата,</w:t>
      </w:r>
      <w:r w:rsidRPr="00BC5075">
        <w:rPr>
          <w:rFonts w:eastAsia="Times New Roman"/>
          <w:b/>
          <w:bCs/>
          <w:sz w:val="24"/>
          <w:szCs w:val="24"/>
        </w:rPr>
        <w:t xml:space="preserve"> </w:t>
      </w:r>
      <w:r w:rsidRPr="00BC5075">
        <w:rPr>
          <w:rFonts w:eastAsia="Times New Roman"/>
          <w:sz w:val="24"/>
          <w:szCs w:val="24"/>
        </w:rPr>
        <w:t>то,</w:t>
      </w:r>
      <w:r w:rsidRPr="00BC5075">
        <w:rPr>
          <w:rFonts w:eastAsia="Times New Roman"/>
          <w:b/>
          <w:bCs/>
          <w:sz w:val="24"/>
          <w:szCs w:val="24"/>
        </w:rPr>
        <w:t xml:space="preserve"> </w:t>
      </w:r>
      <w:r w:rsidRPr="00BC5075">
        <w:rPr>
          <w:rFonts w:eastAsia="Times New Roman"/>
          <w:sz w:val="24"/>
          <w:szCs w:val="24"/>
        </w:rPr>
        <w:t>к чему привело достижение результата.</w:t>
      </w:r>
      <w:r w:rsidRPr="00BC5075">
        <w:rPr>
          <w:rFonts w:eastAsia="Times New Roman"/>
          <w:b/>
          <w:bCs/>
          <w:sz w:val="24"/>
          <w:szCs w:val="24"/>
        </w:rPr>
        <w:t xml:space="preserve"> </w:t>
      </w:r>
      <w:r w:rsidRPr="00BC5075">
        <w:rPr>
          <w:rFonts w:eastAsia="Times New Roman"/>
          <w:sz w:val="24"/>
          <w:szCs w:val="24"/>
        </w:rPr>
        <w:t xml:space="preserve">На наш взгляд, </w:t>
      </w:r>
      <w:r w:rsidRPr="00BC5075">
        <w:rPr>
          <w:rFonts w:eastAsia="Times New Roman"/>
          <w:b/>
          <w:bCs/>
          <w:sz w:val="24"/>
          <w:szCs w:val="24"/>
        </w:rPr>
        <w:t>результаты</w:t>
      </w:r>
      <w:r w:rsidRPr="00BC5075">
        <w:rPr>
          <w:rFonts w:eastAsia="Times New Roman"/>
          <w:sz w:val="24"/>
          <w:szCs w:val="24"/>
        </w:rPr>
        <w:t xml:space="preserve"> программы по духовно – нравственному воспитанию</w:t>
      </w:r>
    </w:p>
    <w:p w:rsidR="00BC39F7" w:rsidRPr="00BC5075" w:rsidRDefault="00BC39F7" w:rsidP="00BC39F7">
      <w:pPr>
        <w:spacing w:line="2" w:lineRule="exact"/>
        <w:rPr>
          <w:sz w:val="20"/>
          <w:szCs w:val="20"/>
        </w:rPr>
      </w:pPr>
    </w:p>
    <w:p w:rsidR="00BC39F7" w:rsidRPr="00BC5075" w:rsidRDefault="00BC39F7" w:rsidP="00BC39F7">
      <w:pPr>
        <w:ind w:left="7"/>
        <w:rPr>
          <w:sz w:val="20"/>
          <w:szCs w:val="20"/>
        </w:rPr>
      </w:pPr>
      <w:r w:rsidRPr="00BC5075">
        <w:rPr>
          <w:rFonts w:eastAsia="Times New Roman"/>
          <w:sz w:val="24"/>
          <w:szCs w:val="24"/>
        </w:rPr>
        <w:t>школьников могут быть трех уровней.</w:t>
      </w:r>
    </w:p>
    <w:p w:rsidR="00BC39F7" w:rsidRPr="00BC5075" w:rsidRDefault="00BC39F7" w:rsidP="00BC39F7">
      <w:pPr>
        <w:spacing w:line="12" w:lineRule="exact"/>
        <w:rPr>
          <w:sz w:val="20"/>
          <w:szCs w:val="20"/>
        </w:rPr>
      </w:pPr>
    </w:p>
    <w:p w:rsidR="00BC39F7" w:rsidRPr="00BC5075" w:rsidRDefault="00BC39F7" w:rsidP="00BC39F7">
      <w:pPr>
        <w:spacing w:line="237" w:lineRule="auto"/>
        <w:ind w:left="7" w:firstLine="852"/>
        <w:jc w:val="both"/>
        <w:rPr>
          <w:sz w:val="20"/>
          <w:szCs w:val="20"/>
        </w:rPr>
      </w:pPr>
      <w:r w:rsidRPr="00BC5075">
        <w:rPr>
          <w:rFonts w:eastAsia="Times New Roman"/>
          <w:b/>
          <w:bCs/>
          <w:sz w:val="24"/>
          <w:szCs w:val="24"/>
        </w:rPr>
        <w:t xml:space="preserve">Первый уровень результатов </w:t>
      </w:r>
      <w:r w:rsidRPr="00BC5075">
        <w:rPr>
          <w:rFonts w:eastAsia="Times New Roman"/>
          <w:i/>
          <w:iCs/>
          <w:sz w:val="24"/>
          <w:szCs w:val="24"/>
        </w:rPr>
        <w:t>–</w:t>
      </w:r>
      <w:r w:rsidRPr="00BC5075">
        <w:rPr>
          <w:rFonts w:eastAsia="Times New Roman"/>
          <w:b/>
          <w:bCs/>
          <w:sz w:val="24"/>
          <w:szCs w:val="24"/>
        </w:rPr>
        <w:t xml:space="preserve"> </w:t>
      </w:r>
      <w:r w:rsidRPr="00BC5075">
        <w:rPr>
          <w:rFonts w:eastAsia="Times New Roman"/>
          <w:sz w:val="24"/>
          <w:szCs w:val="24"/>
        </w:rPr>
        <w:t>приобретение школьником социальных знаний</w:t>
      </w:r>
      <w:r w:rsidRPr="00BC5075">
        <w:rPr>
          <w:rFonts w:eastAsia="Times New Roman"/>
          <w:b/>
          <w:bCs/>
          <w:sz w:val="24"/>
          <w:szCs w:val="24"/>
        </w:rPr>
        <w:t xml:space="preserve"> </w:t>
      </w:r>
      <w:r w:rsidRPr="00BC5075">
        <w:rPr>
          <w:rFonts w:eastAsia="Times New Roman"/>
          <w:sz w:val="24"/>
          <w:szCs w:val="24"/>
        </w:rPr>
        <w:t>(об</w:t>
      </w:r>
      <w:r w:rsidRPr="00BC5075">
        <w:rPr>
          <w:rFonts w:eastAsia="Times New Roman"/>
          <w:b/>
          <w:bCs/>
          <w:sz w:val="24"/>
          <w:szCs w:val="24"/>
        </w:rPr>
        <w:t xml:space="preserve"> </w:t>
      </w:r>
      <w:r w:rsidRPr="00BC5075">
        <w:rPr>
          <w:rFonts w:eastAsia="Times New Roman"/>
          <w:sz w:val="24"/>
          <w:szCs w:val="24"/>
        </w:rPr>
        <w:t>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w:t>
      </w:r>
    </w:p>
    <w:p w:rsidR="00BC39F7" w:rsidRPr="00BC5075" w:rsidRDefault="007112C1" w:rsidP="00BC39F7">
      <w:pPr>
        <w:spacing w:line="20" w:lineRule="exact"/>
        <w:rPr>
          <w:sz w:val="20"/>
          <w:szCs w:val="20"/>
        </w:rPr>
      </w:pPr>
      <w:r>
        <w:rPr>
          <w:sz w:val="20"/>
          <w:szCs w:val="20"/>
        </w:rPr>
        <w:pict>
          <v:line id="Shape 144" o:spid="_x0000_s1324" style="position:absolute;z-index:251812864;visibility:visible;mso-wrap-distance-left:0;mso-wrap-distance-right:0" from="42.6pt,-41.85pt" to="204.25pt,-41.85pt" o:allowincell="f" strokeweight=".42331mm"/>
        </w:pict>
      </w:r>
    </w:p>
    <w:p w:rsidR="00BC39F7" w:rsidRPr="00BC5075" w:rsidRDefault="00BC39F7" w:rsidP="00BC39F7">
      <w:pPr>
        <w:spacing w:line="250" w:lineRule="auto"/>
        <w:ind w:left="7" w:right="20" w:firstLine="701"/>
        <w:jc w:val="both"/>
        <w:rPr>
          <w:sz w:val="20"/>
          <w:szCs w:val="20"/>
        </w:rPr>
      </w:pPr>
      <w:proofErr w:type="gramStart"/>
      <w:r w:rsidRPr="00BC5075">
        <w:rPr>
          <w:rFonts w:eastAsia="Times New Roman"/>
          <w:b/>
          <w:bCs/>
          <w:sz w:val="23"/>
          <w:szCs w:val="23"/>
        </w:rPr>
        <w:t xml:space="preserve">Второй уровень результатов </w:t>
      </w:r>
      <w:r w:rsidRPr="00BC5075">
        <w:rPr>
          <w:rFonts w:eastAsia="Times New Roman"/>
          <w:i/>
          <w:iCs/>
          <w:sz w:val="23"/>
          <w:szCs w:val="23"/>
        </w:rPr>
        <w:t>–</w:t>
      </w:r>
      <w:r w:rsidRPr="00BC5075">
        <w:rPr>
          <w:rFonts w:eastAsia="Times New Roman"/>
          <w:b/>
          <w:bCs/>
          <w:sz w:val="23"/>
          <w:szCs w:val="23"/>
        </w:rPr>
        <w:t xml:space="preserve"> </w:t>
      </w:r>
      <w:r w:rsidRPr="00BC5075">
        <w:rPr>
          <w:rFonts w:eastAsia="Times New Roman"/>
          <w:sz w:val="23"/>
          <w:szCs w:val="23"/>
        </w:rPr>
        <w:t>формирование позитивных отношений школьника к</w:t>
      </w:r>
      <w:r w:rsidRPr="00BC5075">
        <w:rPr>
          <w:rFonts w:eastAsia="Times New Roman"/>
          <w:b/>
          <w:bCs/>
          <w:sz w:val="23"/>
          <w:szCs w:val="23"/>
        </w:rPr>
        <w:t xml:space="preserve"> </w:t>
      </w:r>
      <w:r w:rsidRPr="00BC5075">
        <w:rPr>
          <w:rFonts w:eastAsia="Times New Roman"/>
          <w:sz w:val="23"/>
          <w:szCs w:val="23"/>
        </w:rPr>
        <w:t>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r w:rsidRPr="00BC5075">
        <w:rPr>
          <w:rFonts w:eastAsia="Times New Roman"/>
          <w:sz w:val="23"/>
          <w:szCs w:val="23"/>
        </w:rPr>
        <w:t xml:space="preserve"> Для достижения данного уровня результатов особое значение имеет равноправное взаимодействие школьника</w:t>
      </w:r>
    </w:p>
    <w:p w:rsidR="00BC39F7" w:rsidRPr="00BC5075" w:rsidRDefault="007112C1" w:rsidP="00BC39F7">
      <w:pPr>
        <w:spacing w:line="20" w:lineRule="exact"/>
        <w:rPr>
          <w:sz w:val="20"/>
          <w:szCs w:val="20"/>
        </w:rPr>
      </w:pPr>
      <w:r>
        <w:rPr>
          <w:sz w:val="20"/>
          <w:szCs w:val="20"/>
        </w:rPr>
        <w:pict>
          <v:line id="Shape 145" o:spid="_x0000_s1325" style="position:absolute;z-index:251813888;visibility:visible;mso-wrap-distance-left:0;mso-wrap-distance-right:0" from="35.05pt,-42.45pt" to="193.35pt,-42.45pt" o:allowincell="f" strokeweight=".42331mm"/>
        </w:pict>
      </w:r>
    </w:p>
    <w:p w:rsidR="00BC39F7" w:rsidRPr="00BC5075" w:rsidRDefault="00BC39F7" w:rsidP="00BD1B5E">
      <w:pPr>
        <w:numPr>
          <w:ilvl w:val="0"/>
          <w:numId w:val="45"/>
        </w:numPr>
        <w:tabs>
          <w:tab w:val="left" w:pos="175"/>
        </w:tabs>
        <w:spacing w:line="234" w:lineRule="auto"/>
        <w:ind w:left="7" w:right="20" w:hanging="7"/>
        <w:rPr>
          <w:rFonts w:eastAsia="Times New Roman"/>
          <w:sz w:val="24"/>
          <w:szCs w:val="24"/>
        </w:rPr>
      </w:pPr>
      <w:r w:rsidRPr="00BC5075">
        <w:rPr>
          <w:rFonts w:eastAsia="Times New Roman"/>
          <w:sz w:val="24"/>
          <w:szCs w:val="24"/>
        </w:rPr>
        <w:t xml:space="preserve">другими школьниками на уровне класса, школы, то есть в защищенной, дружественной ему </w:t>
      </w:r>
      <w:proofErr w:type="spellStart"/>
      <w:r w:rsidRPr="00BC5075">
        <w:rPr>
          <w:rFonts w:eastAsia="Times New Roman"/>
          <w:sz w:val="24"/>
          <w:szCs w:val="24"/>
        </w:rPr>
        <w:t>просоциальной</w:t>
      </w:r>
      <w:proofErr w:type="spellEnd"/>
      <w:r w:rsidRPr="00BC5075">
        <w:rPr>
          <w:rFonts w:eastAsia="Times New Roman"/>
          <w:sz w:val="24"/>
          <w:szCs w:val="24"/>
        </w:rPr>
        <w:t xml:space="preserve"> среде.</w:t>
      </w:r>
    </w:p>
    <w:p w:rsidR="00BC39F7" w:rsidRPr="00BC5075" w:rsidRDefault="00BC39F7" w:rsidP="00BC39F7">
      <w:pPr>
        <w:spacing w:line="13" w:lineRule="exact"/>
        <w:rPr>
          <w:rFonts w:eastAsia="Times New Roman"/>
          <w:sz w:val="24"/>
          <w:szCs w:val="24"/>
        </w:rPr>
      </w:pPr>
    </w:p>
    <w:p w:rsidR="00BC39F7" w:rsidRDefault="00BC39F7" w:rsidP="00BC39F7">
      <w:pPr>
        <w:spacing w:line="238" w:lineRule="auto"/>
        <w:ind w:left="7" w:firstLine="687"/>
        <w:jc w:val="both"/>
        <w:rPr>
          <w:rFonts w:eastAsia="Times New Roman"/>
          <w:sz w:val="24"/>
          <w:szCs w:val="24"/>
        </w:rPr>
      </w:pPr>
      <w:r w:rsidRPr="00BC5075">
        <w:rPr>
          <w:rFonts w:eastAsia="Times New Roman"/>
          <w:b/>
          <w:bCs/>
          <w:sz w:val="24"/>
          <w:szCs w:val="24"/>
        </w:rPr>
        <w:t xml:space="preserve">Третий уровень результатов </w:t>
      </w:r>
      <w:r w:rsidRPr="00BC5075">
        <w:rPr>
          <w:rFonts w:eastAsia="Times New Roman"/>
          <w:i/>
          <w:iCs/>
          <w:sz w:val="24"/>
          <w:szCs w:val="24"/>
        </w:rPr>
        <w:t>–</w:t>
      </w:r>
      <w:r w:rsidRPr="00BC5075">
        <w:rPr>
          <w:rFonts w:eastAsia="Times New Roman"/>
          <w:b/>
          <w:bCs/>
          <w:sz w:val="24"/>
          <w:szCs w:val="24"/>
        </w:rPr>
        <w:t xml:space="preserve"> </w:t>
      </w:r>
      <w:r w:rsidRPr="00BC5075">
        <w:rPr>
          <w:rFonts w:eastAsia="Times New Roman"/>
          <w:sz w:val="24"/>
          <w:szCs w:val="24"/>
        </w:rPr>
        <w:t>получение школьником опыта самостоятельного</w:t>
      </w:r>
      <w:r w:rsidRPr="00BC5075">
        <w:rPr>
          <w:rFonts w:eastAsia="Times New Roman"/>
          <w:b/>
          <w:bCs/>
          <w:sz w:val="24"/>
          <w:szCs w:val="24"/>
        </w:rPr>
        <w:t xml:space="preserve"> </w:t>
      </w:r>
      <w:r w:rsidRPr="00BC5075">
        <w:rPr>
          <w:rFonts w:eastAsia="Times New Roman"/>
          <w:sz w:val="24"/>
          <w:szCs w:val="24"/>
        </w:rPr>
        <w:t xml:space="preserve">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roofErr w:type="gramStart"/>
      <w:r w:rsidRPr="00BC5075">
        <w:rPr>
          <w:rFonts w:eastAsia="Times New Roman"/>
          <w:sz w:val="24"/>
          <w:szCs w:val="24"/>
        </w:rPr>
        <w:t>(В случае младшего школьника, выход в пространство социального действия, с нашей точки зрения, должен быть обязательно оформлен как выход в дружественную среду.</w:t>
      </w:r>
      <w:proofErr w:type="gramEnd"/>
      <w:r w:rsidRPr="00BC5075">
        <w:rPr>
          <w:rFonts w:eastAsia="Times New Roman"/>
          <w:sz w:val="24"/>
          <w:szCs w:val="24"/>
        </w:rPr>
        <w:t xml:space="preserve"> </w:t>
      </w:r>
      <w:proofErr w:type="gramStart"/>
      <w:r w:rsidRPr="00BC5075">
        <w:rPr>
          <w:rFonts w:eastAsia="Times New Roman"/>
          <w:sz w:val="24"/>
          <w:szCs w:val="24"/>
        </w:rPr>
        <w:t>Свойственные современной социальной ситуации конфликтность и</w:t>
      </w:r>
      <w:proofErr w:type="gramEnd"/>
    </w:p>
    <w:p w:rsidR="007437AD" w:rsidRDefault="007437AD" w:rsidP="00BC39F7">
      <w:pPr>
        <w:spacing w:line="238" w:lineRule="auto"/>
        <w:ind w:left="7" w:firstLine="687"/>
        <w:jc w:val="both"/>
        <w:rPr>
          <w:rFonts w:eastAsia="Times New Roman"/>
          <w:sz w:val="24"/>
          <w:szCs w:val="24"/>
        </w:rPr>
      </w:pPr>
    </w:p>
    <w:p w:rsidR="007437AD" w:rsidRDefault="007437AD" w:rsidP="00BC39F7">
      <w:pPr>
        <w:spacing w:line="238" w:lineRule="auto"/>
        <w:ind w:left="7" w:firstLine="687"/>
        <w:jc w:val="both"/>
        <w:rPr>
          <w:rFonts w:eastAsia="Times New Roman"/>
          <w:sz w:val="24"/>
          <w:szCs w:val="24"/>
        </w:rPr>
      </w:pPr>
    </w:p>
    <w:p w:rsidR="007437AD" w:rsidRDefault="007437AD" w:rsidP="00BC39F7">
      <w:pPr>
        <w:spacing w:line="238" w:lineRule="auto"/>
        <w:ind w:left="7" w:firstLine="687"/>
        <w:jc w:val="both"/>
        <w:rPr>
          <w:rFonts w:eastAsia="Times New Roman"/>
          <w:sz w:val="24"/>
          <w:szCs w:val="24"/>
        </w:rPr>
      </w:pPr>
    </w:p>
    <w:p w:rsidR="007437AD" w:rsidRDefault="007437AD" w:rsidP="00BC39F7">
      <w:pPr>
        <w:spacing w:line="238" w:lineRule="auto"/>
        <w:ind w:left="7" w:firstLine="687"/>
        <w:jc w:val="both"/>
        <w:rPr>
          <w:rFonts w:eastAsia="Times New Roman"/>
          <w:sz w:val="24"/>
          <w:szCs w:val="24"/>
        </w:rPr>
      </w:pPr>
    </w:p>
    <w:p w:rsidR="007437AD" w:rsidRDefault="007437AD" w:rsidP="00BC39F7">
      <w:pPr>
        <w:spacing w:line="238" w:lineRule="auto"/>
        <w:ind w:left="7" w:firstLine="687"/>
        <w:jc w:val="both"/>
        <w:rPr>
          <w:rFonts w:eastAsia="Times New Roman"/>
          <w:sz w:val="24"/>
          <w:szCs w:val="24"/>
        </w:rPr>
      </w:pPr>
    </w:p>
    <w:p w:rsidR="007437AD" w:rsidRDefault="007437AD" w:rsidP="00BC39F7">
      <w:pPr>
        <w:spacing w:line="238" w:lineRule="auto"/>
        <w:ind w:left="7" w:firstLine="687"/>
        <w:jc w:val="both"/>
        <w:rPr>
          <w:rFonts w:eastAsia="Times New Roman"/>
          <w:sz w:val="24"/>
          <w:szCs w:val="24"/>
        </w:rPr>
      </w:pPr>
    </w:p>
    <w:p w:rsidR="007437AD" w:rsidRDefault="007437AD" w:rsidP="00BC39F7">
      <w:pPr>
        <w:spacing w:line="238" w:lineRule="auto"/>
        <w:ind w:left="7" w:firstLine="687"/>
        <w:jc w:val="both"/>
        <w:rPr>
          <w:rFonts w:eastAsia="Times New Roman"/>
          <w:sz w:val="24"/>
          <w:szCs w:val="24"/>
        </w:rPr>
      </w:pPr>
    </w:p>
    <w:p w:rsidR="007437AD" w:rsidRDefault="007437AD" w:rsidP="00BC39F7">
      <w:pPr>
        <w:spacing w:line="238" w:lineRule="auto"/>
        <w:ind w:left="7" w:firstLine="687"/>
        <w:jc w:val="both"/>
        <w:rPr>
          <w:rFonts w:eastAsia="Times New Roman"/>
          <w:sz w:val="24"/>
          <w:szCs w:val="24"/>
        </w:rPr>
      </w:pPr>
    </w:p>
    <w:p w:rsidR="00B91209" w:rsidRDefault="00B91209" w:rsidP="00BC39F7">
      <w:pPr>
        <w:spacing w:line="238" w:lineRule="auto"/>
        <w:ind w:left="7" w:firstLine="687"/>
        <w:jc w:val="both"/>
        <w:rPr>
          <w:rFonts w:eastAsia="Times New Roman"/>
          <w:sz w:val="24"/>
          <w:szCs w:val="24"/>
        </w:rPr>
      </w:pPr>
    </w:p>
    <w:p w:rsidR="00B91209" w:rsidRDefault="00B91209" w:rsidP="00BC39F7">
      <w:pPr>
        <w:spacing w:line="238" w:lineRule="auto"/>
        <w:ind w:left="7" w:firstLine="687"/>
        <w:jc w:val="both"/>
        <w:rPr>
          <w:rFonts w:eastAsia="Times New Roman"/>
          <w:sz w:val="24"/>
          <w:szCs w:val="24"/>
        </w:rPr>
      </w:pPr>
    </w:p>
    <w:p w:rsidR="00B91209" w:rsidRDefault="00B91209" w:rsidP="00BC39F7">
      <w:pPr>
        <w:spacing w:line="238" w:lineRule="auto"/>
        <w:ind w:left="7" w:firstLine="687"/>
        <w:jc w:val="both"/>
        <w:rPr>
          <w:rFonts w:eastAsia="Times New Roman"/>
          <w:sz w:val="24"/>
          <w:szCs w:val="24"/>
        </w:rPr>
      </w:pPr>
    </w:p>
    <w:p w:rsidR="00B91209" w:rsidRDefault="00B91209" w:rsidP="00BC39F7">
      <w:pPr>
        <w:spacing w:line="238" w:lineRule="auto"/>
        <w:ind w:left="7" w:firstLine="687"/>
        <w:jc w:val="both"/>
        <w:rPr>
          <w:rFonts w:eastAsia="Times New Roman"/>
          <w:sz w:val="24"/>
          <w:szCs w:val="24"/>
        </w:rPr>
      </w:pPr>
    </w:p>
    <w:p w:rsidR="00B91209" w:rsidRDefault="00B91209" w:rsidP="00BC39F7">
      <w:pPr>
        <w:spacing w:line="238" w:lineRule="auto"/>
        <w:ind w:left="7" w:firstLine="687"/>
        <w:jc w:val="both"/>
        <w:rPr>
          <w:rFonts w:eastAsia="Times New Roman"/>
          <w:sz w:val="24"/>
          <w:szCs w:val="24"/>
        </w:rPr>
      </w:pPr>
    </w:p>
    <w:p w:rsidR="007437AD" w:rsidRDefault="007437AD" w:rsidP="00BC39F7">
      <w:pPr>
        <w:spacing w:line="238" w:lineRule="auto"/>
        <w:ind w:left="7" w:firstLine="687"/>
        <w:jc w:val="both"/>
        <w:rPr>
          <w:rFonts w:eastAsia="Times New Roman"/>
          <w:sz w:val="24"/>
          <w:szCs w:val="24"/>
        </w:rPr>
      </w:pPr>
    </w:p>
    <w:p w:rsidR="007437AD" w:rsidRDefault="007437AD" w:rsidP="00BC39F7">
      <w:pPr>
        <w:spacing w:line="238" w:lineRule="auto"/>
        <w:ind w:left="7" w:firstLine="687"/>
        <w:jc w:val="both"/>
        <w:rPr>
          <w:rFonts w:eastAsia="Times New Roman"/>
          <w:sz w:val="24"/>
          <w:szCs w:val="24"/>
        </w:rPr>
      </w:pPr>
    </w:p>
    <w:p w:rsidR="007437AD" w:rsidRDefault="007437AD" w:rsidP="00BC39F7">
      <w:pPr>
        <w:spacing w:line="238" w:lineRule="auto"/>
        <w:ind w:left="7" w:firstLine="687"/>
        <w:jc w:val="both"/>
        <w:rPr>
          <w:rFonts w:eastAsia="Times New Roman"/>
          <w:sz w:val="24"/>
          <w:szCs w:val="24"/>
        </w:rPr>
      </w:pPr>
    </w:p>
    <w:p w:rsidR="007437AD" w:rsidRPr="00BC5075" w:rsidRDefault="007437AD" w:rsidP="00BC39F7">
      <w:pPr>
        <w:spacing w:line="238" w:lineRule="auto"/>
        <w:ind w:left="7" w:firstLine="687"/>
        <w:jc w:val="both"/>
        <w:rPr>
          <w:rFonts w:eastAsia="Times New Roman"/>
          <w:sz w:val="24"/>
          <w:szCs w:val="24"/>
        </w:rPr>
      </w:pPr>
    </w:p>
    <w:p w:rsidR="00BC39F7" w:rsidRPr="00BC5075" w:rsidRDefault="00BC39F7" w:rsidP="00BC39F7">
      <w:pPr>
        <w:spacing w:line="20" w:lineRule="exact"/>
        <w:rPr>
          <w:sz w:val="20"/>
          <w:szCs w:val="20"/>
        </w:rPr>
      </w:pPr>
    </w:p>
    <w:p w:rsidR="007437AD" w:rsidRPr="00BC5075" w:rsidRDefault="007437AD" w:rsidP="007437AD">
      <w:pPr>
        <w:spacing w:line="287" w:lineRule="auto"/>
        <w:ind w:right="1660"/>
        <w:jc w:val="center"/>
        <w:rPr>
          <w:sz w:val="20"/>
          <w:szCs w:val="20"/>
        </w:rPr>
      </w:pPr>
      <w:r w:rsidRPr="00BC5075">
        <w:rPr>
          <w:rFonts w:eastAsia="Times New Roman"/>
          <w:b/>
          <w:bCs/>
          <w:sz w:val="23"/>
          <w:szCs w:val="23"/>
        </w:rPr>
        <w:lastRenderedPageBreak/>
        <w:t>2.4. Программа формирования экологической культуры, здорового и безопасного образа жизни</w:t>
      </w:r>
    </w:p>
    <w:p w:rsidR="007437AD" w:rsidRPr="00BC5075" w:rsidRDefault="007437AD" w:rsidP="007437AD">
      <w:pPr>
        <w:spacing w:line="196" w:lineRule="exact"/>
        <w:rPr>
          <w:sz w:val="20"/>
          <w:szCs w:val="20"/>
        </w:rPr>
      </w:pPr>
    </w:p>
    <w:p w:rsidR="007437AD" w:rsidRPr="00BC5075" w:rsidRDefault="007437AD" w:rsidP="007437AD">
      <w:pPr>
        <w:ind w:left="260"/>
        <w:jc w:val="both"/>
        <w:rPr>
          <w:sz w:val="20"/>
          <w:szCs w:val="20"/>
        </w:rPr>
      </w:pPr>
      <w:r w:rsidRPr="00BC5075">
        <w:rPr>
          <w:rFonts w:eastAsia="Times New Roman"/>
          <w:sz w:val="24"/>
          <w:szCs w:val="24"/>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w:t>
      </w:r>
    </w:p>
    <w:p w:rsidR="007437AD" w:rsidRPr="00BC5075" w:rsidRDefault="007437AD" w:rsidP="007437AD">
      <w:pPr>
        <w:spacing w:line="276" w:lineRule="exact"/>
        <w:rPr>
          <w:sz w:val="20"/>
          <w:szCs w:val="20"/>
        </w:rPr>
      </w:pPr>
    </w:p>
    <w:p w:rsidR="007437AD" w:rsidRPr="00BC5075" w:rsidRDefault="007437AD" w:rsidP="007437AD">
      <w:pPr>
        <w:spacing w:line="236" w:lineRule="auto"/>
        <w:ind w:left="260"/>
        <w:jc w:val="both"/>
        <w:rPr>
          <w:sz w:val="20"/>
          <w:szCs w:val="20"/>
        </w:rPr>
      </w:pPr>
      <w:r w:rsidRPr="00BC5075">
        <w:rPr>
          <w:rFonts w:eastAsia="Times New Roman"/>
          <w:sz w:val="24"/>
          <w:szCs w:val="24"/>
        </w:rPr>
        <w:t>Нормативно-правовой и документальной основой Программы формирования культуры здорового и безопасного образа жизни учащихся являются:</w:t>
      </w:r>
    </w:p>
    <w:p w:rsidR="007437AD" w:rsidRPr="00BC5075" w:rsidRDefault="007437AD" w:rsidP="007437AD">
      <w:pPr>
        <w:spacing w:line="3" w:lineRule="exact"/>
        <w:rPr>
          <w:sz w:val="20"/>
          <w:szCs w:val="20"/>
        </w:rPr>
      </w:pPr>
    </w:p>
    <w:p w:rsidR="007437AD" w:rsidRPr="00BC5075" w:rsidRDefault="007437AD" w:rsidP="007437AD">
      <w:pPr>
        <w:numPr>
          <w:ilvl w:val="0"/>
          <w:numId w:val="78"/>
        </w:numPr>
        <w:tabs>
          <w:tab w:val="left" w:pos="851"/>
        </w:tabs>
        <w:ind w:left="1340" w:hanging="1078"/>
        <w:rPr>
          <w:rFonts w:ascii="Symbol" w:eastAsia="Symbol" w:hAnsi="Symbol" w:cs="Symbol"/>
          <w:sz w:val="24"/>
          <w:szCs w:val="24"/>
        </w:rPr>
      </w:pPr>
      <w:r w:rsidRPr="00BC5075">
        <w:rPr>
          <w:rFonts w:eastAsia="Times New Roman"/>
          <w:sz w:val="24"/>
          <w:szCs w:val="24"/>
        </w:rPr>
        <w:t>Закон Российской Федерации «Об образовании»;</w:t>
      </w:r>
    </w:p>
    <w:p w:rsidR="007437AD" w:rsidRPr="00BC5075" w:rsidRDefault="007437AD" w:rsidP="007437AD">
      <w:pPr>
        <w:spacing w:line="29" w:lineRule="exact"/>
        <w:rPr>
          <w:rFonts w:ascii="Symbol" w:eastAsia="Symbol" w:hAnsi="Symbol" w:cs="Symbol"/>
          <w:sz w:val="24"/>
          <w:szCs w:val="24"/>
        </w:rPr>
      </w:pPr>
    </w:p>
    <w:p w:rsidR="007437AD" w:rsidRPr="00BC5075" w:rsidRDefault="007437AD" w:rsidP="007437AD">
      <w:pPr>
        <w:numPr>
          <w:ilvl w:val="0"/>
          <w:numId w:val="78"/>
        </w:numPr>
        <w:tabs>
          <w:tab w:val="left" w:pos="851"/>
        </w:tabs>
        <w:spacing w:line="226" w:lineRule="auto"/>
        <w:ind w:left="260" w:right="20" w:firstLine="2"/>
        <w:rPr>
          <w:rFonts w:ascii="Symbol" w:eastAsia="Symbol" w:hAnsi="Symbol" w:cs="Symbol"/>
          <w:sz w:val="24"/>
          <w:szCs w:val="24"/>
        </w:rPr>
      </w:pPr>
      <w:r w:rsidRPr="00BC5075">
        <w:rPr>
          <w:rFonts w:eastAsia="Times New Roman"/>
          <w:sz w:val="24"/>
          <w:szCs w:val="24"/>
        </w:rPr>
        <w:t>Федеральный государственный образовательный стандарт  общего образования;</w:t>
      </w:r>
    </w:p>
    <w:p w:rsidR="007437AD" w:rsidRPr="00BC5075" w:rsidRDefault="007437AD" w:rsidP="007437AD">
      <w:pPr>
        <w:spacing w:line="32" w:lineRule="exact"/>
        <w:rPr>
          <w:rFonts w:ascii="Symbol" w:eastAsia="Symbol" w:hAnsi="Symbol" w:cs="Symbol"/>
          <w:sz w:val="24"/>
          <w:szCs w:val="24"/>
        </w:rPr>
      </w:pPr>
    </w:p>
    <w:p w:rsidR="007437AD" w:rsidRPr="00BC5075" w:rsidRDefault="007437AD" w:rsidP="007437AD">
      <w:pPr>
        <w:numPr>
          <w:ilvl w:val="0"/>
          <w:numId w:val="78"/>
        </w:numPr>
        <w:tabs>
          <w:tab w:val="left" w:pos="851"/>
        </w:tabs>
        <w:spacing w:line="226" w:lineRule="auto"/>
        <w:ind w:left="260" w:firstLine="2"/>
        <w:rPr>
          <w:rFonts w:ascii="Symbol" w:eastAsia="Symbol" w:hAnsi="Symbol" w:cs="Symbol"/>
          <w:sz w:val="24"/>
          <w:szCs w:val="24"/>
        </w:rPr>
      </w:pPr>
      <w:proofErr w:type="spellStart"/>
      <w:r w:rsidRPr="00BC5075">
        <w:rPr>
          <w:rFonts w:eastAsia="Times New Roman"/>
          <w:sz w:val="24"/>
          <w:szCs w:val="24"/>
        </w:rPr>
        <w:t>СанПиН</w:t>
      </w:r>
      <w:proofErr w:type="spellEnd"/>
      <w:r w:rsidRPr="00BC5075">
        <w:rPr>
          <w:rFonts w:eastAsia="Times New Roman"/>
          <w:sz w:val="24"/>
          <w:szCs w:val="24"/>
        </w:rPr>
        <w:t>, 2.4.2.1178-02 «Гигиенические требования к режиму учебно-воспитательного процесса» (Приказ Минздрава от 28.11.2002) раздел 2.9.;</w:t>
      </w:r>
    </w:p>
    <w:p w:rsidR="007437AD" w:rsidRPr="00BC5075" w:rsidRDefault="007437AD" w:rsidP="007437AD">
      <w:pPr>
        <w:spacing w:line="32" w:lineRule="exact"/>
        <w:rPr>
          <w:rFonts w:ascii="Symbol" w:eastAsia="Symbol" w:hAnsi="Symbol" w:cs="Symbol"/>
          <w:sz w:val="24"/>
          <w:szCs w:val="24"/>
        </w:rPr>
      </w:pPr>
    </w:p>
    <w:p w:rsidR="007437AD" w:rsidRPr="00BC5075" w:rsidRDefault="007437AD" w:rsidP="007437AD">
      <w:pPr>
        <w:spacing w:line="286" w:lineRule="exact"/>
        <w:rPr>
          <w:sz w:val="20"/>
          <w:szCs w:val="20"/>
        </w:rPr>
      </w:pPr>
    </w:p>
    <w:p w:rsidR="007437AD" w:rsidRPr="00BC5075" w:rsidRDefault="007437AD" w:rsidP="007437AD">
      <w:pPr>
        <w:spacing w:line="236" w:lineRule="auto"/>
        <w:ind w:left="260"/>
        <w:rPr>
          <w:sz w:val="20"/>
          <w:szCs w:val="20"/>
        </w:rPr>
      </w:pPr>
      <w:r w:rsidRPr="00BC5075">
        <w:rPr>
          <w:rFonts w:eastAsia="Times New Roman"/>
          <w:sz w:val="24"/>
          <w:szCs w:val="24"/>
        </w:rPr>
        <w:t xml:space="preserve">Программа формирования ценности здоровья и здорового образа жизни общего образования сформирована с учётом </w:t>
      </w:r>
      <w:r w:rsidRPr="00BC5075">
        <w:rPr>
          <w:rFonts w:eastAsia="Times New Roman"/>
          <w:b/>
          <w:bCs/>
          <w:i/>
          <w:iCs/>
          <w:sz w:val="24"/>
          <w:szCs w:val="24"/>
        </w:rPr>
        <w:t>факторов,</w:t>
      </w:r>
      <w:r w:rsidRPr="00BC5075">
        <w:rPr>
          <w:rFonts w:eastAsia="Times New Roman"/>
          <w:sz w:val="24"/>
          <w:szCs w:val="24"/>
        </w:rPr>
        <w:t xml:space="preserve"> </w:t>
      </w:r>
      <w:r w:rsidRPr="00BC5075">
        <w:rPr>
          <w:rFonts w:eastAsia="Times New Roman"/>
          <w:b/>
          <w:bCs/>
          <w:i/>
          <w:iCs/>
          <w:sz w:val="24"/>
          <w:szCs w:val="24"/>
        </w:rPr>
        <w:t>оказывающих</w:t>
      </w:r>
      <w:r w:rsidRPr="00BC5075">
        <w:rPr>
          <w:rFonts w:eastAsia="Times New Roman"/>
          <w:sz w:val="24"/>
          <w:szCs w:val="24"/>
        </w:rPr>
        <w:t xml:space="preserve"> </w:t>
      </w:r>
      <w:r w:rsidRPr="00BC5075">
        <w:rPr>
          <w:rFonts w:eastAsia="Times New Roman"/>
          <w:b/>
          <w:bCs/>
          <w:i/>
          <w:iCs/>
          <w:sz w:val="24"/>
          <w:szCs w:val="24"/>
        </w:rPr>
        <w:t>существенное влияние на состояние здоровья детей</w:t>
      </w:r>
      <w:r w:rsidRPr="00BC5075">
        <w:rPr>
          <w:rFonts w:eastAsia="Times New Roman"/>
          <w:sz w:val="24"/>
          <w:szCs w:val="24"/>
        </w:rPr>
        <w:t>:</w:t>
      </w:r>
    </w:p>
    <w:p w:rsidR="007437AD" w:rsidRPr="00BC5075" w:rsidRDefault="007437AD" w:rsidP="007437AD">
      <w:pPr>
        <w:spacing w:line="3" w:lineRule="exact"/>
        <w:rPr>
          <w:sz w:val="20"/>
          <w:szCs w:val="20"/>
        </w:rPr>
      </w:pPr>
    </w:p>
    <w:p w:rsidR="007437AD" w:rsidRPr="00BC5075" w:rsidRDefault="007437AD" w:rsidP="007437AD">
      <w:pPr>
        <w:numPr>
          <w:ilvl w:val="0"/>
          <w:numId w:val="79"/>
        </w:numPr>
        <w:tabs>
          <w:tab w:val="left" w:pos="567"/>
        </w:tabs>
        <w:ind w:left="1340" w:hanging="1078"/>
        <w:rPr>
          <w:rFonts w:ascii="Symbol" w:eastAsia="Symbol" w:hAnsi="Symbol" w:cs="Symbol"/>
          <w:sz w:val="24"/>
          <w:szCs w:val="24"/>
        </w:rPr>
      </w:pPr>
      <w:r w:rsidRPr="00BC5075">
        <w:rPr>
          <w:rFonts w:eastAsia="Times New Roman"/>
          <w:sz w:val="24"/>
          <w:szCs w:val="24"/>
        </w:rPr>
        <w:t>неблагоприятные социальные, экономические и экологические условия;</w:t>
      </w:r>
    </w:p>
    <w:p w:rsidR="007437AD" w:rsidRPr="00BC5075" w:rsidRDefault="007437AD" w:rsidP="007437AD">
      <w:pPr>
        <w:spacing w:line="29" w:lineRule="exact"/>
        <w:rPr>
          <w:rFonts w:ascii="Symbol" w:eastAsia="Symbol" w:hAnsi="Symbol" w:cs="Symbol"/>
          <w:sz w:val="24"/>
          <w:szCs w:val="24"/>
        </w:rPr>
      </w:pPr>
    </w:p>
    <w:p w:rsidR="007437AD" w:rsidRPr="00BC5075" w:rsidRDefault="007437AD" w:rsidP="007437AD">
      <w:pPr>
        <w:numPr>
          <w:ilvl w:val="0"/>
          <w:numId w:val="79"/>
        </w:numPr>
        <w:tabs>
          <w:tab w:val="left" w:pos="567"/>
        </w:tabs>
        <w:spacing w:line="231" w:lineRule="auto"/>
        <w:ind w:left="260" w:firstLine="2"/>
        <w:jc w:val="both"/>
        <w:rPr>
          <w:rFonts w:ascii="Symbol" w:eastAsia="Symbol" w:hAnsi="Symbol" w:cs="Symbol"/>
          <w:sz w:val="24"/>
          <w:szCs w:val="24"/>
        </w:rPr>
      </w:pPr>
      <w:r w:rsidRPr="00BC5075">
        <w:rPr>
          <w:rFonts w:eastAsia="Times New Roman"/>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7437AD" w:rsidRPr="00BC5075" w:rsidRDefault="007437AD" w:rsidP="007437AD">
      <w:pPr>
        <w:spacing w:line="33" w:lineRule="exact"/>
        <w:rPr>
          <w:rFonts w:ascii="Symbol" w:eastAsia="Symbol" w:hAnsi="Symbol" w:cs="Symbol"/>
          <w:sz w:val="24"/>
          <w:szCs w:val="24"/>
        </w:rPr>
      </w:pPr>
    </w:p>
    <w:p w:rsidR="007437AD" w:rsidRPr="00BC5075" w:rsidRDefault="007437AD" w:rsidP="007437AD">
      <w:pPr>
        <w:numPr>
          <w:ilvl w:val="0"/>
          <w:numId w:val="79"/>
        </w:numPr>
        <w:tabs>
          <w:tab w:val="left" w:pos="567"/>
        </w:tabs>
        <w:spacing w:line="234" w:lineRule="auto"/>
        <w:ind w:left="260" w:firstLine="2"/>
        <w:jc w:val="both"/>
        <w:rPr>
          <w:rFonts w:ascii="Symbol" w:eastAsia="Symbol" w:hAnsi="Symbol" w:cs="Symbol"/>
          <w:sz w:val="24"/>
          <w:szCs w:val="24"/>
        </w:rPr>
      </w:pPr>
      <w:r w:rsidRPr="00BC5075">
        <w:rPr>
          <w:rFonts w:eastAsia="Times New Roman"/>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7437AD" w:rsidRPr="00BC5075" w:rsidRDefault="007437AD" w:rsidP="007437AD">
      <w:pPr>
        <w:spacing w:line="33" w:lineRule="exact"/>
        <w:rPr>
          <w:rFonts w:ascii="Symbol" w:eastAsia="Symbol" w:hAnsi="Symbol" w:cs="Symbol"/>
          <w:sz w:val="24"/>
          <w:szCs w:val="24"/>
        </w:rPr>
      </w:pPr>
    </w:p>
    <w:p w:rsidR="007437AD" w:rsidRPr="00BC5075" w:rsidRDefault="007437AD" w:rsidP="007437AD">
      <w:pPr>
        <w:spacing w:line="32" w:lineRule="exact"/>
        <w:rPr>
          <w:rFonts w:ascii="Symbol" w:eastAsia="Symbol" w:hAnsi="Symbol" w:cs="Symbol"/>
          <w:sz w:val="24"/>
          <w:szCs w:val="24"/>
        </w:rPr>
      </w:pPr>
    </w:p>
    <w:p w:rsidR="007437AD" w:rsidRPr="00BC5075" w:rsidRDefault="007437AD" w:rsidP="007437AD">
      <w:pPr>
        <w:numPr>
          <w:ilvl w:val="0"/>
          <w:numId w:val="79"/>
        </w:numPr>
        <w:tabs>
          <w:tab w:val="left" w:pos="567"/>
        </w:tabs>
        <w:spacing w:line="234" w:lineRule="auto"/>
        <w:ind w:left="260" w:firstLine="2"/>
        <w:rPr>
          <w:rFonts w:ascii="Symbol" w:eastAsia="Symbol" w:hAnsi="Symbol" w:cs="Symbol"/>
          <w:sz w:val="24"/>
          <w:szCs w:val="24"/>
        </w:rPr>
      </w:pPr>
      <w:r w:rsidRPr="00BC5075">
        <w:rPr>
          <w:rFonts w:eastAsia="Times New Roman"/>
          <w:sz w:val="24"/>
          <w:szCs w:val="24"/>
        </w:rPr>
        <w:t>особенности отношения обучающихся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7437AD" w:rsidRPr="00BC5075" w:rsidRDefault="007437AD" w:rsidP="007437AD">
      <w:pPr>
        <w:spacing w:line="200" w:lineRule="exact"/>
        <w:rPr>
          <w:sz w:val="20"/>
          <w:szCs w:val="20"/>
        </w:rPr>
      </w:pPr>
    </w:p>
    <w:p w:rsidR="007437AD" w:rsidRPr="00BC5075" w:rsidRDefault="007437AD" w:rsidP="007437AD">
      <w:pPr>
        <w:ind w:left="260"/>
        <w:rPr>
          <w:sz w:val="20"/>
          <w:szCs w:val="20"/>
        </w:rPr>
      </w:pPr>
      <w:r w:rsidRPr="00BC5075">
        <w:rPr>
          <w:rFonts w:eastAsia="Times New Roman"/>
          <w:b/>
          <w:bCs/>
          <w:i/>
          <w:iCs/>
          <w:sz w:val="24"/>
          <w:szCs w:val="24"/>
        </w:rPr>
        <w:t xml:space="preserve">Задачи формирования культуры здорового и безопасного образа жизни </w:t>
      </w:r>
      <w:proofErr w:type="gramStart"/>
      <w:r w:rsidRPr="00BC5075">
        <w:rPr>
          <w:rFonts w:eastAsia="Times New Roman"/>
          <w:b/>
          <w:bCs/>
          <w:i/>
          <w:iCs/>
          <w:sz w:val="24"/>
          <w:szCs w:val="24"/>
        </w:rPr>
        <w:t>обучающихся</w:t>
      </w:r>
      <w:proofErr w:type="gramEnd"/>
      <w:r w:rsidRPr="00BC5075">
        <w:rPr>
          <w:rFonts w:eastAsia="Times New Roman"/>
          <w:sz w:val="24"/>
          <w:szCs w:val="24"/>
        </w:rPr>
        <w:t>:</w:t>
      </w:r>
    </w:p>
    <w:p w:rsidR="007437AD" w:rsidRPr="00BC5075" w:rsidRDefault="007437AD" w:rsidP="007437AD">
      <w:pPr>
        <w:spacing w:line="2" w:lineRule="exact"/>
        <w:rPr>
          <w:sz w:val="20"/>
          <w:szCs w:val="20"/>
        </w:rPr>
      </w:pPr>
    </w:p>
    <w:p w:rsidR="007437AD" w:rsidRPr="00BC5075" w:rsidRDefault="007437AD" w:rsidP="007437AD">
      <w:pPr>
        <w:numPr>
          <w:ilvl w:val="0"/>
          <w:numId w:val="80"/>
        </w:numPr>
        <w:tabs>
          <w:tab w:val="left" w:pos="851"/>
        </w:tabs>
        <w:ind w:left="1340" w:hanging="1078"/>
        <w:rPr>
          <w:rFonts w:ascii="Symbol" w:eastAsia="Symbol" w:hAnsi="Symbol" w:cs="Symbol"/>
          <w:sz w:val="24"/>
          <w:szCs w:val="24"/>
        </w:rPr>
      </w:pPr>
      <w:r w:rsidRPr="00BC5075">
        <w:rPr>
          <w:rFonts w:eastAsia="Times New Roman"/>
          <w:sz w:val="24"/>
          <w:szCs w:val="24"/>
        </w:rPr>
        <w:t>сформировать представление о позитивных факторах, влияющих на здоровье;</w:t>
      </w:r>
    </w:p>
    <w:p w:rsidR="007437AD" w:rsidRPr="00BC5075" w:rsidRDefault="007437AD" w:rsidP="007437AD">
      <w:pPr>
        <w:numPr>
          <w:ilvl w:val="0"/>
          <w:numId w:val="80"/>
        </w:numPr>
        <w:tabs>
          <w:tab w:val="left" w:pos="851"/>
        </w:tabs>
        <w:ind w:left="260" w:firstLine="2"/>
        <w:rPr>
          <w:rFonts w:ascii="Symbol" w:eastAsia="Symbol" w:hAnsi="Symbol" w:cs="Symbol"/>
          <w:sz w:val="24"/>
          <w:szCs w:val="24"/>
        </w:rPr>
      </w:pPr>
      <w:r w:rsidRPr="00BC5075">
        <w:rPr>
          <w:rFonts w:eastAsia="Times New Roman"/>
          <w:sz w:val="24"/>
          <w:szCs w:val="24"/>
        </w:rPr>
        <w:t xml:space="preserve">научить </w:t>
      </w:r>
      <w:proofErr w:type="gramStart"/>
      <w:r w:rsidRPr="00BC5075">
        <w:rPr>
          <w:rFonts w:eastAsia="Times New Roman"/>
          <w:sz w:val="24"/>
          <w:szCs w:val="24"/>
        </w:rPr>
        <w:t>осознанно</w:t>
      </w:r>
      <w:proofErr w:type="gramEnd"/>
      <w:r w:rsidRPr="00BC5075">
        <w:rPr>
          <w:rFonts w:eastAsia="Times New Roman"/>
          <w:sz w:val="24"/>
          <w:szCs w:val="24"/>
        </w:rPr>
        <w:t xml:space="preserve"> выбирать поведение, позволяющие сохранять здоровье;</w:t>
      </w:r>
    </w:p>
    <w:p w:rsidR="007437AD" w:rsidRPr="00BC5075" w:rsidRDefault="007437AD" w:rsidP="007437AD">
      <w:pPr>
        <w:spacing w:line="32" w:lineRule="exact"/>
        <w:rPr>
          <w:rFonts w:ascii="Symbol" w:eastAsia="Symbol" w:hAnsi="Symbol" w:cs="Symbol"/>
          <w:sz w:val="24"/>
          <w:szCs w:val="24"/>
        </w:rPr>
      </w:pPr>
    </w:p>
    <w:p w:rsidR="007437AD" w:rsidRPr="00BC5075" w:rsidRDefault="007437AD" w:rsidP="007437AD">
      <w:pPr>
        <w:numPr>
          <w:ilvl w:val="0"/>
          <w:numId w:val="80"/>
        </w:numPr>
        <w:tabs>
          <w:tab w:val="left" w:pos="851"/>
        </w:tabs>
        <w:spacing w:line="226" w:lineRule="auto"/>
        <w:ind w:left="260" w:firstLine="2"/>
        <w:rPr>
          <w:rFonts w:ascii="Symbol" w:eastAsia="Symbol" w:hAnsi="Symbol" w:cs="Symbol"/>
          <w:sz w:val="24"/>
          <w:szCs w:val="24"/>
        </w:rPr>
      </w:pPr>
      <w:r w:rsidRPr="00BC5075">
        <w:rPr>
          <w:rFonts w:eastAsia="Times New Roman"/>
          <w:sz w:val="24"/>
          <w:szCs w:val="24"/>
        </w:rPr>
        <w:t>научить выполнять правила личной гигиены.</w:t>
      </w:r>
    </w:p>
    <w:p w:rsidR="007437AD" w:rsidRPr="00BC5075" w:rsidRDefault="007437AD" w:rsidP="007437AD">
      <w:pPr>
        <w:spacing w:line="32" w:lineRule="exact"/>
        <w:rPr>
          <w:rFonts w:ascii="Symbol" w:eastAsia="Symbol" w:hAnsi="Symbol" w:cs="Symbol"/>
          <w:sz w:val="24"/>
          <w:szCs w:val="24"/>
        </w:rPr>
      </w:pPr>
    </w:p>
    <w:p w:rsidR="007437AD" w:rsidRPr="00BC5075" w:rsidRDefault="007437AD" w:rsidP="007437AD">
      <w:pPr>
        <w:numPr>
          <w:ilvl w:val="0"/>
          <w:numId w:val="80"/>
        </w:numPr>
        <w:spacing w:line="226" w:lineRule="auto"/>
        <w:ind w:left="260" w:right="20" w:firstLine="2"/>
        <w:rPr>
          <w:rFonts w:ascii="Symbol" w:eastAsia="Symbol" w:hAnsi="Symbol" w:cs="Symbol"/>
          <w:sz w:val="24"/>
          <w:szCs w:val="24"/>
        </w:rPr>
      </w:pPr>
      <w:r w:rsidRPr="00BC5075">
        <w:rPr>
          <w:rFonts w:eastAsia="Times New Roman"/>
          <w:sz w:val="24"/>
          <w:szCs w:val="24"/>
        </w:rPr>
        <w:t xml:space="preserve">сформировать представление о правильном (здоровом) питании, его режиме, </w:t>
      </w:r>
    </w:p>
    <w:p w:rsidR="007437AD" w:rsidRPr="00BC5075" w:rsidRDefault="007437AD" w:rsidP="007437AD">
      <w:pPr>
        <w:spacing w:line="32" w:lineRule="exact"/>
        <w:rPr>
          <w:rFonts w:ascii="Symbol" w:eastAsia="Symbol" w:hAnsi="Symbol" w:cs="Symbol"/>
          <w:sz w:val="24"/>
          <w:szCs w:val="24"/>
        </w:rPr>
      </w:pPr>
    </w:p>
    <w:p w:rsidR="007437AD" w:rsidRPr="00BC5075" w:rsidRDefault="007437AD" w:rsidP="007437AD">
      <w:pPr>
        <w:numPr>
          <w:ilvl w:val="0"/>
          <w:numId w:val="80"/>
        </w:numPr>
        <w:tabs>
          <w:tab w:val="left" w:pos="851"/>
        </w:tabs>
        <w:spacing w:line="230" w:lineRule="auto"/>
        <w:ind w:left="260" w:firstLine="2"/>
        <w:jc w:val="both"/>
        <w:rPr>
          <w:rFonts w:ascii="Symbol" w:eastAsia="Symbol" w:hAnsi="Symbol" w:cs="Symbol"/>
          <w:sz w:val="24"/>
          <w:szCs w:val="24"/>
        </w:rPr>
      </w:pPr>
      <w:r w:rsidRPr="00BC5075">
        <w:rPr>
          <w:rFonts w:eastAsia="Times New Roman"/>
          <w:sz w:val="24"/>
          <w:szCs w:val="24"/>
        </w:rPr>
        <w:t>сформировать представление о рациональной организации режима дня, учёбы и отдыха, двигательной активности, научить и контролировать свой режим дня;</w:t>
      </w:r>
    </w:p>
    <w:p w:rsidR="007437AD" w:rsidRPr="00BC5075" w:rsidRDefault="007437AD" w:rsidP="007437AD">
      <w:pPr>
        <w:spacing w:line="34" w:lineRule="exact"/>
        <w:rPr>
          <w:rFonts w:ascii="Symbol" w:eastAsia="Symbol" w:hAnsi="Symbol" w:cs="Symbol"/>
          <w:sz w:val="24"/>
          <w:szCs w:val="24"/>
        </w:rPr>
      </w:pPr>
    </w:p>
    <w:p w:rsidR="007437AD" w:rsidRPr="00BC5075" w:rsidRDefault="007437AD" w:rsidP="007437AD">
      <w:pPr>
        <w:numPr>
          <w:ilvl w:val="0"/>
          <w:numId w:val="80"/>
        </w:numPr>
        <w:spacing w:line="234" w:lineRule="auto"/>
        <w:ind w:left="260" w:firstLine="2"/>
        <w:jc w:val="both"/>
        <w:rPr>
          <w:rFonts w:ascii="Symbol" w:eastAsia="Symbol" w:hAnsi="Symbol" w:cs="Symbol"/>
          <w:sz w:val="24"/>
          <w:szCs w:val="24"/>
        </w:rPr>
      </w:pPr>
      <w:r w:rsidRPr="00BC5075">
        <w:rPr>
          <w:rFonts w:eastAsia="Times New Roman"/>
          <w:sz w:val="24"/>
          <w:szCs w:val="24"/>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BC5075">
        <w:rPr>
          <w:rFonts w:eastAsia="Times New Roman"/>
          <w:sz w:val="24"/>
          <w:szCs w:val="24"/>
        </w:rPr>
        <w:t>психоактивных</w:t>
      </w:r>
      <w:proofErr w:type="spellEnd"/>
      <w:r w:rsidRPr="00BC5075">
        <w:rPr>
          <w:rFonts w:eastAsia="Times New Roman"/>
          <w:sz w:val="24"/>
          <w:szCs w:val="24"/>
        </w:rPr>
        <w:t xml:space="preserve"> веществ, их пагубном влиянии на здоровье;</w:t>
      </w:r>
    </w:p>
    <w:p w:rsidR="007437AD" w:rsidRPr="00BC5075" w:rsidRDefault="007437AD" w:rsidP="007437AD">
      <w:pPr>
        <w:spacing w:line="34" w:lineRule="exact"/>
        <w:rPr>
          <w:rFonts w:ascii="Symbol" w:eastAsia="Symbol" w:hAnsi="Symbol" w:cs="Symbol"/>
          <w:sz w:val="24"/>
          <w:szCs w:val="24"/>
        </w:rPr>
      </w:pPr>
    </w:p>
    <w:p w:rsidR="007437AD" w:rsidRPr="00BC5075" w:rsidRDefault="007437AD" w:rsidP="007437AD">
      <w:pPr>
        <w:spacing w:line="32" w:lineRule="exact"/>
        <w:rPr>
          <w:rFonts w:ascii="Symbol" w:eastAsia="Symbol" w:hAnsi="Symbol" w:cs="Symbol"/>
          <w:sz w:val="24"/>
          <w:szCs w:val="24"/>
        </w:rPr>
      </w:pPr>
    </w:p>
    <w:p w:rsidR="007437AD" w:rsidRPr="007437AD" w:rsidRDefault="007437AD" w:rsidP="007437AD">
      <w:pPr>
        <w:numPr>
          <w:ilvl w:val="0"/>
          <w:numId w:val="80"/>
        </w:numPr>
        <w:tabs>
          <w:tab w:val="left" w:pos="851"/>
        </w:tabs>
        <w:spacing w:line="226" w:lineRule="auto"/>
        <w:ind w:left="260" w:firstLine="2"/>
        <w:rPr>
          <w:rFonts w:ascii="Symbol" w:eastAsia="Symbol" w:hAnsi="Symbol" w:cs="Symbol"/>
          <w:sz w:val="24"/>
          <w:szCs w:val="24"/>
        </w:rPr>
      </w:pPr>
      <w:r w:rsidRPr="00BC5075">
        <w:rPr>
          <w:rFonts w:eastAsia="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437AD" w:rsidRPr="00BC5075" w:rsidRDefault="007437AD" w:rsidP="007437AD">
      <w:pPr>
        <w:ind w:left="260"/>
        <w:rPr>
          <w:sz w:val="20"/>
          <w:szCs w:val="20"/>
        </w:rPr>
      </w:pPr>
      <w:r w:rsidRPr="00BC5075">
        <w:rPr>
          <w:rFonts w:eastAsia="Times New Roman"/>
          <w:b/>
          <w:bCs/>
          <w:sz w:val="24"/>
          <w:szCs w:val="24"/>
        </w:rPr>
        <w:t>Ожидаемые результаты:</w:t>
      </w:r>
    </w:p>
    <w:p w:rsidR="007437AD" w:rsidRPr="00BC5075" w:rsidRDefault="007437AD" w:rsidP="007437AD">
      <w:pPr>
        <w:tabs>
          <w:tab w:val="left" w:pos="1380"/>
        </w:tabs>
        <w:spacing w:line="235" w:lineRule="auto"/>
        <w:ind w:left="260"/>
        <w:rPr>
          <w:sz w:val="20"/>
          <w:szCs w:val="20"/>
        </w:rPr>
      </w:pPr>
      <w:r w:rsidRPr="00BC5075">
        <w:rPr>
          <w:rFonts w:ascii="Symbol" w:eastAsia="Symbol" w:hAnsi="Symbol" w:cs="Symbol"/>
          <w:sz w:val="20"/>
          <w:szCs w:val="20"/>
        </w:rPr>
        <w:t></w:t>
      </w:r>
      <w:r w:rsidRPr="00BC5075">
        <w:rPr>
          <w:sz w:val="20"/>
          <w:szCs w:val="20"/>
        </w:rPr>
        <w:tab/>
      </w:r>
      <w:r w:rsidRPr="00BC5075">
        <w:rPr>
          <w:rFonts w:eastAsia="Times New Roman"/>
          <w:sz w:val="24"/>
          <w:szCs w:val="24"/>
        </w:rPr>
        <w:t>повышение приоритета здорового образа жизни;</w:t>
      </w:r>
    </w:p>
    <w:p w:rsidR="007437AD" w:rsidRPr="00BC5075" w:rsidRDefault="007437AD" w:rsidP="007437AD">
      <w:pPr>
        <w:spacing w:line="1" w:lineRule="exact"/>
        <w:rPr>
          <w:sz w:val="20"/>
          <w:szCs w:val="20"/>
        </w:rPr>
      </w:pPr>
    </w:p>
    <w:p w:rsidR="007437AD" w:rsidRPr="00BC5075" w:rsidRDefault="007437AD" w:rsidP="007437AD">
      <w:pPr>
        <w:tabs>
          <w:tab w:val="left" w:pos="1380"/>
        </w:tabs>
        <w:ind w:left="260"/>
        <w:rPr>
          <w:sz w:val="20"/>
          <w:szCs w:val="20"/>
        </w:rPr>
      </w:pPr>
      <w:r w:rsidRPr="00BC5075">
        <w:rPr>
          <w:rFonts w:ascii="Symbol" w:eastAsia="Symbol" w:hAnsi="Symbol" w:cs="Symbol"/>
          <w:sz w:val="20"/>
          <w:szCs w:val="20"/>
        </w:rPr>
        <w:t></w:t>
      </w:r>
      <w:r w:rsidRPr="00BC5075">
        <w:rPr>
          <w:sz w:val="20"/>
          <w:szCs w:val="20"/>
        </w:rPr>
        <w:tab/>
      </w:r>
      <w:r w:rsidRPr="00BC5075">
        <w:rPr>
          <w:rFonts w:eastAsia="Times New Roman"/>
          <w:sz w:val="24"/>
          <w:szCs w:val="24"/>
        </w:rPr>
        <w:t>повышение мотивации к двигательной деятельности, здоровому образу жизни;</w:t>
      </w:r>
    </w:p>
    <w:p w:rsidR="007437AD" w:rsidRPr="00BC5075" w:rsidRDefault="007437AD" w:rsidP="007437AD">
      <w:pPr>
        <w:tabs>
          <w:tab w:val="left" w:pos="1380"/>
        </w:tabs>
        <w:ind w:left="260"/>
        <w:rPr>
          <w:sz w:val="20"/>
          <w:szCs w:val="20"/>
        </w:rPr>
      </w:pPr>
      <w:r w:rsidRPr="00BC5075">
        <w:rPr>
          <w:rFonts w:ascii="Symbol" w:eastAsia="Symbol" w:hAnsi="Symbol" w:cs="Symbol"/>
          <w:sz w:val="20"/>
          <w:szCs w:val="20"/>
        </w:rPr>
        <w:t></w:t>
      </w:r>
      <w:r w:rsidRPr="00BC5075">
        <w:rPr>
          <w:sz w:val="20"/>
          <w:szCs w:val="20"/>
        </w:rPr>
        <w:tab/>
      </w:r>
      <w:r w:rsidRPr="00BC5075">
        <w:rPr>
          <w:rFonts w:eastAsia="Times New Roman"/>
          <w:sz w:val="24"/>
          <w:szCs w:val="24"/>
        </w:rPr>
        <w:t>повышение уровня самостоятельности и активности школьников;</w:t>
      </w:r>
    </w:p>
    <w:p w:rsidR="007437AD" w:rsidRPr="00BC5075" w:rsidRDefault="007437AD" w:rsidP="007437AD">
      <w:pPr>
        <w:tabs>
          <w:tab w:val="left" w:pos="1380"/>
        </w:tabs>
        <w:ind w:left="260"/>
        <w:rPr>
          <w:sz w:val="20"/>
          <w:szCs w:val="20"/>
        </w:rPr>
      </w:pPr>
      <w:r w:rsidRPr="00BC5075">
        <w:rPr>
          <w:rFonts w:ascii="Symbol" w:eastAsia="Symbol" w:hAnsi="Symbol" w:cs="Symbol"/>
          <w:sz w:val="20"/>
          <w:szCs w:val="20"/>
        </w:rPr>
        <w:t></w:t>
      </w:r>
      <w:r w:rsidRPr="00BC5075">
        <w:rPr>
          <w:sz w:val="20"/>
          <w:szCs w:val="20"/>
        </w:rPr>
        <w:tab/>
      </w:r>
      <w:r w:rsidRPr="00BC5075">
        <w:rPr>
          <w:rFonts w:eastAsia="Times New Roman"/>
          <w:sz w:val="24"/>
          <w:szCs w:val="24"/>
        </w:rPr>
        <w:t>повышение функциональных возможностей организма учащихся, развитие</w:t>
      </w:r>
    </w:p>
    <w:p w:rsidR="007437AD" w:rsidRPr="00BC5075" w:rsidRDefault="007437AD" w:rsidP="007437AD">
      <w:pPr>
        <w:tabs>
          <w:tab w:val="left" w:pos="1380"/>
          <w:tab w:val="left" w:pos="2000"/>
          <w:tab w:val="left" w:pos="2900"/>
          <w:tab w:val="left" w:pos="4380"/>
          <w:tab w:val="left" w:pos="5460"/>
          <w:tab w:val="left" w:pos="5780"/>
          <w:tab w:val="left" w:pos="7160"/>
        </w:tabs>
        <w:ind w:left="260"/>
        <w:rPr>
          <w:sz w:val="20"/>
          <w:szCs w:val="20"/>
        </w:rPr>
      </w:pPr>
      <w:r w:rsidRPr="00BC5075">
        <w:rPr>
          <w:rFonts w:ascii="Symbol" w:eastAsia="Symbol" w:hAnsi="Symbol" w:cs="Symbol"/>
          <w:sz w:val="20"/>
          <w:szCs w:val="20"/>
        </w:rPr>
        <w:t></w:t>
      </w:r>
      <w:r w:rsidRPr="00BC5075">
        <w:rPr>
          <w:sz w:val="20"/>
          <w:szCs w:val="20"/>
        </w:rPr>
        <w:tab/>
      </w:r>
      <w:r w:rsidRPr="00BC5075">
        <w:rPr>
          <w:rFonts w:eastAsia="Times New Roman"/>
          <w:sz w:val="24"/>
          <w:szCs w:val="24"/>
        </w:rPr>
        <w:t>рост</w:t>
      </w:r>
      <w:r w:rsidRPr="00BC5075">
        <w:rPr>
          <w:rFonts w:eastAsia="Times New Roman"/>
          <w:sz w:val="24"/>
          <w:szCs w:val="24"/>
        </w:rPr>
        <w:tab/>
        <w:t>уровня</w:t>
      </w:r>
      <w:r w:rsidRPr="00BC5075">
        <w:rPr>
          <w:rFonts w:eastAsia="Times New Roman"/>
          <w:sz w:val="24"/>
          <w:szCs w:val="24"/>
        </w:rPr>
        <w:tab/>
        <w:t>физического</w:t>
      </w:r>
      <w:r w:rsidRPr="00BC5075">
        <w:rPr>
          <w:rFonts w:eastAsia="Times New Roman"/>
          <w:sz w:val="24"/>
          <w:szCs w:val="24"/>
        </w:rPr>
        <w:tab/>
        <w:t>развития</w:t>
      </w:r>
      <w:r w:rsidRPr="00BC5075">
        <w:rPr>
          <w:rFonts w:eastAsia="Times New Roman"/>
          <w:sz w:val="24"/>
          <w:szCs w:val="24"/>
        </w:rPr>
        <w:tab/>
        <w:t>и</w:t>
      </w:r>
      <w:r w:rsidRPr="00BC5075">
        <w:rPr>
          <w:rFonts w:eastAsia="Times New Roman"/>
          <w:sz w:val="24"/>
          <w:szCs w:val="24"/>
        </w:rPr>
        <w:tab/>
        <w:t>физической</w:t>
      </w:r>
      <w:r w:rsidRPr="00BC5075">
        <w:rPr>
          <w:sz w:val="20"/>
          <w:szCs w:val="20"/>
        </w:rPr>
        <w:tab/>
      </w:r>
      <w:r w:rsidRPr="00BC5075">
        <w:rPr>
          <w:rFonts w:eastAsia="Times New Roman"/>
          <w:sz w:val="23"/>
          <w:szCs w:val="23"/>
        </w:rPr>
        <w:t>подготовленности</w:t>
      </w:r>
    </w:p>
    <w:p w:rsidR="007437AD" w:rsidRPr="00BC5075" w:rsidRDefault="007437AD" w:rsidP="007437AD">
      <w:pPr>
        <w:ind w:left="260"/>
        <w:rPr>
          <w:sz w:val="20"/>
          <w:szCs w:val="20"/>
        </w:rPr>
      </w:pPr>
      <w:r w:rsidRPr="00BC5075">
        <w:rPr>
          <w:rFonts w:eastAsia="Times New Roman"/>
          <w:sz w:val="24"/>
          <w:szCs w:val="24"/>
        </w:rPr>
        <w:t>школьников;</w:t>
      </w:r>
    </w:p>
    <w:p w:rsidR="007437AD" w:rsidRPr="00BC5075" w:rsidRDefault="007437AD" w:rsidP="007437AD">
      <w:pPr>
        <w:sectPr w:rsidR="007437AD" w:rsidRPr="00BC5075" w:rsidSect="00131E6A">
          <w:pgSz w:w="11900" w:h="16841"/>
          <w:pgMar w:top="1255" w:right="701" w:bottom="149" w:left="851" w:header="0" w:footer="0" w:gutter="0"/>
          <w:cols w:space="720" w:equalWidth="0">
            <w:col w:w="10348"/>
          </w:cols>
        </w:sectPr>
      </w:pPr>
    </w:p>
    <w:p w:rsidR="00541161" w:rsidRPr="00BC5075" w:rsidRDefault="00E63820" w:rsidP="007437AD">
      <w:pPr>
        <w:ind w:left="740"/>
        <w:jc w:val="center"/>
        <w:rPr>
          <w:sz w:val="20"/>
          <w:szCs w:val="20"/>
        </w:rPr>
      </w:pPr>
      <w:r w:rsidRPr="00BC5075">
        <w:rPr>
          <w:rFonts w:eastAsia="Times New Roman"/>
          <w:b/>
          <w:bCs/>
          <w:sz w:val="24"/>
          <w:szCs w:val="24"/>
        </w:rPr>
        <w:lastRenderedPageBreak/>
        <w:t>III. Организационный раздел.</w:t>
      </w:r>
    </w:p>
    <w:p w:rsidR="00541161" w:rsidRPr="00BC5075" w:rsidRDefault="00541161">
      <w:pPr>
        <w:spacing w:line="276" w:lineRule="exact"/>
        <w:rPr>
          <w:sz w:val="20"/>
          <w:szCs w:val="20"/>
        </w:rPr>
      </w:pPr>
    </w:p>
    <w:p w:rsidR="00541161" w:rsidRPr="00BC5075" w:rsidRDefault="00E63820" w:rsidP="00B572BB">
      <w:pPr>
        <w:ind w:left="260"/>
        <w:rPr>
          <w:sz w:val="20"/>
          <w:szCs w:val="20"/>
        </w:rPr>
      </w:pPr>
      <w:r w:rsidRPr="00BC5075">
        <w:rPr>
          <w:rFonts w:eastAsia="Times New Roman"/>
          <w:b/>
          <w:bCs/>
          <w:sz w:val="24"/>
          <w:szCs w:val="24"/>
        </w:rPr>
        <w:t>3.1. Учебный план как механизм реализации основной образовательной программы.</w:t>
      </w:r>
    </w:p>
    <w:p w:rsidR="00541161" w:rsidRPr="00BC5075" w:rsidRDefault="00541161">
      <w:pPr>
        <w:spacing w:line="278" w:lineRule="exact"/>
        <w:rPr>
          <w:sz w:val="20"/>
          <w:szCs w:val="20"/>
        </w:rPr>
      </w:pPr>
    </w:p>
    <w:p w:rsidR="00541161" w:rsidRPr="00BC5075" w:rsidRDefault="00E63820">
      <w:pPr>
        <w:ind w:right="-319"/>
        <w:jc w:val="center"/>
        <w:rPr>
          <w:sz w:val="20"/>
          <w:szCs w:val="20"/>
        </w:rPr>
      </w:pPr>
      <w:r w:rsidRPr="00BC5075">
        <w:rPr>
          <w:rFonts w:eastAsia="Times New Roman"/>
          <w:b/>
          <w:bCs/>
          <w:sz w:val="24"/>
          <w:szCs w:val="24"/>
        </w:rPr>
        <w:t>Общие положения</w:t>
      </w:r>
    </w:p>
    <w:p w:rsidR="00541161" w:rsidRPr="00BC5075" w:rsidRDefault="00541161">
      <w:pPr>
        <w:spacing w:line="271" w:lineRule="exact"/>
        <w:rPr>
          <w:sz w:val="20"/>
          <w:szCs w:val="20"/>
        </w:rPr>
      </w:pPr>
    </w:p>
    <w:p w:rsidR="00541161" w:rsidRPr="00BC5075" w:rsidRDefault="00E63820" w:rsidP="00541323">
      <w:pPr>
        <w:ind w:left="680"/>
        <w:rPr>
          <w:sz w:val="20"/>
          <w:szCs w:val="20"/>
        </w:rPr>
      </w:pPr>
      <w:r w:rsidRPr="00BC5075">
        <w:rPr>
          <w:rFonts w:eastAsia="Times New Roman"/>
          <w:sz w:val="24"/>
          <w:szCs w:val="24"/>
        </w:rPr>
        <w:t xml:space="preserve">Учебный план </w:t>
      </w:r>
      <w:r w:rsidR="00541323" w:rsidRPr="00BC5075">
        <w:rPr>
          <w:rFonts w:eastAsia="Times New Roman"/>
          <w:sz w:val="24"/>
          <w:szCs w:val="24"/>
        </w:rPr>
        <w:t>начального общего образования МК</w:t>
      </w:r>
      <w:r w:rsidRPr="00BC5075">
        <w:rPr>
          <w:rFonts w:eastAsia="Times New Roman"/>
          <w:sz w:val="24"/>
          <w:szCs w:val="24"/>
        </w:rPr>
        <w:t xml:space="preserve">ОУ </w:t>
      </w:r>
      <w:r w:rsidR="00541323" w:rsidRPr="00BC5075">
        <w:rPr>
          <w:rFonts w:eastAsia="Times New Roman"/>
          <w:sz w:val="24"/>
          <w:szCs w:val="24"/>
        </w:rPr>
        <w:t xml:space="preserve"> «Арахкентская СОШ» </w:t>
      </w:r>
      <w:r w:rsidRPr="00BC5075">
        <w:rPr>
          <w:rFonts w:eastAsia="Times New Roman"/>
          <w:sz w:val="24"/>
          <w:szCs w:val="24"/>
        </w:rPr>
        <w:t>является одним из</w:t>
      </w:r>
      <w:r w:rsidR="00541323" w:rsidRPr="00BC5075">
        <w:rPr>
          <w:sz w:val="20"/>
          <w:szCs w:val="20"/>
        </w:rPr>
        <w:t xml:space="preserve"> </w:t>
      </w:r>
      <w:r w:rsidRPr="00BC5075">
        <w:rPr>
          <w:rFonts w:eastAsia="Times New Roman"/>
          <w:sz w:val="24"/>
          <w:szCs w:val="24"/>
        </w:rPr>
        <w:t>основных механизмов, обеспечивающих достижение обучающимися результатов освоения образовательной программы в соответствии с требованиями Стандарта.</w:t>
      </w:r>
    </w:p>
    <w:p w:rsidR="00541161" w:rsidRPr="00BC5075" w:rsidRDefault="00541161">
      <w:pPr>
        <w:spacing w:line="14" w:lineRule="exact"/>
        <w:rPr>
          <w:sz w:val="20"/>
          <w:szCs w:val="20"/>
        </w:rPr>
      </w:pPr>
    </w:p>
    <w:p w:rsidR="00541161" w:rsidRPr="00BC5075" w:rsidRDefault="00E63820" w:rsidP="00541323">
      <w:pPr>
        <w:spacing w:line="237" w:lineRule="auto"/>
        <w:ind w:left="260" w:firstLine="566"/>
        <w:rPr>
          <w:sz w:val="20"/>
          <w:szCs w:val="20"/>
        </w:rPr>
      </w:pPr>
      <w:r w:rsidRPr="00BC5075">
        <w:rPr>
          <w:rFonts w:eastAsia="Times New Roman"/>
          <w:sz w:val="24"/>
          <w:szCs w:val="24"/>
        </w:rPr>
        <w:t>Учебный план образования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541161" w:rsidRPr="00BC5075" w:rsidRDefault="00541161">
      <w:pPr>
        <w:spacing w:line="2" w:lineRule="exact"/>
        <w:rPr>
          <w:sz w:val="20"/>
          <w:szCs w:val="20"/>
        </w:rPr>
      </w:pPr>
    </w:p>
    <w:p w:rsidR="00541161" w:rsidRPr="00BC5075" w:rsidRDefault="00E63820">
      <w:pPr>
        <w:ind w:left="820"/>
        <w:rPr>
          <w:sz w:val="20"/>
          <w:szCs w:val="20"/>
        </w:rPr>
      </w:pPr>
      <w:r w:rsidRPr="00BC5075">
        <w:rPr>
          <w:rFonts w:eastAsia="Times New Roman"/>
          <w:sz w:val="24"/>
          <w:szCs w:val="24"/>
        </w:rPr>
        <w:t>Учебный план  разработан на основе следующих нормативных документов:</w:t>
      </w:r>
    </w:p>
    <w:p w:rsidR="00541161" w:rsidRPr="00BC5075" w:rsidRDefault="00541161">
      <w:pPr>
        <w:spacing w:line="31" w:lineRule="exact"/>
        <w:rPr>
          <w:sz w:val="20"/>
          <w:szCs w:val="20"/>
        </w:rPr>
      </w:pPr>
    </w:p>
    <w:p w:rsidR="00541161" w:rsidRPr="00BC5075" w:rsidRDefault="00E63820" w:rsidP="00BD1B5E">
      <w:pPr>
        <w:numPr>
          <w:ilvl w:val="0"/>
          <w:numId w:val="81"/>
        </w:numPr>
        <w:tabs>
          <w:tab w:val="left" w:pos="968"/>
        </w:tabs>
        <w:spacing w:line="226" w:lineRule="auto"/>
        <w:ind w:left="260" w:firstLine="362"/>
        <w:rPr>
          <w:rFonts w:ascii="Symbol" w:eastAsia="Symbol" w:hAnsi="Symbol" w:cs="Symbol"/>
          <w:sz w:val="24"/>
          <w:szCs w:val="24"/>
        </w:rPr>
      </w:pPr>
      <w:r w:rsidRPr="00BC5075">
        <w:rPr>
          <w:rFonts w:eastAsia="Times New Roman"/>
          <w:sz w:val="24"/>
          <w:szCs w:val="24"/>
        </w:rPr>
        <w:t>Закона Российской Федерации от 29.12.2012 № 273-ФЗ «Об образовании в Российской Федерации»;</w:t>
      </w:r>
    </w:p>
    <w:p w:rsidR="00541161" w:rsidRPr="00BC5075" w:rsidRDefault="00541161">
      <w:pPr>
        <w:spacing w:line="1" w:lineRule="exact"/>
        <w:rPr>
          <w:rFonts w:ascii="Symbol" w:eastAsia="Symbol" w:hAnsi="Symbol" w:cs="Symbol"/>
          <w:sz w:val="24"/>
          <w:szCs w:val="24"/>
        </w:rPr>
      </w:pPr>
    </w:p>
    <w:p w:rsidR="00541161" w:rsidRPr="00BC5075" w:rsidRDefault="00E63820" w:rsidP="00BD1B5E">
      <w:pPr>
        <w:numPr>
          <w:ilvl w:val="0"/>
          <w:numId w:val="81"/>
        </w:numPr>
        <w:tabs>
          <w:tab w:val="left" w:pos="980"/>
        </w:tabs>
        <w:ind w:left="980" w:hanging="358"/>
        <w:rPr>
          <w:rFonts w:ascii="Symbol" w:eastAsia="Symbol" w:hAnsi="Symbol" w:cs="Symbol"/>
          <w:sz w:val="24"/>
          <w:szCs w:val="24"/>
        </w:rPr>
      </w:pPr>
      <w:r w:rsidRPr="00BC5075">
        <w:rPr>
          <w:rFonts w:eastAsia="Times New Roman"/>
          <w:sz w:val="24"/>
          <w:szCs w:val="24"/>
        </w:rPr>
        <w:t>Федерального государственного образовательного стандарта начального</w:t>
      </w:r>
    </w:p>
    <w:p w:rsidR="00541161" w:rsidRPr="00BC5075" w:rsidRDefault="00541161">
      <w:pPr>
        <w:spacing w:line="10" w:lineRule="exact"/>
        <w:rPr>
          <w:sz w:val="20"/>
          <w:szCs w:val="20"/>
        </w:rPr>
      </w:pPr>
    </w:p>
    <w:p w:rsidR="00541161" w:rsidRPr="00BC5075" w:rsidRDefault="00E63820">
      <w:pPr>
        <w:spacing w:line="234" w:lineRule="auto"/>
        <w:ind w:left="260" w:right="20"/>
        <w:rPr>
          <w:sz w:val="20"/>
          <w:szCs w:val="20"/>
        </w:rPr>
      </w:pPr>
      <w:r w:rsidRPr="00BC5075">
        <w:rPr>
          <w:rFonts w:eastAsia="Times New Roman"/>
          <w:sz w:val="24"/>
          <w:szCs w:val="24"/>
        </w:rPr>
        <w:t xml:space="preserve">общего образования, утвержденного Приказом Министерства образования и науки Российской Федерации от 06.10.2009 № 373 с изменениями и дополнениями </w:t>
      </w:r>
      <w:proofErr w:type="gramStart"/>
      <w:r w:rsidRPr="00BC5075">
        <w:rPr>
          <w:rFonts w:eastAsia="Times New Roman"/>
          <w:sz w:val="24"/>
          <w:szCs w:val="24"/>
        </w:rPr>
        <w:t>от</w:t>
      </w:r>
      <w:proofErr w:type="gramEnd"/>
      <w:r w:rsidRPr="00BC5075">
        <w:rPr>
          <w:rFonts w:eastAsia="Times New Roman"/>
          <w:sz w:val="24"/>
          <w:szCs w:val="24"/>
        </w:rPr>
        <w:t>:</w:t>
      </w:r>
    </w:p>
    <w:p w:rsidR="00541161" w:rsidRPr="00BC5075" w:rsidRDefault="00541161">
      <w:pPr>
        <w:spacing w:line="3" w:lineRule="exact"/>
        <w:rPr>
          <w:sz w:val="20"/>
          <w:szCs w:val="20"/>
        </w:rPr>
      </w:pPr>
    </w:p>
    <w:p w:rsidR="00541161" w:rsidRPr="00BC5075" w:rsidRDefault="00E63820" w:rsidP="00BD1B5E">
      <w:pPr>
        <w:numPr>
          <w:ilvl w:val="0"/>
          <w:numId w:val="82"/>
        </w:numPr>
        <w:tabs>
          <w:tab w:val="left" w:pos="980"/>
        </w:tabs>
        <w:ind w:left="980" w:hanging="358"/>
        <w:rPr>
          <w:rFonts w:ascii="Symbol" w:eastAsia="Symbol" w:hAnsi="Symbol" w:cs="Symbol"/>
          <w:sz w:val="24"/>
          <w:szCs w:val="24"/>
        </w:rPr>
      </w:pPr>
      <w:r w:rsidRPr="00BC5075">
        <w:rPr>
          <w:rFonts w:eastAsia="Times New Roman"/>
          <w:sz w:val="24"/>
          <w:szCs w:val="24"/>
        </w:rPr>
        <w:t>26 ноября 2010 г. (Приказ Министерства образования и науки РФ № 1241),</w:t>
      </w:r>
    </w:p>
    <w:p w:rsidR="00541161" w:rsidRPr="00BC5075" w:rsidRDefault="00E63820" w:rsidP="00BD1B5E">
      <w:pPr>
        <w:numPr>
          <w:ilvl w:val="0"/>
          <w:numId w:val="82"/>
        </w:numPr>
        <w:tabs>
          <w:tab w:val="left" w:pos="980"/>
        </w:tabs>
        <w:ind w:left="980" w:hanging="358"/>
        <w:rPr>
          <w:rFonts w:ascii="Symbol" w:eastAsia="Symbol" w:hAnsi="Symbol" w:cs="Symbol"/>
          <w:sz w:val="24"/>
          <w:szCs w:val="24"/>
        </w:rPr>
      </w:pPr>
      <w:r w:rsidRPr="00BC5075">
        <w:rPr>
          <w:rFonts w:eastAsia="Times New Roman"/>
          <w:sz w:val="24"/>
          <w:szCs w:val="24"/>
        </w:rPr>
        <w:t>22 сентября 2011 г. (Приказ Министерства образования и науки РФ № 2357),</w:t>
      </w:r>
    </w:p>
    <w:p w:rsidR="00541161" w:rsidRPr="00BC5075" w:rsidRDefault="00E63820" w:rsidP="00BD1B5E">
      <w:pPr>
        <w:numPr>
          <w:ilvl w:val="0"/>
          <w:numId w:val="82"/>
        </w:numPr>
        <w:tabs>
          <w:tab w:val="left" w:pos="980"/>
        </w:tabs>
        <w:spacing w:line="239" w:lineRule="auto"/>
        <w:ind w:left="980" w:hanging="358"/>
        <w:rPr>
          <w:rFonts w:ascii="Symbol" w:eastAsia="Symbol" w:hAnsi="Symbol" w:cs="Symbol"/>
          <w:sz w:val="24"/>
          <w:szCs w:val="24"/>
        </w:rPr>
      </w:pPr>
      <w:r w:rsidRPr="00BC5075">
        <w:rPr>
          <w:rFonts w:eastAsia="Times New Roman"/>
          <w:sz w:val="24"/>
          <w:szCs w:val="24"/>
        </w:rPr>
        <w:t>18 декабря 2012 г. (Приказ Министерства образования и науки РФ № 1060),</w:t>
      </w:r>
    </w:p>
    <w:p w:rsidR="00541161" w:rsidRPr="00BC5075" w:rsidRDefault="00E63820" w:rsidP="00BD1B5E">
      <w:pPr>
        <w:numPr>
          <w:ilvl w:val="0"/>
          <w:numId w:val="82"/>
        </w:numPr>
        <w:tabs>
          <w:tab w:val="left" w:pos="980"/>
        </w:tabs>
        <w:spacing w:line="239" w:lineRule="auto"/>
        <w:ind w:left="980" w:hanging="358"/>
        <w:rPr>
          <w:rFonts w:ascii="Symbol" w:eastAsia="Symbol" w:hAnsi="Symbol" w:cs="Symbol"/>
          <w:sz w:val="24"/>
          <w:szCs w:val="24"/>
        </w:rPr>
      </w:pPr>
      <w:r w:rsidRPr="00BC5075">
        <w:rPr>
          <w:rFonts w:eastAsia="Times New Roman"/>
          <w:sz w:val="24"/>
          <w:szCs w:val="24"/>
        </w:rPr>
        <w:t>29 декабря 2014г. (Приказ Министерства образования и науки РФ № 1643);</w:t>
      </w:r>
    </w:p>
    <w:p w:rsidR="00541161" w:rsidRPr="00BC5075" w:rsidRDefault="00541161">
      <w:pPr>
        <w:spacing w:line="31" w:lineRule="exact"/>
        <w:rPr>
          <w:rFonts w:ascii="Symbol" w:eastAsia="Symbol" w:hAnsi="Symbol" w:cs="Symbol"/>
          <w:sz w:val="24"/>
          <w:szCs w:val="24"/>
        </w:rPr>
      </w:pPr>
    </w:p>
    <w:p w:rsidR="00541161" w:rsidRPr="00BC5075" w:rsidRDefault="00E63820" w:rsidP="00BD1B5E">
      <w:pPr>
        <w:numPr>
          <w:ilvl w:val="0"/>
          <w:numId w:val="82"/>
        </w:numPr>
        <w:tabs>
          <w:tab w:val="left" w:pos="980"/>
        </w:tabs>
        <w:spacing w:line="227" w:lineRule="auto"/>
        <w:ind w:left="620" w:right="760" w:firstLine="2"/>
        <w:rPr>
          <w:rFonts w:ascii="Symbol" w:eastAsia="Symbol" w:hAnsi="Symbol" w:cs="Symbol"/>
          <w:sz w:val="24"/>
          <w:szCs w:val="24"/>
        </w:rPr>
      </w:pPr>
      <w:r w:rsidRPr="00BC5075">
        <w:rPr>
          <w:rFonts w:eastAsia="Times New Roman"/>
          <w:sz w:val="24"/>
          <w:szCs w:val="24"/>
        </w:rPr>
        <w:t xml:space="preserve">31 декабря 2015г. (Приказ Министерства образования и науки РФ № 1576). </w:t>
      </w:r>
      <w:r w:rsidRPr="00BC5075">
        <w:rPr>
          <w:rFonts w:ascii="Symbol" w:eastAsia="Symbol" w:hAnsi="Symbol" w:cs="Symbol"/>
          <w:sz w:val="24"/>
          <w:szCs w:val="24"/>
        </w:rPr>
        <w:t></w:t>
      </w:r>
      <w:r w:rsidRPr="00BC5075">
        <w:rPr>
          <w:rFonts w:eastAsia="Times New Roman"/>
          <w:sz w:val="24"/>
          <w:szCs w:val="24"/>
        </w:rPr>
        <w:t xml:space="preserve"> Порядка организации и осуществления образовательной деятельности </w:t>
      </w:r>
      <w:proofErr w:type="gramStart"/>
      <w:r w:rsidRPr="00BC5075">
        <w:rPr>
          <w:rFonts w:eastAsia="Times New Roman"/>
          <w:sz w:val="24"/>
          <w:szCs w:val="24"/>
        </w:rPr>
        <w:t>по</w:t>
      </w:r>
      <w:proofErr w:type="gramEnd"/>
    </w:p>
    <w:p w:rsidR="00541161" w:rsidRPr="00BC5075" w:rsidRDefault="00541161">
      <w:pPr>
        <w:spacing w:line="10" w:lineRule="exact"/>
        <w:rPr>
          <w:sz w:val="20"/>
          <w:szCs w:val="20"/>
        </w:rPr>
      </w:pPr>
    </w:p>
    <w:p w:rsidR="00541161" w:rsidRPr="00BC5075" w:rsidRDefault="00E63820">
      <w:pPr>
        <w:spacing w:line="236" w:lineRule="auto"/>
        <w:ind w:left="260"/>
        <w:jc w:val="both"/>
        <w:rPr>
          <w:sz w:val="20"/>
          <w:szCs w:val="20"/>
        </w:rPr>
      </w:pPr>
      <w:r w:rsidRPr="00BC5075">
        <w:rPr>
          <w:rFonts w:eastAsia="Times New Roman"/>
          <w:sz w:val="24"/>
          <w:szCs w:val="24"/>
        </w:rPr>
        <w:t>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w:t>
      </w:r>
    </w:p>
    <w:p w:rsidR="00541161" w:rsidRPr="00BC5075" w:rsidRDefault="00541161">
      <w:pPr>
        <w:spacing w:line="2" w:lineRule="exact"/>
        <w:rPr>
          <w:sz w:val="20"/>
          <w:szCs w:val="20"/>
        </w:rPr>
      </w:pPr>
    </w:p>
    <w:p w:rsidR="00541161" w:rsidRPr="00BC5075" w:rsidRDefault="00E63820" w:rsidP="00BD1B5E">
      <w:pPr>
        <w:numPr>
          <w:ilvl w:val="0"/>
          <w:numId w:val="83"/>
        </w:numPr>
        <w:tabs>
          <w:tab w:val="left" w:pos="560"/>
        </w:tabs>
        <w:ind w:left="560" w:hanging="298"/>
        <w:rPr>
          <w:rFonts w:eastAsia="Times New Roman"/>
          <w:sz w:val="24"/>
          <w:szCs w:val="24"/>
        </w:rPr>
      </w:pPr>
      <w:r w:rsidRPr="00BC5075">
        <w:rPr>
          <w:rFonts w:eastAsia="Times New Roman"/>
          <w:sz w:val="24"/>
          <w:szCs w:val="24"/>
        </w:rPr>
        <w:t>1015;</w:t>
      </w:r>
    </w:p>
    <w:p w:rsidR="00541161" w:rsidRPr="00BC5075" w:rsidRDefault="00541161">
      <w:pPr>
        <w:spacing w:line="31" w:lineRule="exact"/>
        <w:rPr>
          <w:rFonts w:eastAsia="Times New Roman"/>
          <w:sz w:val="24"/>
          <w:szCs w:val="24"/>
        </w:rPr>
      </w:pPr>
    </w:p>
    <w:p w:rsidR="00541161" w:rsidRPr="00BC5075" w:rsidRDefault="00E63820" w:rsidP="00BD1B5E">
      <w:pPr>
        <w:numPr>
          <w:ilvl w:val="1"/>
          <w:numId w:val="83"/>
        </w:numPr>
        <w:tabs>
          <w:tab w:val="left" w:pos="968"/>
        </w:tabs>
        <w:spacing w:line="233" w:lineRule="auto"/>
        <w:ind w:left="260" w:firstLine="362"/>
        <w:jc w:val="both"/>
        <w:rPr>
          <w:rFonts w:ascii="Symbol" w:eastAsia="Symbol" w:hAnsi="Symbol" w:cs="Symbol"/>
          <w:sz w:val="24"/>
          <w:szCs w:val="24"/>
        </w:rPr>
      </w:pPr>
      <w:r w:rsidRPr="00BC5075">
        <w:rPr>
          <w:rFonts w:eastAsia="Times New Roman"/>
          <w:sz w:val="24"/>
          <w:szCs w:val="24"/>
        </w:rPr>
        <w:t xml:space="preserve">Постановления Главного государственного санитарного врача Российской Федерации от 29 декабря 2010 г. № 189 «Об утверждении </w:t>
      </w:r>
      <w:proofErr w:type="spellStart"/>
      <w:r w:rsidRPr="00BC5075">
        <w:rPr>
          <w:rFonts w:eastAsia="Times New Roman"/>
          <w:sz w:val="24"/>
          <w:szCs w:val="24"/>
        </w:rPr>
        <w:t>СанПин</w:t>
      </w:r>
      <w:proofErr w:type="spellEnd"/>
      <w:r w:rsidRPr="00BC5075">
        <w:rPr>
          <w:rFonts w:eastAsia="Times New Roman"/>
          <w:sz w:val="24"/>
          <w:szCs w:val="24"/>
        </w:rPr>
        <w:t xml:space="preserve"> 2.4.2.2821-10 «Санитарно-эпидемиологические требования к условиям и организации обучения в общеобразовательных учреждениях»</w:t>
      </w:r>
    </w:p>
    <w:p w:rsidR="00541161" w:rsidRPr="00BC5075" w:rsidRDefault="00541161">
      <w:pPr>
        <w:spacing w:line="32" w:lineRule="exact"/>
        <w:rPr>
          <w:rFonts w:ascii="Symbol" w:eastAsia="Symbol" w:hAnsi="Symbol" w:cs="Symbol"/>
          <w:sz w:val="24"/>
          <w:szCs w:val="24"/>
        </w:rPr>
      </w:pPr>
    </w:p>
    <w:p w:rsidR="00541161" w:rsidRPr="00BC5075" w:rsidRDefault="00E63820" w:rsidP="00BD1B5E">
      <w:pPr>
        <w:numPr>
          <w:ilvl w:val="1"/>
          <w:numId w:val="83"/>
        </w:numPr>
        <w:tabs>
          <w:tab w:val="left" w:pos="968"/>
        </w:tabs>
        <w:spacing w:line="226" w:lineRule="auto"/>
        <w:ind w:left="260" w:firstLine="362"/>
        <w:rPr>
          <w:rFonts w:ascii="Symbol" w:eastAsia="Symbol" w:hAnsi="Symbol" w:cs="Symbol"/>
          <w:sz w:val="24"/>
          <w:szCs w:val="24"/>
        </w:rPr>
      </w:pPr>
      <w:r w:rsidRPr="00BC5075">
        <w:rPr>
          <w:rFonts w:eastAsia="Times New Roman"/>
          <w:sz w:val="24"/>
          <w:szCs w:val="24"/>
        </w:rPr>
        <w:t>Письма Министерства народного образования РСФСР от 14.11.88 № 17-253-6 «Об индивидуальном обучении больных детей на дому»;</w:t>
      </w:r>
    </w:p>
    <w:p w:rsidR="00541161" w:rsidRPr="00BC5075" w:rsidRDefault="00541161">
      <w:pPr>
        <w:spacing w:line="32" w:lineRule="exact"/>
        <w:rPr>
          <w:rFonts w:ascii="Symbol" w:eastAsia="Symbol" w:hAnsi="Symbol" w:cs="Symbol"/>
          <w:sz w:val="24"/>
          <w:szCs w:val="24"/>
        </w:rPr>
      </w:pPr>
    </w:p>
    <w:p w:rsidR="00541161" w:rsidRPr="00BC5075" w:rsidRDefault="00E63820" w:rsidP="00BD1B5E">
      <w:pPr>
        <w:numPr>
          <w:ilvl w:val="1"/>
          <w:numId w:val="83"/>
        </w:numPr>
        <w:tabs>
          <w:tab w:val="left" w:pos="968"/>
        </w:tabs>
        <w:ind w:left="260" w:firstLine="362"/>
        <w:jc w:val="both"/>
        <w:rPr>
          <w:rFonts w:ascii="Symbol" w:eastAsia="Symbol" w:hAnsi="Symbol" w:cs="Symbol"/>
          <w:sz w:val="24"/>
          <w:szCs w:val="24"/>
        </w:rPr>
      </w:pPr>
      <w:proofErr w:type="gramStart"/>
      <w:r w:rsidRPr="00BC5075">
        <w:rPr>
          <w:rFonts w:eastAsia="Times New Roman"/>
          <w:sz w:val="24"/>
          <w:szCs w:val="24"/>
        </w:rPr>
        <w:t>Приказа «Об утверждении федеральных перечней учебников, рекомендованных (допущенных) к использованию в образовательном процессов образовательных учреждениях, реализующих образовательные программы общего образования и имеющих государственную аккредитацию, на 2014/2015 учебный год»№ 253 от 31 марта 2014 г.;</w:t>
      </w:r>
      <w:proofErr w:type="gramEnd"/>
    </w:p>
    <w:p w:rsidR="00541161" w:rsidRPr="00BC5075" w:rsidRDefault="00541161">
      <w:pPr>
        <w:spacing w:line="244" w:lineRule="exact"/>
        <w:rPr>
          <w:rFonts w:ascii="Symbol" w:eastAsia="Symbol" w:hAnsi="Symbol" w:cs="Symbol"/>
          <w:sz w:val="24"/>
          <w:szCs w:val="24"/>
        </w:rPr>
      </w:pPr>
    </w:p>
    <w:p w:rsidR="00541161" w:rsidRPr="00BC5075" w:rsidRDefault="00E63820" w:rsidP="00BD1B5E">
      <w:pPr>
        <w:numPr>
          <w:ilvl w:val="2"/>
          <w:numId w:val="83"/>
        </w:numPr>
        <w:tabs>
          <w:tab w:val="left" w:pos="1040"/>
        </w:tabs>
        <w:ind w:left="1040" w:hanging="351"/>
        <w:rPr>
          <w:rFonts w:ascii="Symbol" w:eastAsia="Symbol" w:hAnsi="Symbol" w:cs="Symbol"/>
          <w:sz w:val="24"/>
          <w:szCs w:val="24"/>
        </w:rPr>
      </w:pPr>
      <w:r w:rsidRPr="00BC5075">
        <w:rPr>
          <w:rFonts w:eastAsia="Times New Roman"/>
          <w:sz w:val="24"/>
          <w:szCs w:val="24"/>
        </w:rPr>
        <w:t xml:space="preserve">Основной образовательной программы НОО </w:t>
      </w:r>
      <w:r w:rsidR="00B572BB">
        <w:rPr>
          <w:rFonts w:eastAsia="Times New Roman"/>
          <w:sz w:val="24"/>
          <w:szCs w:val="24"/>
        </w:rPr>
        <w:t>МКОУ «Арахкентская СОШ»</w:t>
      </w:r>
    </w:p>
    <w:p w:rsidR="00541161" w:rsidRPr="00BC5075" w:rsidRDefault="00E63820" w:rsidP="00BD1B5E">
      <w:pPr>
        <w:numPr>
          <w:ilvl w:val="2"/>
          <w:numId w:val="83"/>
        </w:numPr>
        <w:tabs>
          <w:tab w:val="left" w:pos="1040"/>
        </w:tabs>
        <w:spacing w:line="239" w:lineRule="auto"/>
        <w:ind w:left="1040" w:hanging="351"/>
        <w:rPr>
          <w:rFonts w:ascii="Symbol" w:eastAsia="Symbol" w:hAnsi="Symbol" w:cs="Symbol"/>
          <w:sz w:val="24"/>
          <w:szCs w:val="24"/>
        </w:rPr>
      </w:pPr>
      <w:proofErr w:type="gramStart"/>
      <w:r w:rsidRPr="00BC5075">
        <w:rPr>
          <w:rFonts w:eastAsia="Times New Roman"/>
          <w:sz w:val="24"/>
          <w:szCs w:val="24"/>
        </w:rPr>
        <w:t>Учебных</w:t>
      </w:r>
      <w:proofErr w:type="gramEnd"/>
      <w:r w:rsidRPr="00BC5075">
        <w:rPr>
          <w:rFonts w:eastAsia="Times New Roman"/>
          <w:sz w:val="24"/>
          <w:szCs w:val="24"/>
        </w:rPr>
        <w:t xml:space="preserve"> программы по предметам;</w:t>
      </w:r>
    </w:p>
    <w:p w:rsidR="00541161" w:rsidRPr="00BC5075" w:rsidRDefault="00541161">
      <w:pPr>
        <w:spacing w:line="1" w:lineRule="exact"/>
        <w:rPr>
          <w:rFonts w:ascii="Symbol" w:eastAsia="Symbol" w:hAnsi="Symbol" w:cs="Symbol"/>
          <w:sz w:val="24"/>
          <w:szCs w:val="24"/>
        </w:rPr>
      </w:pPr>
    </w:p>
    <w:p w:rsidR="00541161" w:rsidRPr="00BC5075" w:rsidRDefault="00E63820" w:rsidP="00BD1B5E">
      <w:pPr>
        <w:numPr>
          <w:ilvl w:val="2"/>
          <w:numId w:val="83"/>
        </w:numPr>
        <w:tabs>
          <w:tab w:val="left" w:pos="1040"/>
        </w:tabs>
        <w:ind w:left="1040" w:hanging="351"/>
        <w:rPr>
          <w:rFonts w:ascii="Symbol" w:eastAsia="Symbol" w:hAnsi="Symbol" w:cs="Symbol"/>
          <w:sz w:val="24"/>
          <w:szCs w:val="24"/>
        </w:rPr>
      </w:pPr>
      <w:r w:rsidRPr="00BC5075">
        <w:rPr>
          <w:rFonts w:eastAsia="Times New Roman"/>
          <w:sz w:val="24"/>
          <w:szCs w:val="24"/>
        </w:rPr>
        <w:t xml:space="preserve">Устава </w:t>
      </w:r>
      <w:r w:rsidR="00B572BB">
        <w:rPr>
          <w:rFonts w:eastAsia="Times New Roman"/>
          <w:sz w:val="24"/>
          <w:szCs w:val="24"/>
        </w:rPr>
        <w:t>МКОУ «Арахкентская СОШ»</w:t>
      </w:r>
    </w:p>
    <w:p w:rsidR="00541161" w:rsidRPr="00BC5075" w:rsidRDefault="00E63820" w:rsidP="00BD1B5E">
      <w:pPr>
        <w:numPr>
          <w:ilvl w:val="2"/>
          <w:numId w:val="83"/>
        </w:numPr>
        <w:tabs>
          <w:tab w:val="left" w:pos="1040"/>
        </w:tabs>
        <w:spacing w:line="238" w:lineRule="auto"/>
        <w:ind w:left="1040" w:hanging="351"/>
        <w:rPr>
          <w:rFonts w:ascii="Symbol" w:eastAsia="Symbol" w:hAnsi="Symbol" w:cs="Symbol"/>
          <w:sz w:val="24"/>
          <w:szCs w:val="24"/>
        </w:rPr>
      </w:pPr>
      <w:r w:rsidRPr="00BC5075">
        <w:rPr>
          <w:rFonts w:eastAsia="Times New Roman"/>
          <w:sz w:val="24"/>
          <w:szCs w:val="24"/>
        </w:rPr>
        <w:t>Локальных актов:</w:t>
      </w:r>
    </w:p>
    <w:p w:rsidR="00541161" w:rsidRPr="00BC5075" w:rsidRDefault="00541161">
      <w:pPr>
        <w:spacing w:line="200" w:lineRule="exact"/>
        <w:rPr>
          <w:sz w:val="20"/>
          <w:szCs w:val="20"/>
        </w:rPr>
      </w:pPr>
    </w:p>
    <w:p w:rsidR="00541161" w:rsidRDefault="00541161" w:rsidP="00541323">
      <w:pPr>
        <w:rPr>
          <w:sz w:val="20"/>
          <w:szCs w:val="20"/>
        </w:rPr>
      </w:pPr>
    </w:p>
    <w:p w:rsidR="00B572BB" w:rsidRDefault="00B572BB" w:rsidP="00541323">
      <w:pPr>
        <w:rPr>
          <w:sz w:val="20"/>
          <w:szCs w:val="20"/>
        </w:rPr>
      </w:pPr>
    </w:p>
    <w:p w:rsidR="00B572BB" w:rsidRDefault="00B572BB" w:rsidP="00541323">
      <w:pPr>
        <w:rPr>
          <w:sz w:val="20"/>
          <w:szCs w:val="20"/>
        </w:rPr>
      </w:pPr>
    </w:p>
    <w:p w:rsidR="00B572BB" w:rsidRDefault="00B572BB" w:rsidP="00541323">
      <w:pPr>
        <w:rPr>
          <w:sz w:val="20"/>
          <w:szCs w:val="20"/>
        </w:rPr>
      </w:pPr>
    </w:p>
    <w:p w:rsidR="00B572BB" w:rsidRDefault="00B572BB" w:rsidP="00541323">
      <w:pPr>
        <w:rPr>
          <w:sz w:val="20"/>
          <w:szCs w:val="20"/>
        </w:rPr>
      </w:pPr>
    </w:p>
    <w:p w:rsidR="00B302EC" w:rsidRDefault="00B302EC" w:rsidP="00541323">
      <w:pPr>
        <w:rPr>
          <w:sz w:val="20"/>
          <w:szCs w:val="20"/>
        </w:rPr>
      </w:pPr>
    </w:p>
    <w:p w:rsidR="00B572BB" w:rsidRDefault="00B572BB" w:rsidP="00541323">
      <w:pPr>
        <w:rPr>
          <w:sz w:val="20"/>
          <w:szCs w:val="20"/>
        </w:rPr>
      </w:pPr>
    </w:p>
    <w:p w:rsidR="00B572BB" w:rsidRDefault="00B572BB" w:rsidP="00541323">
      <w:pPr>
        <w:rPr>
          <w:sz w:val="20"/>
          <w:szCs w:val="20"/>
        </w:rPr>
      </w:pPr>
    </w:p>
    <w:p w:rsidR="00B572BB" w:rsidRPr="00BC5075" w:rsidRDefault="00B572BB" w:rsidP="00541323">
      <w:pPr>
        <w:rPr>
          <w:sz w:val="20"/>
          <w:szCs w:val="20"/>
        </w:rPr>
      </w:pPr>
    </w:p>
    <w:p w:rsidR="00B91209" w:rsidRDefault="00B91209" w:rsidP="009533AF">
      <w:pPr>
        <w:spacing w:line="232" w:lineRule="auto"/>
        <w:ind w:left="2320" w:right="1000" w:hanging="359"/>
        <w:jc w:val="center"/>
        <w:rPr>
          <w:rFonts w:eastAsia="Times New Roman"/>
          <w:b/>
          <w:bCs/>
          <w:sz w:val="24"/>
          <w:szCs w:val="24"/>
        </w:rPr>
      </w:pPr>
    </w:p>
    <w:p w:rsidR="00B91209" w:rsidRPr="00AA2287" w:rsidRDefault="00B91209" w:rsidP="00B91209">
      <w:pPr>
        <w:pStyle w:val="ab"/>
        <w:rPr>
          <w:sz w:val="28"/>
          <w:szCs w:val="28"/>
        </w:rPr>
      </w:pPr>
      <w:r>
        <w:rPr>
          <w:sz w:val="28"/>
          <w:szCs w:val="28"/>
        </w:rPr>
        <w:lastRenderedPageBreak/>
        <w:t>У</w:t>
      </w:r>
      <w:r w:rsidRPr="00AA2287">
        <w:rPr>
          <w:sz w:val="28"/>
          <w:szCs w:val="28"/>
        </w:rPr>
        <w:t xml:space="preserve">чебный план </w:t>
      </w:r>
      <w:r w:rsidRPr="005C05C4">
        <w:rPr>
          <w:sz w:val="28"/>
          <w:szCs w:val="28"/>
        </w:rPr>
        <w:t>с родным</w:t>
      </w:r>
      <w:r>
        <w:rPr>
          <w:sz w:val="28"/>
          <w:szCs w:val="28"/>
        </w:rPr>
        <w:t xml:space="preserve"> (нерусским) </w:t>
      </w:r>
      <w:r w:rsidRPr="005C05C4">
        <w:rPr>
          <w:sz w:val="28"/>
          <w:szCs w:val="28"/>
        </w:rPr>
        <w:t xml:space="preserve"> языком обучени</w:t>
      </w:r>
      <w:proofErr w:type="gramStart"/>
      <w:r w:rsidRPr="005C05C4">
        <w:rPr>
          <w:sz w:val="28"/>
          <w:szCs w:val="28"/>
        </w:rPr>
        <w:t>я</w:t>
      </w:r>
      <w:r>
        <w:rPr>
          <w:sz w:val="28"/>
          <w:szCs w:val="28"/>
        </w:rPr>
        <w:t>(</w:t>
      </w:r>
      <w:proofErr w:type="gramEnd"/>
      <w:r>
        <w:rPr>
          <w:sz w:val="28"/>
          <w:szCs w:val="28"/>
        </w:rPr>
        <w:t xml:space="preserve">вариант 1) </w:t>
      </w:r>
    </w:p>
    <w:p w:rsidR="00B91209" w:rsidRDefault="00B91209" w:rsidP="00B91209">
      <w:pPr>
        <w:pStyle w:val="ab"/>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Pr="00AA2287">
        <w:rPr>
          <w:sz w:val="28"/>
          <w:szCs w:val="28"/>
        </w:rPr>
        <w:t xml:space="preserve">образовательных </w:t>
      </w:r>
      <w:r>
        <w:rPr>
          <w:sz w:val="28"/>
          <w:szCs w:val="28"/>
        </w:rPr>
        <w:t>организаций Республики Дагестан, реализующих программы начального  общего образования</w:t>
      </w:r>
    </w:p>
    <w:p w:rsidR="00B91209" w:rsidRDefault="00B91209" w:rsidP="00B91209">
      <w:pPr>
        <w:pStyle w:val="ab"/>
        <w:rPr>
          <w:sz w:val="28"/>
          <w:szCs w:val="28"/>
        </w:rPr>
      </w:pPr>
      <w:r>
        <w:rPr>
          <w:sz w:val="28"/>
          <w:szCs w:val="28"/>
        </w:rPr>
        <w:t>на 2017/2018 учебный год</w:t>
      </w:r>
    </w:p>
    <w:p w:rsidR="00B91209" w:rsidRPr="005C05C4" w:rsidRDefault="00B91209" w:rsidP="00B91209">
      <w:pPr>
        <w:pStyle w:val="ab"/>
        <w:rPr>
          <w:sz w:val="28"/>
          <w:szCs w:val="28"/>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1276"/>
        <w:gridCol w:w="709"/>
        <w:gridCol w:w="709"/>
        <w:gridCol w:w="992"/>
        <w:gridCol w:w="1134"/>
      </w:tblGrid>
      <w:tr w:rsidR="00B91209" w:rsidRPr="00B91209" w:rsidTr="00CD26A0">
        <w:tc>
          <w:tcPr>
            <w:tcW w:w="2269" w:type="dxa"/>
            <w:vMerge w:val="restart"/>
            <w:shd w:val="clear" w:color="auto" w:fill="auto"/>
          </w:tcPr>
          <w:p w:rsidR="00B91209" w:rsidRPr="00B91209" w:rsidRDefault="00B91209" w:rsidP="00CD26A0">
            <w:pPr>
              <w:ind w:left="120" w:right="-108"/>
              <w:jc w:val="center"/>
              <w:rPr>
                <w:rFonts w:eastAsia="Times New Roman"/>
                <w:b/>
                <w:sz w:val="24"/>
                <w:szCs w:val="24"/>
              </w:rPr>
            </w:pPr>
            <w:r w:rsidRPr="00B91209">
              <w:rPr>
                <w:rFonts w:eastAsia="Times New Roman"/>
                <w:b/>
                <w:sz w:val="24"/>
                <w:szCs w:val="24"/>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B91209" w:rsidRPr="00B91209" w:rsidRDefault="007112C1" w:rsidP="00CD26A0">
            <w:pPr>
              <w:ind w:left="120" w:right="-108"/>
              <w:rPr>
                <w:rFonts w:eastAsia="Times New Roman"/>
                <w:b/>
                <w:sz w:val="24"/>
                <w:szCs w:val="24"/>
              </w:rPr>
            </w:pPr>
            <w:r w:rsidRPr="007112C1">
              <w:rPr>
                <w:rFonts w:eastAsia="Times New Roman"/>
                <w:sz w:val="24"/>
                <w:szCs w:val="24"/>
              </w:rPr>
              <w:pict>
                <v:line id="_x0000_s1334" style="position:absolute;left:0;text-align:left;flip:y;z-index:251815936;mso-position-horizontal-relative:text;mso-position-vertical-relative:text" from="-5.1pt,2.5pt" to="196.65pt,47.2pt"/>
              </w:pict>
            </w:r>
            <w:r w:rsidR="00B91209" w:rsidRPr="00B91209">
              <w:rPr>
                <w:b/>
                <w:sz w:val="24"/>
                <w:szCs w:val="24"/>
              </w:rPr>
              <w:t>Предметы</w:t>
            </w:r>
          </w:p>
          <w:p w:rsidR="00B91209" w:rsidRPr="00B91209" w:rsidRDefault="00B91209" w:rsidP="00CD26A0">
            <w:pPr>
              <w:ind w:left="-120" w:right="-108"/>
              <w:jc w:val="center"/>
              <w:rPr>
                <w:b/>
                <w:sz w:val="24"/>
                <w:szCs w:val="24"/>
              </w:rPr>
            </w:pPr>
          </w:p>
          <w:p w:rsidR="00B91209" w:rsidRPr="00B91209" w:rsidRDefault="00B91209" w:rsidP="00CD26A0">
            <w:pPr>
              <w:ind w:left="-120" w:right="12"/>
              <w:jc w:val="right"/>
              <w:rPr>
                <w:b/>
                <w:sz w:val="24"/>
                <w:szCs w:val="24"/>
              </w:rPr>
            </w:pPr>
            <w:r w:rsidRPr="00B91209">
              <w:rPr>
                <w:b/>
                <w:sz w:val="24"/>
                <w:szCs w:val="24"/>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rPr>
              <w:t>Количество часов в неделю</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b/>
                <w:sz w:val="24"/>
                <w:szCs w:val="24"/>
              </w:rPr>
            </w:pPr>
            <w:r w:rsidRPr="00B91209">
              <w:rPr>
                <w:b/>
                <w:sz w:val="24"/>
                <w:szCs w:val="24"/>
              </w:rPr>
              <w:t>Всего</w:t>
            </w:r>
          </w:p>
        </w:tc>
      </w:tr>
      <w:tr w:rsidR="00B91209" w:rsidRPr="00B91209" w:rsidTr="00CD26A0">
        <w:tc>
          <w:tcPr>
            <w:tcW w:w="2269" w:type="dxa"/>
            <w:vMerge/>
            <w:shd w:val="clear" w:color="auto" w:fill="auto"/>
          </w:tcPr>
          <w:p w:rsidR="00B91209" w:rsidRPr="00B91209" w:rsidRDefault="00B91209" w:rsidP="00CD26A0">
            <w:pPr>
              <w:rPr>
                <w:b/>
                <w:sz w:val="24"/>
                <w:szCs w:val="24"/>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B91209" w:rsidRPr="00B91209" w:rsidRDefault="00B91209" w:rsidP="00CD26A0">
            <w:pPr>
              <w:rPr>
                <w:b/>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lang w:val="en-US"/>
              </w:rPr>
            </w:pPr>
            <w:r w:rsidRPr="00B91209">
              <w:rPr>
                <w:b/>
                <w:sz w:val="24"/>
                <w:szCs w:val="24"/>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lang w:val="en-US"/>
              </w:rPr>
            </w:pPr>
            <w:r w:rsidRPr="00B91209">
              <w:rPr>
                <w:b/>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lang w:val="en-US"/>
              </w:rPr>
            </w:pPr>
            <w:r w:rsidRPr="00B91209">
              <w:rPr>
                <w:b/>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lang w:val="en-US"/>
              </w:rPr>
              <w:t>IV</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b/>
                <w:sz w:val="24"/>
                <w:szCs w:val="24"/>
              </w:rPr>
            </w:pPr>
          </w:p>
        </w:tc>
      </w:tr>
      <w:tr w:rsidR="00B91209" w:rsidRPr="00B91209" w:rsidTr="00CD26A0">
        <w:trPr>
          <w:trHeight w:val="555"/>
        </w:trPr>
        <w:tc>
          <w:tcPr>
            <w:tcW w:w="2269" w:type="dxa"/>
            <w:vMerge w:val="restart"/>
            <w:shd w:val="clear" w:color="auto" w:fill="auto"/>
          </w:tcPr>
          <w:p w:rsidR="00B91209" w:rsidRPr="00B91209" w:rsidRDefault="00B91209" w:rsidP="00CD26A0">
            <w:pPr>
              <w:jc w:val="both"/>
              <w:rPr>
                <w:sz w:val="24"/>
                <w:szCs w:val="24"/>
              </w:rPr>
            </w:pPr>
            <w:r w:rsidRPr="00B91209">
              <w:rPr>
                <w:sz w:val="24"/>
                <w:szCs w:val="24"/>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jc w:val="both"/>
              <w:rPr>
                <w:sz w:val="24"/>
                <w:szCs w:val="24"/>
              </w:rPr>
            </w:pPr>
            <w:r w:rsidRPr="00B91209">
              <w:rPr>
                <w:sz w:val="24"/>
                <w:szCs w:val="24"/>
              </w:rPr>
              <w:t xml:space="preserve"> Русский язык </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17</w:t>
            </w:r>
          </w:p>
        </w:tc>
      </w:tr>
      <w:tr w:rsidR="00B91209" w:rsidRPr="00B91209" w:rsidTr="00CD26A0">
        <w:trPr>
          <w:trHeight w:val="375"/>
        </w:trPr>
        <w:tc>
          <w:tcPr>
            <w:tcW w:w="2269" w:type="dxa"/>
            <w:vMerge/>
            <w:shd w:val="clear" w:color="auto" w:fill="auto"/>
          </w:tcPr>
          <w:p w:rsidR="00B91209" w:rsidRPr="00B91209" w:rsidRDefault="00B91209" w:rsidP="00CD26A0">
            <w:pPr>
              <w:jc w:val="both"/>
              <w:rPr>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jc w:val="both"/>
              <w:rPr>
                <w:sz w:val="24"/>
                <w:szCs w:val="24"/>
              </w:rPr>
            </w:pPr>
            <w:r w:rsidRPr="00B91209">
              <w:rPr>
                <w:sz w:val="24"/>
                <w:szCs w:val="24"/>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8</w:t>
            </w:r>
          </w:p>
        </w:tc>
      </w:tr>
      <w:tr w:rsidR="00B91209" w:rsidRPr="00B91209" w:rsidTr="00CD26A0">
        <w:trPr>
          <w:trHeight w:val="463"/>
        </w:trPr>
        <w:tc>
          <w:tcPr>
            <w:tcW w:w="2269" w:type="dxa"/>
            <w:vMerge w:val="restart"/>
            <w:shd w:val="clear" w:color="auto" w:fill="auto"/>
          </w:tcPr>
          <w:p w:rsidR="00B91209" w:rsidRPr="00B91209" w:rsidRDefault="00B91209" w:rsidP="00CD26A0">
            <w:pPr>
              <w:ind w:left="72" w:right="-108"/>
              <w:rPr>
                <w:sz w:val="24"/>
                <w:szCs w:val="24"/>
              </w:rPr>
            </w:pPr>
            <w:r w:rsidRPr="00B91209">
              <w:rPr>
                <w:sz w:val="24"/>
                <w:szCs w:val="24"/>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72" w:right="-108"/>
              <w:rPr>
                <w:sz w:val="24"/>
                <w:szCs w:val="24"/>
              </w:rPr>
            </w:pPr>
            <w:r w:rsidRPr="00B91209">
              <w:rPr>
                <w:sz w:val="24"/>
                <w:szCs w:val="24"/>
              </w:rPr>
              <w:t xml:space="preserve">Родной язык  </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12</w:t>
            </w:r>
          </w:p>
        </w:tc>
      </w:tr>
      <w:tr w:rsidR="00B91209" w:rsidRPr="00B91209" w:rsidTr="00CD26A0">
        <w:trPr>
          <w:trHeight w:val="355"/>
        </w:trPr>
        <w:tc>
          <w:tcPr>
            <w:tcW w:w="2269" w:type="dxa"/>
            <w:vMerge/>
            <w:shd w:val="clear" w:color="auto" w:fill="auto"/>
          </w:tcPr>
          <w:p w:rsidR="00B91209" w:rsidRPr="00B91209" w:rsidRDefault="00B91209" w:rsidP="00CD26A0">
            <w:pPr>
              <w:ind w:left="72" w:right="-108"/>
              <w:rPr>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72" w:right="-108"/>
              <w:rPr>
                <w:sz w:val="24"/>
                <w:szCs w:val="24"/>
              </w:rPr>
            </w:pPr>
            <w:r w:rsidRPr="00B91209">
              <w:rPr>
                <w:sz w:val="24"/>
                <w:szCs w:val="24"/>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8</w:t>
            </w:r>
          </w:p>
        </w:tc>
      </w:tr>
      <w:tr w:rsidR="00B91209" w:rsidRPr="00B91209" w:rsidTr="00CD26A0">
        <w:tc>
          <w:tcPr>
            <w:tcW w:w="2269" w:type="dxa"/>
            <w:shd w:val="clear" w:color="auto" w:fill="auto"/>
          </w:tcPr>
          <w:p w:rsidR="00B91209" w:rsidRPr="00B91209" w:rsidRDefault="00B91209" w:rsidP="00CD26A0">
            <w:pPr>
              <w:ind w:left="72" w:right="-108"/>
              <w:rPr>
                <w:sz w:val="24"/>
                <w:szCs w:val="24"/>
              </w:rPr>
            </w:pPr>
            <w:r w:rsidRPr="00B91209">
              <w:rPr>
                <w:sz w:val="24"/>
                <w:szCs w:val="24"/>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72" w:right="-108"/>
              <w:rPr>
                <w:sz w:val="24"/>
                <w:szCs w:val="24"/>
              </w:rPr>
            </w:pPr>
            <w:r w:rsidRPr="00B91209">
              <w:rPr>
                <w:sz w:val="24"/>
                <w:szCs w:val="24"/>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sz w:val="24"/>
                <w:szCs w:val="24"/>
              </w:rPr>
            </w:pPr>
            <w:r w:rsidRPr="00B91209">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sz w:val="24"/>
                <w:szCs w:val="24"/>
              </w:rPr>
            </w:pPr>
            <w:r w:rsidRPr="00B91209">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sz w:val="24"/>
                <w:szCs w:val="24"/>
              </w:rPr>
            </w:pPr>
            <w:r w:rsidRPr="00B91209">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6</w:t>
            </w:r>
          </w:p>
        </w:tc>
      </w:tr>
      <w:tr w:rsidR="00B91209" w:rsidRPr="00B91209" w:rsidTr="00CD26A0">
        <w:tc>
          <w:tcPr>
            <w:tcW w:w="2269" w:type="dxa"/>
            <w:shd w:val="clear" w:color="auto" w:fill="auto"/>
          </w:tcPr>
          <w:p w:rsidR="00B91209" w:rsidRPr="00B91209" w:rsidRDefault="00B91209" w:rsidP="00CD26A0">
            <w:pPr>
              <w:ind w:left="72" w:right="-108"/>
              <w:rPr>
                <w:sz w:val="24"/>
                <w:szCs w:val="24"/>
              </w:rPr>
            </w:pPr>
            <w:r w:rsidRPr="00B91209">
              <w:rPr>
                <w:sz w:val="24"/>
                <w:szCs w:val="24"/>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72" w:right="-108"/>
              <w:rPr>
                <w:sz w:val="24"/>
                <w:szCs w:val="24"/>
              </w:rPr>
            </w:pPr>
            <w:r w:rsidRPr="00B91209">
              <w:rPr>
                <w:sz w:val="24"/>
                <w:szCs w:val="24"/>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16</w:t>
            </w:r>
          </w:p>
        </w:tc>
      </w:tr>
      <w:tr w:rsidR="00B91209" w:rsidRPr="00B91209" w:rsidTr="00CD26A0">
        <w:tc>
          <w:tcPr>
            <w:tcW w:w="2269" w:type="dxa"/>
            <w:shd w:val="clear" w:color="auto" w:fill="auto"/>
          </w:tcPr>
          <w:p w:rsidR="00B91209" w:rsidRPr="00B91209" w:rsidRDefault="00B91209" w:rsidP="00CD26A0">
            <w:pPr>
              <w:ind w:right="-108"/>
              <w:rPr>
                <w:sz w:val="24"/>
                <w:szCs w:val="24"/>
              </w:rPr>
            </w:pPr>
            <w:r w:rsidRPr="00B91209">
              <w:rPr>
                <w:sz w:val="24"/>
                <w:szCs w:val="24"/>
              </w:rPr>
              <w:t xml:space="preserve">Обществознание и естествознание (Окружающий мир)  </w:t>
            </w: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right="-108"/>
              <w:rPr>
                <w:sz w:val="24"/>
                <w:szCs w:val="24"/>
              </w:rPr>
            </w:pPr>
            <w:r w:rsidRPr="00B91209">
              <w:rPr>
                <w:sz w:val="24"/>
                <w:szCs w:val="24"/>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6</w:t>
            </w:r>
          </w:p>
        </w:tc>
      </w:tr>
      <w:tr w:rsidR="00B91209" w:rsidRPr="00B91209" w:rsidTr="00CD26A0">
        <w:tc>
          <w:tcPr>
            <w:tcW w:w="2269" w:type="dxa"/>
            <w:vMerge w:val="restart"/>
            <w:shd w:val="clear" w:color="auto" w:fill="auto"/>
          </w:tcPr>
          <w:p w:rsidR="00B91209" w:rsidRPr="00B91209" w:rsidRDefault="00B91209" w:rsidP="00CD26A0">
            <w:pPr>
              <w:ind w:right="-108"/>
              <w:rPr>
                <w:sz w:val="24"/>
                <w:szCs w:val="24"/>
              </w:rPr>
            </w:pPr>
            <w:r w:rsidRPr="00B91209">
              <w:rPr>
                <w:sz w:val="24"/>
                <w:szCs w:val="24"/>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right="-108"/>
              <w:rPr>
                <w:sz w:val="24"/>
                <w:szCs w:val="24"/>
              </w:rPr>
            </w:pPr>
            <w:r w:rsidRPr="00B91209">
              <w:rPr>
                <w:sz w:val="24"/>
                <w:szCs w:val="24"/>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1</w:t>
            </w:r>
          </w:p>
        </w:tc>
      </w:tr>
      <w:tr w:rsidR="00B91209" w:rsidRPr="00B91209" w:rsidTr="00CD26A0">
        <w:tc>
          <w:tcPr>
            <w:tcW w:w="2269" w:type="dxa"/>
            <w:vMerge/>
            <w:shd w:val="clear" w:color="auto" w:fill="auto"/>
          </w:tcPr>
          <w:p w:rsidR="00B91209" w:rsidRPr="00B91209" w:rsidRDefault="00B91209" w:rsidP="00CD26A0">
            <w:pPr>
              <w:ind w:left="72" w:right="-108"/>
              <w:rPr>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72" w:right="-108"/>
              <w:rPr>
                <w:sz w:val="24"/>
                <w:szCs w:val="24"/>
              </w:rPr>
            </w:pPr>
            <w:r w:rsidRPr="00B91209">
              <w:rPr>
                <w:sz w:val="24"/>
                <w:szCs w:val="24"/>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1</w:t>
            </w:r>
          </w:p>
        </w:tc>
      </w:tr>
      <w:tr w:rsidR="00B91209" w:rsidRPr="00B91209" w:rsidTr="00CD26A0">
        <w:tc>
          <w:tcPr>
            <w:tcW w:w="2269" w:type="dxa"/>
            <w:vMerge w:val="restart"/>
            <w:shd w:val="clear" w:color="auto" w:fill="auto"/>
          </w:tcPr>
          <w:p w:rsidR="00B91209" w:rsidRPr="00B91209" w:rsidRDefault="00B91209" w:rsidP="00CD26A0">
            <w:pPr>
              <w:ind w:left="72" w:right="-108"/>
              <w:rPr>
                <w:sz w:val="24"/>
                <w:szCs w:val="24"/>
              </w:rPr>
            </w:pPr>
            <w:r w:rsidRPr="00B91209">
              <w:rPr>
                <w:sz w:val="24"/>
                <w:szCs w:val="24"/>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72" w:right="-108"/>
              <w:rPr>
                <w:sz w:val="24"/>
                <w:szCs w:val="24"/>
              </w:rPr>
            </w:pPr>
            <w:r w:rsidRPr="00B91209">
              <w:rPr>
                <w:sz w:val="24"/>
                <w:szCs w:val="24"/>
              </w:rPr>
              <w:t>Музыка</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4</w:t>
            </w:r>
          </w:p>
        </w:tc>
      </w:tr>
      <w:tr w:rsidR="00B91209" w:rsidRPr="00B91209" w:rsidTr="00CD26A0">
        <w:tc>
          <w:tcPr>
            <w:tcW w:w="2269" w:type="dxa"/>
            <w:vMerge/>
            <w:shd w:val="clear" w:color="auto" w:fill="auto"/>
          </w:tcPr>
          <w:p w:rsidR="00B91209" w:rsidRPr="00B91209" w:rsidRDefault="00B91209" w:rsidP="00CD26A0">
            <w:pPr>
              <w:ind w:left="72" w:right="-108"/>
              <w:rPr>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72" w:right="-108"/>
              <w:rPr>
                <w:sz w:val="24"/>
                <w:szCs w:val="24"/>
              </w:rPr>
            </w:pPr>
            <w:r w:rsidRPr="00B91209">
              <w:rPr>
                <w:sz w:val="24"/>
                <w:szCs w:val="24"/>
              </w:rPr>
              <w:t>Изобразительное искусство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5</w:t>
            </w:r>
          </w:p>
        </w:tc>
      </w:tr>
      <w:tr w:rsidR="00B91209" w:rsidRPr="00B91209" w:rsidTr="00CD26A0">
        <w:tc>
          <w:tcPr>
            <w:tcW w:w="2269" w:type="dxa"/>
            <w:shd w:val="clear" w:color="auto" w:fill="auto"/>
          </w:tcPr>
          <w:p w:rsidR="00B91209" w:rsidRPr="00B91209" w:rsidRDefault="00B91209" w:rsidP="00CD26A0">
            <w:pPr>
              <w:ind w:left="72" w:right="-108"/>
              <w:rPr>
                <w:sz w:val="24"/>
                <w:szCs w:val="24"/>
              </w:rPr>
            </w:pPr>
            <w:r w:rsidRPr="00B91209">
              <w:rPr>
                <w:sz w:val="24"/>
                <w:szCs w:val="24"/>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72" w:right="-108"/>
              <w:rPr>
                <w:sz w:val="24"/>
                <w:szCs w:val="24"/>
              </w:rPr>
            </w:pPr>
            <w:r w:rsidRPr="00B91209">
              <w:rPr>
                <w:sz w:val="24"/>
                <w:szCs w:val="24"/>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12</w:t>
            </w:r>
          </w:p>
        </w:tc>
      </w:tr>
      <w:tr w:rsidR="00B91209" w:rsidRPr="00B91209" w:rsidTr="00CD26A0">
        <w:tc>
          <w:tcPr>
            <w:tcW w:w="2269" w:type="dxa"/>
            <w:shd w:val="clear" w:color="auto" w:fill="auto"/>
          </w:tcPr>
          <w:p w:rsidR="00B91209" w:rsidRPr="00B91209" w:rsidRDefault="00B91209" w:rsidP="00CD26A0">
            <w:pPr>
              <w:pStyle w:val="1"/>
              <w:rPr>
                <w:szCs w:val="24"/>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pStyle w:val="1"/>
              <w:rPr>
                <w:szCs w:val="24"/>
                <w:lang w:eastAsia="ru-RU"/>
              </w:rPr>
            </w:pPr>
            <w:r w:rsidRPr="00B91209">
              <w:rPr>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rPr>
              <w:t>25</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b/>
                <w:sz w:val="24"/>
                <w:szCs w:val="24"/>
              </w:rPr>
            </w:pPr>
            <w:r w:rsidRPr="00B91209">
              <w:rPr>
                <w:b/>
                <w:sz w:val="24"/>
                <w:szCs w:val="24"/>
              </w:rPr>
              <w:t>96</w:t>
            </w:r>
          </w:p>
        </w:tc>
      </w:tr>
      <w:tr w:rsidR="00B91209" w:rsidRPr="00B91209" w:rsidTr="00CD26A0">
        <w:trPr>
          <w:trHeight w:val="415"/>
        </w:trPr>
        <w:tc>
          <w:tcPr>
            <w:tcW w:w="6379" w:type="dxa"/>
            <w:gridSpan w:val="2"/>
            <w:tcBorders>
              <w:right w:val="single" w:sz="4" w:space="0" w:color="auto"/>
            </w:tcBorders>
            <w:shd w:val="clear" w:color="auto" w:fill="auto"/>
          </w:tcPr>
          <w:p w:rsidR="00B91209" w:rsidRPr="00B91209" w:rsidRDefault="00B91209" w:rsidP="00CD26A0">
            <w:pPr>
              <w:ind w:left="72" w:right="-108"/>
              <w:rPr>
                <w:b/>
                <w:sz w:val="24"/>
                <w:szCs w:val="24"/>
              </w:rPr>
            </w:pPr>
            <w:r w:rsidRPr="00B91209">
              <w:rPr>
                <w:b/>
                <w:sz w:val="24"/>
                <w:szCs w:val="24"/>
              </w:rPr>
              <w:t>Национально-региональный компонент  и компонент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sz w:val="24"/>
                <w:szCs w:val="24"/>
              </w:rPr>
            </w:pPr>
            <w:r w:rsidRPr="00B91209">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sz w:val="24"/>
                <w:szCs w:val="24"/>
              </w:rPr>
            </w:pPr>
          </w:p>
        </w:tc>
      </w:tr>
      <w:tr w:rsidR="00B91209" w:rsidRPr="00B91209" w:rsidTr="00CD26A0">
        <w:trPr>
          <w:trHeight w:val="255"/>
        </w:trPr>
        <w:tc>
          <w:tcPr>
            <w:tcW w:w="2269" w:type="dxa"/>
            <w:shd w:val="clear" w:color="auto" w:fill="auto"/>
          </w:tcPr>
          <w:p w:rsidR="00B91209" w:rsidRPr="00B91209" w:rsidRDefault="00B91209" w:rsidP="00CD26A0">
            <w:pPr>
              <w:ind w:left="72" w:right="-108"/>
              <w:rPr>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72" w:right="-108"/>
              <w:rPr>
                <w:b/>
                <w:sz w:val="24"/>
                <w:szCs w:val="24"/>
              </w:rPr>
            </w:pPr>
            <w:r w:rsidRPr="00B91209">
              <w:rPr>
                <w:b/>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b/>
                <w:sz w:val="24"/>
                <w:szCs w:val="24"/>
              </w:rPr>
            </w:pPr>
            <w:r w:rsidRPr="00B91209">
              <w:rPr>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left="-108" w:right="-108"/>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p>
        </w:tc>
      </w:tr>
      <w:tr w:rsidR="00B91209" w:rsidRPr="00B91209" w:rsidTr="00CD26A0">
        <w:tc>
          <w:tcPr>
            <w:tcW w:w="2269" w:type="dxa"/>
            <w:shd w:val="clear" w:color="auto" w:fill="auto"/>
          </w:tcPr>
          <w:p w:rsidR="00B91209" w:rsidRPr="00B91209" w:rsidRDefault="00B91209" w:rsidP="00CD26A0">
            <w:pPr>
              <w:ind w:left="72" w:right="-108"/>
              <w:rPr>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72" w:right="-108"/>
              <w:rPr>
                <w:sz w:val="24"/>
                <w:szCs w:val="24"/>
              </w:rPr>
            </w:pPr>
            <w:r w:rsidRPr="00B91209">
              <w:rPr>
                <w:sz w:val="24"/>
                <w:szCs w:val="24"/>
              </w:rPr>
              <w:t xml:space="preserve">Предельно допустимая аудиторная недельная  учебная нагрузка при 6-дневной учебной неделе (Требования </w:t>
            </w:r>
            <w:proofErr w:type="spellStart"/>
            <w:r w:rsidRPr="00B91209">
              <w:rPr>
                <w:sz w:val="24"/>
                <w:szCs w:val="24"/>
              </w:rPr>
              <w:t>СанПиН</w:t>
            </w:r>
            <w:proofErr w:type="spellEnd"/>
            <w:r w:rsidRPr="00B91209">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26</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26</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26</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r w:rsidRPr="00B91209">
              <w:rPr>
                <w:sz w:val="24"/>
                <w:szCs w:val="24"/>
              </w:rPr>
              <w:t>99</w:t>
            </w:r>
          </w:p>
        </w:tc>
      </w:tr>
      <w:tr w:rsidR="00B91209" w:rsidRPr="00B91209" w:rsidTr="00CD26A0">
        <w:tc>
          <w:tcPr>
            <w:tcW w:w="6379" w:type="dxa"/>
            <w:gridSpan w:val="2"/>
            <w:tcBorders>
              <w:right w:val="single" w:sz="4" w:space="0" w:color="auto"/>
            </w:tcBorders>
            <w:shd w:val="clear" w:color="auto" w:fill="auto"/>
          </w:tcPr>
          <w:p w:rsidR="00B91209" w:rsidRPr="00B91209" w:rsidRDefault="00B91209" w:rsidP="00CD26A0">
            <w:pPr>
              <w:ind w:left="72" w:right="-108"/>
              <w:rPr>
                <w:sz w:val="24"/>
                <w:szCs w:val="24"/>
              </w:rPr>
            </w:pPr>
            <w:r w:rsidRPr="00B91209">
              <w:rPr>
                <w:sz w:val="24"/>
                <w:szCs w:val="24"/>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sz w:val="24"/>
                <w:szCs w:val="24"/>
              </w:rPr>
            </w:pPr>
            <w:r w:rsidRPr="00B91209">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sz w:val="24"/>
                <w:szCs w:val="24"/>
              </w:rPr>
            </w:pPr>
          </w:p>
        </w:tc>
      </w:tr>
      <w:tr w:rsidR="00B91209" w:rsidRPr="00B91209" w:rsidTr="00CD26A0">
        <w:tc>
          <w:tcPr>
            <w:tcW w:w="2269" w:type="dxa"/>
            <w:shd w:val="clear" w:color="auto" w:fill="auto"/>
          </w:tcPr>
          <w:p w:rsidR="00B91209" w:rsidRPr="00B91209" w:rsidRDefault="00B91209" w:rsidP="00CD26A0">
            <w:pPr>
              <w:ind w:left="72" w:right="-108"/>
              <w:rPr>
                <w:b/>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72" w:right="-108"/>
              <w:rPr>
                <w:b/>
                <w:sz w:val="24"/>
                <w:szCs w:val="24"/>
              </w:rPr>
            </w:pPr>
            <w:r w:rsidRPr="00B91209">
              <w:rPr>
                <w:b/>
                <w:sz w:val="24"/>
                <w:szCs w:val="24"/>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rPr>
              <w:t>28</w:t>
            </w:r>
          </w:p>
        </w:tc>
        <w:tc>
          <w:tcPr>
            <w:tcW w:w="709"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rPr>
              <w:t>28</w:t>
            </w:r>
          </w:p>
        </w:tc>
        <w:tc>
          <w:tcPr>
            <w:tcW w:w="992" w:type="dxa"/>
            <w:tcBorders>
              <w:top w:val="single" w:sz="4" w:space="0" w:color="auto"/>
              <w:left w:val="single" w:sz="4" w:space="0" w:color="auto"/>
              <w:bottom w:val="single" w:sz="4" w:space="0" w:color="auto"/>
              <w:right w:val="single" w:sz="4" w:space="0" w:color="auto"/>
            </w:tcBorders>
            <w:hideMark/>
          </w:tcPr>
          <w:p w:rsidR="00B91209" w:rsidRPr="00B91209" w:rsidRDefault="00B91209" w:rsidP="00CD26A0">
            <w:pPr>
              <w:ind w:left="-108" w:right="-108"/>
              <w:jc w:val="center"/>
              <w:rPr>
                <w:b/>
                <w:sz w:val="24"/>
                <w:szCs w:val="24"/>
              </w:rPr>
            </w:pPr>
            <w:r w:rsidRPr="00B91209">
              <w:rPr>
                <w:b/>
                <w:sz w:val="24"/>
                <w:szCs w:val="24"/>
              </w:rPr>
              <w:t>28</w:t>
            </w:r>
          </w:p>
        </w:tc>
        <w:tc>
          <w:tcPr>
            <w:tcW w:w="1134" w:type="dxa"/>
            <w:tcBorders>
              <w:top w:val="single" w:sz="4" w:space="0" w:color="auto"/>
              <w:left w:val="single" w:sz="4" w:space="0" w:color="auto"/>
              <w:bottom w:val="single" w:sz="4" w:space="0" w:color="auto"/>
              <w:right w:val="single" w:sz="4" w:space="0" w:color="auto"/>
            </w:tcBorders>
          </w:tcPr>
          <w:p w:rsidR="00B91209" w:rsidRPr="00B91209" w:rsidRDefault="00B91209" w:rsidP="00CD26A0">
            <w:pPr>
              <w:ind w:right="-108"/>
              <w:jc w:val="center"/>
              <w:rPr>
                <w:b/>
                <w:sz w:val="24"/>
                <w:szCs w:val="24"/>
              </w:rPr>
            </w:pPr>
            <w:r w:rsidRPr="00B91209">
              <w:rPr>
                <w:b/>
                <w:sz w:val="24"/>
                <w:szCs w:val="24"/>
              </w:rPr>
              <w:t>106</w:t>
            </w:r>
          </w:p>
        </w:tc>
      </w:tr>
    </w:tbl>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B91209">
      <w:pPr>
        <w:ind w:left="260"/>
        <w:rPr>
          <w:rFonts w:eastAsia="Times New Roman"/>
          <w:b/>
          <w:bCs/>
          <w:sz w:val="24"/>
          <w:szCs w:val="24"/>
        </w:rPr>
      </w:pPr>
    </w:p>
    <w:p w:rsidR="00B91209" w:rsidRDefault="00B91209" w:rsidP="00B91209">
      <w:pPr>
        <w:ind w:left="260"/>
        <w:rPr>
          <w:rFonts w:eastAsia="Times New Roman"/>
          <w:b/>
          <w:bCs/>
          <w:sz w:val="24"/>
          <w:szCs w:val="24"/>
        </w:rPr>
      </w:pPr>
    </w:p>
    <w:p w:rsidR="00B91209" w:rsidRDefault="00B91209" w:rsidP="00B91209">
      <w:pPr>
        <w:ind w:left="260"/>
        <w:rPr>
          <w:rFonts w:eastAsia="Times New Roman"/>
          <w:b/>
          <w:bCs/>
          <w:sz w:val="24"/>
          <w:szCs w:val="24"/>
        </w:rPr>
      </w:pPr>
    </w:p>
    <w:p w:rsidR="00B91209" w:rsidRDefault="00B91209" w:rsidP="00B91209">
      <w:pPr>
        <w:ind w:left="260"/>
        <w:rPr>
          <w:rFonts w:eastAsia="Times New Roman"/>
          <w:b/>
          <w:bCs/>
          <w:sz w:val="24"/>
          <w:szCs w:val="24"/>
        </w:rPr>
      </w:pPr>
    </w:p>
    <w:p w:rsidR="00B91209" w:rsidRDefault="00B91209" w:rsidP="00B91209">
      <w:pPr>
        <w:ind w:left="260"/>
        <w:rPr>
          <w:rFonts w:eastAsia="Times New Roman"/>
          <w:b/>
          <w:bCs/>
          <w:sz w:val="24"/>
          <w:szCs w:val="24"/>
        </w:rPr>
      </w:pPr>
    </w:p>
    <w:p w:rsidR="00B91209" w:rsidRDefault="00B91209" w:rsidP="00B91209">
      <w:pPr>
        <w:ind w:left="260"/>
        <w:rPr>
          <w:rFonts w:eastAsia="Times New Roman"/>
          <w:b/>
          <w:bCs/>
          <w:sz w:val="24"/>
          <w:szCs w:val="24"/>
        </w:rPr>
      </w:pPr>
    </w:p>
    <w:p w:rsidR="00B91209" w:rsidRDefault="00B91209" w:rsidP="00B91209">
      <w:pPr>
        <w:ind w:left="260"/>
        <w:rPr>
          <w:rFonts w:eastAsia="Times New Roman"/>
          <w:b/>
          <w:bCs/>
          <w:sz w:val="24"/>
          <w:szCs w:val="24"/>
        </w:rPr>
      </w:pPr>
    </w:p>
    <w:p w:rsidR="00B91209" w:rsidRDefault="00B91209" w:rsidP="00B91209">
      <w:pPr>
        <w:ind w:left="260"/>
        <w:rPr>
          <w:rFonts w:eastAsia="Times New Roman"/>
          <w:b/>
          <w:bCs/>
          <w:sz w:val="24"/>
          <w:szCs w:val="24"/>
        </w:rPr>
      </w:pPr>
    </w:p>
    <w:p w:rsidR="00B91209" w:rsidRDefault="00B91209" w:rsidP="00B91209">
      <w:pPr>
        <w:ind w:left="260"/>
        <w:rPr>
          <w:rFonts w:eastAsia="Times New Roman"/>
          <w:b/>
          <w:bCs/>
          <w:sz w:val="24"/>
          <w:szCs w:val="24"/>
        </w:rPr>
      </w:pPr>
    </w:p>
    <w:p w:rsidR="00B91209" w:rsidRPr="00B91209" w:rsidRDefault="00B91209" w:rsidP="00B91209">
      <w:pPr>
        <w:ind w:left="260"/>
        <w:jc w:val="center"/>
        <w:rPr>
          <w:sz w:val="20"/>
          <w:szCs w:val="20"/>
        </w:rPr>
      </w:pPr>
      <w:r w:rsidRPr="00B91209">
        <w:rPr>
          <w:rFonts w:eastAsia="Times New Roman"/>
          <w:b/>
          <w:bCs/>
          <w:sz w:val="24"/>
          <w:szCs w:val="24"/>
        </w:rPr>
        <w:lastRenderedPageBreak/>
        <w:t>3.2. План внеурочной деятельности</w:t>
      </w:r>
    </w:p>
    <w:p w:rsidR="00B91209" w:rsidRPr="00B91209" w:rsidRDefault="00B91209" w:rsidP="00B91209">
      <w:pPr>
        <w:spacing w:line="8" w:lineRule="exact"/>
        <w:rPr>
          <w:sz w:val="20"/>
          <w:szCs w:val="20"/>
        </w:rPr>
      </w:pPr>
    </w:p>
    <w:p w:rsidR="00B91209" w:rsidRPr="00B91209" w:rsidRDefault="00B91209" w:rsidP="00B91209">
      <w:pPr>
        <w:spacing w:line="237" w:lineRule="auto"/>
        <w:ind w:left="260" w:firstLine="708"/>
        <w:jc w:val="both"/>
        <w:rPr>
          <w:sz w:val="20"/>
          <w:szCs w:val="20"/>
        </w:rPr>
      </w:pPr>
      <w:r w:rsidRPr="00B91209">
        <w:rPr>
          <w:rFonts w:eastAsia="Times New Roman"/>
          <w:sz w:val="24"/>
          <w:szCs w:val="24"/>
        </w:rPr>
        <w:t>План внеурочной деятельности ФГОС НОО МКОУ «Арахкентская СОШ»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B91209" w:rsidRPr="00B91209" w:rsidRDefault="00B91209" w:rsidP="00B91209">
      <w:pPr>
        <w:spacing w:line="22" w:lineRule="exact"/>
        <w:rPr>
          <w:sz w:val="20"/>
          <w:szCs w:val="20"/>
        </w:rPr>
      </w:pPr>
    </w:p>
    <w:p w:rsidR="00B91209" w:rsidRDefault="00B91209" w:rsidP="00B91209">
      <w:pPr>
        <w:ind w:left="980"/>
        <w:rPr>
          <w:rFonts w:eastAsia="Times New Roman"/>
          <w:b/>
          <w:bCs/>
          <w:sz w:val="24"/>
          <w:szCs w:val="24"/>
        </w:rPr>
      </w:pPr>
    </w:p>
    <w:p w:rsidR="00B91209" w:rsidRPr="00B91209" w:rsidRDefault="00B91209" w:rsidP="00B91209">
      <w:pPr>
        <w:ind w:left="980"/>
        <w:rPr>
          <w:sz w:val="20"/>
          <w:szCs w:val="20"/>
        </w:rPr>
      </w:pPr>
      <w:r w:rsidRPr="00B91209">
        <w:rPr>
          <w:rFonts w:eastAsia="Times New Roman"/>
          <w:b/>
          <w:bCs/>
          <w:sz w:val="24"/>
          <w:szCs w:val="24"/>
        </w:rPr>
        <w:t>3.2.1. Направления внеурочной деятельности</w:t>
      </w:r>
    </w:p>
    <w:p w:rsidR="00B91209" w:rsidRPr="00B91209" w:rsidRDefault="00B91209" w:rsidP="00B91209">
      <w:pPr>
        <w:tabs>
          <w:tab w:val="left" w:pos="1860"/>
        </w:tabs>
        <w:spacing w:line="235" w:lineRule="auto"/>
        <w:ind w:left="1100"/>
        <w:rPr>
          <w:sz w:val="20"/>
          <w:szCs w:val="20"/>
        </w:rPr>
      </w:pPr>
      <w:r w:rsidRPr="00B91209">
        <w:rPr>
          <w:rFonts w:eastAsia="Times New Roman"/>
          <w:sz w:val="24"/>
          <w:szCs w:val="24"/>
        </w:rPr>
        <w:t>План</w:t>
      </w:r>
      <w:r w:rsidRPr="00B91209">
        <w:rPr>
          <w:rFonts w:eastAsia="Times New Roman"/>
          <w:sz w:val="24"/>
          <w:szCs w:val="24"/>
        </w:rPr>
        <w:tab/>
        <w:t>внеурочной  деятельности  является  частью  образовательной  программы</w:t>
      </w:r>
    </w:p>
    <w:p w:rsidR="00B91209" w:rsidRPr="00B91209" w:rsidRDefault="00B91209" w:rsidP="00B91209">
      <w:pPr>
        <w:spacing w:line="13" w:lineRule="exact"/>
        <w:rPr>
          <w:sz w:val="20"/>
          <w:szCs w:val="20"/>
        </w:rPr>
      </w:pPr>
    </w:p>
    <w:p w:rsidR="00B91209" w:rsidRPr="00B91209" w:rsidRDefault="00B91209" w:rsidP="00B91209">
      <w:pPr>
        <w:spacing w:line="234" w:lineRule="auto"/>
        <w:ind w:left="260"/>
        <w:jc w:val="both"/>
        <w:rPr>
          <w:sz w:val="20"/>
          <w:szCs w:val="20"/>
        </w:rPr>
      </w:pPr>
      <w:r w:rsidRPr="00B91209">
        <w:rPr>
          <w:rFonts w:eastAsia="Times New Roman"/>
          <w:sz w:val="24"/>
          <w:szCs w:val="24"/>
        </w:rPr>
        <w:t>муниципального бюджетного общеобразовательного учреждения средней общеобразовательной школы № 5 города Светлого.</w:t>
      </w:r>
    </w:p>
    <w:p w:rsidR="00B91209" w:rsidRPr="00B91209" w:rsidRDefault="00B91209" w:rsidP="00B91209">
      <w:pPr>
        <w:spacing w:line="14" w:lineRule="exact"/>
        <w:rPr>
          <w:sz w:val="20"/>
          <w:szCs w:val="20"/>
        </w:rPr>
      </w:pPr>
    </w:p>
    <w:p w:rsidR="00B91209" w:rsidRPr="00B91209" w:rsidRDefault="00B91209" w:rsidP="00B91209">
      <w:pPr>
        <w:spacing w:line="237" w:lineRule="auto"/>
        <w:ind w:left="260" w:firstLine="708"/>
        <w:jc w:val="both"/>
        <w:rPr>
          <w:sz w:val="20"/>
          <w:szCs w:val="20"/>
        </w:rPr>
      </w:pPr>
      <w:proofErr w:type="gramStart"/>
      <w:r w:rsidRPr="00B91209">
        <w:rPr>
          <w:rFonts w:eastAsia="Times New Roman"/>
          <w:sz w:val="24"/>
          <w:szCs w:val="24"/>
        </w:rPr>
        <w:t>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roofErr w:type="gramEnd"/>
    </w:p>
    <w:p w:rsidR="00B91209" w:rsidRPr="00B91209" w:rsidRDefault="00B91209" w:rsidP="00B91209">
      <w:pPr>
        <w:spacing w:line="7" w:lineRule="exact"/>
        <w:rPr>
          <w:sz w:val="20"/>
          <w:szCs w:val="20"/>
        </w:rPr>
      </w:pPr>
    </w:p>
    <w:p w:rsidR="00B91209" w:rsidRPr="00B91209" w:rsidRDefault="00B91209" w:rsidP="00B91209">
      <w:pPr>
        <w:ind w:left="980"/>
        <w:rPr>
          <w:sz w:val="20"/>
          <w:szCs w:val="20"/>
        </w:rPr>
      </w:pPr>
      <w:r w:rsidRPr="00B91209">
        <w:rPr>
          <w:rFonts w:eastAsia="Times New Roman"/>
          <w:b/>
          <w:bCs/>
          <w:sz w:val="24"/>
          <w:szCs w:val="24"/>
        </w:rPr>
        <w:t>Цель внеурочной деятельности:</w:t>
      </w:r>
    </w:p>
    <w:p w:rsidR="00B91209" w:rsidRPr="00B91209" w:rsidRDefault="00B91209" w:rsidP="00B91209">
      <w:pPr>
        <w:spacing w:line="7" w:lineRule="exact"/>
        <w:rPr>
          <w:sz w:val="20"/>
          <w:szCs w:val="20"/>
        </w:rPr>
      </w:pPr>
    </w:p>
    <w:p w:rsidR="00B91209" w:rsidRPr="00B91209" w:rsidRDefault="00B91209" w:rsidP="00B91209">
      <w:pPr>
        <w:numPr>
          <w:ilvl w:val="0"/>
          <w:numId w:val="91"/>
        </w:numPr>
        <w:tabs>
          <w:tab w:val="left" w:pos="1210"/>
        </w:tabs>
        <w:spacing w:line="237" w:lineRule="auto"/>
        <w:ind w:left="260" w:firstLine="710"/>
        <w:jc w:val="both"/>
        <w:rPr>
          <w:rFonts w:eastAsia="Times New Roman"/>
          <w:sz w:val="24"/>
          <w:szCs w:val="24"/>
        </w:rPr>
      </w:pPr>
      <w:r w:rsidRPr="00B91209">
        <w:rPr>
          <w:rFonts w:eastAsia="Times New Roman"/>
          <w:sz w:val="24"/>
          <w:szCs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B91209" w:rsidRPr="00B91209" w:rsidRDefault="00B91209" w:rsidP="00B91209">
      <w:pPr>
        <w:spacing w:line="61" w:lineRule="exact"/>
        <w:rPr>
          <w:rFonts w:eastAsia="Times New Roman"/>
          <w:sz w:val="24"/>
          <w:szCs w:val="24"/>
        </w:rPr>
      </w:pPr>
    </w:p>
    <w:p w:rsidR="00B91209" w:rsidRPr="00B91209" w:rsidRDefault="00B91209" w:rsidP="00B91209">
      <w:pPr>
        <w:numPr>
          <w:ilvl w:val="0"/>
          <w:numId w:val="91"/>
        </w:numPr>
        <w:tabs>
          <w:tab w:val="left" w:pos="1191"/>
        </w:tabs>
        <w:spacing w:line="238" w:lineRule="auto"/>
        <w:ind w:left="260" w:firstLine="710"/>
        <w:jc w:val="both"/>
        <w:rPr>
          <w:rFonts w:eastAsia="Times New Roman"/>
          <w:sz w:val="24"/>
          <w:szCs w:val="24"/>
        </w:rPr>
      </w:pPr>
      <w:r w:rsidRPr="00B91209">
        <w:rPr>
          <w:rFonts w:eastAsia="Times New Roman"/>
          <w:sz w:val="24"/>
          <w:szCs w:val="24"/>
        </w:rPr>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B91209" w:rsidRPr="00B91209" w:rsidRDefault="00B91209" w:rsidP="00B91209">
      <w:pPr>
        <w:spacing w:line="200" w:lineRule="exact"/>
        <w:rPr>
          <w:sz w:val="20"/>
          <w:szCs w:val="20"/>
        </w:rPr>
      </w:pPr>
    </w:p>
    <w:p w:rsidR="00B91209" w:rsidRPr="00B91209" w:rsidRDefault="00B91209" w:rsidP="00B91209">
      <w:pPr>
        <w:tabs>
          <w:tab w:val="left" w:pos="6320"/>
          <w:tab w:val="left" w:pos="7260"/>
        </w:tabs>
        <w:ind w:left="980"/>
        <w:rPr>
          <w:sz w:val="20"/>
          <w:szCs w:val="20"/>
        </w:rPr>
      </w:pPr>
      <w:r w:rsidRPr="00B91209">
        <w:rPr>
          <w:rFonts w:eastAsia="Times New Roman"/>
          <w:b/>
          <w:bCs/>
          <w:sz w:val="24"/>
          <w:szCs w:val="24"/>
        </w:rPr>
        <w:t>Модель организации внеурочной деятельности</w:t>
      </w:r>
      <w:r w:rsidRPr="00B91209">
        <w:rPr>
          <w:rFonts w:eastAsia="Times New Roman"/>
          <w:b/>
          <w:bCs/>
          <w:sz w:val="24"/>
          <w:szCs w:val="24"/>
        </w:rPr>
        <w:tab/>
        <w:t>школы</w:t>
      </w:r>
      <w:r w:rsidRPr="00B91209">
        <w:rPr>
          <w:sz w:val="20"/>
          <w:szCs w:val="20"/>
        </w:rPr>
        <w:tab/>
      </w:r>
      <w:r w:rsidRPr="00B91209">
        <w:rPr>
          <w:rFonts w:eastAsia="Times New Roman"/>
          <w:b/>
          <w:bCs/>
          <w:sz w:val="24"/>
          <w:szCs w:val="24"/>
        </w:rPr>
        <w:t>— оптимизационная,</w:t>
      </w:r>
    </w:p>
    <w:p w:rsidR="00B91209" w:rsidRPr="00B91209" w:rsidRDefault="00B91209" w:rsidP="00B91209">
      <w:pPr>
        <w:spacing w:line="8" w:lineRule="exact"/>
        <w:rPr>
          <w:sz w:val="20"/>
          <w:szCs w:val="20"/>
        </w:rPr>
      </w:pPr>
    </w:p>
    <w:p w:rsidR="00B91209" w:rsidRPr="00B91209" w:rsidRDefault="00B91209" w:rsidP="00B91209">
      <w:pPr>
        <w:numPr>
          <w:ilvl w:val="0"/>
          <w:numId w:val="92"/>
        </w:numPr>
        <w:tabs>
          <w:tab w:val="left" w:pos="581"/>
        </w:tabs>
        <w:ind w:left="260" w:firstLine="2"/>
        <w:jc w:val="both"/>
        <w:rPr>
          <w:rFonts w:eastAsia="Times New Roman"/>
          <w:sz w:val="24"/>
          <w:szCs w:val="24"/>
        </w:rPr>
      </w:pPr>
      <w:r w:rsidRPr="00B91209">
        <w:rPr>
          <w:rFonts w:eastAsia="Times New Roman"/>
          <w:sz w:val="24"/>
          <w:szCs w:val="24"/>
        </w:rPr>
        <w:t>ее реализации принимают участие все педагогические работники учреждения (учителя, социальный педагог, педагог-психолог, учитель-логопед, старший вожатый и др.). Координирующую роль выполняет, как правило,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ОУ, содержательном и организационном единстве всех его структурных подразделений.</w:t>
      </w:r>
    </w:p>
    <w:p w:rsidR="00B91209" w:rsidRPr="00B91209" w:rsidRDefault="00B91209" w:rsidP="00B91209">
      <w:pPr>
        <w:spacing w:line="286" w:lineRule="exact"/>
        <w:rPr>
          <w:sz w:val="20"/>
          <w:szCs w:val="20"/>
        </w:rPr>
      </w:pPr>
    </w:p>
    <w:p w:rsidR="00B91209" w:rsidRPr="00B91209" w:rsidRDefault="00B91209" w:rsidP="00B91209">
      <w:pPr>
        <w:ind w:left="1440"/>
        <w:rPr>
          <w:sz w:val="20"/>
          <w:szCs w:val="20"/>
        </w:rPr>
      </w:pPr>
      <w:r w:rsidRPr="00B91209">
        <w:rPr>
          <w:rFonts w:eastAsia="Times New Roman"/>
          <w:b/>
          <w:bCs/>
          <w:sz w:val="24"/>
          <w:szCs w:val="24"/>
        </w:rPr>
        <w:t>Внеурочная деятельность организуется по следующим направлениям:</w:t>
      </w:r>
    </w:p>
    <w:p w:rsidR="00B91209" w:rsidRPr="00B91209" w:rsidRDefault="00B91209" w:rsidP="00B91209">
      <w:pPr>
        <w:spacing w:line="7" w:lineRule="exact"/>
        <w:rPr>
          <w:sz w:val="20"/>
          <w:szCs w:val="20"/>
        </w:rPr>
      </w:pPr>
    </w:p>
    <w:p w:rsidR="00B91209" w:rsidRPr="00B91209" w:rsidRDefault="00B91209" w:rsidP="00B91209">
      <w:pPr>
        <w:numPr>
          <w:ilvl w:val="0"/>
          <w:numId w:val="93"/>
        </w:numPr>
        <w:tabs>
          <w:tab w:val="left" w:pos="1158"/>
        </w:tabs>
        <w:spacing w:line="237" w:lineRule="auto"/>
        <w:ind w:left="260" w:firstLine="710"/>
        <w:jc w:val="both"/>
        <w:rPr>
          <w:rFonts w:eastAsia="Times New Roman"/>
          <w:sz w:val="24"/>
          <w:szCs w:val="24"/>
        </w:rPr>
      </w:pPr>
      <w:r w:rsidRPr="00B91209">
        <w:rPr>
          <w:rFonts w:eastAsia="Times New Roman"/>
          <w:b/>
          <w:bCs/>
          <w:sz w:val="24"/>
          <w:szCs w:val="24"/>
        </w:rPr>
        <w:t xml:space="preserve">Спортивно-оздоровительное направление </w:t>
      </w:r>
      <w:r w:rsidRPr="00B91209">
        <w:rPr>
          <w:rFonts w:eastAsia="Times New Roman"/>
          <w:sz w:val="24"/>
          <w:szCs w:val="24"/>
        </w:rPr>
        <w:t>создает условия для полноценного</w:t>
      </w:r>
      <w:r w:rsidRPr="00B91209">
        <w:rPr>
          <w:rFonts w:eastAsia="Times New Roman"/>
          <w:b/>
          <w:bCs/>
          <w:sz w:val="24"/>
          <w:szCs w:val="24"/>
        </w:rPr>
        <w:t xml:space="preserve"> </w:t>
      </w:r>
      <w:r w:rsidRPr="00B91209">
        <w:rPr>
          <w:rFonts w:eastAsia="Times New Roman"/>
          <w:sz w:val="24"/>
          <w:szCs w:val="24"/>
        </w:rPr>
        <w:t>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B91209" w:rsidRPr="00B91209" w:rsidRDefault="00B91209" w:rsidP="00B91209">
      <w:pPr>
        <w:spacing w:line="14" w:lineRule="exact"/>
        <w:rPr>
          <w:rFonts w:eastAsia="Times New Roman"/>
          <w:sz w:val="24"/>
          <w:szCs w:val="24"/>
        </w:rPr>
      </w:pPr>
    </w:p>
    <w:p w:rsidR="00B91209" w:rsidRPr="00B91209" w:rsidRDefault="00B91209" w:rsidP="00B91209">
      <w:pPr>
        <w:numPr>
          <w:ilvl w:val="0"/>
          <w:numId w:val="93"/>
        </w:numPr>
        <w:tabs>
          <w:tab w:val="left" w:pos="1136"/>
        </w:tabs>
        <w:spacing w:line="237" w:lineRule="auto"/>
        <w:ind w:left="260" w:firstLine="710"/>
        <w:jc w:val="both"/>
        <w:rPr>
          <w:rFonts w:eastAsia="Times New Roman"/>
          <w:sz w:val="24"/>
          <w:szCs w:val="24"/>
        </w:rPr>
      </w:pPr>
      <w:r w:rsidRPr="00B91209">
        <w:rPr>
          <w:rFonts w:eastAsia="Times New Roman"/>
          <w:b/>
          <w:bCs/>
          <w:sz w:val="24"/>
          <w:szCs w:val="24"/>
        </w:rPr>
        <w:t xml:space="preserve">Духовно-нравственное направление </w:t>
      </w:r>
      <w:r w:rsidRPr="00B91209">
        <w:rPr>
          <w:rFonts w:eastAsia="Times New Roman"/>
          <w:sz w:val="24"/>
          <w:szCs w:val="24"/>
        </w:rPr>
        <w:t>направлено на освоение детьми духовных</w:t>
      </w:r>
      <w:r w:rsidRPr="00B91209">
        <w:rPr>
          <w:rFonts w:eastAsia="Times New Roman"/>
          <w:b/>
          <w:bCs/>
          <w:sz w:val="24"/>
          <w:szCs w:val="24"/>
        </w:rPr>
        <w:t xml:space="preserve"> </w:t>
      </w:r>
      <w:r w:rsidRPr="00B91209">
        <w:rPr>
          <w:rFonts w:eastAsia="Times New Roman"/>
          <w:sz w:val="24"/>
          <w:szCs w:val="24"/>
        </w:rPr>
        <w:t>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B91209" w:rsidRPr="00B91209" w:rsidRDefault="00B91209" w:rsidP="00B91209">
      <w:pPr>
        <w:spacing w:line="14" w:lineRule="exact"/>
        <w:rPr>
          <w:rFonts w:eastAsia="Times New Roman"/>
          <w:sz w:val="24"/>
          <w:szCs w:val="24"/>
        </w:rPr>
      </w:pPr>
    </w:p>
    <w:p w:rsidR="00B91209" w:rsidRPr="00B91209" w:rsidRDefault="00B91209" w:rsidP="00B91209">
      <w:pPr>
        <w:numPr>
          <w:ilvl w:val="0"/>
          <w:numId w:val="93"/>
        </w:numPr>
        <w:tabs>
          <w:tab w:val="left" w:pos="1208"/>
        </w:tabs>
        <w:spacing w:line="234" w:lineRule="auto"/>
        <w:ind w:left="260" w:firstLine="710"/>
        <w:rPr>
          <w:rFonts w:eastAsia="Times New Roman"/>
          <w:sz w:val="24"/>
          <w:szCs w:val="24"/>
        </w:rPr>
      </w:pPr>
      <w:r w:rsidRPr="00B91209">
        <w:rPr>
          <w:rFonts w:eastAsia="Times New Roman"/>
          <w:b/>
          <w:bCs/>
          <w:sz w:val="24"/>
          <w:szCs w:val="24"/>
        </w:rPr>
        <w:t xml:space="preserve">Социальное направление </w:t>
      </w:r>
      <w:r w:rsidRPr="00B91209">
        <w:rPr>
          <w:rFonts w:eastAsia="Times New Roman"/>
          <w:sz w:val="24"/>
          <w:szCs w:val="24"/>
        </w:rPr>
        <w:t>помогает детям освоить разнообразные способы</w:t>
      </w:r>
      <w:r w:rsidRPr="00B91209">
        <w:rPr>
          <w:rFonts w:eastAsia="Times New Roman"/>
          <w:b/>
          <w:bCs/>
          <w:sz w:val="24"/>
          <w:szCs w:val="24"/>
        </w:rPr>
        <w:t xml:space="preserve"> </w:t>
      </w:r>
      <w:r w:rsidRPr="00B91209">
        <w:rPr>
          <w:rFonts w:eastAsia="Times New Roman"/>
          <w:sz w:val="24"/>
          <w:szCs w:val="24"/>
        </w:rPr>
        <w:t>деятельности:</w:t>
      </w:r>
    </w:p>
    <w:p w:rsidR="00B91209" w:rsidRPr="00B91209" w:rsidRDefault="00B91209" w:rsidP="00B91209">
      <w:pPr>
        <w:spacing w:line="13" w:lineRule="exact"/>
        <w:rPr>
          <w:rFonts w:eastAsia="Times New Roman"/>
          <w:sz w:val="24"/>
          <w:szCs w:val="24"/>
        </w:rPr>
      </w:pPr>
    </w:p>
    <w:p w:rsidR="00B91209" w:rsidRPr="00B91209" w:rsidRDefault="00B91209" w:rsidP="00B91209">
      <w:pPr>
        <w:numPr>
          <w:ilvl w:val="0"/>
          <w:numId w:val="93"/>
        </w:numPr>
        <w:tabs>
          <w:tab w:val="left" w:pos="1122"/>
        </w:tabs>
        <w:spacing w:line="234" w:lineRule="auto"/>
        <w:ind w:left="260" w:right="20" w:firstLine="710"/>
        <w:rPr>
          <w:rFonts w:eastAsia="Times New Roman"/>
          <w:sz w:val="24"/>
          <w:szCs w:val="24"/>
        </w:rPr>
      </w:pPr>
      <w:r w:rsidRPr="00B91209">
        <w:rPr>
          <w:rFonts w:eastAsia="Times New Roman"/>
          <w:sz w:val="24"/>
          <w:szCs w:val="24"/>
        </w:rPr>
        <w:t>трудовые, игровые, художественные, двигательные умения, развить активность и пробудить стремление к самостоятельности и творчеству.</w:t>
      </w:r>
    </w:p>
    <w:p w:rsidR="00B91209" w:rsidRPr="00B91209" w:rsidRDefault="00B91209" w:rsidP="00B91209">
      <w:pPr>
        <w:spacing w:line="13" w:lineRule="exact"/>
        <w:rPr>
          <w:rFonts w:eastAsia="Times New Roman"/>
          <w:sz w:val="24"/>
          <w:szCs w:val="24"/>
        </w:rPr>
      </w:pPr>
    </w:p>
    <w:p w:rsidR="00B91209" w:rsidRPr="00B91209" w:rsidRDefault="00B91209" w:rsidP="00B91209">
      <w:pPr>
        <w:numPr>
          <w:ilvl w:val="0"/>
          <w:numId w:val="93"/>
        </w:numPr>
        <w:tabs>
          <w:tab w:val="left" w:pos="1172"/>
        </w:tabs>
        <w:spacing w:line="236" w:lineRule="auto"/>
        <w:ind w:left="260" w:firstLine="710"/>
        <w:jc w:val="both"/>
        <w:rPr>
          <w:rFonts w:eastAsia="Times New Roman"/>
          <w:sz w:val="24"/>
          <w:szCs w:val="24"/>
        </w:rPr>
      </w:pPr>
      <w:proofErr w:type="spellStart"/>
      <w:r w:rsidRPr="00B91209">
        <w:rPr>
          <w:rFonts w:eastAsia="Times New Roman"/>
          <w:b/>
          <w:bCs/>
          <w:sz w:val="24"/>
          <w:szCs w:val="24"/>
        </w:rPr>
        <w:t>Общеинтеллектуальное</w:t>
      </w:r>
      <w:proofErr w:type="spellEnd"/>
      <w:r w:rsidRPr="00B91209">
        <w:rPr>
          <w:rFonts w:eastAsia="Times New Roman"/>
          <w:b/>
          <w:bCs/>
          <w:sz w:val="24"/>
          <w:szCs w:val="24"/>
        </w:rPr>
        <w:t xml:space="preserve"> направление </w:t>
      </w:r>
      <w:r w:rsidRPr="00B91209">
        <w:rPr>
          <w:rFonts w:eastAsia="Times New Roman"/>
          <w:sz w:val="24"/>
          <w:szCs w:val="24"/>
        </w:rPr>
        <w:t>предназначено помочь детям освоить</w:t>
      </w:r>
      <w:r w:rsidRPr="00B91209">
        <w:rPr>
          <w:rFonts w:eastAsia="Times New Roman"/>
          <w:b/>
          <w:bCs/>
          <w:sz w:val="24"/>
          <w:szCs w:val="24"/>
        </w:rPr>
        <w:t xml:space="preserve"> </w:t>
      </w:r>
      <w:r w:rsidRPr="00B91209">
        <w:rPr>
          <w:rFonts w:eastAsia="Times New Roman"/>
          <w:sz w:val="24"/>
          <w:szCs w:val="24"/>
        </w:rPr>
        <w:t>разнообразные доступные им способы познания окружающего мира, развить познавательную активность, любознательность;</w:t>
      </w:r>
    </w:p>
    <w:p w:rsidR="00B91209" w:rsidRPr="00B91209" w:rsidRDefault="00B91209" w:rsidP="00B91209">
      <w:pPr>
        <w:pStyle w:val="a4"/>
        <w:rPr>
          <w:rFonts w:eastAsia="Times New Roman"/>
          <w:sz w:val="24"/>
          <w:szCs w:val="24"/>
        </w:rPr>
      </w:pPr>
    </w:p>
    <w:p w:rsidR="00B91209" w:rsidRDefault="00B91209" w:rsidP="00B91209">
      <w:pPr>
        <w:tabs>
          <w:tab w:val="left" w:pos="1172"/>
        </w:tabs>
        <w:spacing w:line="236" w:lineRule="auto"/>
        <w:jc w:val="both"/>
        <w:rPr>
          <w:rFonts w:eastAsia="Times New Roman"/>
          <w:sz w:val="24"/>
          <w:szCs w:val="24"/>
        </w:rPr>
      </w:pPr>
    </w:p>
    <w:p w:rsidR="0052773F" w:rsidRDefault="0052773F" w:rsidP="00B91209">
      <w:pPr>
        <w:tabs>
          <w:tab w:val="left" w:pos="1172"/>
        </w:tabs>
        <w:spacing w:line="236" w:lineRule="auto"/>
        <w:jc w:val="both"/>
        <w:rPr>
          <w:rFonts w:eastAsia="Times New Roman"/>
          <w:sz w:val="24"/>
          <w:szCs w:val="24"/>
        </w:rPr>
      </w:pPr>
    </w:p>
    <w:p w:rsidR="0052773F" w:rsidRPr="00B91209" w:rsidRDefault="0052773F" w:rsidP="00B91209">
      <w:pPr>
        <w:tabs>
          <w:tab w:val="left" w:pos="1172"/>
        </w:tabs>
        <w:spacing w:line="236" w:lineRule="auto"/>
        <w:jc w:val="both"/>
        <w:rPr>
          <w:rFonts w:eastAsia="Times New Roman"/>
          <w:sz w:val="24"/>
          <w:szCs w:val="24"/>
        </w:rPr>
      </w:pPr>
    </w:p>
    <w:p w:rsidR="00B91209" w:rsidRPr="00B91209" w:rsidRDefault="00B91209" w:rsidP="00B91209">
      <w:pPr>
        <w:tabs>
          <w:tab w:val="left" w:pos="1172"/>
        </w:tabs>
        <w:spacing w:line="236" w:lineRule="auto"/>
        <w:jc w:val="both"/>
        <w:rPr>
          <w:rFonts w:eastAsia="Times New Roman"/>
          <w:sz w:val="24"/>
          <w:szCs w:val="24"/>
        </w:rPr>
      </w:pPr>
    </w:p>
    <w:p w:rsidR="00B91209" w:rsidRPr="00B91209" w:rsidRDefault="00B91209" w:rsidP="00B91209">
      <w:pPr>
        <w:spacing w:line="14" w:lineRule="exact"/>
        <w:rPr>
          <w:rFonts w:eastAsia="Times New Roman"/>
          <w:sz w:val="24"/>
          <w:szCs w:val="24"/>
        </w:rPr>
      </w:pPr>
    </w:p>
    <w:p w:rsidR="00B91209" w:rsidRPr="00B91209" w:rsidRDefault="00B91209" w:rsidP="00B91209">
      <w:pPr>
        <w:numPr>
          <w:ilvl w:val="0"/>
          <w:numId w:val="93"/>
        </w:numPr>
        <w:tabs>
          <w:tab w:val="left" w:pos="1242"/>
        </w:tabs>
        <w:spacing w:line="236" w:lineRule="auto"/>
        <w:ind w:left="260" w:firstLine="710"/>
        <w:jc w:val="both"/>
        <w:rPr>
          <w:rFonts w:eastAsia="Times New Roman"/>
          <w:sz w:val="24"/>
          <w:szCs w:val="24"/>
        </w:rPr>
      </w:pPr>
      <w:r w:rsidRPr="00B91209">
        <w:rPr>
          <w:rFonts w:eastAsia="Times New Roman"/>
          <w:b/>
          <w:bCs/>
          <w:sz w:val="24"/>
          <w:szCs w:val="24"/>
        </w:rPr>
        <w:lastRenderedPageBreak/>
        <w:t xml:space="preserve">Общекультурная деятельность </w:t>
      </w:r>
      <w:r w:rsidRPr="00B91209">
        <w:rPr>
          <w:rFonts w:eastAsia="Times New Roman"/>
          <w:sz w:val="24"/>
          <w:szCs w:val="24"/>
        </w:rPr>
        <w:t>ориентирует детей на доброжелательное,</w:t>
      </w:r>
      <w:r w:rsidRPr="00B91209">
        <w:rPr>
          <w:rFonts w:eastAsia="Times New Roman"/>
          <w:b/>
          <w:bCs/>
          <w:sz w:val="24"/>
          <w:szCs w:val="24"/>
        </w:rPr>
        <w:t xml:space="preserve"> </w:t>
      </w:r>
      <w:r w:rsidRPr="00B91209">
        <w:rPr>
          <w:rFonts w:eastAsia="Times New Roman"/>
          <w:sz w:val="24"/>
          <w:szCs w:val="24"/>
        </w:rPr>
        <w:t>бережное, заботливое отношение к миру, формирование активной жизненной позиции, лидерских качеств, организаторских умений и навыков.</w:t>
      </w:r>
    </w:p>
    <w:p w:rsidR="00B91209" w:rsidRPr="00B91209" w:rsidRDefault="00B91209" w:rsidP="00B91209">
      <w:pPr>
        <w:spacing w:line="13" w:lineRule="exact"/>
        <w:rPr>
          <w:rFonts w:eastAsia="Times New Roman"/>
          <w:sz w:val="24"/>
          <w:szCs w:val="24"/>
        </w:rPr>
      </w:pPr>
    </w:p>
    <w:p w:rsidR="00B91209" w:rsidRPr="00B91209" w:rsidRDefault="00B91209" w:rsidP="00B91209">
      <w:pPr>
        <w:spacing w:line="234" w:lineRule="auto"/>
        <w:ind w:left="980" w:right="1700"/>
        <w:rPr>
          <w:rFonts w:eastAsia="Times New Roman"/>
          <w:sz w:val="24"/>
          <w:szCs w:val="24"/>
        </w:rPr>
      </w:pPr>
      <w:r w:rsidRPr="00B91209">
        <w:rPr>
          <w:rFonts w:eastAsia="Times New Roman"/>
          <w:sz w:val="24"/>
          <w:szCs w:val="24"/>
        </w:rPr>
        <w:t>Внеурочная деятельность организуется через следующие формы: 1. Экскурсии;</w:t>
      </w:r>
    </w:p>
    <w:p w:rsidR="00B91209" w:rsidRPr="00B91209" w:rsidRDefault="00B91209" w:rsidP="00B91209">
      <w:pPr>
        <w:spacing w:line="1" w:lineRule="exact"/>
        <w:rPr>
          <w:rFonts w:eastAsia="Times New Roman"/>
          <w:sz w:val="24"/>
          <w:szCs w:val="24"/>
        </w:rPr>
      </w:pPr>
    </w:p>
    <w:p w:rsidR="00B91209" w:rsidRPr="00B91209" w:rsidRDefault="00B91209" w:rsidP="00B91209">
      <w:pPr>
        <w:ind w:left="980"/>
        <w:rPr>
          <w:rFonts w:eastAsia="Times New Roman"/>
          <w:sz w:val="24"/>
          <w:szCs w:val="24"/>
        </w:rPr>
      </w:pPr>
      <w:r w:rsidRPr="00B91209">
        <w:rPr>
          <w:rFonts w:eastAsia="Times New Roman"/>
          <w:sz w:val="24"/>
          <w:szCs w:val="24"/>
        </w:rPr>
        <w:t>2. Кружки;</w:t>
      </w:r>
    </w:p>
    <w:p w:rsidR="00B91209" w:rsidRPr="00B91209" w:rsidRDefault="00B91209" w:rsidP="00B91209">
      <w:pPr>
        <w:ind w:left="980"/>
        <w:rPr>
          <w:rFonts w:eastAsia="Times New Roman"/>
          <w:sz w:val="24"/>
          <w:szCs w:val="24"/>
        </w:rPr>
      </w:pPr>
      <w:r w:rsidRPr="00B91209">
        <w:rPr>
          <w:rFonts w:eastAsia="Times New Roman"/>
          <w:sz w:val="24"/>
          <w:szCs w:val="24"/>
        </w:rPr>
        <w:t>3. Секции;</w:t>
      </w:r>
    </w:p>
    <w:p w:rsidR="00B91209" w:rsidRPr="00B91209" w:rsidRDefault="00B91209" w:rsidP="00B91209">
      <w:pPr>
        <w:ind w:left="980"/>
        <w:rPr>
          <w:rFonts w:eastAsia="Times New Roman"/>
          <w:sz w:val="24"/>
          <w:szCs w:val="24"/>
        </w:rPr>
      </w:pPr>
      <w:r w:rsidRPr="00B91209">
        <w:rPr>
          <w:rFonts w:eastAsia="Times New Roman"/>
          <w:sz w:val="24"/>
          <w:szCs w:val="24"/>
        </w:rPr>
        <w:t>4. Олимпиады;</w:t>
      </w:r>
    </w:p>
    <w:p w:rsidR="00B91209" w:rsidRPr="00B91209" w:rsidRDefault="00B91209" w:rsidP="00B91209">
      <w:pPr>
        <w:ind w:left="980"/>
        <w:rPr>
          <w:rFonts w:eastAsia="Times New Roman"/>
          <w:sz w:val="24"/>
          <w:szCs w:val="24"/>
        </w:rPr>
      </w:pPr>
      <w:r w:rsidRPr="00B91209">
        <w:rPr>
          <w:rFonts w:eastAsia="Times New Roman"/>
          <w:sz w:val="24"/>
          <w:szCs w:val="24"/>
        </w:rPr>
        <w:t>5. Соревнования;</w:t>
      </w:r>
    </w:p>
    <w:p w:rsidR="00B91209" w:rsidRPr="00B91209" w:rsidRDefault="00B91209" w:rsidP="00B91209">
      <w:pPr>
        <w:ind w:left="980"/>
        <w:rPr>
          <w:rFonts w:eastAsia="Times New Roman"/>
          <w:sz w:val="24"/>
          <w:szCs w:val="24"/>
        </w:rPr>
      </w:pPr>
      <w:r w:rsidRPr="00B91209">
        <w:rPr>
          <w:rFonts w:eastAsia="Times New Roman"/>
          <w:sz w:val="24"/>
          <w:szCs w:val="24"/>
        </w:rPr>
        <w:t>6. Конкурсы;</w:t>
      </w:r>
    </w:p>
    <w:p w:rsidR="00B91209" w:rsidRPr="00B91209" w:rsidRDefault="00B91209" w:rsidP="00B91209">
      <w:pPr>
        <w:ind w:left="980"/>
        <w:rPr>
          <w:rFonts w:eastAsia="Times New Roman"/>
          <w:sz w:val="24"/>
          <w:szCs w:val="24"/>
        </w:rPr>
      </w:pPr>
      <w:r w:rsidRPr="00B91209">
        <w:rPr>
          <w:rFonts w:eastAsia="Times New Roman"/>
          <w:sz w:val="24"/>
          <w:szCs w:val="24"/>
        </w:rPr>
        <w:t>7. Фестивали;</w:t>
      </w:r>
    </w:p>
    <w:p w:rsidR="00B91209" w:rsidRPr="00B91209" w:rsidRDefault="00B91209" w:rsidP="00B91209">
      <w:pPr>
        <w:ind w:left="980"/>
        <w:rPr>
          <w:rFonts w:eastAsia="Times New Roman"/>
          <w:sz w:val="24"/>
          <w:szCs w:val="24"/>
        </w:rPr>
      </w:pPr>
      <w:r w:rsidRPr="00B91209">
        <w:rPr>
          <w:rFonts w:eastAsia="Times New Roman"/>
          <w:sz w:val="24"/>
          <w:szCs w:val="24"/>
        </w:rPr>
        <w:t>8. Поисковые и научные исследования.</w:t>
      </w: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B91209" w:rsidRDefault="00B91209" w:rsidP="009533AF">
      <w:pPr>
        <w:spacing w:line="232" w:lineRule="auto"/>
        <w:ind w:left="2320" w:right="1000" w:hanging="359"/>
        <w:jc w:val="center"/>
        <w:rPr>
          <w:rFonts w:eastAsia="Times New Roman"/>
          <w:b/>
          <w:bCs/>
          <w:sz w:val="24"/>
          <w:szCs w:val="24"/>
        </w:rPr>
      </w:pPr>
    </w:p>
    <w:p w:rsidR="00541161" w:rsidRPr="00BC5075" w:rsidRDefault="00B91209" w:rsidP="009533AF">
      <w:pPr>
        <w:spacing w:line="232" w:lineRule="auto"/>
        <w:ind w:left="2320" w:right="1000" w:hanging="359"/>
        <w:jc w:val="center"/>
        <w:rPr>
          <w:sz w:val="20"/>
          <w:szCs w:val="20"/>
        </w:rPr>
      </w:pPr>
      <w:r>
        <w:rPr>
          <w:rFonts w:eastAsia="Times New Roman"/>
          <w:b/>
          <w:bCs/>
          <w:sz w:val="24"/>
          <w:szCs w:val="24"/>
        </w:rPr>
        <w:lastRenderedPageBreak/>
        <w:t>3.3</w:t>
      </w:r>
      <w:r w:rsidR="00E63820" w:rsidRPr="00BC5075">
        <w:rPr>
          <w:rFonts w:eastAsia="Times New Roman"/>
          <w:b/>
          <w:bCs/>
          <w:sz w:val="24"/>
          <w:szCs w:val="24"/>
        </w:rPr>
        <w:t>. Система условий реализации основной образовательной программы</w:t>
      </w:r>
      <w:r w:rsidR="009533AF" w:rsidRPr="00BC5075">
        <w:rPr>
          <w:rFonts w:eastAsia="Times New Roman"/>
          <w:b/>
          <w:bCs/>
          <w:sz w:val="24"/>
          <w:szCs w:val="24"/>
        </w:rPr>
        <w:t>.</w:t>
      </w:r>
    </w:p>
    <w:p w:rsidR="00541161" w:rsidRPr="00BC5075" w:rsidRDefault="00541161">
      <w:pPr>
        <w:spacing w:line="7" w:lineRule="exact"/>
        <w:rPr>
          <w:sz w:val="20"/>
          <w:szCs w:val="20"/>
        </w:rPr>
      </w:pPr>
    </w:p>
    <w:p w:rsidR="00541161" w:rsidRPr="00BC5075" w:rsidRDefault="00E63820">
      <w:pPr>
        <w:tabs>
          <w:tab w:val="left" w:pos="1020"/>
        </w:tabs>
        <w:ind w:left="260"/>
        <w:rPr>
          <w:sz w:val="20"/>
          <w:szCs w:val="20"/>
        </w:rPr>
      </w:pPr>
      <w:r w:rsidRPr="00BC5075">
        <w:rPr>
          <w:sz w:val="20"/>
          <w:szCs w:val="20"/>
        </w:rPr>
        <w:tab/>
      </w:r>
      <w:r w:rsidRPr="00BC5075">
        <w:rPr>
          <w:rFonts w:eastAsia="Times New Roman"/>
          <w:b/>
          <w:bCs/>
          <w:sz w:val="23"/>
          <w:szCs w:val="23"/>
        </w:rPr>
        <w:t>Кадровые условия реализации основной образовательной программы</w:t>
      </w:r>
    </w:p>
    <w:p w:rsidR="00541161" w:rsidRPr="00BC5075" w:rsidRDefault="00541161">
      <w:pPr>
        <w:spacing w:line="283" w:lineRule="exact"/>
        <w:rPr>
          <w:sz w:val="20"/>
          <w:szCs w:val="20"/>
        </w:rPr>
      </w:pPr>
    </w:p>
    <w:p w:rsidR="00541161" w:rsidRPr="00BC5075" w:rsidRDefault="009533AF" w:rsidP="00B572BB">
      <w:pPr>
        <w:spacing w:line="276" w:lineRule="auto"/>
        <w:ind w:left="260" w:firstLine="480"/>
        <w:rPr>
          <w:sz w:val="20"/>
          <w:szCs w:val="20"/>
        </w:rPr>
      </w:pPr>
      <w:proofErr w:type="gramStart"/>
      <w:r w:rsidRPr="00BC5075">
        <w:rPr>
          <w:rFonts w:eastAsia="Times New Roman"/>
          <w:sz w:val="24"/>
          <w:szCs w:val="24"/>
        </w:rPr>
        <w:t>МКОУ «Арахкентская СОШ»</w:t>
      </w:r>
      <w:r w:rsidR="00E63820" w:rsidRPr="00BC5075">
        <w:rPr>
          <w:rFonts w:eastAsia="Times New Roman"/>
          <w:sz w:val="24"/>
          <w:szCs w:val="24"/>
        </w:rPr>
        <w:t xml:space="preserve"> укомплектована кадрами, имеющими необходимую квалификацию для решения задач, определённых основной образовательной программой</w:t>
      </w:r>
      <w:r w:rsidRPr="00BC5075">
        <w:rPr>
          <w:rFonts w:eastAsia="Times New Roman"/>
          <w:sz w:val="24"/>
          <w:szCs w:val="24"/>
        </w:rPr>
        <w:t>.</w:t>
      </w:r>
      <w:r w:rsidR="00E63820" w:rsidRPr="00BC5075">
        <w:rPr>
          <w:rFonts w:eastAsia="Times New Roman"/>
          <w:sz w:val="24"/>
          <w:szCs w:val="24"/>
        </w:rPr>
        <w:t>. Такой вывод позволяет сделать</w:t>
      </w:r>
      <w:r w:rsidRPr="00BC5075">
        <w:rPr>
          <w:sz w:val="20"/>
          <w:szCs w:val="20"/>
        </w:rPr>
        <w:t xml:space="preserve"> </w:t>
      </w:r>
      <w:r w:rsidR="00E63820" w:rsidRPr="00BC5075">
        <w:rPr>
          <w:rFonts w:eastAsia="Times New Roman"/>
          <w:sz w:val="24"/>
          <w:szCs w:val="24"/>
        </w:rPr>
        <w:t>соотнесение должностных обязанностей и уровня квалификации специалистов, предусмотренные Приказом Министерства здравоохранения и социального развития Российской Федерации от 26 августа 2010 г. № 761н, с имеющимся кадровым потенциалом гимназии и требованиями профессионального стандарта "Педагог (педагогическая деятельность в сфере дошкольного, начального общего, основного общего</w:t>
      </w:r>
      <w:proofErr w:type="gramEnd"/>
      <w:r w:rsidR="00E63820" w:rsidRPr="00BC5075">
        <w:rPr>
          <w:rFonts w:eastAsia="Times New Roman"/>
          <w:sz w:val="24"/>
          <w:szCs w:val="24"/>
        </w:rPr>
        <w:t xml:space="preserve">, среднего общего образования) (воспитатель, учитель)". Кадровое обеспечение реализации ООП НОО в </w:t>
      </w:r>
      <w:r w:rsidR="00B572BB">
        <w:rPr>
          <w:rFonts w:eastAsia="Times New Roman"/>
          <w:sz w:val="24"/>
          <w:szCs w:val="24"/>
        </w:rPr>
        <w:t>МКОУ «Арахкентская СОШ»</w:t>
      </w: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323" w:rsidRPr="00BC5075" w:rsidRDefault="00541323">
      <w:r w:rsidRPr="00BC5075">
        <w:rPr>
          <w:noProof/>
        </w:rPr>
        <w:drawing>
          <wp:inline distT="0" distB="0" distL="0" distR="0">
            <wp:extent cx="5633676" cy="2869324"/>
            <wp:effectExtent l="19050" t="0" r="24174" b="7226"/>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41323" w:rsidRPr="00BC5075" w:rsidRDefault="00541323" w:rsidP="00541323"/>
    <w:p w:rsidR="00541323" w:rsidRPr="00BC5075" w:rsidRDefault="00541323" w:rsidP="00541323">
      <w:pPr>
        <w:tabs>
          <w:tab w:val="left" w:pos="1788"/>
        </w:tabs>
      </w:pPr>
      <w:r w:rsidRPr="00BC5075">
        <w:tab/>
        <w:t xml:space="preserve">Категория учителей </w:t>
      </w:r>
    </w:p>
    <w:p w:rsidR="00541161" w:rsidRPr="00BC5075" w:rsidRDefault="00541323" w:rsidP="0052773F">
      <w:pPr>
        <w:tabs>
          <w:tab w:val="left" w:pos="1788"/>
        </w:tabs>
        <w:jc w:val="center"/>
        <w:sectPr w:rsidR="00541161" w:rsidRPr="00BC5075">
          <w:pgSz w:w="11900" w:h="16841"/>
          <w:pgMar w:top="1252" w:right="726" w:bottom="149" w:left="1440" w:header="0" w:footer="0" w:gutter="0"/>
          <w:cols w:space="720" w:equalWidth="0">
            <w:col w:w="9740"/>
          </w:cols>
        </w:sectPr>
      </w:pPr>
      <w:r w:rsidRPr="00BC5075">
        <w:rPr>
          <w:noProof/>
        </w:rPr>
        <w:drawing>
          <wp:inline distT="0" distB="0" distL="0" distR="0">
            <wp:extent cx="5120509" cy="2711669"/>
            <wp:effectExtent l="19050" t="0" r="22991"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41161" w:rsidRPr="00BC5075" w:rsidRDefault="00E63820">
      <w:pPr>
        <w:ind w:left="260"/>
        <w:rPr>
          <w:sz w:val="20"/>
          <w:szCs w:val="20"/>
        </w:rPr>
      </w:pPr>
      <w:r w:rsidRPr="00BC5075">
        <w:rPr>
          <w:rFonts w:eastAsia="Times New Roman"/>
          <w:b/>
          <w:bCs/>
          <w:sz w:val="24"/>
          <w:szCs w:val="24"/>
        </w:rPr>
        <w:lastRenderedPageBreak/>
        <w:t>Критерии оценки деятельности членов педагогического коллектива</w:t>
      </w:r>
    </w:p>
    <w:p w:rsidR="00541161" w:rsidRPr="00BC5075" w:rsidRDefault="00541161">
      <w:pPr>
        <w:spacing w:line="261" w:lineRule="exact"/>
        <w:rPr>
          <w:sz w:val="20"/>
          <w:szCs w:val="20"/>
        </w:rPr>
      </w:pPr>
    </w:p>
    <w:tbl>
      <w:tblPr>
        <w:tblW w:w="9620" w:type="dxa"/>
        <w:tblInd w:w="150" w:type="dxa"/>
        <w:tblLayout w:type="fixed"/>
        <w:tblCellMar>
          <w:left w:w="0" w:type="dxa"/>
          <w:right w:w="0" w:type="dxa"/>
        </w:tblCellMar>
        <w:tblLook w:val="04A0"/>
      </w:tblPr>
      <w:tblGrid>
        <w:gridCol w:w="2696"/>
        <w:gridCol w:w="2195"/>
        <w:gridCol w:w="1500"/>
        <w:gridCol w:w="440"/>
        <w:gridCol w:w="119"/>
        <w:gridCol w:w="159"/>
        <w:gridCol w:w="322"/>
        <w:gridCol w:w="58"/>
        <w:gridCol w:w="201"/>
        <w:gridCol w:w="61"/>
        <w:gridCol w:w="139"/>
        <w:gridCol w:w="138"/>
        <w:gridCol w:w="183"/>
        <w:gridCol w:w="77"/>
        <w:gridCol w:w="142"/>
        <w:gridCol w:w="655"/>
        <w:gridCol w:w="123"/>
        <w:gridCol w:w="122"/>
        <w:gridCol w:w="223"/>
        <w:gridCol w:w="37"/>
        <w:gridCol w:w="30"/>
      </w:tblGrid>
      <w:tr w:rsidR="00541161" w:rsidRPr="00BC5075" w:rsidTr="007437AD">
        <w:trPr>
          <w:gridAfter w:val="1"/>
          <w:wAfter w:w="30" w:type="dxa"/>
          <w:trHeight w:val="329"/>
        </w:trPr>
        <w:tc>
          <w:tcPr>
            <w:tcW w:w="2696" w:type="dxa"/>
            <w:tcBorders>
              <w:top w:val="single" w:sz="8" w:space="0" w:color="auto"/>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Критерии оценки</w:t>
            </w:r>
          </w:p>
        </w:tc>
        <w:tc>
          <w:tcPr>
            <w:tcW w:w="3695" w:type="dxa"/>
            <w:gridSpan w:val="2"/>
            <w:tcBorders>
              <w:top w:val="single" w:sz="8" w:space="0" w:color="auto"/>
              <w:bottom w:val="single" w:sz="8" w:space="0" w:color="EFFAFF"/>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b/>
                <w:bCs/>
                <w:sz w:val="24"/>
                <w:szCs w:val="24"/>
              </w:rPr>
              <w:t>Содержания критерия</w:t>
            </w:r>
          </w:p>
        </w:tc>
        <w:tc>
          <w:tcPr>
            <w:tcW w:w="1499" w:type="dxa"/>
            <w:gridSpan w:val="8"/>
            <w:tcBorders>
              <w:top w:val="single" w:sz="8" w:space="0" w:color="auto"/>
            </w:tcBorders>
            <w:vAlign w:val="bottom"/>
          </w:tcPr>
          <w:p w:rsidR="00541161" w:rsidRPr="00BC5075" w:rsidRDefault="00E63820">
            <w:pPr>
              <w:ind w:left="100"/>
              <w:rPr>
                <w:sz w:val="20"/>
                <w:szCs w:val="20"/>
              </w:rPr>
            </w:pPr>
            <w:r w:rsidRPr="00BC5075">
              <w:rPr>
                <w:rFonts w:eastAsia="Times New Roman"/>
                <w:b/>
                <w:bCs/>
                <w:sz w:val="24"/>
                <w:szCs w:val="24"/>
              </w:rPr>
              <w:t>Показатели</w:t>
            </w:r>
          </w:p>
        </w:tc>
        <w:tc>
          <w:tcPr>
            <w:tcW w:w="540" w:type="dxa"/>
            <w:gridSpan w:val="4"/>
            <w:tcBorders>
              <w:top w:val="single" w:sz="8" w:space="0" w:color="auto"/>
            </w:tcBorders>
            <w:vAlign w:val="bottom"/>
          </w:tcPr>
          <w:p w:rsidR="00541161" w:rsidRPr="00BC5075" w:rsidRDefault="00541161">
            <w:pPr>
              <w:rPr>
                <w:sz w:val="24"/>
                <w:szCs w:val="24"/>
              </w:rPr>
            </w:pPr>
          </w:p>
        </w:tc>
        <w:tc>
          <w:tcPr>
            <w:tcW w:w="778" w:type="dxa"/>
            <w:gridSpan w:val="2"/>
            <w:tcBorders>
              <w:top w:val="single" w:sz="8" w:space="0" w:color="auto"/>
            </w:tcBorders>
            <w:vAlign w:val="bottom"/>
          </w:tcPr>
          <w:p w:rsidR="00541161" w:rsidRPr="00BC5075" w:rsidRDefault="00541161">
            <w:pPr>
              <w:rPr>
                <w:sz w:val="24"/>
                <w:szCs w:val="24"/>
              </w:rPr>
            </w:pPr>
          </w:p>
        </w:tc>
        <w:tc>
          <w:tcPr>
            <w:tcW w:w="382" w:type="dxa"/>
            <w:gridSpan w:val="3"/>
            <w:tcBorders>
              <w:top w:val="single" w:sz="8" w:space="0" w:color="auto"/>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281"/>
        </w:trPr>
        <w:tc>
          <w:tcPr>
            <w:tcW w:w="2696" w:type="dxa"/>
            <w:tcBorders>
              <w:top w:val="single" w:sz="8" w:space="0" w:color="auto"/>
              <w:left w:val="single" w:sz="8" w:space="0" w:color="auto"/>
              <w:right w:val="single" w:sz="8" w:space="0" w:color="auto"/>
            </w:tcBorders>
            <w:vAlign w:val="bottom"/>
          </w:tcPr>
          <w:p w:rsidR="00541161" w:rsidRPr="00BC5075" w:rsidRDefault="00E63820">
            <w:pPr>
              <w:spacing w:line="264" w:lineRule="exact"/>
              <w:ind w:left="120"/>
              <w:rPr>
                <w:sz w:val="20"/>
                <w:szCs w:val="20"/>
              </w:rPr>
            </w:pPr>
            <w:r w:rsidRPr="00BC5075">
              <w:rPr>
                <w:rFonts w:eastAsia="Times New Roman"/>
                <w:b/>
                <w:bCs/>
                <w:sz w:val="24"/>
                <w:szCs w:val="24"/>
              </w:rPr>
              <w:t>Формирование</w:t>
            </w:r>
          </w:p>
        </w:tc>
        <w:tc>
          <w:tcPr>
            <w:tcW w:w="2195" w:type="dxa"/>
            <w:tcBorders>
              <w:top w:val="single" w:sz="8" w:space="0" w:color="auto"/>
            </w:tcBorders>
            <w:shd w:val="clear" w:color="auto" w:fill="EFFAFF"/>
            <w:vAlign w:val="bottom"/>
          </w:tcPr>
          <w:p w:rsidR="00541161" w:rsidRPr="00BC5075" w:rsidRDefault="00E63820">
            <w:pPr>
              <w:spacing w:line="264" w:lineRule="exact"/>
              <w:ind w:left="80"/>
              <w:rPr>
                <w:sz w:val="20"/>
                <w:szCs w:val="20"/>
              </w:rPr>
            </w:pPr>
            <w:proofErr w:type="spellStart"/>
            <w:r w:rsidRPr="00BC5075">
              <w:rPr>
                <w:rFonts w:eastAsia="Times New Roman"/>
                <w:sz w:val="24"/>
                <w:szCs w:val="24"/>
              </w:rPr>
              <w:t>Сформированность</w:t>
            </w:r>
            <w:proofErr w:type="spellEnd"/>
          </w:p>
        </w:tc>
        <w:tc>
          <w:tcPr>
            <w:tcW w:w="1500" w:type="dxa"/>
            <w:tcBorders>
              <w:top w:val="single" w:sz="8" w:space="0" w:color="auto"/>
              <w:right w:val="single" w:sz="8" w:space="0" w:color="auto"/>
            </w:tcBorders>
            <w:shd w:val="clear" w:color="auto" w:fill="EFFAFF"/>
            <w:vAlign w:val="bottom"/>
          </w:tcPr>
          <w:p w:rsidR="00541161" w:rsidRPr="00BC5075" w:rsidRDefault="00E63820">
            <w:pPr>
              <w:spacing w:line="264" w:lineRule="exact"/>
              <w:jc w:val="right"/>
              <w:rPr>
                <w:sz w:val="20"/>
                <w:szCs w:val="20"/>
              </w:rPr>
            </w:pPr>
            <w:r w:rsidRPr="00BC5075">
              <w:rPr>
                <w:rFonts w:eastAsia="Times New Roman"/>
                <w:sz w:val="24"/>
                <w:szCs w:val="24"/>
              </w:rPr>
              <w:t>данных</w:t>
            </w:r>
          </w:p>
        </w:tc>
        <w:tc>
          <w:tcPr>
            <w:tcW w:w="559" w:type="dxa"/>
            <w:gridSpan w:val="2"/>
            <w:tcBorders>
              <w:top w:val="single" w:sz="8" w:space="0" w:color="auto"/>
            </w:tcBorders>
            <w:vAlign w:val="bottom"/>
          </w:tcPr>
          <w:p w:rsidR="00541161" w:rsidRPr="00BC5075" w:rsidRDefault="00E63820">
            <w:pPr>
              <w:spacing w:line="281" w:lineRule="exact"/>
              <w:ind w:left="100"/>
              <w:rPr>
                <w:sz w:val="20"/>
                <w:szCs w:val="20"/>
              </w:rPr>
            </w:pPr>
            <w:r w:rsidRPr="00BC5075">
              <w:rPr>
                <w:rFonts w:ascii="Symbol" w:eastAsia="Symbol" w:hAnsi="Symbol" w:cs="Symbol"/>
                <w:sz w:val="24"/>
                <w:szCs w:val="24"/>
              </w:rPr>
              <w:t></w:t>
            </w:r>
          </w:p>
        </w:tc>
        <w:tc>
          <w:tcPr>
            <w:tcW w:w="1480" w:type="dxa"/>
            <w:gridSpan w:val="10"/>
            <w:tcBorders>
              <w:top w:val="single" w:sz="8" w:space="0" w:color="auto"/>
            </w:tcBorders>
            <w:vAlign w:val="bottom"/>
          </w:tcPr>
          <w:p w:rsidR="00541161" w:rsidRPr="00BC5075" w:rsidRDefault="00E63820">
            <w:pPr>
              <w:spacing w:line="274" w:lineRule="exact"/>
              <w:ind w:left="100"/>
              <w:rPr>
                <w:sz w:val="20"/>
                <w:szCs w:val="20"/>
              </w:rPr>
            </w:pPr>
            <w:r w:rsidRPr="00BC5075">
              <w:rPr>
                <w:rFonts w:eastAsia="Times New Roman"/>
                <w:sz w:val="24"/>
                <w:szCs w:val="24"/>
              </w:rPr>
              <w:t>позитивная</w:t>
            </w:r>
          </w:p>
        </w:tc>
        <w:tc>
          <w:tcPr>
            <w:tcW w:w="1160" w:type="dxa"/>
            <w:gridSpan w:val="5"/>
            <w:tcBorders>
              <w:top w:val="single" w:sz="8" w:space="0" w:color="auto"/>
              <w:right w:val="single" w:sz="8" w:space="0" w:color="auto"/>
            </w:tcBorders>
            <w:vAlign w:val="bottom"/>
          </w:tcPr>
          <w:p w:rsidR="00541161" w:rsidRPr="00BC5075" w:rsidRDefault="00E63820">
            <w:pPr>
              <w:spacing w:line="274" w:lineRule="exact"/>
              <w:jc w:val="right"/>
              <w:rPr>
                <w:sz w:val="20"/>
                <w:szCs w:val="20"/>
              </w:rPr>
            </w:pPr>
            <w:r w:rsidRPr="00BC5075">
              <w:rPr>
                <w:rFonts w:eastAsia="Times New Roman"/>
                <w:sz w:val="24"/>
                <w:szCs w:val="24"/>
              </w:rPr>
              <w:t>динамика</w:t>
            </w:r>
          </w:p>
        </w:tc>
      </w:tr>
      <w:tr w:rsidR="00541161" w:rsidRPr="00BC5075" w:rsidTr="007437AD">
        <w:trPr>
          <w:gridAfter w:val="1"/>
          <w:wAfter w:w="30" w:type="dxa"/>
          <w:trHeight w:val="26"/>
        </w:trPr>
        <w:tc>
          <w:tcPr>
            <w:tcW w:w="2696" w:type="dxa"/>
            <w:tcBorders>
              <w:left w:val="single" w:sz="8" w:space="0" w:color="auto"/>
              <w:right w:val="single" w:sz="8" w:space="0" w:color="auto"/>
            </w:tcBorders>
            <w:vAlign w:val="bottom"/>
          </w:tcPr>
          <w:p w:rsidR="00541161" w:rsidRPr="00BC5075" w:rsidRDefault="00541161">
            <w:pPr>
              <w:rPr>
                <w:sz w:val="2"/>
                <w:szCs w:val="2"/>
              </w:rPr>
            </w:pPr>
          </w:p>
        </w:tc>
        <w:tc>
          <w:tcPr>
            <w:tcW w:w="2195" w:type="dxa"/>
            <w:shd w:val="clear" w:color="auto" w:fill="EFFAFF"/>
            <w:vAlign w:val="bottom"/>
          </w:tcPr>
          <w:p w:rsidR="00541161" w:rsidRPr="00BC5075" w:rsidRDefault="00541161">
            <w:pPr>
              <w:rPr>
                <w:sz w:val="2"/>
                <w:szCs w:val="2"/>
              </w:rPr>
            </w:pPr>
          </w:p>
        </w:tc>
        <w:tc>
          <w:tcPr>
            <w:tcW w:w="1500" w:type="dxa"/>
            <w:tcBorders>
              <w:right w:val="single" w:sz="8" w:space="0" w:color="auto"/>
            </w:tcBorders>
            <w:shd w:val="clear" w:color="auto" w:fill="EFFAFF"/>
            <w:vAlign w:val="bottom"/>
          </w:tcPr>
          <w:p w:rsidR="00541161" w:rsidRPr="00BC5075" w:rsidRDefault="00541161">
            <w:pPr>
              <w:rPr>
                <w:sz w:val="2"/>
                <w:szCs w:val="2"/>
              </w:rPr>
            </w:pPr>
          </w:p>
        </w:tc>
        <w:tc>
          <w:tcPr>
            <w:tcW w:w="1299" w:type="dxa"/>
            <w:gridSpan w:val="6"/>
            <w:vAlign w:val="bottom"/>
          </w:tcPr>
          <w:p w:rsidR="00541161" w:rsidRPr="00BC5075" w:rsidRDefault="00541161">
            <w:pPr>
              <w:rPr>
                <w:sz w:val="2"/>
                <w:szCs w:val="2"/>
              </w:rPr>
            </w:pPr>
          </w:p>
        </w:tc>
        <w:tc>
          <w:tcPr>
            <w:tcW w:w="200" w:type="dxa"/>
            <w:gridSpan w:val="2"/>
            <w:vAlign w:val="bottom"/>
          </w:tcPr>
          <w:p w:rsidR="00541161" w:rsidRPr="00BC5075" w:rsidRDefault="00541161">
            <w:pPr>
              <w:rPr>
                <w:sz w:val="2"/>
                <w:szCs w:val="2"/>
              </w:rPr>
            </w:pPr>
          </w:p>
        </w:tc>
        <w:tc>
          <w:tcPr>
            <w:tcW w:w="1700" w:type="dxa"/>
            <w:gridSpan w:val="9"/>
            <w:tcBorders>
              <w:right w:val="single" w:sz="8" w:space="0" w:color="auto"/>
            </w:tcBorders>
            <w:vAlign w:val="bottom"/>
          </w:tcPr>
          <w:p w:rsidR="00541161" w:rsidRPr="00BC5075" w:rsidRDefault="00541161">
            <w:pPr>
              <w:rPr>
                <w:sz w:val="2"/>
                <w:szCs w:val="2"/>
              </w:rPr>
            </w:pPr>
          </w:p>
        </w:tc>
      </w:tr>
      <w:tr w:rsidR="00541161" w:rsidRPr="00BC5075" w:rsidTr="007437AD">
        <w:trPr>
          <w:gridAfter w:val="1"/>
          <w:wAfter w:w="30" w:type="dxa"/>
          <w:trHeight w:val="286"/>
        </w:trPr>
        <w:tc>
          <w:tcPr>
            <w:tcW w:w="2696" w:type="dxa"/>
            <w:tcBorders>
              <w:left w:val="single" w:sz="8" w:space="0" w:color="auto"/>
              <w:right w:val="single" w:sz="8" w:space="0" w:color="auto"/>
            </w:tcBorders>
            <w:vAlign w:val="bottom"/>
          </w:tcPr>
          <w:p w:rsidR="00541161" w:rsidRPr="00BC5075" w:rsidRDefault="00E63820">
            <w:pPr>
              <w:spacing w:line="274" w:lineRule="exact"/>
              <w:ind w:left="120"/>
              <w:rPr>
                <w:sz w:val="20"/>
                <w:szCs w:val="20"/>
              </w:rPr>
            </w:pPr>
            <w:r w:rsidRPr="00BC5075">
              <w:rPr>
                <w:rFonts w:eastAsia="Times New Roman"/>
                <w:b/>
                <w:bCs/>
                <w:sz w:val="24"/>
                <w:szCs w:val="24"/>
              </w:rPr>
              <w:t>учебно-предметных</w:t>
            </w:r>
          </w:p>
        </w:tc>
        <w:tc>
          <w:tcPr>
            <w:tcW w:w="2195" w:type="dxa"/>
            <w:shd w:val="clear" w:color="auto" w:fill="EFFAFF"/>
            <w:vAlign w:val="bottom"/>
          </w:tcPr>
          <w:p w:rsidR="00541161" w:rsidRPr="00BC5075" w:rsidRDefault="00E63820">
            <w:pPr>
              <w:spacing w:line="268" w:lineRule="exact"/>
              <w:ind w:left="80"/>
              <w:rPr>
                <w:sz w:val="20"/>
                <w:szCs w:val="20"/>
              </w:rPr>
            </w:pPr>
            <w:r w:rsidRPr="00BC5075">
              <w:rPr>
                <w:rFonts w:eastAsia="Times New Roman"/>
                <w:sz w:val="24"/>
                <w:szCs w:val="24"/>
              </w:rPr>
              <w:t>компетентностей</w:t>
            </w:r>
          </w:p>
        </w:tc>
        <w:tc>
          <w:tcPr>
            <w:tcW w:w="1500" w:type="dxa"/>
            <w:tcBorders>
              <w:right w:val="single" w:sz="8" w:space="0" w:color="auto"/>
            </w:tcBorders>
            <w:shd w:val="clear" w:color="auto" w:fill="EFFAFF"/>
            <w:vAlign w:val="bottom"/>
          </w:tcPr>
          <w:p w:rsidR="00541161" w:rsidRPr="00BC5075" w:rsidRDefault="00E63820">
            <w:pPr>
              <w:spacing w:line="268" w:lineRule="exact"/>
              <w:jc w:val="right"/>
              <w:rPr>
                <w:sz w:val="20"/>
                <w:szCs w:val="20"/>
              </w:rPr>
            </w:pPr>
            <w:r w:rsidRPr="00BC5075">
              <w:rPr>
                <w:rFonts w:eastAsia="Times New Roman"/>
                <w:w w:val="99"/>
                <w:sz w:val="24"/>
                <w:szCs w:val="24"/>
              </w:rPr>
              <w:t>предполагает</w:t>
            </w:r>
          </w:p>
        </w:tc>
        <w:tc>
          <w:tcPr>
            <w:tcW w:w="1299" w:type="dxa"/>
            <w:gridSpan w:val="6"/>
            <w:vAlign w:val="bottom"/>
          </w:tcPr>
          <w:p w:rsidR="00541161" w:rsidRPr="00BC5075" w:rsidRDefault="00E63820">
            <w:pPr>
              <w:ind w:left="100"/>
              <w:rPr>
                <w:sz w:val="20"/>
                <w:szCs w:val="20"/>
              </w:rPr>
            </w:pPr>
            <w:r w:rsidRPr="00BC5075">
              <w:rPr>
                <w:rFonts w:eastAsia="Times New Roman"/>
                <w:sz w:val="24"/>
                <w:szCs w:val="24"/>
              </w:rPr>
              <w:t>уровня</w:t>
            </w:r>
          </w:p>
        </w:tc>
        <w:tc>
          <w:tcPr>
            <w:tcW w:w="200" w:type="dxa"/>
            <w:gridSpan w:val="2"/>
            <w:vAlign w:val="bottom"/>
          </w:tcPr>
          <w:p w:rsidR="00541161" w:rsidRPr="00BC5075" w:rsidRDefault="00541161">
            <w:pPr>
              <w:rPr>
                <w:sz w:val="24"/>
                <w:szCs w:val="24"/>
              </w:rPr>
            </w:pPr>
          </w:p>
        </w:tc>
        <w:tc>
          <w:tcPr>
            <w:tcW w:w="1700" w:type="dxa"/>
            <w:gridSpan w:val="9"/>
            <w:tcBorders>
              <w:right w:val="single" w:sz="8" w:space="0" w:color="auto"/>
            </w:tcBorders>
            <w:vAlign w:val="bottom"/>
          </w:tcPr>
          <w:p w:rsidR="00541161" w:rsidRPr="00BC5075" w:rsidRDefault="00E63820">
            <w:pPr>
              <w:jc w:val="right"/>
              <w:rPr>
                <w:sz w:val="20"/>
                <w:szCs w:val="20"/>
              </w:rPr>
            </w:pPr>
            <w:proofErr w:type="spellStart"/>
            <w:r w:rsidRPr="00BC5075">
              <w:rPr>
                <w:rFonts w:eastAsia="Times New Roman"/>
                <w:sz w:val="24"/>
                <w:szCs w:val="24"/>
              </w:rPr>
              <w:t>обученности</w:t>
            </w:r>
            <w:proofErr w:type="spellEnd"/>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компетентностей у</w:t>
            </w: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наличие знаний, умений и</w:t>
            </w:r>
          </w:p>
        </w:tc>
        <w:tc>
          <w:tcPr>
            <w:tcW w:w="1299" w:type="dxa"/>
            <w:gridSpan w:val="6"/>
            <w:vAlign w:val="bottom"/>
          </w:tcPr>
          <w:p w:rsidR="00541161" w:rsidRPr="00BC5075" w:rsidRDefault="00E63820">
            <w:pPr>
              <w:ind w:left="100"/>
              <w:rPr>
                <w:sz w:val="20"/>
                <w:szCs w:val="20"/>
              </w:rPr>
            </w:pPr>
            <w:r w:rsidRPr="00BC5075">
              <w:rPr>
                <w:rFonts w:eastAsia="Times New Roman"/>
                <w:sz w:val="24"/>
                <w:szCs w:val="24"/>
              </w:rPr>
              <w:t>учащихся</w:t>
            </w:r>
          </w:p>
        </w:tc>
        <w:tc>
          <w:tcPr>
            <w:tcW w:w="200" w:type="dxa"/>
            <w:gridSpan w:val="2"/>
            <w:vAlign w:val="bottom"/>
          </w:tcPr>
          <w:p w:rsidR="00541161" w:rsidRPr="00BC5075" w:rsidRDefault="00E63820">
            <w:pPr>
              <w:rPr>
                <w:sz w:val="20"/>
                <w:szCs w:val="20"/>
              </w:rPr>
            </w:pPr>
            <w:r w:rsidRPr="00BC5075">
              <w:rPr>
                <w:rFonts w:eastAsia="Times New Roman"/>
                <w:w w:val="89"/>
                <w:sz w:val="24"/>
                <w:szCs w:val="24"/>
              </w:rPr>
              <w:t>за</w:t>
            </w:r>
          </w:p>
        </w:tc>
        <w:tc>
          <w:tcPr>
            <w:tcW w:w="1318" w:type="dxa"/>
            <w:gridSpan w:val="6"/>
            <w:vAlign w:val="bottom"/>
          </w:tcPr>
          <w:p w:rsidR="00541161" w:rsidRPr="00BC5075" w:rsidRDefault="00E63820">
            <w:pPr>
              <w:ind w:right="42"/>
              <w:jc w:val="center"/>
              <w:rPr>
                <w:sz w:val="20"/>
                <w:szCs w:val="20"/>
              </w:rPr>
            </w:pPr>
            <w:r w:rsidRPr="00BC5075">
              <w:rPr>
                <w:rFonts w:eastAsia="Times New Roman"/>
                <w:w w:val="99"/>
                <w:sz w:val="24"/>
                <w:szCs w:val="24"/>
              </w:rPr>
              <w:t>период</w:t>
            </w:r>
          </w:p>
        </w:tc>
        <w:tc>
          <w:tcPr>
            <w:tcW w:w="382" w:type="dxa"/>
            <w:gridSpan w:val="3"/>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от</w:t>
            </w: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учащихся</w:t>
            </w:r>
          </w:p>
        </w:tc>
        <w:tc>
          <w:tcPr>
            <w:tcW w:w="2195" w:type="dxa"/>
            <w:shd w:val="clear" w:color="auto" w:fill="EFFAFF"/>
            <w:vAlign w:val="bottom"/>
          </w:tcPr>
          <w:p w:rsidR="00541161" w:rsidRPr="00BC5075" w:rsidRDefault="00E63820">
            <w:pPr>
              <w:ind w:left="80"/>
              <w:rPr>
                <w:sz w:val="20"/>
                <w:szCs w:val="20"/>
              </w:rPr>
            </w:pPr>
            <w:r w:rsidRPr="00BC5075">
              <w:rPr>
                <w:rFonts w:eastAsia="Times New Roman"/>
                <w:sz w:val="24"/>
                <w:szCs w:val="24"/>
              </w:rPr>
              <w:t>способностей</w:t>
            </w:r>
          </w:p>
        </w:tc>
        <w:tc>
          <w:tcPr>
            <w:tcW w:w="1500" w:type="dxa"/>
            <w:tcBorders>
              <w:right w:val="single" w:sz="8" w:space="0" w:color="auto"/>
            </w:tcBorders>
            <w:shd w:val="clear" w:color="auto" w:fill="EFFAFF"/>
            <w:vAlign w:val="bottom"/>
          </w:tcPr>
          <w:p w:rsidR="00541161" w:rsidRPr="00BC5075" w:rsidRDefault="00E63820">
            <w:pPr>
              <w:jc w:val="right"/>
              <w:rPr>
                <w:sz w:val="20"/>
                <w:szCs w:val="20"/>
              </w:rPr>
            </w:pPr>
            <w:r w:rsidRPr="00BC5075">
              <w:rPr>
                <w:rFonts w:eastAsia="Times New Roman"/>
                <w:sz w:val="24"/>
                <w:szCs w:val="24"/>
              </w:rPr>
              <w:t>учащихся,</w:t>
            </w:r>
          </w:p>
        </w:tc>
        <w:tc>
          <w:tcPr>
            <w:tcW w:w="2817" w:type="dxa"/>
            <w:gridSpan w:val="14"/>
            <w:vAlign w:val="bottom"/>
          </w:tcPr>
          <w:p w:rsidR="00541161" w:rsidRPr="00BC5075" w:rsidRDefault="00E63820">
            <w:pPr>
              <w:ind w:left="100"/>
              <w:rPr>
                <w:sz w:val="20"/>
                <w:szCs w:val="20"/>
              </w:rPr>
            </w:pPr>
            <w:r w:rsidRPr="00BC5075">
              <w:rPr>
                <w:rFonts w:eastAsia="Times New Roman"/>
                <w:sz w:val="24"/>
                <w:szCs w:val="24"/>
              </w:rPr>
              <w:t>сентября к маю  месяцу,</w:t>
            </w:r>
          </w:p>
        </w:tc>
        <w:tc>
          <w:tcPr>
            <w:tcW w:w="382" w:type="dxa"/>
            <w:gridSpan w:val="3"/>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от</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proofErr w:type="gramStart"/>
            <w:r w:rsidRPr="00BC5075">
              <w:rPr>
                <w:rFonts w:eastAsia="Times New Roman"/>
                <w:b/>
                <w:bCs/>
                <w:sz w:val="24"/>
                <w:szCs w:val="24"/>
              </w:rPr>
              <w:t>(предметные</w:t>
            </w:r>
            <w:proofErr w:type="gramEnd"/>
          </w:p>
        </w:tc>
        <w:tc>
          <w:tcPr>
            <w:tcW w:w="2195" w:type="dxa"/>
            <w:shd w:val="clear" w:color="auto" w:fill="EFFAFF"/>
            <w:vAlign w:val="bottom"/>
          </w:tcPr>
          <w:p w:rsidR="00541161" w:rsidRPr="00BC5075" w:rsidRDefault="00E63820">
            <w:pPr>
              <w:ind w:left="80"/>
              <w:rPr>
                <w:sz w:val="20"/>
                <w:szCs w:val="20"/>
              </w:rPr>
            </w:pPr>
            <w:r w:rsidRPr="00BC5075">
              <w:rPr>
                <w:rFonts w:eastAsia="Times New Roman"/>
                <w:sz w:val="24"/>
                <w:szCs w:val="24"/>
              </w:rPr>
              <w:t>обеспечивающих</w:t>
            </w:r>
          </w:p>
        </w:tc>
        <w:tc>
          <w:tcPr>
            <w:tcW w:w="1500" w:type="dxa"/>
            <w:tcBorders>
              <w:right w:val="single" w:sz="8" w:space="0" w:color="auto"/>
            </w:tcBorders>
            <w:shd w:val="clear" w:color="auto" w:fill="EFFAFF"/>
            <w:vAlign w:val="bottom"/>
          </w:tcPr>
          <w:p w:rsidR="00541161" w:rsidRPr="00BC5075" w:rsidRDefault="00E63820">
            <w:pPr>
              <w:jc w:val="right"/>
              <w:rPr>
                <w:sz w:val="20"/>
                <w:szCs w:val="20"/>
              </w:rPr>
            </w:pPr>
            <w:r w:rsidRPr="00BC5075">
              <w:rPr>
                <w:rFonts w:eastAsia="Times New Roman"/>
                <w:sz w:val="24"/>
                <w:szCs w:val="24"/>
              </w:rPr>
              <w:t>успешность</w:t>
            </w:r>
          </w:p>
        </w:tc>
        <w:tc>
          <w:tcPr>
            <w:tcW w:w="559" w:type="dxa"/>
            <w:gridSpan w:val="2"/>
            <w:vAlign w:val="bottom"/>
          </w:tcPr>
          <w:p w:rsidR="00541161" w:rsidRPr="00BC5075" w:rsidRDefault="00E63820">
            <w:pPr>
              <w:ind w:left="100"/>
              <w:rPr>
                <w:sz w:val="20"/>
                <w:szCs w:val="20"/>
              </w:rPr>
            </w:pPr>
            <w:r w:rsidRPr="00BC5075">
              <w:rPr>
                <w:rFonts w:eastAsia="Times New Roman"/>
                <w:sz w:val="24"/>
                <w:szCs w:val="24"/>
              </w:rPr>
              <w:t>мая</w:t>
            </w:r>
          </w:p>
        </w:tc>
        <w:tc>
          <w:tcPr>
            <w:tcW w:w="2640" w:type="dxa"/>
            <w:gridSpan w:val="15"/>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одного  года  к  маю</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результаты)</w:t>
            </w: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 xml:space="preserve">освоения </w:t>
            </w:r>
            <w:proofErr w:type="gramStart"/>
            <w:r w:rsidRPr="00BC5075">
              <w:rPr>
                <w:rFonts w:eastAsia="Times New Roman"/>
                <w:sz w:val="24"/>
                <w:szCs w:val="24"/>
              </w:rPr>
              <w:t>федеральных</w:t>
            </w:r>
            <w:proofErr w:type="gramEnd"/>
          </w:p>
        </w:tc>
        <w:tc>
          <w:tcPr>
            <w:tcW w:w="1299" w:type="dxa"/>
            <w:gridSpan w:val="6"/>
            <w:vAlign w:val="bottom"/>
          </w:tcPr>
          <w:p w:rsidR="00541161" w:rsidRPr="00BC5075" w:rsidRDefault="00E63820">
            <w:pPr>
              <w:ind w:left="100"/>
              <w:rPr>
                <w:sz w:val="20"/>
                <w:szCs w:val="20"/>
              </w:rPr>
            </w:pPr>
            <w:r w:rsidRPr="00BC5075">
              <w:rPr>
                <w:rFonts w:eastAsia="Times New Roman"/>
                <w:sz w:val="24"/>
                <w:szCs w:val="24"/>
              </w:rPr>
              <w:t>месяцу</w:t>
            </w:r>
          </w:p>
        </w:tc>
        <w:tc>
          <w:tcPr>
            <w:tcW w:w="200" w:type="dxa"/>
            <w:gridSpan w:val="2"/>
            <w:vAlign w:val="bottom"/>
          </w:tcPr>
          <w:p w:rsidR="00541161" w:rsidRPr="00BC5075" w:rsidRDefault="00541161">
            <w:pPr>
              <w:rPr>
                <w:sz w:val="24"/>
                <w:szCs w:val="24"/>
              </w:rPr>
            </w:pPr>
          </w:p>
        </w:tc>
        <w:tc>
          <w:tcPr>
            <w:tcW w:w="1700" w:type="dxa"/>
            <w:gridSpan w:val="9"/>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следующего</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государственных стандартов и</w:t>
            </w:r>
          </w:p>
        </w:tc>
        <w:tc>
          <w:tcPr>
            <w:tcW w:w="2039" w:type="dxa"/>
            <w:gridSpan w:val="12"/>
            <w:vAlign w:val="bottom"/>
          </w:tcPr>
          <w:p w:rsidR="00541161" w:rsidRPr="00BC5075" w:rsidRDefault="00E63820">
            <w:pPr>
              <w:ind w:left="100"/>
              <w:rPr>
                <w:sz w:val="20"/>
                <w:szCs w:val="20"/>
              </w:rPr>
            </w:pPr>
            <w:r w:rsidRPr="00BC5075">
              <w:rPr>
                <w:rFonts w:eastAsia="Times New Roman"/>
                <w:sz w:val="24"/>
                <w:szCs w:val="24"/>
              </w:rPr>
              <w:t>учебного года;</w:t>
            </w:r>
          </w:p>
        </w:tc>
        <w:tc>
          <w:tcPr>
            <w:tcW w:w="778" w:type="dxa"/>
            <w:gridSpan w:val="2"/>
            <w:vAlign w:val="bottom"/>
          </w:tcPr>
          <w:p w:rsidR="00541161" w:rsidRPr="00BC5075" w:rsidRDefault="00541161">
            <w:pPr>
              <w:rPr>
                <w:sz w:val="24"/>
                <w:szCs w:val="24"/>
              </w:rPr>
            </w:pP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36"/>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highlight w:val="white"/>
              </w:rPr>
              <w:t>образовательных  программ  ОУ</w:t>
            </w:r>
          </w:p>
        </w:tc>
        <w:tc>
          <w:tcPr>
            <w:tcW w:w="559" w:type="dxa"/>
            <w:gridSpan w:val="2"/>
            <w:vAlign w:val="bottom"/>
          </w:tcPr>
          <w:p w:rsidR="00541161" w:rsidRPr="00BC5075" w:rsidRDefault="00E63820">
            <w:pPr>
              <w:ind w:left="100"/>
              <w:rPr>
                <w:sz w:val="20"/>
                <w:szCs w:val="20"/>
              </w:rPr>
            </w:pPr>
            <w:r w:rsidRPr="00BC5075">
              <w:rPr>
                <w:rFonts w:ascii="Symbol" w:eastAsia="Symbol" w:hAnsi="Symbol" w:cs="Symbol"/>
                <w:sz w:val="24"/>
                <w:szCs w:val="24"/>
              </w:rPr>
              <w:t></w:t>
            </w:r>
          </w:p>
        </w:tc>
        <w:tc>
          <w:tcPr>
            <w:tcW w:w="1480" w:type="dxa"/>
            <w:gridSpan w:val="10"/>
            <w:vAlign w:val="bottom"/>
          </w:tcPr>
          <w:p w:rsidR="00541161" w:rsidRPr="00BC5075" w:rsidRDefault="00E63820">
            <w:pPr>
              <w:ind w:left="100"/>
              <w:rPr>
                <w:sz w:val="20"/>
                <w:szCs w:val="20"/>
              </w:rPr>
            </w:pPr>
            <w:r w:rsidRPr="00BC5075">
              <w:rPr>
                <w:rFonts w:eastAsia="Times New Roman"/>
                <w:sz w:val="24"/>
                <w:szCs w:val="24"/>
              </w:rPr>
              <w:t>увеличение</w:t>
            </w:r>
          </w:p>
        </w:tc>
        <w:tc>
          <w:tcPr>
            <w:tcW w:w="778" w:type="dxa"/>
            <w:gridSpan w:val="2"/>
            <w:vAlign w:val="bottom"/>
          </w:tcPr>
          <w:p w:rsidR="00541161" w:rsidRPr="00BC5075" w:rsidRDefault="00541161">
            <w:pPr>
              <w:rPr>
                <w:sz w:val="24"/>
                <w:szCs w:val="24"/>
              </w:rPr>
            </w:pP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proofErr w:type="gramStart"/>
            <w:r w:rsidRPr="00BC5075">
              <w:rPr>
                <w:rFonts w:eastAsia="Times New Roman"/>
                <w:sz w:val="24"/>
                <w:szCs w:val="24"/>
                <w:highlight w:val="white"/>
              </w:rPr>
              <w:t>(способность  применять  знания</w:t>
            </w:r>
            <w:proofErr w:type="gramEnd"/>
          </w:p>
        </w:tc>
        <w:tc>
          <w:tcPr>
            <w:tcW w:w="1299" w:type="dxa"/>
            <w:gridSpan w:val="6"/>
            <w:vAlign w:val="bottom"/>
          </w:tcPr>
          <w:p w:rsidR="00541161" w:rsidRPr="00BC5075" w:rsidRDefault="00E63820">
            <w:pPr>
              <w:ind w:left="100"/>
              <w:rPr>
                <w:sz w:val="20"/>
                <w:szCs w:val="20"/>
              </w:rPr>
            </w:pPr>
            <w:r w:rsidRPr="00BC5075">
              <w:rPr>
                <w:rFonts w:eastAsia="Times New Roman"/>
                <w:sz w:val="24"/>
                <w:szCs w:val="24"/>
              </w:rPr>
              <w:t>количества</w:t>
            </w:r>
          </w:p>
        </w:tc>
        <w:tc>
          <w:tcPr>
            <w:tcW w:w="200" w:type="dxa"/>
            <w:gridSpan w:val="2"/>
            <w:vAlign w:val="bottom"/>
          </w:tcPr>
          <w:p w:rsidR="00541161" w:rsidRPr="00BC5075" w:rsidRDefault="00541161">
            <w:pPr>
              <w:rPr>
                <w:sz w:val="24"/>
                <w:szCs w:val="24"/>
              </w:rPr>
            </w:pPr>
          </w:p>
        </w:tc>
        <w:tc>
          <w:tcPr>
            <w:tcW w:w="1318" w:type="dxa"/>
            <w:gridSpan w:val="6"/>
            <w:vAlign w:val="bottom"/>
          </w:tcPr>
          <w:p w:rsidR="00541161" w:rsidRPr="00BC5075" w:rsidRDefault="00E63820">
            <w:pPr>
              <w:ind w:right="82"/>
              <w:jc w:val="center"/>
              <w:rPr>
                <w:sz w:val="20"/>
                <w:szCs w:val="20"/>
              </w:rPr>
            </w:pPr>
            <w:r w:rsidRPr="00BC5075">
              <w:rPr>
                <w:rFonts w:eastAsia="Times New Roman"/>
                <w:sz w:val="24"/>
                <w:szCs w:val="24"/>
              </w:rPr>
              <w:t>учащихся</w:t>
            </w:r>
          </w:p>
        </w:tc>
        <w:tc>
          <w:tcPr>
            <w:tcW w:w="382" w:type="dxa"/>
            <w:gridSpan w:val="3"/>
            <w:tcBorders>
              <w:right w:val="single" w:sz="8" w:space="0" w:color="auto"/>
            </w:tcBorders>
            <w:vAlign w:val="bottom"/>
          </w:tcPr>
          <w:p w:rsidR="00541161" w:rsidRPr="00BC5075" w:rsidRDefault="00E63820">
            <w:pPr>
              <w:jc w:val="right"/>
              <w:rPr>
                <w:sz w:val="20"/>
                <w:szCs w:val="20"/>
              </w:rPr>
            </w:pPr>
            <w:proofErr w:type="gramStart"/>
            <w:r w:rsidRPr="00BC5075">
              <w:rPr>
                <w:rFonts w:eastAsia="Times New Roman"/>
                <w:sz w:val="24"/>
                <w:szCs w:val="24"/>
              </w:rPr>
              <w:t>(в</w:t>
            </w:r>
            <w:proofErr w:type="gramEnd"/>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 xml:space="preserve">на практике, способность </w:t>
            </w:r>
            <w:proofErr w:type="gramStart"/>
            <w:r w:rsidRPr="00BC5075">
              <w:rPr>
                <w:rFonts w:eastAsia="Times New Roman"/>
                <w:sz w:val="24"/>
                <w:szCs w:val="24"/>
              </w:rPr>
              <w:t>к</w:t>
            </w:r>
            <w:proofErr w:type="gramEnd"/>
          </w:p>
        </w:tc>
        <w:tc>
          <w:tcPr>
            <w:tcW w:w="2039" w:type="dxa"/>
            <w:gridSpan w:val="12"/>
            <w:vAlign w:val="bottom"/>
          </w:tcPr>
          <w:p w:rsidR="00541161" w:rsidRPr="00BC5075" w:rsidRDefault="00E63820">
            <w:pPr>
              <w:ind w:left="100"/>
              <w:rPr>
                <w:sz w:val="20"/>
                <w:szCs w:val="20"/>
              </w:rPr>
            </w:pPr>
            <w:r w:rsidRPr="00BC5075">
              <w:rPr>
                <w:rFonts w:eastAsia="Times New Roman"/>
                <w:sz w:val="24"/>
                <w:szCs w:val="24"/>
              </w:rPr>
              <w:t>%), принимающих</w:t>
            </w:r>
          </w:p>
        </w:tc>
        <w:tc>
          <w:tcPr>
            <w:tcW w:w="1160" w:type="dxa"/>
            <w:gridSpan w:val="5"/>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участие,</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E63820">
            <w:pPr>
              <w:ind w:left="80"/>
              <w:rPr>
                <w:sz w:val="20"/>
                <w:szCs w:val="20"/>
              </w:rPr>
            </w:pPr>
            <w:r w:rsidRPr="00BC5075">
              <w:rPr>
                <w:rFonts w:eastAsia="Times New Roman"/>
                <w:sz w:val="24"/>
                <w:szCs w:val="24"/>
              </w:rPr>
              <w:t>обучению,</w:t>
            </w:r>
          </w:p>
        </w:tc>
        <w:tc>
          <w:tcPr>
            <w:tcW w:w="1500" w:type="dxa"/>
            <w:tcBorders>
              <w:right w:val="single" w:sz="8" w:space="0" w:color="auto"/>
            </w:tcBorders>
            <w:shd w:val="clear" w:color="auto" w:fill="EFFAFF"/>
            <w:vAlign w:val="bottom"/>
          </w:tcPr>
          <w:p w:rsidR="00541161" w:rsidRPr="00BC5075" w:rsidRDefault="00E63820">
            <w:pPr>
              <w:jc w:val="right"/>
              <w:rPr>
                <w:sz w:val="20"/>
                <w:szCs w:val="20"/>
              </w:rPr>
            </w:pPr>
            <w:r w:rsidRPr="00BC5075">
              <w:rPr>
                <w:rFonts w:eastAsia="Times New Roman"/>
                <w:sz w:val="24"/>
                <w:szCs w:val="24"/>
              </w:rPr>
              <w:t>способность</w:t>
            </w:r>
          </w:p>
        </w:tc>
        <w:tc>
          <w:tcPr>
            <w:tcW w:w="2817" w:type="dxa"/>
            <w:gridSpan w:val="14"/>
            <w:vAlign w:val="bottom"/>
          </w:tcPr>
          <w:p w:rsidR="00541161" w:rsidRPr="00BC5075" w:rsidRDefault="00E63820">
            <w:pPr>
              <w:ind w:left="100"/>
              <w:rPr>
                <w:sz w:val="20"/>
                <w:szCs w:val="20"/>
              </w:rPr>
            </w:pPr>
            <w:r w:rsidRPr="00BC5075">
              <w:rPr>
                <w:rFonts w:eastAsia="Times New Roman"/>
                <w:sz w:val="24"/>
                <w:szCs w:val="24"/>
              </w:rPr>
              <w:t>в также победивших в</w:t>
            </w: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E63820">
            <w:pPr>
              <w:ind w:left="80"/>
              <w:rPr>
                <w:sz w:val="20"/>
                <w:szCs w:val="20"/>
              </w:rPr>
            </w:pPr>
            <w:r w:rsidRPr="00BC5075">
              <w:rPr>
                <w:rFonts w:eastAsia="Times New Roman"/>
                <w:sz w:val="24"/>
                <w:szCs w:val="24"/>
                <w:highlight w:val="white"/>
              </w:rPr>
              <w:t xml:space="preserve">адаптации  </w:t>
            </w:r>
            <w:proofErr w:type="gramStart"/>
            <w:r w:rsidRPr="00BC5075">
              <w:rPr>
                <w:rFonts w:eastAsia="Times New Roman"/>
                <w:sz w:val="24"/>
                <w:szCs w:val="24"/>
                <w:highlight w:val="white"/>
              </w:rPr>
              <w:t>к</w:t>
            </w:r>
            <w:proofErr w:type="gramEnd"/>
            <w:r w:rsidRPr="00BC5075">
              <w:rPr>
                <w:rFonts w:eastAsia="Times New Roman"/>
                <w:sz w:val="24"/>
                <w:szCs w:val="24"/>
                <w:highlight w:val="white"/>
              </w:rPr>
              <w:t xml:space="preserve">  новым</w:t>
            </w:r>
          </w:p>
        </w:tc>
        <w:tc>
          <w:tcPr>
            <w:tcW w:w="1500" w:type="dxa"/>
            <w:tcBorders>
              <w:right w:val="single" w:sz="8" w:space="0" w:color="auto"/>
            </w:tcBorders>
            <w:shd w:val="clear" w:color="auto" w:fill="EFFAFF"/>
            <w:vAlign w:val="bottom"/>
          </w:tcPr>
          <w:p w:rsidR="00541161" w:rsidRPr="00BC5075" w:rsidRDefault="00E63820">
            <w:pPr>
              <w:jc w:val="right"/>
              <w:rPr>
                <w:sz w:val="20"/>
                <w:szCs w:val="20"/>
              </w:rPr>
            </w:pPr>
            <w:r w:rsidRPr="00BC5075">
              <w:rPr>
                <w:rFonts w:eastAsia="Times New Roman"/>
                <w:sz w:val="24"/>
                <w:szCs w:val="24"/>
                <w:highlight w:val="white"/>
              </w:rPr>
              <w:t>ситуациям,</w:t>
            </w:r>
          </w:p>
        </w:tc>
        <w:tc>
          <w:tcPr>
            <w:tcW w:w="1499" w:type="dxa"/>
            <w:gridSpan w:val="8"/>
            <w:vAlign w:val="bottom"/>
          </w:tcPr>
          <w:p w:rsidR="00541161" w:rsidRPr="00BC5075" w:rsidRDefault="00E63820">
            <w:pPr>
              <w:ind w:left="100"/>
              <w:rPr>
                <w:sz w:val="20"/>
                <w:szCs w:val="20"/>
              </w:rPr>
            </w:pPr>
            <w:r w:rsidRPr="00BC5075">
              <w:rPr>
                <w:rFonts w:eastAsia="Times New Roman"/>
                <w:sz w:val="24"/>
                <w:szCs w:val="24"/>
              </w:rPr>
              <w:t>предметных</w:t>
            </w:r>
          </w:p>
        </w:tc>
        <w:tc>
          <w:tcPr>
            <w:tcW w:w="1318" w:type="dxa"/>
            <w:gridSpan w:val="6"/>
            <w:vAlign w:val="bottom"/>
          </w:tcPr>
          <w:p w:rsidR="00541161" w:rsidRPr="00BC5075" w:rsidRDefault="00E63820">
            <w:pPr>
              <w:ind w:left="40"/>
              <w:rPr>
                <w:sz w:val="20"/>
                <w:szCs w:val="20"/>
              </w:rPr>
            </w:pPr>
            <w:proofErr w:type="gramStart"/>
            <w:r w:rsidRPr="00BC5075">
              <w:rPr>
                <w:rFonts w:eastAsia="Times New Roman"/>
                <w:sz w:val="24"/>
                <w:szCs w:val="24"/>
              </w:rPr>
              <w:t>олимпиадах</w:t>
            </w:r>
            <w:proofErr w:type="gramEnd"/>
          </w:p>
        </w:tc>
        <w:tc>
          <w:tcPr>
            <w:tcW w:w="382" w:type="dxa"/>
            <w:gridSpan w:val="3"/>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и</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highlight w:val="white"/>
              </w:rPr>
              <w:t>способность генерировать  идеи,</w:t>
            </w:r>
          </w:p>
        </w:tc>
        <w:tc>
          <w:tcPr>
            <w:tcW w:w="2817" w:type="dxa"/>
            <w:gridSpan w:val="14"/>
            <w:vAlign w:val="bottom"/>
          </w:tcPr>
          <w:p w:rsidR="00541161" w:rsidRPr="00BC5075" w:rsidRDefault="00E63820">
            <w:pPr>
              <w:ind w:left="100"/>
              <w:rPr>
                <w:sz w:val="20"/>
                <w:szCs w:val="20"/>
              </w:rPr>
            </w:pPr>
            <w:r w:rsidRPr="00BC5075">
              <w:rPr>
                <w:rFonts w:eastAsia="Times New Roman"/>
                <w:sz w:val="24"/>
                <w:szCs w:val="24"/>
              </w:rPr>
              <w:t>других  предметных</w:t>
            </w: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highlight w:val="white"/>
              </w:rPr>
              <w:t xml:space="preserve">воля  к  успеху,  способность  </w:t>
            </w:r>
            <w:proofErr w:type="gramStart"/>
            <w:r w:rsidRPr="00BC5075">
              <w:rPr>
                <w:rFonts w:eastAsia="Times New Roman"/>
                <w:sz w:val="24"/>
                <w:szCs w:val="24"/>
                <w:highlight w:val="white"/>
              </w:rPr>
              <w:t>к</w:t>
            </w:r>
            <w:proofErr w:type="gramEnd"/>
          </w:p>
        </w:tc>
        <w:tc>
          <w:tcPr>
            <w:tcW w:w="1499" w:type="dxa"/>
            <w:gridSpan w:val="8"/>
            <w:vAlign w:val="bottom"/>
          </w:tcPr>
          <w:p w:rsidR="00541161" w:rsidRPr="00BC5075" w:rsidRDefault="00E63820">
            <w:pPr>
              <w:ind w:left="100"/>
              <w:rPr>
                <w:sz w:val="20"/>
                <w:szCs w:val="20"/>
              </w:rPr>
            </w:pPr>
            <w:r w:rsidRPr="00BC5075">
              <w:rPr>
                <w:rFonts w:eastAsia="Times New Roman"/>
                <w:sz w:val="24"/>
                <w:szCs w:val="24"/>
              </w:rPr>
              <w:t>конкурсных</w:t>
            </w:r>
          </w:p>
        </w:tc>
        <w:tc>
          <w:tcPr>
            <w:tcW w:w="1700" w:type="dxa"/>
            <w:gridSpan w:val="9"/>
            <w:tcBorders>
              <w:right w:val="single" w:sz="8" w:space="0" w:color="auto"/>
            </w:tcBorders>
            <w:vAlign w:val="bottom"/>
          </w:tcPr>
          <w:p w:rsidR="00541161" w:rsidRPr="00BC5075" w:rsidRDefault="00E63820">
            <w:pPr>
              <w:jc w:val="right"/>
              <w:rPr>
                <w:sz w:val="20"/>
                <w:szCs w:val="20"/>
              </w:rPr>
            </w:pPr>
            <w:proofErr w:type="gramStart"/>
            <w:r w:rsidRPr="00BC5075">
              <w:rPr>
                <w:rFonts w:eastAsia="Times New Roman"/>
                <w:sz w:val="24"/>
                <w:szCs w:val="24"/>
              </w:rPr>
              <w:t>мероприятиях</w:t>
            </w:r>
            <w:proofErr w:type="gramEnd"/>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анализу и синтезу и др.).</w:t>
            </w:r>
          </w:p>
        </w:tc>
        <w:tc>
          <w:tcPr>
            <w:tcW w:w="1299" w:type="dxa"/>
            <w:gridSpan w:val="6"/>
            <w:vAlign w:val="bottom"/>
          </w:tcPr>
          <w:p w:rsidR="00541161" w:rsidRPr="00BC5075" w:rsidRDefault="00E63820">
            <w:pPr>
              <w:ind w:left="100"/>
              <w:rPr>
                <w:sz w:val="20"/>
                <w:szCs w:val="20"/>
              </w:rPr>
            </w:pPr>
            <w:r w:rsidRPr="00BC5075">
              <w:rPr>
                <w:rFonts w:eastAsia="Times New Roman"/>
                <w:sz w:val="24"/>
                <w:szCs w:val="24"/>
              </w:rPr>
              <w:t>школьного,</w:t>
            </w:r>
          </w:p>
        </w:tc>
        <w:tc>
          <w:tcPr>
            <w:tcW w:w="1518" w:type="dxa"/>
            <w:gridSpan w:val="8"/>
            <w:vAlign w:val="bottom"/>
          </w:tcPr>
          <w:p w:rsidR="00541161" w:rsidRPr="00BC5075" w:rsidRDefault="00E63820">
            <w:pPr>
              <w:ind w:left="100"/>
              <w:rPr>
                <w:sz w:val="20"/>
                <w:szCs w:val="20"/>
              </w:rPr>
            </w:pPr>
            <w:r w:rsidRPr="00BC5075">
              <w:rPr>
                <w:rFonts w:eastAsia="Times New Roman"/>
                <w:sz w:val="24"/>
                <w:szCs w:val="24"/>
              </w:rPr>
              <w:t>окружного,</w:t>
            </w: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highlight w:val="white"/>
              </w:rPr>
              <w:t>Данный   критерий,   в   первую</w:t>
            </w:r>
          </w:p>
        </w:tc>
        <w:tc>
          <w:tcPr>
            <w:tcW w:w="1299" w:type="dxa"/>
            <w:gridSpan w:val="6"/>
            <w:vAlign w:val="bottom"/>
          </w:tcPr>
          <w:p w:rsidR="00541161" w:rsidRPr="00BC5075" w:rsidRDefault="00E63820">
            <w:pPr>
              <w:ind w:left="100"/>
              <w:rPr>
                <w:sz w:val="20"/>
                <w:szCs w:val="20"/>
              </w:rPr>
            </w:pPr>
            <w:r w:rsidRPr="00BC5075">
              <w:rPr>
                <w:rFonts w:eastAsia="Times New Roman"/>
                <w:w w:val="98"/>
                <w:sz w:val="24"/>
                <w:szCs w:val="24"/>
              </w:rPr>
              <w:t>городского,</w:t>
            </w:r>
          </w:p>
        </w:tc>
        <w:tc>
          <w:tcPr>
            <w:tcW w:w="200" w:type="dxa"/>
            <w:gridSpan w:val="2"/>
            <w:vAlign w:val="bottom"/>
          </w:tcPr>
          <w:p w:rsidR="00541161" w:rsidRPr="00BC5075" w:rsidRDefault="00541161">
            <w:pPr>
              <w:rPr>
                <w:sz w:val="24"/>
                <w:szCs w:val="24"/>
              </w:rPr>
            </w:pPr>
          </w:p>
        </w:tc>
        <w:tc>
          <w:tcPr>
            <w:tcW w:w="1700" w:type="dxa"/>
            <w:gridSpan w:val="9"/>
            <w:tcBorders>
              <w:right w:val="single" w:sz="8" w:space="0" w:color="auto"/>
            </w:tcBorders>
            <w:vAlign w:val="bottom"/>
          </w:tcPr>
          <w:p w:rsidR="00541161" w:rsidRPr="00BC5075" w:rsidRDefault="00E63820">
            <w:pPr>
              <w:jc w:val="right"/>
              <w:rPr>
                <w:sz w:val="20"/>
                <w:szCs w:val="20"/>
              </w:rPr>
            </w:pPr>
            <w:r w:rsidRPr="00BC5075">
              <w:rPr>
                <w:rFonts w:eastAsia="Times New Roman"/>
                <w:w w:val="99"/>
                <w:sz w:val="24"/>
                <w:szCs w:val="24"/>
              </w:rPr>
              <w:t>регионального,</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highlight w:val="white"/>
              </w:rPr>
              <w:t>очередь,   позволяет   судить   о</w:t>
            </w:r>
          </w:p>
        </w:tc>
        <w:tc>
          <w:tcPr>
            <w:tcW w:w="2039" w:type="dxa"/>
            <w:gridSpan w:val="12"/>
            <w:vAlign w:val="bottom"/>
          </w:tcPr>
          <w:p w:rsidR="00541161" w:rsidRPr="00BC5075" w:rsidRDefault="00E63820">
            <w:pPr>
              <w:ind w:left="100"/>
              <w:rPr>
                <w:sz w:val="20"/>
                <w:szCs w:val="20"/>
              </w:rPr>
            </w:pPr>
            <w:r w:rsidRPr="00BC5075">
              <w:rPr>
                <w:rFonts w:eastAsia="Times New Roman"/>
                <w:sz w:val="24"/>
                <w:szCs w:val="24"/>
              </w:rPr>
              <w:t>федерального и</w:t>
            </w:r>
          </w:p>
        </w:tc>
        <w:tc>
          <w:tcPr>
            <w:tcW w:w="778" w:type="dxa"/>
            <w:gridSpan w:val="2"/>
            <w:vAlign w:val="bottom"/>
          </w:tcPr>
          <w:p w:rsidR="00541161" w:rsidRPr="00BC5075" w:rsidRDefault="00541161">
            <w:pPr>
              <w:rPr>
                <w:sz w:val="24"/>
                <w:szCs w:val="24"/>
              </w:rPr>
            </w:pP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E63820">
            <w:pPr>
              <w:ind w:left="80"/>
              <w:rPr>
                <w:sz w:val="20"/>
                <w:szCs w:val="20"/>
              </w:rPr>
            </w:pPr>
            <w:proofErr w:type="gramStart"/>
            <w:r w:rsidRPr="00BC5075">
              <w:rPr>
                <w:rFonts w:eastAsia="Times New Roman"/>
                <w:sz w:val="24"/>
                <w:szCs w:val="24"/>
              </w:rPr>
              <w:t>профессионализме</w:t>
            </w:r>
            <w:proofErr w:type="gramEnd"/>
          </w:p>
        </w:tc>
        <w:tc>
          <w:tcPr>
            <w:tcW w:w="1500" w:type="dxa"/>
            <w:tcBorders>
              <w:right w:val="single" w:sz="8" w:space="0" w:color="auto"/>
            </w:tcBorders>
            <w:shd w:val="clear" w:color="auto" w:fill="EFFAFF"/>
            <w:vAlign w:val="bottom"/>
          </w:tcPr>
          <w:p w:rsidR="00541161" w:rsidRPr="00BC5075" w:rsidRDefault="00E63820">
            <w:pPr>
              <w:jc w:val="right"/>
              <w:rPr>
                <w:sz w:val="20"/>
                <w:szCs w:val="20"/>
              </w:rPr>
            </w:pPr>
            <w:r w:rsidRPr="00BC5075">
              <w:rPr>
                <w:rFonts w:eastAsia="Times New Roman"/>
                <w:sz w:val="24"/>
                <w:szCs w:val="24"/>
              </w:rPr>
              <w:t>и</w:t>
            </w:r>
          </w:p>
        </w:tc>
        <w:tc>
          <w:tcPr>
            <w:tcW w:w="2039" w:type="dxa"/>
            <w:gridSpan w:val="12"/>
            <w:vAlign w:val="bottom"/>
          </w:tcPr>
          <w:p w:rsidR="00541161" w:rsidRPr="00BC5075" w:rsidRDefault="00E63820">
            <w:pPr>
              <w:ind w:left="100"/>
              <w:rPr>
                <w:sz w:val="20"/>
                <w:szCs w:val="20"/>
              </w:rPr>
            </w:pPr>
            <w:r w:rsidRPr="00BC5075">
              <w:rPr>
                <w:rFonts w:eastAsia="Times New Roman"/>
                <w:sz w:val="24"/>
                <w:szCs w:val="24"/>
              </w:rPr>
              <w:t>международных</w:t>
            </w:r>
          </w:p>
        </w:tc>
        <w:tc>
          <w:tcPr>
            <w:tcW w:w="1160" w:type="dxa"/>
            <w:gridSpan w:val="5"/>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уровней.</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эффективности  работы учителя.</w:t>
            </w:r>
          </w:p>
        </w:tc>
        <w:tc>
          <w:tcPr>
            <w:tcW w:w="1499" w:type="dxa"/>
            <w:gridSpan w:val="8"/>
            <w:vAlign w:val="bottom"/>
          </w:tcPr>
          <w:p w:rsidR="00541161" w:rsidRPr="00BC5075" w:rsidRDefault="00E63820">
            <w:pPr>
              <w:ind w:left="100"/>
              <w:rPr>
                <w:sz w:val="20"/>
                <w:szCs w:val="20"/>
              </w:rPr>
            </w:pPr>
            <w:r w:rsidRPr="00BC5075">
              <w:rPr>
                <w:rFonts w:eastAsia="Times New Roman"/>
                <w:sz w:val="24"/>
                <w:szCs w:val="24"/>
              </w:rPr>
              <w:t>Индикатор  -</w:t>
            </w:r>
          </w:p>
        </w:tc>
        <w:tc>
          <w:tcPr>
            <w:tcW w:w="1318" w:type="dxa"/>
            <w:gridSpan w:val="6"/>
            <w:vAlign w:val="bottom"/>
          </w:tcPr>
          <w:p w:rsidR="00541161" w:rsidRPr="00BC5075" w:rsidRDefault="00E63820">
            <w:pPr>
              <w:ind w:right="42"/>
              <w:jc w:val="center"/>
              <w:rPr>
                <w:sz w:val="20"/>
                <w:szCs w:val="20"/>
              </w:rPr>
            </w:pPr>
            <w:r w:rsidRPr="00BC5075">
              <w:rPr>
                <w:rFonts w:eastAsia="Times New Roman"/>
                <w:w w:val="99"/>
                <w:sz w:val="24"/>
                <w:szCs w:val="24"/>
              </w:rPr>
              <w:t>награды</w:t>
            </w: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541161">
            <w:pPr>
              <w:rPr>
                <w:sz w:val="24"/>
                <w:szCs w:val="24"/>
              </w:rPr>
            </w:pPr>
          </w:p>
        </w:tc>
        <w:tc>
          <w:tcPr>
            <w:tcW w:w="1500" w:type="dxa"/>
            <w:tcBorders>
              <w:right w:val="single" w:sz="8" w:space="0" w:color="auto"/>
            </w:tcBorders>
            <w:shd w:val="clear" w:color="auto" w:fill="EFFAFF"/>
            <w:vAlign w:val="bottom"/>
          </w:tcPr>
          <w:p w:rsidR="00541161" w:rsidRPr="00BC5075" w:rsidRDefault="00541161">
            <w:pPr>
              <w:rPr>
                <w:sz w:val="24"/>
                <w:szCs w:val="24"/>
              </w:rPr>
            </w:pPr>
          </w:p>
        </w:tc>
        <w:tc>
          <w:tcPr>
            <w:tcW w:w="1299" w:type="dxa"/>
            <w:gridSpan w:val="6"/>
            <w:vAlign w:val="bottom"/>
          </w:tcPr>
          <w:p w:rsidR="00541161" w:rsidRPr="00BC5075" w:rsidRDefault="00E63820">
            <w:pPr>
              <w:ind w:left="100"/>
              <w:rPr>
                <w:sz w:val="20"/>
                <w:szCs w:val="20"/>
              </w:rPr>
            </w:pPr>
            <w:r w:rsidRPr="00BC5075">
              <w:rPr>
                <w:rFonts w:eastAsia="Times New Roman"/>
                <w:sz w:val="24"/>
                <w:szCs w:val="24"/>
              </w:rPr>
              <w:t>различного</w:t>
            </w:r>
          </w:p>
        </w:tc>
        <w:tc>
          <w:tcPr>
            <w:tcW w:w="200" w:type="dxa"/>
            <w:gridSpan w:val="2"/>
            <w:vAlign w:val="bottom"/>
          </w:tcPr>
          <w:p w:rsidR="00541161" w:rsidRPr="00BC5075" w:rsidRDefault="00541161">
            <w:pPr>
              <w:rPr>
                <w:sz w:val="24"/>
                <w:szCs w:val="24"/>
              </w:rPr>
            </w:pPr>
          </w:p>
        </w:tc>
        <w:tc>
          <w:tcPr>
            <w:tcW w:w="1318" w:type="dxa"/>
            <w:gridSpan w:val="6"/>
            <w:vAlign w:val="bottom"/>
          </w:tcPr>
          <w:p w:rsidR="00541161" w:rsidRPr="00BC5075" w:rsidRDefault="00E63820">
            <w:pPr>
              <w:ind w:left="380"/>
              <w:rPr>
                <w:sz w:val="20"/>
                <w:szCs w:val="20"/>
              </w:rPr>
            </w:pPr>
            <w:r w:rsidRPr="00BC5075">
              <w:rPr>
                <w:rFonts w:eastAsia="Times New Roman"/>
                <w:sz w:val="24"/>
                <w:szCs w:val="24"/>
              </w:rPr>
              <w:t>уровня,</w:t>
            </w:r>
          </w:p>
        </w:tc>
        <w:tc>
          <w:tcPr>
            <w:tcW w:w="382" w:type="dxa"/>
            <w:gridSpan w:val="3"/>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а</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541161">
            <w:pPr>
              <w:rPr>
                <w:sz w:val="24"/>
                <w:szCs w:val="24"/>
              </w:rPr>
            </w:pPr>
          </w:p>
        </w:tc>
        <w:tc>
          <w:tcPr>
            <w:tcW w:w="1500" w:type="dxa"/>
            <w:tcBorders>
              <w:right w:val="single" w:sz="8" w:space="0" w:color="auto"/>
            </w:tcBorders>
            <w:shd w:val="clear" w:color="auto" w:fill="EFFAFF"/>
            <w:vAlign w:val="bottom"/>
          </w:tcPr>
          <w:p w:rsidR="00541161" w:rsidRPr="00BC5075" w:rsidRDefault="00541161">
            <w:pPr>
              <w:rPr>
                <w:sz w:val="24"/>
                <w:szCs w:val="24"/>
              </w:rPr>
            </w:pPr>
          </w:p>
        </w:tc>
        <w:tc>
          <w:tcPr>
            <w:tcW w:w="2817" w:type="dxa"/>
            <w:gridSpan w:val="14"/>
            <w:vAlign w:val="bottom"/>
          </w:tcPr>
          <w:p w:rsidR="00541161" w:rsidRPr="00BC5075" w:rsidRDefault="00E63820">
            <w:pPr>
              <w:ind w:left="100"/>
              <w:rPr>
                <w:sz w:val="20"/>
                <w:szCs w:val="20"/>
              </w:rPr>
            </w:pPr>
            <w:r w:rsidRPr="00BC5075">
              <w:rPr>
                <w:rFonts w:eastAsia="Times New Roman"/>
                <w:sz w:val="24"/>
                <w:szCs w:val="24"/>
              </w:rPr>
              <w:t>также реестр  участников</w:t>
            </w: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541161">
            <w:pPr>
              <w:rPr>
                <w:sz w:val="24"/>
                <w:szCs w:val="24"/>
              </w:rPr>
            </w:pPr>
          </w:p>
        </w:tc>
        <w:tc>
          <w:tcPr>
            <w:tcW w:w="1500" w:type="dxa"/>
            <w:tcBorders>
              <w:right w:val="single" w:sz="8" w:space="0" w:color="auto"/>
            </w:tcBorders>
            <w:shd w:val="clear" w:color="auto" w:fill="EFFAFF"/>
            <w:vAlign w:val="bottom"/>
          </w:tcPr>
          <w:p w:rsidR="00541161" w:rsidRPr="00BC5075" w:rsidRDefault="00541161">
            <w:pPr>
              <w:rPr>
                <w:sz w:val="24"/>
                <w:szCs w:val="24"/>
              </w:rPr>
            </w:pPr>
          </w:p>
        </w:tc>
        <w:tc>
          <w:tcPr>
            <w:tcW w:w="2817" w:type="dxa"/>
            <w:gridSpan w:val="14"/>
            <w:vAlign w:val="bottom"/>
          </w:tcPr>
          <w:p w:rsidR="00541161" w:rsidRPr="00BC5075" w:rsidRDefault="00E63820">
            <w:pPr>
              <w:ind w:left="100"/>
              <w:rPr>
                <w:sz w:val="20"/>
                <w:szCs w:val="20"/>
              </w:rPr>
            </w:pPr>
            <w:r w:rsidRPr="00BC5075">
              <w:rPr>
                <w:rFonts w:eastAsia="Times New Roman"/>
                <w:w w:val="99"/>
                <w:sz w:val="24"/>
                <w:szCs w:val="24"/>
              </w:rPr>
              <w:t>конкурсных мероприятий;</w:t>
            </w: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34"/>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541161">
            <w:pPr>
              <w:rPr>
                <w:sz w:val="24"/>
                <w:szCs w:val="24"/>
              </w:rPr>
            </w:pPr>
          </w:p>
        </w:tc>
        <w:tc>
          <w:tcPr>
            <w:tcW w:w="1500" w:type="dxa"/>
            <w:tcBorders>
              <w:right w:val="single" w:sz="8" w:space="0" w:color="auto"/>
            </w:tcBorders>
            <w:shd w:val="clear" w:color="auto" w:fill="EFFAFF"/>
            <w:vAlign w:val="bottom"/>
          </w:tcPr>
          <w:p w:rsidR="00541161" w:rsidRPr="00BC5075" w:rsidRDefault="00541161">
            <w:pPr>
              <w:rPr>
                <w:sz w:val="24"/>
                <w:szCs w:val="24"/>
              </w:rPr>
            </w:pPr>
          </w:p>
        </w:tc>
        <w:tc>
          <w:tcPr>
            <w:tcW w:w="559" w:type="dxa"/>
            <w:gridSpan w:val="2"/>
            <w:vAlign w:val="bottom"/>
          </w:tcPr>
          <w:p w:rsidR="00541161" w:rsidRPr="00BC5075" w:rsidRDefault="00E63820">
            <w:pPr>
              <w:ind w:left="100"/>
              <w:rPr>
                <w:sz w:val="20"/>
                <w:szCs w:val="20"/>
              </w:rPr>
            </w:pPr>
            <w:r w:rsidRPr="00BC5075">
              <w:rPr>
                <w:rFonts w:ascii="Symbol" w:eastAsia="Symbol" w:hAnsi="Symbol" w:cs="Symbol"/>
                <w:sz w:val="24"/>
                <w:szCs w:val="24"/>
              </w:rPr>
              <w:t></w:t>
            </w:r>
          </w:p>
        </w:tc>
        <w:tc>
          <w:tcPr>
            <w:tcW w:w="1480" w:type="dxa"/>
            <w:gridSpan w:val="10"/>
            <w:vAlign w:val="bottom"/>
          </w:tcPr>
          <w:p w:rsidR="00541161" w:rsidRPr="00BC5075" w:rsidRDefault="00E63820">
            <w:pPr>
              <w:ind w:left="260"/>
              <w:rPr>
                <w:sz w:val="20"/>
                <w:szCs w:val="20"/>
              </w:rPr>
            </w:pPr>
            <w:r w:rsidRPr="00BC5075">
              <w:rPr>
                <w:rFonts w:eastAsia="Times New Roman"/>
                <w:sz w:val="24"/>
                <w:szCs w:val="24"/>
              </w:rPr>
              <w:t>увеличение</w:t>
            </w:r>
          </w:p>
        </w:tc>
        <w:tc>
          <w:tcPr>
            <w:tcW w:w="778" w:type="dxa"/>
            <w:gridSpan w:val="2"/>
            <w:vAlign w:val="bottom"/>
          </w:tcPr>
          <w:p w:rsidR="00541161" w:rsidRPr="00BC5075" w:rsidRDefault="00541161">
            <w:pPr>
              <w:rPr>
                <w:sz w:val="24"/>
                <w:szCs w:val="24"/>
              </w:rPr>
            </w:pP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541161">
            <w:pPr>
              <w:rPr>
                <w:sz w:val="24"/>
                <w:szCs w:val="24"/>
              </w:rPr>
            </w:pPr>
          </w:p>
        </w:tc>
        <w:tc>
          <w:tcPr>
            <w:tcW w:w="1500" w:type="dxa"/>
            <w:tcBorders>
              <w:right w:val="single" w:sz="8" w:space="0" w:color="auto"/>
            </w:tcBorders>
            <w:shd w:val="clear" w:color="auto" w:fill="EFFAFF"/>
            <w:vAlign w:val="bottom"/>
          </w:tcPr>
          <w:p w:rsidR="00541161" w:rsidRPr="00BC5075" w:rsidRDefault="00541161">
            <w:pPr>
              <w:rPr>
                <w:sz w:val="24"/>
                <w:szCs w:val="24"/>
              </w:rPr>
            </w:pPr>
          </w:p>
        </w:tc>
        <w:tc>
          <w:tcPr>
            <w:tcW w:w="1299" w:type="dxa"/>
            <w:gridSpan w:val="6"/>
            <w:vAlign w:val="bottom"/>
          </w:tcPr>
          <w:p w:rsidR="00541161" w:rsidRPr="00BC5075" w:rsidRDefault="00E63820">
            <w:pPr>
              <w:ind w:left="100"/>
              <w:rPr>
                <w:sz w:val="20"/>
                <w:szCs w:val="20"/>
              </w:rPr>
            </w:pPr>
            <w:r w:rsidRPr="00BC5075">
              <w:rPr>
                <w:rFonts w:eastAsia="Times New Roman"/>
                <w:sz w:val="24"/>
                <w:szCs w:val="24"/>
              </w:rPr>
              <w:t>количества</w:t>
            </w:r>
          </w:p>
        </w:tc>
        <w:tc>
          <w:tcPr>
            <w:tcW w:w="200" w:type="dxa"/>
            <w:gridSpan w:val="2"/>
            <w:vAlign w:val="bottom"/>
          </w:tcPr>
          <w:p w:rsidR="00541161" w:rsidRPr="00BC5075" w:rsidRDefault="00541161">
            <w:pPr>
              <w:rPr>
                <w:sz w:val="24"/>
                <w:szCs w:val="24"/>
              </w:rPr>
            </w:pPr>
          </w:p>
        </w:tc>
        <w:tc>
          <w:tcPr>
            <w:tcW w:w="1700" w:type="dxa"/>
            <w:gridSpan w:val="9"/>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творческих</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541161">
            <w:pPr>
              <w:rPr>
                <w:sz w:val="24"/>
                <w:szCs w:val="24"/>
              </w:rPr>
            </w:pPr>
          </w:p>
        </w:tc>
        <w:tc>
          <w:tcPr>
            <w:tcW w:w="1500" w:type="dxa"/>
            <w:tcBorders>
              <w:right w:val="single" w:sz="8" w:space="0" w:color="auto"/>
            </w:tcBorders>
            <w:shd w:val="clear" w:color="auto" w:fill="EFFAFF"/>
            <w:vAlign w:val="bottom"/>
          </w:tcPr>
          <w:p w:rsidR="00541161" w:rsidRPr="00BC5075" w:rsidRDefault="00541161">
            <w:pPr>
              <w:rPr>
                <w:sz w:val="24"/>
                <w:szCs w:val="24"/>
              </w:rPr>
            </w:pPr>
          </w:p>
        </w:tc>
        <w:tc>
          <w:tcPr>
            <w:tcW w:w="3199" w:type="dxa"/>
            <w:gridSpan w:val="17"/>
            <w:tcBorders>
              <w:right w:val="single" w:sz="8" w:space="0" w:color="auto"/>
            </w:tcBorders>
            <w:vAlign w:val="bottom"/>
          </w:tcPr>
          <w:p w:rsidR="00541161" w:rsidRPr="00BC5075" w:rsidRDefault="00E63820">
            <w:pPr>
              <w:ind w:left="100"/>
              <w:rPr>
                <w:sz w:val="20"/>
                <w:szCs w:val="20"/>
              </w:rPr>
            </w:pPr>
            <w:r w:rsidRPr="00BC5075">
              <w:rPr>
                <w:rFonts w:eastAsia="Times New Roman"/>
                <w:sz w:val="24"/>
                <w:szCs w:val="24"/>
              </w:rPr>
              <w:t>(</w:t>
            </w:r>
            <w:proofErr w:type="spellStart"/>
            <w:r w:rsidRPr="00BC5075">
              <w:rPr>
                <w:rFonts w:eastAsia="Times New Roman"/>
                <w:sz w:val="24"/>
                <w:szCs w:val="24"/>
              </w:rPr>
              <w:t>научных</w:t>
            </w:r>
            <w:proofErr w:type="gramStart"/>
            <w:r w:rsidRPr="00BC5075">
              <w:rPr>
                <w:rFonts w:eastAsia="Times New Roman"/>
                <w:sz w:val="24"/>
                <w:szCs w:val="24"/>
              </w:rPr>
              <w:t>,п</w:t>
            </w:r>
            <w:proofErr w:type="gramEnd"/>
            <w:r w:rsidRPr="00BC5075">
              <w:rPr>
                <w:rFonts w:eastAsia="Times New Roman"/>
                <w:sz w:val="24"/>
                <w:szCs w:val="24"/>
              </w:rPr>
              <w:t>роектныхи</w:t>
            </w:r>
            <w:proofErr w:type="spellEnd"/>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541161">
            <w:pPr>
              <w:rPr>
                <w:sz w:val="24"/>
                <w:szCs w:val="24"/>
              </w:rPr>
            </w:pPr>
          </w:p>
        </w:tc>
        <w:tc>
          <w:tcPr>
            <w:tcW w:w="1500" w:type="dxa"/>
            <w:tcBorders>
              <w:right w:val="single" w:sz="8" w:space="0" w:color="auto"/>
            </w:tcBorders>
            <w:shd w:val="clear" w:color="auto" w:fill="EFFAFF"/>
            <w:vAlign w:val="bottom"/>
          </w:tcPr>
          <w:p w:rsidR="00541161" w:rsidRPr="00BC5075" w:rsidRDefault="00541161">
            <w:pPr>
              <w:rPr>
                <w:sz w:val="24"/>
                <w:szCs w:val="24"/>
              </w:rPr>
            </w:pPr>
          </w:p>
        </w:tc>
        <w:tc>
          <w:tcPr>
            <w:tcW w:w="3199" w:type="dxa"/>
            <w:gridSpan w:val="17"/>
            <w:tcBorders>
              <w:right w:val="single" w:sz="8" w:space="0" w:color="auto"/>
            </w:tcBorders>
            <w:vAlign w:val="bottom"/>
          </w:tcPr>
          <w:p w:rsidR="00541161" w:rsidRPr="00BC5075" w:rsidRDefault="00E63820">
            <w:pPr>
              <w:ind w:left="100"/>
              <w:rPr>
                <w:sz w:val="20"/>
                <w:szCs w:val="20"/>
              </w:rPr>
            </w:pPr>
            <w:r w:rsidRPr="00BC5075">
              <w:rPr>
                <w:rFonts w:eastAsia="Times New Roman"/>
                <w:sz w:val="24"/>
                <w:szCs w:val="24"/>
              </w:rPr>
              <w:t xml:space="preserve">других) работ  учащихся </w:t>
            </w:r>
            <w:proofErr w:type="gramStart"/>
            <w:r w:rsidRPr="00BC5075">
              <w:rPr>
                <w:rFonts w:eastAsia="Times New Roman"/>
                <w:sz w:val="24"/>
                <w:szCs w:val="24"/>
              </w:rPr>
              <w:t>по</w:t>
            </w:r>
            <w:proofErr w:type="gramEnd"/>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541161">
            <w:pPr>
              <w:rPr>
                <w:sz w:val="24"/>
                <w:szCs w:val="24"/>
              </w:rPr>
            </w:pPr>
          </w:p>
        </w:tc>
        <w:tc>
          <w:tcPr>
            <w:tcW w:w="1500" w:type="dxa"/>
            <w:tcBorders>
              <w:right w:val="single" w:sz="8" w:space="0" w:color="auto"/>
            </w:tcBorders>
            <w:shd w:val="clear" w:color="auto" w:fill="EFFAFF"/>
            <w:vAlign w:val="bottom"/>
          </w:tcPr>
          <w:p w:rsidR="00541161" w:rsidRPr="00BC5075" w:rsidRDefault="00541161">
            <w:pPr>
              <w:rPr>
                <w:sz w:val="24"/>
                <w:szCs w:val="24"/>
              </w:rPr>
            </w:pPr>
          </w:p>
        </w:tc>
        <w:tc>
          <w:tcPr>
            <w:tcW w:w="1299" w:type="dxa"/>
            <w:gridSpan w:val="6"/>
            <w:vAlign w:val="bottom"/>
          </w:tcPr>
          <w:p w:rsidR="00541161" w:rsidRPr="00BC5075" w:rsidRDefault="00E63820">
            <w:pPr>
              <w:ind w:left="100"/>
              <w:rPr>
                <w:sz w:val="20"/>
                <w:szCs w:val="20"/>
              </w:rPr>
            </w:pPr>
            <w:r w:rsidRPr="00BC5075">
              <w:rPr>
                <w:rFonts w:eastAsia="Times New Roman"/>
                <w:sz w:val="24"/>
                <w:szCs w:val="24"/>
              </w:rPr>
              <w:t>данному</w:t>
            </w:r>
          </w:p>
        </w:tc>
        <w:tc>
          <w:tcPr>
            <w:tcW w:w="200" w:type="dxa"/>
            <w:gridSpan w:val="2"/>
            <w:vAlign w:val="bottom"/>
          </w:tcPr>
          <w:p w:rsidR="00541161" w:rsidRPr="00BC5075" w:rsidRDefault="00541161">
            <w:pPr>
              <w:rPr>
                <w:sz w:val="24"/>
                <w:szCs w:val="24"/>
              </w:rPr>
            </w:pPr>
          </w:p>
        </w:tc>
        <w:tc>
          <w:tcPr>
            <w:tcW w:w="540" w:type="dxa"/>
            <w:gridSpan w:val="4"/>
            <w:vAlign w:val="bottom"/>
          </w:tcPr>
          <w:p w:rsidR="00541161" w:rsidRPr="00BC5075" w:rsidRDefault="00541161">
            <w:pPr>
              <w:rPr>
                <w:sz w:val="24"/>
                <w:szCs w:val="24"/>
              </w:rPr>
            </w:pPr>
          </w:p>
        </w:tc>
        <w:tc>
          <w:tcPr>
            <w:tcW w:w="1160" w:type="dxa"/>
            <w:gridSpan w:val="5"/>
            <w:tcBorders>
              <w:right w:val="single" w:sz="8" w:space="0" w:color="auto"/>
            </w:tcBorders>
            <w:vAlign w:val="bottom"/>
          </w:tcPr>
          <w:p w:rsidR="00541161" w:rsidRPr="00BC5075" w:rsidRDefault="00E63820">
            <w:pPr>
              <w:jc w:val="right"/>
              <w:rPr>
                <w:sz w:val="20"/>
                <w:szCs w:val="20"/>
              </w:rPr>
            </w:pPr>
            <w:r w:rsidRPr="00BC5075">
              <w:rPr>
                <w:rFonts w:eastAsia="Times New Roman"/>
                <w:w w:val="99"/>
                <w:sz w:val="24"/>
                <w:szCs w:val="24"/>
              </w:rPr>
              <w:t>предмету,</w:t>
            </w: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541161">
            <w:pPr>
              <w:rPr>
                <w:sz w:val="24"/>
                <w:szCs w:val="24"/>
              </w:rPr>
            </w:pPr>
          </w:p>
        </w:tc>
        <w:tc>
          <w:tcPr>
            <w:tcW w:w="1500" w:type="dxa"/>
            <w:tcBorders>
              <w:right w:val="single" w:sz="8" w:space="0" w:color="auto"/>
            </w:tcBorders>
            <w:shd w:val="clear" w:color="auto" w:fill="EFFAFF"/>
            <w:vAlign w:val="bottom"/>
          </w:tcPr>
          <w:p w:rsidR="00541161" w:rsidRPr="00BC5075" w:rsidRDefault="00541161">
            <w:pPr>
              <w:rPr>
                <w:sz w:val="24"/>
                <w:szCs w:val="24"/>
              </w:rPr>
            </w:pPr>
          </w:p>
        </w:tc>
        <w:tc>
          <w:tcPr>
            <w:tcW w:w="2039" w:type="dxa"/>
            <w:gridSpan w:val="12"/>
            <w:vAlign w:val="bottom"/>
          </w:tcPr>
          <w:p w:rsidR="00541161" w:rsidRPr="00BC5075" w:rsidRDefault="00E63820">
            <w:pPr>
              <w:ind w:left="100"/>
              <w:rPr>
                <w:sz w:val="20"/>
                <w:szCs w:val="20"/>
              </w:rPr>
            </w:pPr>
            <w:proofErr w:type="gramStart"/>
            <w:r w:rsidRPr="00BC5075">
              <w:rPr>
                <w:rFonts w:eastAsia="Times New Roman"/>
                <w:sz w:val="24"/>
                <w:szCs w:val="24"/>
              </w:rPr>
              <w:t>представленных</w:t>
            </w:r>
            <w:proofErr w:type="gramEnd"/>
          </w:p>
        </w:tc>
        <w:tc>
          <w:tcPr>
            <w:tcW w:w="778" w:type="dxa"/>
            <w:gridSpan w:val="2"/>
            <w:vAlign w:val="bottom"/>
          </w:tcPr>
          <w:p w:rsidR="00541161" w:rsidRPr="00BC5075" w:rsidRDefault="00541161">
            <w:pPr>
              <w:rPr>
                <w:sz w:val="24"/>
                <w:szCs w:val="24"/>
              </w:rPr>
            </w:pPr>
          </w:p>
        </w:tc>
        <w:tc>
          <w:tcPr>
            <w:tcW w:w="382" w:type="dxa"/>
            <w:gridSpan w:val="3"/>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на</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2195" w:type="dxa"/>
            <w:shd w:val="clear" w:color="auto" w:fill="EFFAFF"/>
            <w:vAlign w:val="bottom"/>
          </w:tcPr>
          <w:p w:rsidR="00541161" w:rsidRPr="00BC5075" w:rsidRDefault="00541161">
            <w:pPr>
              <w:rPr>
                <w:sz w:val="24"/>
                <w:szCs w:val="24"/>
              </w:rPr>
            </w:pPr>
          </w:p>
        </w:tc>
        <w:tc>
          <w:tcPr>
            <w:tcW w:w="1500" w:type="dxa"/>
            <w:tcBorders>
              <w:right w:val="single" w:sz="8" w:space="0" w:color="auto"/>
            </w:tcBorders>
            <w:shd w:val="clear" w:color="auto" w:fill="EFFAFF"/>
            <w:vAlign w:val="bottom"/>
          </w:tcPr>
          <w:p w:rsidR="00541161" w:rsidRPr="00BC5075" w:rsidRDefault="00541161">
            <w:pPr>
              <w:rPr>
                <w:sz w:val="24"/>
                <w:szCs w:val="24"/>
              </w:rPr>
            </w:pPr>
          </w:p>
        </w:tc>
        <w:tc>
          <w:tcPr>
            <w:tcW w:w="2817" w:type="dxa"/>
            <w:gridSpan w:val="14"/>
            <w:vAlign w:val="bottom"/>
          </w:tcPr>
          <w:p w:rsidR="00541161" w:rsidRPr="00BC5075" w:rsidRDefault="00E63820">
            <w:pPr>
              <w:ind w:left="100"/>
              <w:rPr>
                <w:sz w:val="20"/>
                <w:szCs w:val="20"/>
              </w:rPr>
            </w:pPr>
            <w:r w:rsidRPr="00BC5075">
              <w:rPr>
                <w:rFonts w:eastAsia="Times New Roman"/>
                <w:sz w:val="24"/>
                <w:szCs w:val="24"/>
              </w:rPr>
              <w:t xml:space="preserve">различных  </w:t>
            </w:r>
            <w:proofErr w:type="gramStart"/>
            <w:r w:rsidRPr="00BC5075">
              <w:rPr>
                <w:rFonts w:eastAsia="Times New Roman"/>
                <w:sz w:val="24"/>
                <w:szCs w:val="24"/>
              </w:rPr>
              <w:t>уровнях</w:t>
            </w:r>
            <w:proofErr w:type="gramEnd"/>
            <w:r w:rsidRPr="00BC5075">
              <w:rPr>
                <w:rFonts w:eastAsia="Times New Roman"/>
                <w:sz w:val="24"/>
                <w:szCs w:val="24"/>
              </w:rPr>
              <w:t>.</w:t>
            </w: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65"/>
        </w:trPr>
        <w:tc>
          <w:tcPr>
            <w:tcW w:w="2696" w:type="dxa"/>
            <w:tcBorders>
              <w:left w:val="single" w:sz="8" w:space="0" w:color="auto"/>
              <w:bottom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bottom w:val="single" w:sz="8" w:space="0" w:color="auto"/>
              <w:right w:val="single" w:sz="8" w:space="0" w:color="auto"/>
            </w:tcBorders>
            <w:shd w:val="clear" w:color="auto" w:fill="EFFAFF"/>
            <w:vAlign w:val="bottom"/>
          </w:tcPr>
          <w:p w:rsidR="00541161" w:rsidRPr="00BC5075" w:rsidRDefault="00541161">
            <w:pPr>
              <w:rPr>
                <w:sz w:val="24"/>
                <w:szCs w:val="24"/>
              </w:rPr>
            </w:pPr>
          </w:p>
        </w:tc>
        <w:tc>
          <w:tcPr>
            <w:tcW w:w="559" w:type="dxa"/>
            <w:gridSpan w:val="2"/>
            <w:tcBorders>
              <w:bottom w:val="single" w:sz="8" w:space="0" w:color="auto"/>
            </w:tcBorders>
            <w:vAlign w:val="bottom"/>
          </w:tcPr>
          <w:p w:rsidR="00541161" w:rsidRPr="00BC5075" w:rsidRDefault="00541161">
            <w:pPr>
              <w:rPr>
                <w:sz w:val="24"/>
                <w:szCs w:val="24"/>
              </w:rPr>
            </w:pPr>
          </w:p>
        </w:tc>
        <w:tc>
          <w:tcPr>
            <w:tcW w:w="1480" w:type="dxa"/>
            <w:gridSpan w:val="10"/>
            <w:tcBorders>
              <w:bottom w:val="single" w:sz="8" w:space="0" w:color="auto"/>
            </w:tcBorders>
            <w:vAlign w:val="bottom"/>
          </w:tcPr>
          <w:p w:rsidR="00541161" w:rsidRPr="00BC5075" w:rsidRDefault="00541161">
            <w:pPr>
              <w:rPr>
                <w:sz w:val="24"/>
                <w:szCs w:val="24"/>
              </w:rPr>
            </w:pPr>
          </w:p>
        </w:tc>
        <w:tc>
          <w:tcPr>
            <w:tcW w:w="1160" w:type="dxa"/>
            <w:gridSpan w:val="5"/>
            <w:tcBorders>
              <w:bottom w:val="single" w:sz="8" w:space="0" w:color="auto"/>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279"/>
        </w:trPr>
        <w:tc>
          <w:tcPr>
            <w:tcW w:w="2696" w:type="dxa"/>
            <w:tcBorders>
              <w:left w:val="single" w:sz="8" w:space="0" w:color="auto"/>
              <w:right w:val="single" w:sz="8" w:space="0" w:color="auto"/>
            </w:tcBorders>
            <w:vAlign w:val="bottom"/>
          </w:tcPr>
          <w:p w:rsidR="00541161" w:rsidRPr="00BC5075" w:rsidRDefault="00E63820">
            <w:pPr>
              <w:spacing w:line="265" w:lineRule="exact"/>
              <w:ind w:left="120"/>
              <w:rPr>
                <w:sz w:val="20"/>
                <w:szCs w:val="20"/>
              </w:rPr>
            </w:pPr>
            <w:r w:rsidRPr="00BC5075">
              <w:rPr>
                <w:rFonts w:eastAsia="Times New Roman"/>
                <w:b/>
                <w:bCs/>
                <w:sz w:val="24"/>
                <w:szCs w:val="24"/>
              </w:rPr>
              <w:t>Формирование</w:t>
            </w:r>
          </w:p>
        </w:tc>
        <w:tc>
          <w:tcPr>
            <w:tcW w:w="3695" w:type="dxa"/>
            <w:gridSpan w:val="2"/>
            <w:tcBorders>
              <w:right w:val="single" w:sz="8" w:space="0" w:color="auto"/>
            </w:tcBorders>
            <w:shd w:val="clear" w:color="auto" w:fill="EFFAFF"/>
            <w:vAlign w:val="bottom"/>
          </w:tcPr>
          <w:p w:rsidR="00541161" w:rsidRPr="00BC5075" w:rsidRDefault="00E63820">
            <w:pPr>
              <w:spacing w:line="264" w:lineRule="exact"/>
              <w:ind w:left="80"/>
              <w:rPr>
                <w:sz w:val="20"/>
                <w:szCs w:val="20"/>
              </w:rPr>
            </w:pPr>
            <w:proofErr w:type="spellStart"/>
            <w:r w:rsidRPr="00BC5075">
              <w:rPr>
                <w:rFonts w:eastAsia="Times New Roman"/>
                <w:sz w:val="24"/>
                <w:szCs w:val="24"/>
                <w:highlight w:val="white"/>
              </w:rPr>
              <w:t>Сформированность</w:t>
            </w:r>
            <w:proofErr w:type="spellEnd"/>
            <w:r w:rsidRPr="00BC5075">
              <w:rPr>
                <w:rFonts w:eastAsia="Times New Roman"/>
                <w:sz w:val="24"/>
                <w:szCs w:val="24"/>
                <w:highlight w:val="white"/>
              </w:rPr>
              <w:t xml:space="preserve"> данного типа</w:t>
            </w:r>
          </w:p>
        </w:tc>
        <w:tc>
          <w:tcPr>
            <w:tcW w:w="559" w:type="dxa"/>
            <w:gridSpan w:val="2"/>
            <w:vAlign w:val="bottom"/>
          </w:tcPr>
          <w:p w:rsidR="00541161" w:rsidRPr="00BC5075" w:rsidRDefault="00E63820">
            <w:pPr>
              <w:spacing w:line="279" w:lineRule="exact"/>
              <w:ind w:left="100"/>
              <w:rPr>
                <w:sz w:val="20"/>
                <w:szCs w:val="20"/>
              </w:rPr>
            </w:pPr>
            <w:r w:rsidRPr="00BC5075">
              <w:rPr>
                <w:rFonts w:ascii="Symbol" w:eastAsia="Symbol" w:hAnsi="Symbol" w:cs="Symbol"/>
                <w:sz w:val="24"/>
                <w:szCs w:val="24"/>
              </w:rPr>
              <w:t></w:t>
            </w:r>
          </w:p>
        </w:tc>
        <w:tc>
          <w:tcPr>
            <w:tcW w:w="1480" w:type="dxa"/>
            <w:gridSpan w:val="10"/>
            <w:vAlign w:val="bottom"/>
          </w:tcPr>
          <w:p w:rsidR="00541161" w:rsidRPr="00BC5075" w:rsidRDefault="00E63820">
            <w:pPr>
              <w:ind w:left="260"/>
              <w:rPr>
                <w:sz w:val="20"/>
                <w:szCs w:val="20"/>
              </w:rPr>
            </w:pPr>
            <w:r w:rsidRPr="00BC5075">
              <w:rPr>
                <w:rFonts w:eastAsia="Times New Roman"/>
                <w:sz w:val="24"/>
                <w:szCs w:val="24"/>
              </w:rPr>
              <w:t>активность</w:t>
            </w:r>
          </w:p>
        </w:tc>
        <w:tc>
          <w:tcPr>
            <w:tcW w:w="1160" w:type="dxa"/>
            <w:gridSpan w:val="5"/>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учащихся</w:t>
            </w:r>
          </w:p>
        </w:tc>
      </w:tr>
      <w:tr w:rsidR="00541161" w:rsidRPr="00BC5075" w:rsidTr="007437AD">
        <w:trPr>
          <w:gridAfter w:val="1"/>
          <w:wAfter w:w="30" w:type="dxa"/>
          <w:trHeight w:val="315"/>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социальных</w:t>
            </w: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компетентности предполагает</w:t>
            </w:r>
          </w:p>
        </w:tc>
        <w:tc>
          <w:tcPr>
            <w:tcW w:w="3199" w:type="dxa"/>
            <w:gridSpan w:val="17"/>
            <w:tcBorders>
              <w:right w:val="single" w:sz="8" w:space="0" w:color="auto"/>
            </w:tcBorders>
            <w:vAlign w:val="bottom"/>
          </w:tcPr>
          <w:p w:rsidR="00541161" w:rsidRPr="00BC5075" w:rsidRDefault="00E63820">
            <w:pPr>
              <w:ind w:left="100"/>
              <w:rPr>
                <w:sz w:val="20"/>
                <w:szCs w:val="20"/>
              </w:rPr>
            </w:pPr>
            <w:r w:rsidRPr="00BC5075">
              <w:rPr>
                <w:rFonts w:eastAsia="Times New Roman"/>
                <w:sz w:val="24"/>
                <w:szCs w:val="24"/>
              </w:rPr>
              <w:t>в жизни и решении  проблем</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компетентностей</w:t>
            </w:r>
          </w:p>
        </w:tc>
        <w:tc>
          <w:tcPr>
            <w:tcW w:w="2195" w:type="dxa"/>
            <w:shd w:val="clear" w:color="auto" w:fill="EFFAFF"/>
            <w:vAlign w:val="bottom"/>
          </w:tcPr>
          <w:p w:rsidR="00541161" w:rsidRPr="00BC5075" w:rsidRDefault="00E63820">
            <w:pPr>
              <w:ind w:left="80"/>
              <w:rPr>
                <w:sz w:val="20"/>
                <w:szCs w:val="20"/>
              </w:rPr>
            </w:pPr>
            <w:r w:rsidRPr="00BC5075">
              <w:rPr>
                <w:rFonts w:eastAsia="Times New Roman"/>
                <w:sz w:val="24"/>
                <w:szCs w:val="24"/>
              </w:rPr>
              <w:t>способность</w:t>
            </w:r>
          </w:p>
        </w:tc>
        <w:tc>
          <w:tcPr>
            <w:tcW w:w="1500" w:type="dxa"/>
            <w:tcBorders>
              <w:right w:val="single" w:sz="8" w:space="0" w:color="auto"/>
            </w:tcBorders>
            <w:shd w:val="clear" w:color="auto" w:fill="EFFAFF"/>
            <w:vAlign w:val="bottom"/>
          </w:tcPr>
          <w:p w:rsidR="00541161" w:rsidRPr="00BC5075" w:rsidRDefault="00541161">
            <w:pPr>
              <w:rPr>
                <w:sz w:val="24"/>
                <w:szCs w:val="24"/>
              </w:rPr>
            </w:pPr>
          </w:p>
        </w:tc>
        <w:tc>
          <w:tcPr>
            <w:tcW w:w="1299" w:type="dxa"/>
            <w:gridSpan w:val="6"/>
            <w:vAlign w:val="bottom"/>
          </w:tcPr>
          <w:p w:rsidR="00541161" w:rsidRPr="00BC5075" w:rsidRDefault="00E63820">
            <w:pPr>
              <w:ind w:left="100"/>
              <w:rPr>
                <w:sz w:val="20"/>
                <w:szCs w:val="20"/>
              </w:rPr>
            </w:pPr>
            <w:r w:rsidRPr="00BC5075">
              <w:rPr>
                <w:rFonts w:eastAsia="Times New Roman"/>
                <w:sz w:val="24"/>
                <w:szCs w:val="24"/>
              </w:rPr>
              <w:t>класса,</w:t>
            </w:r>
          </w:p>
        </w:tc>
        <w:tc>
          <w:tcPr>
            <w:tcW w:w="200" w:type="dxa"/>
            <w:gridSpan w:val="2"/>
            <w:vAlign w:val="bottom"/>
          </w:tcPr>
          <w:p w:rsidR="00541161" w:rsidRPr="00BC5075" w:rsidRDefault="00541161">
            <w:pPr>
              <w:rPr>
                <w:sz w:val="24"/>
                <w:szCs w:val="24"/>
              </w:rPr>
            </w:pPr>
          </w:p>
        </w:tc>
        <w:tc>
          <w:tcPr>
            <w:tcW w:w="1318" w:type="dxa"/>
            <w:gridSpan w:val="6"/>
            <w:vAlign w:val="bottom"/>
          </w:tcPr>
          <w:p w:rsidR="00541161" w:rsidRPr="00BC5075" w:rsidRDefault="00E63820">
            <w:pPr>
              <w:ind w:left="40"/>
              <w:rPr>
                <w:sz w:val="20"/>
                <w:szCs w:val="20"/>
              </w:rPr>
            </w:pPr>
            <w:r w:rsidRPr="00BC5075">
              <w:rPr>
                <w:rFonts w:eastAsia="Times New Roman"/>
                <w:sz w:val="24"/>
                <w:szCs w:val="24"/>
              </w:rPr>
              <w:t>школы</w:t>
            </w:r>
          </w:p>
        </w:tc>
        <w:tc>
          <w:tcPr>
            <w:tcW w:w="382" w:type="dxa"/>
            <w:gridSpan w:val="3"/>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и</w:t>
            </w:r>
          </w:p>
        </w:tc>
      </w:tr>
      <w:tr w:rsidR="00541161" w:rsidRPr="00BC5075" w:rsidTr="007437AD">
        <w:trPr>
          <w:gridAfter w:val="1"/>
          <w:wAfter w:w="30" w:type="dxa"/>
          <w:trHeight w:val="368"/>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proofErr w:type="gramStart"/>
            <w:r w:rsidRPr="00BC5075">
              <w:rPr>
                <w:rFonts w:eastAsia="Times New Roman"/>
                <w:b/>
                <w:bCs/>
                <w:sz w:val="24"/>
                <w:szCs w:val="24"/>
              </w:rPr>
              <w:t>(личностные</w:t>
            </w:r>
            <w:proofErr w:type="gramEnd"/>
          </w:p>
        </w:tc>
        <w:tc>
          <w:tcPr>
            <w:tcW w:w="3695" w:type="dxa"/>
            <w:gridSpan w:val="2"/>
            <w:tcBorders>
              <w:bottom w:val="single" w:sz="8" w:space="0" w:color="EFFAFF"/>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учащихся брать на себя</w:t>
            </w:r>
          </w:p>
        </w:tc>
        <w:tc>
          <w:tcPr>
            <w:tcW w:w="2817" w:type="dxa"/>
            <w:gridSpan w:val="14"/>
            <w:vAlign w:val="bottom"/>
          </w:tcPr>
          <w:p w:rsidR="00541161" w:rsidRPr="00BC5075" w:rsidRDefault="00E63820">
            <w:pPr>
              <w:ind w:left="100"/>
              <w:rPr>
                <w:sz w:val="20"/>
                <w:szCs w:val="20"/>
              </w:rPr>
            </w:pPr>
            <w:r w:rsidRPr="00BC5075">
              <w:rPr>
                <w:rFonts w:eastAsia="Times New Roman"/>
                <w:sz w:val="24"/>
                <w:szCs w:val="24"/>
              </w:rPr>
              <w:t>окружающего  социума</w:t>
            </w:r>
          </w:p>
        </w:tc>
        <w:tc>
          <w:tcPr>
            <w:tcW w:w="382" w:type="dxa"/>
            <w:gridSpan w:val="3"/>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283"/>
        </w:trPr>
        <w:tc>
          <w:tcPr>
            <w:tcW w:w="2696" w:type="dxa"/>
            <w:tcBorders>
              <w:top w:val="single" w:sz="8" w:space="0" w:color="auto"/>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результаты)</w:t>
            </w:r>
          </w:p>
        </w:tc>
        <w:tc>
          <w:tcPr>
            <w:tcW w:w="3695" w:type="dxa"/>
            <w:gridSpan w:val="2"/>
            <w:tcBorders>
              <w:top w:val="single" w:sz="8" w:space="0" w:color="auto"/>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 xml:space="preserve">ответственность, участвовать </w:t>
            </w:r>
            <w:proofErr w:type="gramStart"/>
            <w:r w:rsidRPr="00BC5075">
              <w:rPr>
                <w:rFonts w:eastAsia="Times New Roman"/>
                <w:sz w:val="24"/>
                <w:szCs w:val="24"/>
              </w:rPr>
              <w:t>в</w:t>
            </w:r>
            <w:proofErr w:type="gramEnd"/>
          </w:p>
        </w:tc>
        <w:tc>
          <w:tcPr>
            <w:tcW w:w="1637" w:type="dxa"/>
            <w:gridSpan w:val="9"/>
            <w:tcBorders>
              <w:top w:val="single" w:sz="8" w:space="0" w:color="auto"/>
            </w:tcBorders>
            <w:vAlign w:val="bottom"/>
          </w:tcPr>
          <w:p w:rsidR="00541161" w:rsidRPr="00BC5075" w:rsidRDefault="00E63820">
            <w:pPr>
              <w:ind w:left="100"/>
              <w:rPr>
                <w:sz w:val="20"/>
                <w:szCs w:val="20"/>
              </w:rPr>
            </w:pPr>
            <w:r w:rsidRPr="00BC5075">
              <w:rPr>
                <w:rFonts w:eastAsia="Times New Roman"/>
                <w:sz w:val="24"/>
                <w:szCs w:val="24"/>
              </w:rPr>
              <w:t>посредством</w:t>
            </w:r>
          </w:p>
        </w:tc>
        <w:tc>
          <w:tcPr>
            <w:tcW w:w="1057" w:type="dxa"/>
            <w:gridSpan w:val="4"/>
            <w:tcBorders>
              <w:top w:val="single" w:sz="8" w:space="0" w:color="auto"/>
            </w:tcBorders>
            <w:vAlign w:val="bottom"/>
          </w:tcPr>
          <w:p w:rsidR="00541161" w:rsidRPr="00BC5075" w:rsidRDefault="00E63820">
            <w:pPr>
              <w:ind w:left="20"/>
              <w:rPr>
                <w:sz w:val="20"/>
                <w:szCs w:val="20"/>
              </w:rPr>
            </w:pPr>
            <w:r w:rsidRPr="00BC5075">
              <w:rPr>
                <w:rFonts w:eastAsia="Times New Roman"/>
                <w:sz w:val="24"/>
                <w:szCs w:val="24"/>
              </w:rPr>
              <w:t>участия</w:t>
            </w:r>
          </w:p>
        </w:tc>
        <w:tc>
          <w:tcPr>
            <w:tcW w:w="468" w:type="dxa"/>
            <w:gridSpan w:val="3"/>
            <w:tcBorders>
              <w:top w:val="single" w:sz="8" w:space="0" w:color="auto"/>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в</w:t>
            </w:r>
          </w:p>
        </w:tc>
        <w:tc>
          <w:tcPr>
            <w:tcW w:w="37" w:type="dxa"/>
            <w:vAlign w:val="bottom"/>
          </w:tcPr>
          <w:p w:rsidR="00541161" w:rsidRPr="00BC5075" w:rsidRDefault="00541161">
            <w:pPr>
              <w:rPr>
                <w:sz w:val="1"/>
                <w:szCs w:val="1"/>
              </w:rPr>
            </w:pPr>
          </w:p>
        </w:tc>
      </w:tr>
      <w:tr w:rsidR="00541161" w:rsidRPr="00BC5075" w:rsidTr="007437AD">
        <w:trPr>
          <w:trHeight w:val="315"/>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 xml:space="preserve">совместном </w:t>
            </w:r>
            <w:proofErr w:type="gramStart"/>
            <w:r w:rsidRPr="00BC5075">
              <w:rPr>
                <w:rFonts w:eastAsia="Times New Roman"/>
                <w:sz w:val="24"/>
                <w:szCs w:val="24"/>
              </w:rPr>
              <w:t>принятии</w:t>
            </w:r>
            <w:proofErr w:type="gramEnd"/>
            <w:r w:rsidRPr="00BC5075">
              <w:rPr>
                <w:rFonts w:eastAsia="Times New Roman"/>
                <w:sz w:val="24"/>
                <w:szCs w:val="24"/>
              </w:rPr>
              <w:t xml:space="preserve">  решений,</w:t>
            </w:r>
          </w:p>
        </w:tc>
        <w:tc>
          <w:tcPr>
            <w:tcW w:w="2694" w:type="dxa"/>
            <w:gridSpan w:val="13"/>
            <w:vAlign w:val="bottom"/>
          </w:tcPr>
          <w:p w:rsidR="00541161" w:rsidRPr="00BC5075" w:rsidRDefault="00E63820">
            <w:pPr>
              <w:ind w:left="100"/>
              <w:rPr>
                <w:sz w:val="20"/>
                <w:szCs w:val="20"/>
              </w:rPr>
            </w:pPr>
            <w:r w:rsidRPr="00BC5075">
              <w:rPr>
                <w:rFonts w:eastAsia="Times New Roman"/>
                <w:sz w:val="24"/>
                <w:szCs w:val="24"/>
              </w:rPr>
              <w:t xml:space="preserve">институтах  </w:t>
            </w:r>
            <w:proofErr w:type="gramStart"/>
            <w:r w:rsidRPr="00BC5075">
              <w:rPr>
                <w:rFonts w:eastAsia="Times New Roman"/>
                <w:sz w:val="24"/>
                <w:szCs w:val="24"/>
              </w:rPr>
              <w:t>школьного</w:t>
            </w:r>
            <w:proofErr w:type="gramEnd"/>
          </w:p>
        </w:tc>
        <w:tc>
          <w:tcPr>
            <w:tcW w:w="505" w:type="dxa"/>
            <w:gridSpan w:val="4"/>
            <w:tcBorders>
              <w:right w:val="single" w:sz="8" w:space="0" w:color="auto"/>
            </w:tcBorders>
            <w:vAlign w:val="bottom"/>
          </w:tcPr>
          <w:p w:rsidR="00541161" w:rsidRPr="00BC5075" w:rsidRDefault="00541161">
            <w:pPr>
              <w:rPr>
                <w:sz w:val="24"/>
                <w:szCs w:val="24"/>
              </w:rPr>
            </w:pPr>
          </w:p>
        </w:tc>
        <w:tc>
          <w:tcPr>
            <w:tcW w:w="30"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highlight w:val="white"/>
              </w:rPr>
              <w:t>участвовать в функционировании</w:t>
            </w:r>
          </w:p>
        </w:tc>
        <w:tc>
          <w:tcPr>
            <w:tcW w:w="1897" w:type="dxa"/>
            <w:gridSpan w:val="11"/>
            <w:vAlign w:val="bottom"/>
          </w:tcPr>
          <w:p w:rsidR="00541161" w:rsidRPr="00BC5075" w:rsidRDefault="00E63820">
            <w:pPr>
              <w:ind w:left="100"/>
              <w:rPr>
                <w:sz w:val="20"/>
                <w:szCs w:val="20"/>
              </w:rPr>
            </w:pPr>
            <w:r w:rsidRPr="00BC5075">
              <w:rPr>
                <w:rFonts w:eastAsia="Times New Roman"/>
                <w:sz w:val="24"/>
                <w:szCs w:val="24"/>
              </w:rPr>
              <w:t>самоуправления,</w:t>
            </w:r>
          </w:p>
        </w:tc>
        <w:tc>
          <w:tcPr>
            <w:tcW w:w="797" w:type="dxa"/>
            <w:gridSpan w:val="2"/>
            <w:vAlign w:val="bottom"/>
          </w:tcPr>
          <w:p w:rsidR="00541161" w:rsidRPr="00BC5075" w:rsidRDefault="00541161">
            <w:pPr>
              <w:rPr>
                <w:sz w:val="24"/>
                <w:szCs w:val="24"/>
              </w:rPr>
            </w:pPr>
          </w:p>
        </w:tc>
        <w:tc>
          <w:tcPr>
            <w:tcW w:w="468" w:type="dxa"/>
            <w:gridSpan w:val="3"/>
            <w:tcBorders>
              <w:right w:val="single" w:sz="8" w:space="0" w:color="auto"/>
            </w:tcBorders>
            <w:vAlign w:val="bottom"/>
          </w:tcPr>
          <w:p w:rsidR="00541161" w:rsidRPr="00BC5075" w:rsidRDefault="00541161">
            <w:pPr>
              <w:rPr>
                <w:sz w:val="24"/>
                <w:szCs w:val="24"/>
              </w:rPr>
            </w:pPr>
          </w:p>
        </w:tc>
        <w:tc>
          <w:tcPr>
            <w:tcW w:w="37"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и в</w:t>
            </w:r>
          </w:p>
        </w:tc>
        <w:tc>
          <w:tcPr>
            <w:tcW w:w="2694" w:type="dxa"/>
            <w:gridSpan w:val="13"/>
            <w:vAlign w:val="bottom"/>
          </w:tcPr>
          <w:p w:rsidR="00541161" w:rsidRPr="00BC5075" w:rsidRDefault="00E63820">
            <w:pPr>
              <w:ind w:left="100"/>
              <w:rPr>
                <w:sz w:val="20"/>
                <w:szCs w:val="20"/>
              </w:rPr>
            </w:pPr>
            <w:r w:rsidRPr="00BC5075">
              <w:rPr>
                <w:rFonts w:eastAsia="Times New Roman"/>
                <w:sz w:val="24"/>
                <w:szCs w:val="24"/>
              </w:rPr>
              <w:t xml:space="preserve">социальных </w:t>
            </w:r>
            <w:proofErr w:type="gramStart"/>
            <w:r w:rsidRPr="00BC5075">
              <w:rPr>
                <w:rFonts w:eastAsia="Times New Roman"/>
                <w:sz w:val="24"/>
                <w:szCs w:val="24"/>
              </w:rPr>
              <w:t>проектах</w:t>
            </w:r>
            <w:proofErr w:type="gramEnd"/>
            <w:r w:rsidRPr="00BC5075">
              <w:rPr>
                <w:rFonts w:eastAsia="Times New Roman"/>
                <w:sz w:val="24"/>
                <w:szCs w:val="24"/>
              </w:rPr>
              <w:t>.</w:t>
            </w:r>
          </w:p>
        </w:tc>
        <w:tc>
          <w:tcPr>
            <w:tcW w:w="505" w:type="dxa"/>
            <w:gridSpan w:val="4"/>
            <w:tcBorders>
              <w:right w:val="single" w:sz="8" w:space="0" w:color="auto"/>
            </w:tcBorders>
            <w:vAlign w:val="bottom"/>
          </w:tcPr>
          <w:p w:rsidR="00541161" w:rsidRPr="00BC5075" w:rsidRDefault="00541161">
            <w:pPr>
              <w:rPr>
                <w:sz w:val="24"/>
                <w:szCs w:val="24"/>
              </w:rPr>
            </w:pPr>
          </w:p>
        </w:tc>
        <w:tc>
          <w:tcPr>
            <w:tcW w:w="30"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 xml:space="preserve">улучшении </w:t>
            </w:r>
            <w:proofErr w:type="gramStart"/>
            <w:r w:rsidRPr="00BC5075">
              <w:rPr>
                <w:rFonts w:eastAsia="Times New Roman"/>
                <w:sz w:val="24"/>
                <w:szCs w:val="24"/>
              </w:rPr>
              <w:t>демократических</w:t>
            </w:r>
            <w:proofErr w:type="gramEnd"/>
          </w:p>
        </w:tc>
        <w:tc>
          <w:tcPr>
            <w:tcW w:w="1637" w:type="dxa"/>
            <w:gridSpan w:val="9"/>
            <w:vAlign w:val="bottom"/>
          </w:tcPr>
          <w:p w:rsidR="00541161" w:rsidRPr="00BC5075" w:rsidRDefault="00E63820">
            <w:pPr>
              <w:ind w:left="100"/>
              <w:rPr>
                <w:sz w:val="20"/>
                <w:szCs w:val="20"/>
              </w:rPr>
            </w:pPr>
            <w:r w:rsidRPr="00BC5075">
              <w:rPr>
                <w:rFonts w:eastAsia="Times New Roman"/>
                <w:sz w:val="24"/>
                <w:szCs w:val="24"/>
              </w:rPr>
              <w:t>Индикатор  -</w:t>
            </w:r>
          </w:p>
        </w:tc>
        <w:tc>
          <w:tcPr>
            <w:tcW w:w="1562" w:type="dxa"/>
            <w:gridSpan w:val="8"/>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официальные</w:t>
            </w:r>
          </w:p>
        </w:tc>
        <w:tc>
          <w:tcPr>
            <w:tcW w:w="30" w:type="dxa"/>
            <w:vAlign w:val="bottom"/>
          </w:tcPr>
          <w:p w:rsidR="00541161" w:rsidRPr="00BC5075" w:rsidRDefault="00541161">
            <w:pPr>
              <w:rPr>
                <w:sz w:val="1"/>
                <w:szCs w:val="1"/>
              </w:rPr>
            </w:pPr>
          </w:p>
        </w:tc>
      </w:tr>
      <w:tr w:rsidR="00541161" w:rsidRPr="00BC5075" w:rsidTr="007437AD">
        <w:trPr>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институтов, способность быть</w:t>
            </w:r>
          </w:p>
        </w:tc>
        <w:tc>
          <w:tcPr>
            <w:tcW w:w="2694" w:type="dxa"/>
            <w:gridSpan w:val="13"/>
            <w:vAlign w:val="bottom"/>
          </w:tcPr>
          <w:p w:rsidR="00541161" w:rsidRPr="00BC5075" w:rsidRDefault="00E63820">
            <w:pPr>
              <w:ind w:left="100"/>
              <w:rPr>
                <w:sz w:val="20"/>
                <w:szCs w:val="20"/>
              </w:rPr>
            </w:pPr>
            <w:r w:rsidRPr="00BC5075">
              <w:rPr>
                <w:rFonts w:eastAsia="Times New Roman"/>
                <w:sz w:val="24"/>
                <w:szCs w:val="24"/>
              </w:rPr>
              <w:t>письма благодарности,</w:t>
            </w:r>
          </w:p>
        </w:tc>
        <w:tc>
          <w:tcPr>
            <w:tcW w:w="505" w:type="dxa"/>
            <w:gridSpan w:val="4"/>
            <w:tcBorders>
              <w:right w:val="single" w:sz="8" w:space="0" w:color="auto"/>
            </w:tcBorders>
            <w:vAlign w:val="bottom"/>
          </w:tcPr>
          <w:p w:rsidR="00541161" w:rsidRPr="00BC5075" w:rsidRDefault="00541161">
            <w:pPr>
              <w:rPr>
                <w:sz w:val="24"/>
                <w:szCs w:val="24"/>
              </w:rPr>
            </w:pPr>
          </w:p>
        </w:tc>
        <w:tc>
          <w:tcPr>
            <w:tcW w:w="30"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лидером, способность</w:t>
            </w:r>
          </w:p>
        </w:tc>
        <w:tc>
          <w:tcPr>
            <w:tcW w:w="1098" w:type="dxa"/>
            <w:gridSpan w:val="5"/>
            <w:vAlign w:val="bottom"/>
          </w:tcPr>
          <w:p w:rsidR="00541161" w:rsidRPr="00BC5075" w:rsidRDefault="00E63820">
            <w:pPr>
              <w:ind w:left="100"/>
              <w:rPr>
                <w:sz w:val="20"/>
                <w:szCs w:val="20"/>
              </w:rPr>
            </w:pPr>
            <w:r w:rsidRPr="00BC5075">
              <w:rPr>
                <w:rFonts w:eastAsia="Times New Roman"/>
                <w:sz w:val="24"/>
                <w:szCs w:val="24"/>
              </w:rPr>
              <w:t>отзывы,</w:t>
            </w:r>
          </w:p>
        </w:tc>
        <w:tc>
          <w:tcPr>
            <w:tcW w:w="2101" w:type="dxa"/>
            <w:gridSpan w:val="12"/>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положительная</w:t>
            </w:r>
          </w:p>
        </w:tc>
        <w:tc>
          <w:tcPr>
            <w:tcW w:w="30"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работать автономно.</w:t>
            </w:r>
          </w:p>
        </w:tc>
        <w:tc>
          <w:tcPr>
            <w:tcW w:w="2694" w:type="dxa"/>
            <w:gridSpan w:val="13"/>
            <w:vAlign w:val="bottom"/>
          </w:tcPr>
          <w:p w:rsidR="00541161" w:rsidRPr="00BC5075" w:rsidRDefault="00E63820">
            <w:pPr>
              <w:ind w:left="100"/>
              <w:rPr>
                <w:sz w:val="20"/>
                <w:szCs w:val="20"/>
              </w:rPr>
            </w:pPr>
            <w:r w:rsidRPr="00BC5075">
              <w:rPr>
                <w:rFonts w:eastAsia="Times New Roman"/>
                <w:sz w:val="24"/>
                <w:szCs w:val="24"/>
              </w:rPr>
              <w:t>информация в СМИ о</w:t>
            </w:r>
          </w:p>
        </w:tc>
        <w:tc>
          <w:tcPr>
            <w:tcW w:w="505" w:type="dxa"/>
            <w:gridSpan w:val="4"/>
            <w:tcBorders>
              <w:right w:val="single" w:sz="8" w:space="0" w:color="auto"/>
            </w:tcBorders>
            <w:vAlign w:val="bottom"/>
          </w:tcPr>
          <w:p w:rsidR="00541161" w:rsidRPr="00BC5075" w:rsidRDefault="00541161">
            <w:pPr>
              <w:rPr>
                <w:sz w:val="24"/>
                <w:szCs w:val="24"/>
              </w:rPr>
            </w:pPr>
          </w:p>
        </w:tc>
        <w:tc>
          <w:tcPr>
            <w:tcW w:w="30" w:type="dxa"/>
            <w:vAlign w:val="bottom"/>
          </w:tcPr>
          <w:p w:rsidR="00541161" w:rsidRPr="00BC5075" w:rsidRDefault="00541161">
            <w:pPr>
              <w:rPr>
                <w:sz w:val="1"/>
                <w:szCs w:val="1"/>
              </w:rPr>
            </w:pPr>
          </w:p>
        </w:tc>
      </w:tr>
      <w:tr w:rsidR="00541161" w:rsidRPr="00BC5075" w:rsidTr="007437AD">
        <w:trPr>
          <w:gridAfter w:val="1"/>
          <w:wAfter w:w="30" w:type="dxa"/>
          <w:trHeight w:val="48"/>
        </w:trPr>
        <w:tc>
          <w:tcPr>
            <w:tcW w:w="2696" w:type="dxa"/>
            <w:tcBorders>
              <w:left w:val="single" w:sz="8" w:space="0" w:color="auto"/>
              <w:right w:val="single" w:sz="8" w:space="0" w:color="auto"/>
            </w:tcBorders>
            <w:vAlign w:val="bottom"/>
          </w:tcPr>
          <w:p w:rsidR="00541161" w:rsidRPr="00BC5075" w:rsidRDefault="00541161">
            <w:pPr>
              <w:rPr>
                <w:sz w:val="4"/>
                <w:szCs w:val="4"/>
              </w:rPr>
            </w:pPr>
          </w:p>
        </w:tc>
        <w:tc>
          <w:tcPr>
            <w:tcW w:w="3695" w:type="dxa"/>
            <w:gridSpan w:val="2"/>
            <w:tcBorders>
              <w:right w:val="single" w:sz="8" w:space="0" w:color="auto"/>
            </w:tcBorders>
            <w:shd w:val="clear" w:color="auto" w:fill="EFFAFF"/>
            <w:vAlign w:val="bottom"/>
          </w:tcPr>
          <w:p w:rsidR="00541161" w:rsidRPr="00BC5075" w:rsidRDefault="00541161">
            <w:pPr>
              <w:rPr>
                <w:sz w:val="4"/>
                <w:szCs w:val="4"/>
              </w:rPr>
            </w:pPr>
          </w:p>
        </w:tc>
        <w:tc>
          <w:tcPr>
            <w:tcW w:w="3162" w:type="dxa"/>
            <w:gridSpan w:val="16"/>
            <w:vMerge w:val="restart"/>
            <w:tcBorders>
              <w:right w:val="single" w:sz="8" w:space="0" w:color="auto"/>
            </w:tcBorders>
            <w:vAlign w:val="bottom"/>
          </w:tcPr>
          <w:p w:rsidR="00541161" w:rsidRPr="00BC5075" w:rsidRDefault="00E63820">
            <w:pPr>
              <w:ind w:left="100"/>
              <w:rPr>
                <w:sz w:val="20"/>
                <w:szCs w:val="20"/>
              </w:rPr>
            </w:pPr>
            <w:r w:rsidRPr="00BC5075">
              <w:rPr>
                <w:rFonts w:eastAsia="Times New Roman"/>
                <w:sz w:val="24"/>
                <w:szCs w:val="24"/>
              </w:rPr>
              <w:t>деятельности  учащихся  ОУ</w:t>
            </w: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268"/>
        </w:trPr>
        <w:tc>
          <w:tcPr>
            <w:tcW w:w="2696" w:type="dxa"/>
            <w:tcBorders>
              <w:left w:val="single" w:sz="8" w:space="0" w:color="auto"/>
              <w:right w:val="single" w:sz="8" w:space="0" w:color="auto"/>
            </w:tcBorders>
            <w:vAlign w:val="bottom"/>
          </w:tcPr>
          <w:p w:rsidR="00541161" w:rsidRPr="00BC5075" w:rsidRDefault="00541161">
            <w:pPr>
              <w:rPr>
                <w:sz w:val="23"/>
                <w:szCs w:val="23"/>
              </w:rPr>
            </w:pPr>
          </w:p>
        </w:tc>
        <w:tc>
          <w:tcPr>
            <w:tcW w:w="3695" w:type="dxa"/>
            <w:gridSpan w:val="2"/>
            <w:tcBorders>
              <w:right w:val="single" w:sz="8" w:space="0" w:color="auto"/>
            </w:tcBorders>
            <w:shd w:val="clear" w:color="auto" w:fill="EFFAFF"/>
            <w:vAlign w:val="bottom"/>
          </w:tcPr>
          <w:p w:rsidR="00541161" w:rsidRPr="00BC5075" w:rsidRDefault="00541161">
            <w:pPr>
              <w:rPr>
                <w:sz w:val="23"/>
                <w:szCs w:val="23"/>
              </w:rPr>
            </w:pPr>
          </w:p>
        </w:tc>
        <w:tc>
          <w:tcPr>
            <w:tcW w:w="3162" w:type="dxa"/>
            <w:gridSpan w:val="16"/>
            <w:vMerge/>
            <w:tcBorders>
              <w:right w:val="single" w:sz="8" w:space="0" w:color="auto"/>
            </w:tcBorders>
            <w:vAlign w:val="bottom"/>
          </w:tcPr>
          <w:p w:rsidR="00541161" w:rsidRPr="00BC5075" w:rsidRDefault="00541161">
            <w:pPr>
              <w:rPr>
                <w:sz w:val="23"/>
                <w:szCs w:val="23"/>
              </w:rPr>
            </w:pP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637" w:type="dxa"/>
            <w:gridSpan w:val="9"/>
            <w:vAlign w:val="bottom"/>
          </w:tcPr>
          <w:p w:rsidR="00541161" w:rsidRPr="00BC5075" w:rsidRDefault="00541161">
            <w:pPr>
              <w:ind w:left="100"/>
              <w:rPr>
                <w:sz w:val="20"/>
                <w:szCs w:val="20"/>
              </w:rPr>
            </w:pPr>
          </w:p>
        </w:tc>
        <w:tc>
          <w:tcPr>
            <w:tcW w:w="260" w:type="dxa"/>
            <w:gridSpan w:val="2"/>
            <w:vAlign w:val="bottom"/>
          </w:tcPr>
          <w:p w:rsidR="00541161" w:rsidRPr="00BC5075" w:rsidRDefault="00541161">
            <w:pPr>
              <w:rPr>
                <w:sz w:val="24"/>
                <w:szCs w:val="24"/>
              </w:rPr>
            </w:pPr>
          </w:p>
        </w:tc>
        <w:tc>
          <w:tcPr>
            <w:tcW w:w="797" w:type="dxa"/>
            <w:gridSpan w:val="2"/>
            <w:vAlign w:val="bottom"/>
          </w:tcPr>
          <w:p w:rsidR="00541161" w:rsidRPr="00BC5075" w:rsidRDefault="00541161">
            <w:pPr>
              <w:rPr>
                <w:sz w:val="24"/>
                <w:szCs w:val="24"/>
              </w:rPr>
            </w:pPr>
          </w:p>
        </w:tc>
        <w:tc>
          <w:tcPr>
            <w:tcW w:w="468" w:type="dxa"/>
            <w:gridSpan w:val="3"/>
            <w:tcBorders>
              <w:right w:val="single" w:sz="8" w:space="0" w:color="auto"/>
            </w:tcBorders>
            <w:vAlign w:val="bottom"/>
          </w:tcPr>
          <w:p w:rsidR="00541161" w:rsidRPr="00BC5075" w:rsidRDefault="00541161">
            <w:pPr>
              <w:rPr>
                <w:sz w:val="24"/>
                <w:szCs w:val="24"/>
              </w:rPr>
            </w:pP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279"/>
        </w:trPr>
        <w:tc>
          <w:tcPr>
            <w:tcW w:w="2696" w:type="dxa"/>
            <w:tcBorders>
              <w:left w:val="single" w:sz="8" w:space="0" w:color="auto"/>
              <w:right w:val="single" w:sz="8" w:space="0" w:color="auto"/>
            </w:tcBorders>
            <w:vAlign w:val="bottom"/>
          </w:tcPr>
          <w:p w:rsidR="00541161" w:rsidRPr="00BC5075" w:rsidRDefault="00E63820">
            <w:pPr>
              <w:spacing w:line="264" w:lineRule="exact"/>
              <w:ind w:left="120"/>
              <w:rPr>
                <w:sz w:val="20"/>
                <w:szCs w:val="20"/>
              </w:rPr>
            </w:pPr>
            <w:r w:rsidRPr="00BC5075">
              <w:rPr>
                <w:rFonts w:eastAsia="Times New Roman"/>
                <w:b/>
                <w:bCs/>
                <w:sz w:val="24"/>
                <w:szCs w:val="24"/>
              </w:rPr>
              <w:lastRenderedPageBreak/>
              <w:t>Формирование</w:t>
            </w:r>
          </w:p>
        </w:tc>
        <w:tc>
          <w:tcPr>
            <w:tcW w:w="3695" w:type="dxa"/>
            <w:gridSpan w:val="2"/>
            <w:tcBorders>
              <w:right w:val="single" w:sz="8" w:space="0" w:color="auto"/>
            </w:tcBorders>
            <w:shd w:val="clear" w:color="auto" w:fill="EFFAFF"/>
            <w:vAlign w:val="bottom"/>
          </w:tcPr>
          <w:p w:rsidR="00541161" w:rsidRPr="00BC5075" w:rsidRDefault="00E63820">
            <w:pPr>
              <w:spacing w:line="264" w:lineRule="exact"/>
              <w:ind w:left="80"/>
              <w:rPr>
                <w:sz w:val="20"/>
                <w:szCs w:val="20"/>
              </w:rPr>
            </w:pPr>
            <w:r w:rsidRPr="00BC5075">
              <w:rPr>
                <w:rFonts w:eastAsia="Times New Roman"/>
                <w:sz w:val="24"/>
                <w:szCs w:val="24"/>
              </w:rPr>
              <w:t>Содержание данного критерия</w:t>
            </w:r>
          </w:p>
        </w:tc>
        <w:tc>
          <w:tcPr>
            <w:tcW w:w="718" w:type="dxa"/>
            <w:gridSpan w:val="3"/>
            <w:vAlign w:val="bottom"/>
          </w:tcPr>
          <w:p w:rsidR="00541161" w:rsidRPr="00BC5075" w:rsidRDefault="00E63820">
            <w:pPr>
              <w:spacing w:line="279" w:lineRule="exact"/>
              <w:ind w:left="100"/>
              <w:rPr>
                <w:sz w:val="20"/>
                <w:szCs w:val="20"/>
              </w:rPr>
            </w:pPr>
            <w:r w:rsidRPr="00BC5075">
              <w:rPr>
                <w:rFonts w:ascii="Symbol" w:eastAsia="Symbol" w:hAnsi="Symbol" w:cs="Symbol"/>
                <w:sz w:val="24"/>
                <w:szCs w:val="24"/>
              </w:rPr>
              <w:t></w:t>
            </w:r>
          </w:p>
        </w:tc>
        <w:tc>
          <w:tcPr>
            <w:tcW w:w="1976" w:type="dxa"/>
            <w:gridSpan w:val="10"/>
            <w:vAlign w:val="bottom"/>
          </w:tcPr>
          <w:p w:rsidR="00541161" w:rsidRPr="00BC5075" w:rsidRDefault="00E63820" w:rsidP="00B91209">
            <w:pPr>
              <w:spacing w:line="274" w:lineRule="exact"/>
              <w:rPr>
                <w:sz w:val="20"/>
                <w:szCs w:val="20"/>
              </w:rPr>
            </w:pPr>
            <w:r w:rsidRPr="00BC5075">
              <w:rPr>
                <w:rFonts w:eastAsia="Times New Roman"/>
                <w:sz w:val="24"/>
                <w:szCs w:val="24"/>
              </w:rPr>
              <w:t>формирование</w:t>
            </w:r>
          </w:p>
        </w:tc>
        <w:tc>
          <w:tcPr>
            <w:tcW w:w="468" w:type="dxa"/>
            <w:gridSpan w:val="3"/>
            <w:tcBorders>
              <w:right w:val="single" w:sz="8" w:space="0" w:color="auto"/>
            </w:tcBorders>
            <w:vAlign w:val="bottom"/>
          </w:tcPr>
          <w:p w:rsidR="00541161" w:rsidRPr="00BC5075" w:rsidRDefault="00541161">
            <w:pPr>
              <w:rPr>
                <w:sz w:val="24"/>
                <w:szCs w:val="24"/>
              </w:rPr>
            </w:pP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3"/>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общекультурной</w:t>
            </w: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отражает</w:t>
            </w:r>
          </w:p>
        </w:tc>
        <w:tc>
          <w:tcPr>
            <w:tcW w:w="1098" w:type="dxa"/>
            <w:gridSpan w:val="5"/>
            <w:vAlign w:val="bottom"/>
          </w:tcPr>
          <w:p w:rsidR="00541161" w:rsidRPr="00BC5075" w:rsidRDefault="00E63820">
            <w:pPr>
              <w:ind w:left="100"/>
              <w:rPr>
                <w:sz w:val="20"/>
                <w:szCs w:val="20"/>
              </w:rPr>
            </w:pPr>
            <w:r w:rsidRPr="00BC5075">
              <w:rPr>
                <w:rFonts w:eastAsia="Times New Roman"/>
                <w:sz w:val="24"/>
                <w:szCs w:val="24"/>
              </w:rPr>
              <w:t>культуры</w:t>
            </w:r>
          </w:p>
        </w:tc>
        <w:tc>
          <w:tcPr>
            <w:tcW w:w="539" w:type="dxa"/>
            <w:gridSpan w:val="4"/>
            <w:vAlign w:val="bottom"/>
          </w:tcPr>
          <w:p w:rsidR="00541161" w:rsidRPr="00BC5075" w:rsidRDefault="00541161">
            <w:pPr>
              <w:rPr>
                <w:sz w:val="24"/>
                <w:szCs w:val="24"/>
              </w:rPr>
            </w:pPr>
          </w:p>
        </w:tc>
        <w:tc>
          <w:tcPr>
            <w:tcW w:w="260" w:type="dxa"/>
            <w:gridSpan w:val="2"/>
            <w:vAlign w:val="bottom"/>
          </w:tcPr>
          <w:p w:rsidR="00541161" w:rsidRPr="00BC5075" w:rsidRDefault="00541161">
            <w:pPr>
              <w:rPr>
                <w:sz w:val="24"/>
                <w:szCs w:val="24"/>
              </w:rPr>
            </w:pPr>
          </w:p>
        </w:tc>
        <w:tc>
          <w:tcPr>
            <w:tcW w:w="1265" w:type="dxa"/>
            <w:gridSpan w:val="5"/>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здоровье</w:t>
            </w: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компетентности</w:t>
            </w: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духовно-нравственное развитие</w:t>
            </w:r>
          </w:p>
        </w:tc>
        <w:tc>
          <w:tcPr>
            <w:tcW w:w="1637" w:type="dxa"/>
            <w:gridSpan w:val="9"/>
            <w:vAlign w:val="bottom"/>
          </w:tcPr>
          <w:p w:rsidR="00541161" w:rsidRPr="00BC5075" w:rsidRDefault="00E63820">
            <w:pPr>
              <w:ind w:left="100"/>
              <w:rPr>
                <w:sz w:val="20"/>
                <w:szCs w:val="20"/>
              </w:rPr>
            </w:pPr>
            <w:r w:rsidRPr="00BC5075">
              <w:rPr>
                <w:rFonts w:eastAsia="Times New Roman"/>
                <w:sz w:val="24"/>
                <w:szCs w:val="24"/>
              </w:rPr>
              <w:t>сбережения.</w:t>
            </w:r>
          </w:p>
        </w:tc>
        <w:tc>
          <w:tcPr>
            <w:tcW w:w="260" w:type="dxa"/>
            <w:gridSpan w:val="2"/>
            <w:vAlign w:val="bottom"/>
          </w:tcPr>
          <w:p w:rsidR="00541161" w:rsidRPr="00BC5075" w:rsidRDefault="00541161">
            <w:pPr>
              <w:rPr>
                <w:sz w:val="24"/>
                <w:szCs w:val="24"/>
              </w:rPr>
            </w:pPr>
          </w:p>
        </w:tc>
        <w:tc>
          <w:tcPr>
            <w:tcW w:w="797" w:type="dxa"/>
            <w:gridSpan w:val="2"/>
            <w:vAlign w:val="bottom"/>
          </w:tcPr>
          <w:p w:rsidR="00541161" w:rsidRPr="00BC5075" w:rsidRDefault="00541161">
            <w:pPr>
              <w:rPr>
                <w:sz w:val="24"/>
                <w:szCs w:val="24"/>
              </w:rPr>
            </w:pPr>
          </w:p>
        </w:tc>
        <w:tc>
          <w:tcPr>
            <w:tcW w:w="468" w:type="dxa"/>
            <w:gridSpan w:val="3"/>
            <w:tcBorders>
              <w:right w:val="single" w:sz="8" w:space="0" w:color="auto"/>
            </w:tcBorders>
            <w:vAlign w:val="bottom"/>
          </w:tcPr>
          <w:p w:rsidR="00541161" w:rsidRPr="00BC5075" w:rsidRDefault="00541161">
            <w:pPr>
              <w:rPr>
                <w:sz w:val="24"/>
                <w:szCs w:val="24"/>
              </w:rPr>
            </w:pP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личности, ее</w:t>
            </w:r>
          </w:p>
        </w:tc>
        <w:tc>
          <w:tcPr>
            <w:tcW w:w="3162" w:type="dxa"/>
            <w:gridSpan w:val="16"/>
            <w:tcBorders>
              <w:right w:val="single" w:sz="8" w:space="0" w:color="auto"/>
            </w:tcBorders>
            <w:vAlign w:val="bottom"/>
          </w:tcPr>
          <w:p w:rsidR="00541161" w:rsidRPr="00BC5075" w:rsidRDefault="00E63820">
            <w:pPr>
              <w:ind w:left="100"/>
              <w:rPr>
                <w:sz w:val="20"/>
                <w:szCs w:val="20"/>
              </w:rPr>
            </w:pPr>
            <w:r w:rsidRPr="00BC5075">
              <w:rPr>
                <w:rFonts w:eastAsia="Times New Roman"/>
                <w:sz w:val="24"/>
                <w:szCs w:val="24"/>
              </w:rPr>
              <w:t>Индикатор  –  доля  детей,</w:t>
            </w: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общую культуру, личную</w:t>
            </w:r>
          </w:p>
        </w:tc>
        <w:tc>
          <w:tcPr>
            <w:tcW w:w="1637" w:type="dxa"/>
            <w:gridSpan w:val="9"/>
            <w:vAlign w:val="bottom"/>
          </w:tcPr>
          <w:p w:rsidR="00541161" w:rsidRPr="00BC5075" w:rsidRDefault="00E63820">
            <w:pPr>
              <w:ind w:left="100"/>
              <w:rPr>
                <w:sz w:val="20"/>
                <w:szCs w:val="20"/>
              </w:rPr>
            </w:pPr>
            <w:r w:rsidRPr="00BC5075">
              <w:rPr>
                <w:rFonts w:eastAsia="Times New Roman"/>
                <w:sz w:val="24"/>
                <w:szCs w:val="24"/>
              </w:rPr>
              <w:t>участвующих</w:t>
            </w:r>
          </w:p>
        </w:tc>
        <w:tc>
          <w:tcPr>
            <w:tcW w:w="260" w:type="dxa"/>
            <w:gridSpan w:val="2"/>
            <w:vAlign w:val="bottom"/>
          </w:tcPr>
          <w:p w:rsidR="00541161" w:rsidRPr="00BC5075" w:rsidRDefault="00541161">
            <w:pPr>
              <w:rPr>
                <w:sz w:val="24"/>
                <w:szCs w:val="24"/>
              </w:rPr>
            </w:pPr>
          </w:p>
        </w:tc>
        <w:tc>
          <w:tcPr>
            <w:tcW w:w="797" w:type="dxa"/>
            <w:gridSpan w:val="2"/>
            <w:vAlign w:val="bottom"/>
          </w:tcPr>
          <w:p w:rsidR="00541161" w:rsidRPr="00BC5075" w:rsidRDefault="00541161">
            <w:pPr>
              <w:rPr>
                <w:sz w:val="24"/>
                <w:szCs w:val="24"/>
              </w:rPr>
            </w:pPr>
          </w:p>
        </w:tc>
        <w:tc>
          <w:tcPr>
            <w:tcW w:w="468" w:type="dxa"/>
            <w:gridSpan w:val="3"/>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в</w:t>
            </w:r>
          </w:p>
        </w:tc>
        <w:tc>
          <w:tcPr>
            <w:tcW w:w="37"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этическую</w:t>
            </w:r>
          </w:p>
        </w:tc>
        <w:tc>
          <w:tcPr>
            <w:tcW w:w="1897" w:type="dxa"/>
            <w:gridSpan w:val="11"/>
            <w:vAlign w:val="bottom"/>
          </w:tcPr>
          <w:p w:rsidR="00541161" w:rsidRPr="00BC5075" w:rsidRDefault="00E63820">
            <w:pPr>
              <w:ind w:left="100"/>
              <w:rPr>
                <w:sz w:val="20"/>
                <w:szCs w:val="20"/>
              </w:rPr>
            </w:pPr>
            <w:r w:rsidRPr="00BC5075">
              <w:rPr>
                <w:rFonts w:eastAsia="Times New Roman"/>
                <w:w w:val="99"/>
                <w:sz w:val="24"/>
                <w:szCs w:val="24"/>
              </w:rPr>
              <w:t>оздоровительных</w:t>
            </w:r>
          </w:p>
        </w:tc>
        <w:tc>
          <w:tcPr>
            <w:tcW w:w="797" w:type="dxa"/>
            <w:gridSpan w:val="2"/>
            <w:vAlign w:val="bottom"/>
          </w:tcPr>
          <w:p w:rsidR="00541161" w:rsidRPr="00BC5075" w:rsidRDefault="00541161">
            <w:pPr>
              <w:rPr>
                <w:sz w:val="24"/>
                <w:szCs w:val="24"/>
              </w:rPr>
            </w:pPr>
          </w:p>
        </w:tc>
        <w:tc>
          <w:tcPr>
            <w:tcW w:w="505" w:type="dxa"/>
            <w:gridSpan w:val="4"/>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и</w:t>
            </w:r>
          </w:p>
        </w:tc>
        <w:tc>
          <w:tcPr>
            <w:tcW w:w="30"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 xml:space="preserve">программу, </w:t>
            </w:r>
            <w:proofErr w:type="gramStart"/>
            <w:r w:rsidRPr="00BC5075">
              <w:rPr>
                <w:rFonts w:eastAsia="Times New Roman"/>
                <w:sz w:val="24"/>
                <w:szCs w:val="24"/>
              </w:rPr>
              <w:t>направленные</w:t>
            </w:r>
            <w:proofErr w:type="gramEnd"/>
            <w:r w:rsidRPr="00BC5075">
              <w:rPr>
                <w:rFonts w:eastAsia="Times New Roman"/>
                <w:sz w:val="24"/>
                <w:szCs w:val="24"/>
              </w:rPr>
              <w:t xml:space="preserve"> на</w:t>
            </w:r>
          </w:p>
        </w:tc>
        <w:tc>
          <w:tcPr>
            <w:tcW w:w="1098" w:type="dxa"/>
            <w:gridSpan w:val="5"/>
            <w:vAlign w:val="bottom"/>
          </w:tcPr>
          <w:p w:rsidR="00541161" w:rsidRPr="00BC5075" w:rsidRDefault="00E63820">
            <w:pPr>
              <w:ind w:left="100"/>
              <w:rPr>
                <w:sz w:val="20"/>
                <w:szCs w:val="20"/>
              </w:rPr>
            </w:pPr>
            <w:r w:rsidRPr="00BC5075">
              <w:rPr>
                <w:rFonts w:eastAsia="Times New Roman"/>
                <w:sz w:val="24"/>
                <w:szCs w:val="24"/>
              </w:rPr>
              <w:t>здоровье</w:t>
            </w:r>
          </w:p>
        </w:tc>
        <w:tc>
          <w:tcPr>
            <w:tcW w:w="2064" w:type="dxa"/>
            <w:gridSpan w:val="11"/>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формирующих</w:t>
            </w: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highlight w:val="white"/>
              </w:rPr>
              <w:t>формирование основы успешной</w:t>
            </w:r>
          </w:p>
        </w:tc>
        <w:tc>
          <w:tcPr>
            <w:tcW w:w="1637" w:type="dxa"/>
            <w:gridSpan w:val="9"/>
            <w:vAlign w:val="bottom"/>
          </w:tcPr>
          <w:p w:rsidR="00541161" w:rsidRPr="00BC5075" w:rsidRDefault="00E63820">
            <w:pPr>
              <w:ind w:left="100"/>
              <w:rPr>
                <w:sz w:val="20"/>
                <w:szCs w:val="20"/>
              </w:rPr>
            </w:pPr>
            <w:proofErr w:type="gramStart"/>
            <w:r w:rsidRPr="00BC5075">
              <w:rPr>
                <w:rFonts w:eastAsia="Times New Roman"/>
                <w:sz w:val="24"/>
                <w:szCs w:val="24"/>
              </w:rPr>
              <w:t>мероприятиях</w:t>
            </w:r>
            <w:proofErr w:type="gramEnd"/>
          </w:p>
        </w:tc>
        <w:tc>
          <w:tcPr>
            <w:tcW w:w="260" w:type="dxa"/>
            <w:gridSpan w:val="2"/>
            <w:vAlign w:val="bottom"/>
          </w:tcPr>
          <w:p w:rsidR="00541161" w:rsidRPr="00BC5075" w:rsidRDefault="00541161">
            <w:pPr>
              <w:rPr>
                <w:sz w:val="24"/>
                <w:szCs w:val="24"/>
              </w:rPr>
            </w:pPr>
          </w:p>
        </w:tc>
        <w:tc>
          <w:tcPr>
            <w:tcW w:w="1265" w:type="dxa"/>
            <w:gridSpan w:val="5"/>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различного</w:t>
            </w: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саморазвивающейся</w:t>
            </w:r>
          </w:p>
        </w:tc>
        <w:tc>
          <w:tcPr>
            <w:tcW w:w="718" w:type="dxa"/>
            <w:gridSpan w:val="3"/>
            <w:vAlign w:val="bottom"/>
          </w:tcPr>
          <w:p w:rsidR="00541161" w:rsidRPr="00BC5075" w:rsidRDefault="00E63820">
            <w:pPr>
              <w:ind w:left="100"/>
              <w:rPr>
                <w:sz w:val="20"/>
                <w:szCs w:val="20"/>
              </w:rPr>
            </w:pPr>
            <w:r w:rsidRPr="00BC5075">
              <w:rPr>
                <w:rFonts w:eastAsia="Times New Roman"/>
                <w:sz w:val="24"/>
                <w:szCs w:val="24"/>
              </w:rPr>
              <w:t>вида;</w:t>
            </w:r>
          </w:p>
        </w:tc>
        <w:tc>
          <w:tcPr>
            <w:tcW w:w="380" w:type="dxa"/>
            <w:gridSpan w:val="2"/>
            <w:vAlign w:val="bottom"/>
          </w:tcPr>
          <w:p w:rsidR="00541161" w:rsidRPr="00BC5075" w:rsidRDefault="00541161">
            <w:pPr>
              <w:rPr>
                <w:sz w:val="24"/>
                <w:szCs w:val="24"/>
              </w:rPr>
            </w:pPr>
          </w:p>
        </w:tc>
        <w:tc>
          <w:tcPr>
            <w:tcW w:w="539" w:type="dxa"/>
            <w:gridSpan w:val="4"/>
            <w:vAlign w:val="bottom"/>
          </w:tcPr>
          <w:p w:rsidR="00541161" w:rsidRPr="00BC5075" w:rsidRDefault="00541161">
            <w:pPr>
              <w:rPr>
                <w:sz w:val="24"/>
                <w:szCs w:val="24"/>
              </w:rPr>
            </w:pPr>
          </w:p>
        </w:tc>
        <w:tc>
          <w:tcPr>
            <w:tcW w:w="260" w:type="dxa"/>
            <w:gridSpan w:val="2"/>
            <w:vAlign w:val="bottom"/>
          </w:tcPr>
          <w:p w:rsidR="00541161" w:rsidRPr="00BC5075" w:rsidRDefault="00541161">
            <w:pPr>
              <w:rPr>
                <w:sz w:val="24"/>
                <w:szCs w:val="24"/>
              </w:rPr>
            </w:pPr>
          </w:p>
        </w:tc>
        <w:tc>
          <w:tcPr>
            <w:tcW w:w="797" w:type="dxa"/>
            <w:gridSpan w:val="2"/>
            <w:vAlign w:val="bottom"/>
          </w:tcPr>
          <w:p w:rsidR="00541161" w:rsidRPr="00BC5075" w:rsidRDefault="00541161">
            <w:pPr>
              <w:rPr>
                <w:sz w:val="24"/>
                <w:szCs w:val="24"/>
              </w:rPr>
            </w:pPr>
          </w:p>
        </w:tc>
        <w:tc>
          <w:tcPr>
            <w:tcW w:w="468" w:type="dxa"/>
            <w:gridSpan w:val="3"/>
            <w:tcBorders>
              <w:right w:val="single" w:sz="8" w:space="0" w:color="auto"/>
            </w:tcBorders>
            <w:vAlign w:val="bottom"/>
          </w:tcPr>
          <w:p w:rsidR="00541161" w:rsidRPr="00BC5075" w:rsidRDefault="00541161">
            <w:pPr>
              <w:rPr>
                <w:sz w:val="24"/>
                <w:szCs w:val="24"/>
              </w:rPr>
            </w:pP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34"/>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личности в мире человека,</w:t>
            </w:r>
          </w:p>
        </w:tc>
        <w:tc>
          <w:tcPr>
            <w:tcW w:w="718" w:type="dxa"/>
            <w:gridSpan w:val="3"/>
            <w:vAlign w:val="bottom"/>
          </w:tcPr>
          <w:p w:rsidR="00541161" w:rsidRPr="00BC5075" w:rsidRDefault="00E63820">
            <w:pPr>
              <w:ind w:left="100"/>
              <w:rPr>
                <w:sz w:val="20"/>
                <w:szCs w:val="20"/>
              </w:rPr>
            </w:pPr>
            <w:r w:rsidRPr="00BC5075">
              <w:rPr>
                <w:rFonts w:ascii="Symbol" w:eastAsia="Symbol" w:hAnsi="Symbol" w:cs="Symbol"/>
                <w:sz w:val="24"/>
                <w:szCs w:val="24"/>
              </w:rPr>
              <w:t></w:t>
            </w:r>
          </w:p>
        </w:tc>
        <w:tc>
          <w:tcPr>
            <w:tcW w:w="1976" w:type="dxa"/>
            <w:gridSpan w:val="10"/>
            <w:vAlign w:val="bottom"/>
          </w:tcPr>
          <w:p w:rsidR="00541161" w:rsidRPr="00BC5075" w:rsidRDefault="00E63820">
            <w:pPr>
              <w:ind w:left="100"/>
              <w:rPr>
                <w:sz w:val="20"/>
                <w:szCs w:val="20"/>
              </w:rPr>
            </w:pPr>
            <w:r w:rsidRPr="00BC5075">
              <w:rPr>
                <w:rFonts w:eastAsia="Times New Roman"/>
                <w:sz w:val="24"/>
                <w:szCs w:val="24"/>
              </w:rPr>
              <w:t>увеличение</w:t>
            </w:r>
          </w:p>
        </w:tc>
        <w:tc>
          <w:tcPr>
            <w:tcW w:w="468" w:type="dxa"/>
            <w:gridSpan w:val="3"/>
            <w:tcBorders>
              <w:right w:val="single" w:sz="8" w:space="0" w:color="auto"/>
            </w:tcBorders>
            <w:vAlign w:val="bottom"/>
          </w:tcPr>
          <w:p w:rsidR="00541161" w:rsidRPr="00BC5075" w:rsidRDefault="00541161">
            <w:pPr>
              <w:rPr>
                <w:sz w:val="24"/>
                <w:szCs w:val="24"/>
              </w:rPr>
            </w:pP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природы и техники.</w:t>
            </w:r>
          </w:p>
        </w:tc>
        <w:tc>
          <w:tcPr>
            <w:tcW w:w="1637" w:type="dxa"/>
            <w:gridSpan w:val="9"/>
            <w:vAlign w:val="bottom"/>
          </w:tcPr>
          <w:p w:rsidR="00541161" w:rsidRPr="00BC5075" w:rsidRDefault="00E63820">
            <w:pPr>
              <w:ind w:left="100"/>
              <w:rPr>
                <w:sz w:val="20"/>
                <w:szCs w:val="20"/>
              </w:rPr>
            </w:pPr>
            <w:r w:rsidRPr="00BC5075">
              <w:rPr>
                <w:rFonts w:eastAsia="Times New Roman"/>
                <w:sz w:val="24"/>
                <w:szCs w:val="24"/>
              </w:rPr>
              <w:t>количества</w:t>
            </w:r>
          </w:p>
        </w:tc>
        <w:tc>
          <w:tcPr>
            <w:tcW w:w="260" w:type="dxa"/>
            <w:gridSpan w:val="2"/>
            <w:vAlign w:val="bottom"/>
          </w:tcPr>
          <w:p w:rsidR="00541161" w:rsidRPr="00BC5075" w:rsidRDefault="00541161">
            <w:pPr>
              <w:rPr>
                <w:sz w:val="24"/>
                <w:szCs w:val="24"/>
              </w:rPr>
            </w:pPr>
          </w:p>
        </w:tc>
        <w:tc>
          <w:tcPr>
            <w:tcW w:w="1265" w:type="dxa"/>
            <w:gridSpan w:val="5"/>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учащихся,</w:t>
            </w:r>
          </w:p>
        </w:tc>
        <w:tc>
          <w:tcPr>
            <w:tcW w:w="37"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637" w:type="dxa"/>
            <w:gridSpan w:val="9"/>
            <w:vAlign w:val="bottom"/>
          </w:tcPr>
          <w:p w:rsidR="00541161" w:rsidRPr="00BC5075" w:rsidRDefault="00E63820">
            <w:pPr>
              <w:ind w:left="100"/>
              <w:rPr>
                <w:sz w:val="20"/>
                <w:szCs w:val="20"/>
              </w:rPr>
            </w:pPr>
            <w:r w:rsidRPr="00BC5075">
              <w:rPr>
                <w:rFonts w:eastAsia="Times New Roman"/>
                <w:sz w:val="24"/>
                <w:szCs w:val="24"/>
              </w:rPr>
              <w:t>участвующих</w:t>
            </w:r>
          </w:p>
        </w:tc>
        <w:tc>
          <w:tcPr>
            <w:tcW w:w="1562" w:type="dxa"/>
            <w:gridSpan w:val="8"/>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в спортивных</w:t>
            </w:r>
          </w:p>
        </w:tc>
        <w:tc>
          <w:tcPr>
            <w:tcW w:w="30"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637" w:type="dxa"/>
            <w:gridSpan w:val="9"/>
            <w:vAlign w:val="bottom"/>
          </w:tcPr>
          <w:p w:rsidR="00541161" w:rsidRPr="00BC5075" w:rsidRDefault="00E63820">
            <w:pPr>
              <w:ind w:left="100"/>
              <w:rPr>
                <w:sz w:val="20"/>
                <w:szCs w:val="20"/>
              </w:rPr>
            </w:pPr>
            <w:proofErr w:type="gramStart"/>
            <w:r w:rsidRPr="00BC5075">
              <w:rPr>
                <w:rFonts w:eastAsia="Times New Roman"/>
                <w:w w:val="99"/>
                <w:sz w:val="24"/>
                <w:szCs w:val="24"/>
              </w:rPr>
              <w:t>соревнованиях</w:t>
            </w:r>
            <w:proofErr w:type="gramEnd"/>
          </w:p>
        </w:tc>
        <w:tc>
          <w:tcPr>
            <w:tcW w:w="260" w:type="dxa"/>
            <w:gridSpan w:val="2"/>
            <w:vAlign w:val="bottom"/>
          </w:tcPr>
          <w:p w:rsidR="00541161" w:rsidRPr="00BC5075" w:rsidRDefault="00541161">
            <w:pPr>
              <w:rPr>
                <w:sz w:val="24"/>
                <w:szCs w:val="24"/>
              </w:rPr>
            </w:pPr>
          </w:p>
        </w:tc>
        <w:tc>
          <w:tcPr>
            <w:tcW w:w="1265" w:type="dxa"/>
            <w:gridSpan w:val="5"/>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различного</w:t>
            </w: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098" w:type="dxa"/>
            <w:gridSpan w:val="5"/>
            <w:vAlign w:val="bottom"/>
          </w:tcPr>
          <w:p w:rsidR="00541161" w:rsidRPr="00BC5075" w:rsidRDefault="00E63820">
            <w:pPr>
              <w:ind w:left="100"/>
              <w:rPr>
                <w:sz w:val="20"/>
                <w:szCs w:val="20"/>
              </w:rPr>
            </w:pPr>
            <w:r w:rsidRPr="00BC5075">
              <w:rPr>
                <w:rFonts w:eastAsia="Times New Roman"/>
                <w:sz w:val="24"/>
                <w:szCs w:val="24"/>
              </w:rPr>
              <w:t>уровня.</w:t>
            </w:r>
          </w:p>
        </w:tc>
        <w:tc>
          <w:tcPr>
            <w:tcW w:w="1596" w:type="dxa"/>
            <w:gridSpan w:val="8"/>
            <w:vAlign w:val="bottom"/>
          </w:tcPr>
          <w:p w:rsidR="00541161" w:rsidRPr="00BC5075" w:rsidRDefault="00E63820">
            <w:pPr>
              <w:ind w:right="160"/>
              <w:jc w:val="center"/>
              <w:rPr>
                <w:sz w:val="20"/>
                <w:szCs w:val="20"/>
              </w:rPr>
            </w:pPr>
            <w:r w:rsidRPr="00BC5075">
              <w:rPr>
                <w:rFonts w:eastAsia="Times New Roman"/>
                <w:w w:val="99"/>
                <w:sz w:val="24"/>
                <w:szCs w:val="24"/>
              </w:rPr>
              <w:t>Индикатор</w:t>
            </w:r>
          </w:p>
        </w:tc>
        <w:tc>
          <w:tcPr>
            <w:tcW w:w="468" w:type="dxa"/>
            <w:gridSpan w:val="3"/>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w:t>
            </w: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098" w:type="dxa"/>
            <w:gridSpan w:val="5"/>
            <w:vAlign w:val="bottom"/>
          </w:tcPr>
          <w:p w:rsidR="00541161" w:rsidRPr="00BC5075" w:rsidRDefault="00E63820">
            <w:pPr>
              <w:ind w:left="100"/>
              <w:rPr>
                <w:sz w:val="20"/>
                <w:szCs w:val="20"/>
              </w:rPr>
            </w:pPr>
            <w:r w:rsidRPr="00BC5075">
              <w:rPr>
                <w:rFonts w:eastAsia="Times New Roman"/>
                <w:sz w:val="24"/>
                <w:szCs w:val="24"/>
              </w:rPr>
              <w:t>награды</w:t>
            </w:r>
          </w:p>
        </w:tc>
        <w:tc>
          <w:tcPr>
            <w:tcW w:w="539" w:type="dxa"/>
            <w:gridSpan w:val="4"/>
            <w:vAlign w:val="bottom"/>
          </w:tcPr>
          <w:p w:rsidR="00541161" w:rsidRPr="00BC5075" w:rsidRDefault="00541161">
            <w:pPr>
              <w:rPr>
                <w:sz w:val="24"/>
                <w:szCs w:val="24"/>
              </w:rPr>
            </w:pPr>
          </w:p>
        </w:tc>
        <w:tc>
          <w:tcPr>
            <w:tcW w:w="260" w:type="dxa"/>
            <w:gridSpan w:val="2"/>
            <w:vAlign w:val="bottom"/>
          </w:tcPr>
          <w:p w:rsidR="00541161" w:rsidRPr="00BC5075" w:rsidRDefault="00541161">
            <w:pPr>
              <w:rPr>
                <w:sz w:val="24"/>
                <w:szCs w:val="24"/>
              </w:rPr>
            </w:pPr>
          </w:p>
        </w:tc>
        <w:tc>
          <w:tcPr>
            <w:tcW w:w="1265" w:type="dxa"/>
            <w:gridSpan w:val="5"/>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различного</w:t>
            </w:r>
          </w:p>
        </w:tc>
        <w:tc>
          <w:tcPr>
            <w:tcW w:w="37"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098" w:type="dxa"/>
            <w:gridSpan w:val="5"/>
            <w:vAlign w:val="bottom"/>
          </w:tcPr>
          <w:p w:rsidR="00541161" w:rsidRPr="00BC5075" w:rsidRDefault="00E63820">
            <w:pPr>
              <w:ind w:left="100"/>
              <w:rPr>
                <w:sz w:val="20"/>
                <w:szCs w:val="20"/>
              </w:rPr>
            </w:pPr>
            <w:r w:rsidRPr="00BC5075">
              <w:rPr>
                <w:rFonts w:eastAsia="Times New Roman"/>
                <w:sz w:val="24"/>
                <w:szCs w:val="24"/>
              </w:rPr>
              <w:t>уровня,</w:t>
            </w:r>
          </w:p>
        </w:tc>
        <w:tc>
          <w:tcPr>
            <w:tcW w:w="1596" w:type="dxa"/>
            <w:gridSpan w:val="8"/>
            <w:vAlign w:val="bottom"/>
          </w:tcPr>
          <w:p w:rsidR="00541161" w:rsidRPr="00BC5075" w:rsidRDefault="00E63820">
            <w:pPr>
              <w:ind w:right="220"/>
              <w:jc w:val="center"/>
              <w:rPr>
                <w:sz w:val="20"/>
                <w:szCs w:val="20"/>
              </w:rPr>
            </w:pPr>
            <w:r w:rsidRPr="00BC5075">
              <w:rPr>
                <w:rFonts w:eastAsia="Times New Roman"/>
                <w:sz w:val="24"/>
                <w:szCs w:val="24"/>
              </w:rPr>
              <w:t>полученные</w:t>
            </w:r>
          </w:p>
        </w:tc>
        <w:tc>
          <w:tcPr>
            <w:tcW w:w="505" w:type="dxa"/>
            <w:gridSpan w:val="4"/>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по</w:t>
            </w:r>
          </w:p>
        </w:tc>
        <w:tc>
          <w:tcPr>
            <w:tcW w:w="30"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637" w:type="dxa"/>
            <w:gridSpan w:val="9"/>
            <w:vAlign w:val="bottom"/>
          </w:tcPr>
          <w:p w:rsidR="00541161" w:rsidRPr="00BC5075" w:rsidRDefault="00E63820">
            <w:pPr>
              <w:ind w:left="100"/>
              <w:rPr>
                <w:sz w:val="20"/>
                <w:szCs w:val="20"/>
              </w:rPr>
            </w:pPr>
            <w:r w:rsidRPr="00BC5075">
              <w:rPr>
                <w:rFonts w:eastAsia="Times New Roman"/>
                <w:sz w:val="24"/>
                <w:szCs w:val="24"/>
              </w:rPr>
              <w:t>результатам</w:t>
            </w:r>
          </w:p>
        </w:tc>
        <w:tc>
          <w:tcPr>
            <w:tcW w:w="1057" w:type="dxa"/>
            <w:gridSpan w:val="4"/>
            <w:vAlign w:val="bottom"/>
          </w:tcPr>
          <w:p w:rsidR="00541161" w:rsidRPr="00BC5075" w:rsidRDefault="00E63820">
            <w:pPr>
              <w:ind w:left="120"/>
              <w:rPr>
                <w:sz w:val="20"/>
                <w:szCs w:val="20"/>
              </w:rPr>
            </w:pPr>
            <w:r w:rsidRPr="00BC5075">
              <w:rPr>
                <w:rFonts w:eastAsia="Times New Roman"/>
                <w:sz w:val="24"/>
                <w:szCs w:val="24"/>
              </w:rPr>
              <w:t>участия</w:t>
            </w:r>
          </w:p>
        </w:tc>
        <w:tc>
          <w:tcPr>
            <w:tcW w:w="505" w:type="dxa"/>
            <w:gridSpan w:val="4"/>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в</w:t>
            </w:r>
          </w:p>
        </w:tc>
        <w:tc>
          <w:tcPr>
            <w:tcW w:w="30"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897" w:type="dxa"/>
            <w:gridSpan w:val="11"/>
            <w:vAlign w:val="bottom"/>
          </w:tcPr>
          <w:p w:rsidR="00541161" w:rsidRPr="00BC5075" w:rsidRDefault="00E63820">
            <w:pPr>
              <w:ind w:left="100"/>
              <w:rPr>
                <w:sz w:val="20"/>
                <w:szCs w:val="20"/>
              </w:rPr>
            </w:pPr>
            <w:proofErr w:type="gramStart"/>
            <w:r w:rsidRPr="00BC5075">
              <w:rPr>
                <w:rFonts w:eastAsia="Times New Roman"/>
                <w:sz w:val="24"/>
                <w:szCs w:val="24"/>
              </w:rPr>
              <w:t>соревнованиях</w:t>
            </w:r>
            <w:proofErr w:type="gramEnd"/>
            <w:r w:rsidRPr="00BC5075">
              <w:rPr>
                <w:rFonts w:eastAsia="Times New Roman"/>
                <w:sz w:val="24"/>
                <w:szCs w:val="24"/>
              </w:rPr>
              <w:t>,</w:t>
            </w:r>
          </w:p>
        </w:tc>
        <w:tc>
          <w:tcPr>
            <w:tcW w:w="1265" w:type="dxa"/>
            <w:gridSpan w:val="5"/>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реестр</w:t>
            </w: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637" w:type="dxa"/>
            <w:gridSpan w:val="9"/>
            <w:vAlign w:val="bottom"/>
          </w:tcPr>
          <w:p w:rsidR="00541161" w:rsidRPr="00BC5075" w:rsidRDefault="00E63820">
            <w:pPr>
              <w:ind w:left="100"/>
              <w:rPr>
                <w:sz w:val="20"/>
                <w:szCs w:val="20"/>
              </w:rPr>
            </w:pPr>
            <w:r w:rsidRPr="00BC5075">
              <w:rPr>
                <w:rFonts w:eastAsia="Times New Roman"/>
                <w:sz w:val="24"/>
                <w:szCs w:val="24"/>
              </w:rPr>
              <w:t>участников;</w:t>
            </w:r>
          </w:p>
        </w:tc>
        <w:tc>
          <w:tcPr>
            <w:tcW w:w="260" w:type="dxa"/>
            <w:gridSpan w:val="2"/>
            <w:vAlign w:val="bottom"/>
          </w:tcPr>
          <w:p w:rsidR="00541161" w:rsidRPr="00BC5075" w:rsidRDefault="00541161">
            <w:pPr>
              <w:rPr>
                <w:sz w:val="24"/>
                <w:szCs w:val="24"/>
              </w:rPr>
            </w:pPr>
          </w:p>
        </w:tc>
        <w:tc>
          <w:tcPr>
            <w:tcW w:w="797" w:type="dxa"/>
            <w:gridSpan w:val="2"/>
            <w:vAlign w:val="bottom"/>
          </w:tcPr>
          <w:p w:rsidR="00541161" w:rsidRPr="00BC5075" w:rsidRDefault="00541161">
            <w:pPr>
              <w:rPr>
                <w:sz w:val="24"/>
                <w:szCs w:val="24"/>
              </w:rPr>
            </w:pPr>
          </w:p>
        </w:tc>
        <w:tc>
          <w:tcPr>
            <w:tcW w:w="468" w:type="dxa"/>
            <w:gridSpan w:val="3"/>
            <w:tcBorders>
              <w:right w:val="single" w:sz="8" w:space="0" w:color="auto"/>
            </w:tcBorders>
            <w:vAlign w:val="bottom"/>
          </w:tcPr>
          <w:p w:rsidR="00541161" w:rsidRPr="00BC5075" w:rsidRDefault="00541161">
            <w:pPr>
              <w:rPr>
                <w:sz w:val="24"/>
                <w:szCs w:val="24"/>
              </w:rPr>
            </w:pPr>
          </w:p>
        </w:tc>
        <w:tc>
          <w:tcPr>
            <w:tcW w:w="37" w:type="dxa"/>
            <w:vAlign w:val="bottom"/>
          </w:tcPr>
          <w:p w:rsidR="00541161" w:rsidRPr="00BC5075" w:rsidRDefault="00541161">
            <w:pPr>
              <w:rPr>
                <w:sz w:val="1"/>
                <w:szCs w:val="1"/>
              </w:rPr>
            </w:pPr>
          </w:p>
        </w:tc>
      </w:tr>
      <w:tr w:rsidR="00541161" w:rsidRPr="00BC5075" w:rsidTr="007437AD">
        <w:trPr>
          <w:trHeight w:val="334"/>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718" w:type="dxa"/>
            <w:gridSpan w:val="3"/>
            <w:vAlign w:val="bottom"/>
          </w:tcPr>
          <w:p w:rsidR="00541161" w:rsidRPr="00BC5075" w:rsidRDefault="00E63820">
            <w:pPr>
              <w:ind w:left="100"/>
              <w:rPr>
                <w:sz w:val="20"/>
                <w:szCs w:val="20"/>
              </w:rPr>
            </w:pPr>
            <w:r w:rsidRPr="00BC5075">
              <w:rPr>
                <w:rFonts w:ascii="Symbol" w:eastAsia="Symbol" w:hAnsi="Symbol" w:cs="Symbol"/>
                <w:sz w:val="24"/>
                <w:szCs w:val="24"/>
              </w:rPr>
              <w:t></w:t>
            </w:r>
          </w:p>
        </w:tc>
        <w:tc>
          <w:tcPr>
            <w:tcW w:w="1976" w:type="dxa"/>
            <w:gridSpan w:val="10"/>
            <w:vAlign w:val="bottom"/>
          </w:tcPr>
          <w:p w:rsidR="00541161" w:rsidRPr="00BC5075" w:rsidRDefault="00E63820">
            <w:pPr>
              <w:ind w:left="100"/>
              <w:rPr>
                <w:sz w:val="20"/>
                <w:szCs w:val="20"/>
              </w:rPr>
            </w:pPr>
            <w:r w:rsidRPr="00BC5075">
              <w:rPr>
                <w:rFonts w:eastAsia="Times New Roman"/>
                <w:sz w:val="24"/>
                <w:szCs w:val="24"/>
              </w:rPr>
              <w:t>увеличение</w:t>
            </w:r>
          </w:p>
        </w:tc>
        <w:tc>
          <w:tcPr>
            <w:tcW w:w="505" w:type="dxa"/>
            <w:gridSpan w:val="4"/>
            <w:tcBorders>
              <w:right w:val="single" w:sz="8" w:space="0" w:color="auto"/>
            </w:tcBorders>
            <w:vAlign w:val="bottom"/>
          </w:tcPr>
          <w:p w:rsidR="00541161" w:rsidRPr="00BC5075" w:rsidRDefault="00541161">
            <w:pPr>
              <w:rPr>
                <w:sz w:val="24"/>
                <w:szCs w:val="24"/>
              </w:rPr>
            </w:pPr>
          </w:p>
        </w:tc>
        <w:tc>
          <w:tcPr>
            <w:tcW w:w="30"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637" w:type="dxa"/>
            <w:gridSpan w:val="9"/>
            <w:vAlign w:val="bottom"/>
          </w:tcPr>
          <w:p w:rsidR="00541161" w:rsidRPr="00BC5075" w:rsidRDefault="00E63820">
            <w:pPr>
              <w:ind w:left="100"/>
              <w:rPr>
                <w:sz w:val="20"/>
                <w:szCs w:val="20"/>
              </w:rPr>
            </w:pPr>
            <w:r w:rsidRPr="00BC5075">
              <w:rPr>
                <w:rFonts w:eastAsia="Times New Roman"/>
                <w:sz w:val="24"/>
                <w:szCs w:val="24"/>
              </w:rPr>
              <w:t>количества</w:t>
            </w:r>
          </w:p>
        </w:tc>
        <w:tc>
          <w:tcPr>
            <w:tcW w:w="260" w:type="dxa"/>
            <w:gridSpan w:val="2"/>
            <w:vAlign w:val="bottom"/>
          </w:tcPr>
          <w:p w:rsidR="00541161" w:rsidRPr="00BC5075" w:rsidRDefault="00541161">
            <w:pPr>
              <w:rPr>
                <w:sz w:val="24"/>
                <w:szCs w:val="24"/>
              </w:rPr>
            </w:pPr>
          </w:p>
        </w:tc>
        <w:tc>
          <w:tcPr>
            <w:tcW w:w="1302" w:type="dxa"/>
            <w:gridSpan w:val="6"/>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учащихся,</w:t>
            </w:r>
          </w:p>
        </w:tc>
        <w:tc>
          <w:tcPr>
            <w:tcW w:w="30"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098" w:type="dxa"/>
            <w:gridSpan w:val="5"/>
            <w:vAlign w:val="bottom"/>
          </w:tcPr>
          <w:p w:rsidR="00541161" w:rsidRPr="00BC5075" w:rsidRDefault="00E63820">
            <w:pPr>
              <w:ind w:left="100"/>
              <w:rPr>
                <w:sz w:val="20"/>
                <w:szCs w:val="20"/>
              </w:rPr>
            </w:pPr>
            <w:r w:rsidRPr="00BC5075">
              <w:rPr>
                <w:rFonts w:eastAsia="Times New Roman"/>
                <w:sz w:val="24"/>
                <w:szCs w:val="24"/>
              </w:rPr>
              <w:t>занятых</w:t>
            </w:r>
          </w:p>
        </w:tc>
        <w:tc>
          <w:tcPr>
            <w:tcW w:w="539" w:type="dxa"/>
            <w:gridSpan w:val="4"/>
            <w:vAlign w:val="bottom"/>
          </w:tcPr>
          <w:p w:rsidR="00541161" w:rsidRPr="00BC5075" w:rsidRDefault="00541161">
            <w:pPr>
              <w:rPr>
                <w:sz w:val="24"/>
                <w:szCs w:val="24"/>
              </w:rPr>
            </w:pPr>
          </w:p>
        </w:tc>
        <w:tc>
          <w:tcPr>
            <w:tcW w:w="1562" w:type="dxa"/>
            <w:gridSpan w:val="8"/>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творческими</w:t>
            </w:r>
          </w:p>
        </w:tc>
        <w:tc>
          <w:tcPr>
            <w:tcW w:w="30" w:type="dxa"/>
            <w:vAlign w:val="bottom"/>
          </w:tcPr>
          <w:p w:rsidR="00541161" w:rsidRPr="00BC5075" w:rsidRDefault="00541161">
            <w:pPr>
              <w:rPr>
                <w:sz w:val="1"/>
                <w:szCs w:val="1"/>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3162" w:type="dxa"/>
            <w:gridSpan w:val="16"/>
            <w:tcBorders>
              <w:right w:val="single" w:sz="8" w:space="0" w:color="auto"/>
            </w:tcBorders>
            <w:vAlign w:val="bottom"/>
          </w:tcPr>
          <w:p w:rsidR="00541161" w:rsidRPr="00BC5075" w:rsidRDefault="00E63820">
            <w:pPr>
              <w:ind w:left="100"/>
              <w:rPr>
                <w:sz w:val="20"/>
                <w:szCs w:val="20"/>
              </w:rPr>
            </w:pPr>
            <w:proofErr w:type="gramStart"/>
            <w:r w:rsidRPr="00BC5075">
              <w:rPr>
                <w:rFonts w:eastAsia="Times New Roman"/>
                <w:sz w:val="24"/>
                <w:szCs w:val="24"/>
              </w:rPr>
              <w:t>(танцы,  музыка,  живопись,</w:t>
            </w:r>
            <w:proofErr w:type="gramEnd"/>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098" w:type="dxa"/>
            <w:gridSpan w:val="5"/>
            <w:vAlign w:val="bottom"/>
          </w:tcPr>
          <w:p w:rsidR="00541161" w:rsidRPr="00BC5075" w:rsidRDefault="00E63820">
            <w:pPr>
              <w:ind w:left="100"/>
              <w:rPr>
                <w:sz w:val="20"/>
                <w:szCs w:val="20"/>
              </w:rPr>
            </w:pPr>
            <w:r w:rsidRPr="00BC5075">
              <w:rPr>
                <w:rFonts w:eastAsia="Times New Roman"/>
                <w:w w:val="98"/>
                <w:sz w:val="24"/>
                <w:szCs w:val="24"/>
              </w:rPr>
              <w:t>народные</w:t>
            </w:r>
          </w:p>
        </w:tc>
        <w:tc>
          <w:tcPr>
            <w:tcW w:w="539" w:type="dxa"/>
            <w:gridSpan w:val="4"/>
            <w:vAlign w:val="bottom"/>
          </w:tcPr>
          <w:p w:rsidR="00541161" w:rsidRPr="00BC5075" w:rsidRDefault="00541161">
            <w:pPr>
              <w:rPr>
                <w:sz w:val="24"/>
                <w:szCs w:val="24"/>
              </w:rPr>
            </w:pPr>
          </w:p>
        </w:tc>
        <w:tc>
          <w:tcPr>
            <w:tcW w:w="260" w:type="dxa"/>
            <w:gridSpan w:val="2"/>
            <w:vAlign w:val="bottom"/>
          </w:tcPr>
          <w:p w:rsidR="00541161" w:rsidRPr="00BC5075" w:rsidRDefault="00541161">
            <w:pPr>
              <w:rPr>
                <w:sz w:val="24"/>
                <w:szCs w:val="24"/>
              </w:rPr>
            </w:pPr>
          </w:p>
        </w:tc>
        <w:tc>
          <w:tcPr>
            <w:tcW w:w="1265" w:type="dxa"/>
            <w:gridSpan w:val="5"/>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промыслы)</w:t>
            </w:r>
          </w:p>
        </w:tc>
        <w:tc>
          <w:tcPr>
            <w:tcW w:w="37"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098" w:type="dxa"/>
            <w:gridSpan w:val="5"/>
            <w:vAlign w:val="bottom"/>
          </w:tcPr>
          <w:p w:rsidR="00541161" w:rsidRPr="00BC5075" w:rsidRDefault="00E63820">
            <w:pPr>
              <w:ind w:left="100"/>
              <w:rPr>
                <w:sz w:val="20"/>
                <w:szCs w:val="20"/>
              </w:rPr>
            </w:pPr>
            <w:r w:rsidRPr="00BC5075">
              <w:rPr>
                <w:rFonts w:eastAsia="Times New Roman"/>
                <w:sz w:val="24"/>
                <w:szCs w:val="24"/>
              </w:rPr>
              <w:t>видами</w:t>
            </w:r>
          </w:p>
        </w:tc>
        <w:tc>
          <w:tcPr>
            <w:tcW w:w="539" w:type="dxa"/>
            <w:gridSpan w:val="4"/>
            <w:vAlign w:val="bottom"/>
          </w:tcPr>
          <w:p w:rsidR="00541161" w:rsidRPr="00BC5075" w:rsidRDefault="00541161">
            <w:pPr>
              <w:rPr>
                <w:sz w:val="24"/>
                <w:szCs w:val="24"/>
              </w:rPr>
            </w:pPr>
          </w:p>
        </w:tc>
        <w:tc>
          <w:tcPr>
            <w:tcW w:w="1562" w:type="dxa"/>
            <w:gridSpan w:val="8"/>
            <w:tcBorders>
              <w:right w:val="single" w:sz="8" w:space="0" w:color="auto"/>
            </w:tcBorders>
            <w:vAlign w:val="bottom"/>
          </w:tcPr>
          <w:p w:rsidR="00541161" w:rsidRPr="00BC5075" w:rsidRDefault="00E63820">
            <w:pPr>
              <w:ind w:right="1"/>
              <w:jc w:val="right"/>
              <w:rPr>
                <w:sz w:val="20"/>
                <w:szCs w:val="20"/>
              </w:rPr>
            </w:pPr>
            <w:r w:rsidRPr="00BC5075">
              <w:rPr>
                <w:rFonts w:eastAsia="Times New Roman"/>
                <w:w w:val="99"/>
                <w:sz w:val="24"/>
                <w:szCs w:val="24"/>
              </w:rPr>
              <w:t>деятельности.</w:t>
            </w:r>
          </w:p>
        </w:tc>
        <w:tc>
          <w:tcPr>
            <w:tcW w:w="30"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637" w:type="dxa"/>
            <w:gridSpan w:val="9"/>
            <w:vAlign w:val="bottom"/>
          </w:tcPr>
          <w:p w:rsidR="00541161" w:rsidRPr="00BC5075" w:rsidRDefault="00E63820">
            <w:pPr>
              <w:ind w:left="100"/>
              <w:rPr>
                <w:sz w:val="20"/>
                <w:szCs w:val="20"/>
              </w:rPr>
            </w:pPr>
            <w:r w:rsidRPr="00BC5075">
              <w:rPr>
                <w:rFonts w:eastAsia="Times New Roman"/>
                <w:sz w:val="24"/>
                <w:szCs w:val="24"/>
              </w:rPr>
              <w:t>Индикатор</w:t>
            </w:r>
          </w:p>
        </w:tc>
        <w:tc>
          <w:tcPr>
            <w:tcW w:w="260" w:type="dxa"/>
            <w:gridSpan w:val="2"/>
            <w:vAlign w:val="bottom"/>
          </w:tcPr>
          <w:p w:rsidR="00541161" w:rsidRPr="00BC5075" w:rsidRDefault="00E63820">
            <w:pPr>
              <w:ind w:left="140"/>
              <w:rPr>
                <w:sz w:val="20"/>
                <w:szCs w:val="20"/>
              </w:rPr>
            </w:pPr>
            <w:r w:rsidRPr="00BC5075">
              <w:rPr>
                <w:rFonts w:eastAsia="Times New Roman"/>
                <w:w w:val="82"/>
                <w:sz w:val="24"/>
                <w:szCs w:val="24"/>
              </w:rPr>
              <w:t>–</w:t>
            </w:r>
          </w:p>
        </w:tc>
        <w:tc>
          <w:tcPr>
            <w:tcW w:w="1302" w:type="dxa"/>
            <w:gridSpan w:val="6"/>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награды,</w:t>
            </w:r>
          </w:p>
        </w:tc>
        <w:tc>
          <w:tcPr>
            <w:tcW w:w="30" w:type="dxa"/>
            <w:vAlign w:val="bottom"/>
          </w:tcPr>
          <w:p w:rsidR="00541161" w:rsidRPr="00BC5075" w:rsidRDefault="00541161">
            <w:pPr>
              <w:rPr>
                <w:sz w:val="1"/>
                <w:szCs w:val="1"/>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637" w:type="dxa"/>
            <w:gridSpan w:val="9"/>
            <w:vAlign w:val="bottom"/>
          </w:tcPr>
          <w:p w:rsidR="00541161" w:rsidRPr="00BC5075" w:rsidRDefault="00E63820">
            <w:pPr>
              <w:ind w:left="100"/>
              <w:rPr>
                <w:sz w:val="20"/>
                <w:szCs w:val="20"/>
              </w:rPr>
            </w:pPr>
            <w:r w:rsidRPr="00BC5075">
              <w:rPr>
                <w:rFonts w:eastAsia="Times New Roman"/>
                <w:sz w:val="24"/>
                <w:szCs w:val="24"/>
              </w:rPr>
              <w:t>полученные</w:t>
            </w:r>
          </w:p>
        </w:tc>
        <w:tc>
          <w:tcPr>
            <w:tcW w:w="260" w:type="dxa"/>
            <w:gridSpan w:val="2"/>
            <w:vAlign w:val="bottom"/>
          </w:tcPr>
          <w:p w:rsidR="00541161" w:rsidRPr="00BC5075" w:rsidRDefault="00541161">
            <w:pPr>
              <w:rPr>
                <w:sz w:val="24"/>
                <w:szCs w:val="24"/>
              </w:rPr>
            </w:pPr>
          </w:p>
        </w:tc>
        <w:tc>
          <w:tcPr>
            <w:tcW w:w="797" w:type="dxa"/>
            <w:gridSpan w:val="2"/>
            <w:vAlign w:val="bottom"/>
          </w:tcPr>
          <w:p w:rsidR="00541161" w:rsidRPr="00BC5075" w:rsidRDefault="00541161">
            <w:pPr>
              <w:rPr>
                <w:sz w:val="24"/>
                <w:szCs w:val="24"/>
              </w:rPr>
            </w:pPr>
          </w:p>
        </w:tc>
        <w:tc>
          <w:tcPr>
            <w:tcW w:w="468" w:type="dxa"/>
            <w:gridSpan w:val="3"/>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по</w:t>
            </w: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2694" w:type="dxa"/>
            <w:gridSpan w:val="13"/>
            <w:vAlign w:val="bottom"/>
          </w:tcPr>
          <w:p w:rsidR="00541161" w:rsidRPr="00BC5075" w:rsidRDefault="00E63820">
            <w:pPr>
              <w:ind w:left="100"/>
              <w:rPr>
                <w:sz w:val="20"/>
                <w:szCs w:val="20"/>
              </w:rPr>
            </w:pPr>
            <w:r w:rsidRPr="00BC5075">
              <w:rPr>
                <w:rFonts w:eastAsia="Times New Roman"/>
                <w:sz w:val="24"/>
                <w:szCs w:val="24"/>
              </w:rPr>
              <w:t xml:space="preserve">результатам  участия </w:t>
            </w:r>
            <w:proofErr w:type="gramStart"/>
            <w:r w:rsidRPr="00BC5075">
              <w:rPr>
                <w:rFonts w:eastAsia="Times New Roman"/>
                <w:sz w:val="24"/>
                <w:szCs w:val="24"/>
              </w:rPr>
              <w:t>в</w:t>
            </w:r>
            <w:proofErr w:type="gramEnd"/>
          </w:p>
        </w:tc>
        <w:tc>
          <w:tcPr>
            <w:tcW w:w="468" w:type="dxa"/>
            <w:gridSpan w:val="3"/>
            <w:tcBorders>
              <w:right w:val="single" w:sz="8" w:space="0" w:color="auto"/>
            </w:tcBorders>
            <w:vAlign w:val="bottom"/>
          </w:tcPr>
          <w:p w:rsidR="00541161" w:rsidRPr="00BC5075" w:rsidRDefault="00541161">
            <w:pPr>
              <w:rPr>
                <w:sz w:val="24"/>
                <w:szCs w:val="24"/>
              </w:rPr>
            </w:pP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2694" w:type="dxa"/>
            <w:gridSpan w:val="13"/>
            <w:vAlign w:val="bottom"/>
          </w:tcPr>
          <w:p w:rsidR="00541161" w:rsidRPr="00BC5075" w:rsidRDefault="00E63820">
            <w:pPr>
              <w:ind w:left="100"/>
              <w:rPr>
                <w:sz w:val="20"/>
                <w:szCs w:val="20"/>
              </w:rPr>
            </w:pPr>
            <w:proofErr w:type="gramStart"/>
            <w:r w:rsidRPr="00BC5075">
              <w:rPr>
                <w:rFonts w:eastAsia="Times New Roman"/>
                <w:sz w:val="24"/>
                <w:szCs w:val="24"/>
              </w:rPr>
              <w:t>выставках</w:t>
            </w:r>
            <w:proofErr w:type="gramEnd"/>
            <w:r w:rsidRPr="00BC5075">
              <w:rPr>
                <w:rFonts w:eastAsia="Times New Roman"/>
                <w:sz w:val="24"/>
                <w:szCs w:val="24"/>
              </w:rPr>
              <w:t>,   фестивалях</w:t>
            </w:r>
          </w:p>
        </w:tc>
        <w:tc>
          <w:tcPr>
            <w:tcW w:w="468" w:type="dxa"/>
            <w:gridSpan w:val="3"/>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и</w:t>
            </w:r>
          </w:p>
        </w:tc>
        <w:tc>
          <w:tcPr>
            <w:tcW w:w="37" w:type="dxa"/>
            <w:vAlign w:val="bottom"/>
          </w:tcPr>
          <w:p w:rsidR="00541161" w:rsidRPr="00BC5075" w:rsidRDefault="00541161">
            <w:pPr>
              <w:rPr>
                <w:sz w:val="1"/>
                <w:szCs w:val="1"/>
              </w:rPr>
            </w:pPr>
          </w:p>
        </w:tc>
      </w:tr>
      <w:tr w:rsidR="00541161" w:rsidRPr="00BC5075" w:rsidTr="007437AD">
        <w:trPr>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3199" w:type="dxa"/>
            <w:gridSpan w:val="17"/>
            <w:tcBorders>
              <w:right w:val="single" w:sz="8" w:space="0" w:color="auto"/>
            </w:tcBorders>
            <w:vAlign w:val="bottom"/>
          </w:tcPr>
          <w:p w:rsidR="00541161" w:rsidRPr="00BC5075" w:rsidRDefault="00E63820">
            <w:pPr>
              <w:ind w:left="100"/>
              <w:rPr>
                <w:sz w:val="20"/>
                <w:szCs w:val="20"/>
              </w:rPr>
            </w:pPr>
            <w:proofErr w:type="gramStart"/>
            <w:r w:rsidRPr="00BC5075">
              <w:rPr>
                <w:rFonts w:eastAsia="Times New Roman"/>
                <w:sz w:val="24"/>
                <w:szCs w:val="24"/>
              </w:rPr>
              <w:t>конкурсах</w:t>
            </w:r>
            <w:proofErr w:type="gramEnd"/>
            <w:r w:rsidRPr="00BC5075">
              <w:rPr>
                <w:rFonts w:eastAsia="Times New Roman"/>
                <w:sz w:val="24"/>
                <w:szCs w:val="24"/>
              </w:rPr>
              <w:t>, а также реестр</w:t>
            </w:r>
          </w:p>
        </w:tc>
        <w:tc>
          <w:tcPr>
            <w:tcW w:w="30" w:type="dxa"/>
            <w:vAlign w:val="bottom"/>
          </w:tcPr>
          <w:p w:rsidR="00541161" w:rsidRPr="00BC5075" w:rsidRDefault="00541161">
            <w:pPr>
              <w:rPr>
                <w:sz w:val="1"/>
                <w:szCs w:val="1"/>
              </w:rPr>
            </w:pPr>
          </w:p>
        </w:tc>
      </w:tr>
      <w:tr w:rsidR="00541161" w:rsidRPr="00BC5075" w:rsidTr="007437AD">
        <w:trPr>
          <w:gridAfter w:val="1"/>
          <w:wAfter w:w="30" w:type="dxa"/>
          <w:trHeight w:val="368"/>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bottom w:val="single" w:sz="8" w:space="0" w:color="EFFAFF"/>
              <w:right w:val="single" w:sz="8" w:space="0" w:color="auto"/>
            </w:tcBorders>
            <w:shd w:val="clear" w:color="auto" w:fill="EFFAFF"/>
            <w:vAlign w:val="bottom"/>
          </w:tcPr>
          <w:p w:rsidR="00541161" w:rsidRPr="00BC5075" w:rsidRDefault="00541161">
            <w:pPr>
              <w:rPr>
                <w:sz w:val="24"/>
                <w:szCs w:val="24"/>
              </w:rPr>
            </w:pPr>
          </w:p>
        </w:tc>
        <w:tc>
          <w:tcPr>
            <w:tcW w:w="1637" w:type="dxa"/>
            <w:gridSpan w:val="9"/>
            <w:vAlign w:val="bottom"/>
          </w:tcPr>
          <w:p w:rsidR="00541161" w:rsidRPr="00BC5075" w:rsidRDefault="00E63820">
            <w:pPr>
              <w:ind w:left="100"/>
              <w:rPr>
                <w:sz w:val="20"/>
                <w:szCs w:val="20"/>
              </w:rPr>
            </w:pPr>
            <w:r w:rsidRPr="00BC5075">
              <w:rPr>
                <w:rFonts w:eastAsia="Times New Roman"/>
                <w:sz w:val="24"/>
                <w:szCs w:val="24"/>
              </w:rPr>
              <w:t>участников</w:t>
            </w:r>
          </w:p>
        </w:tc>
        <w:tc>
          <w:tcPr>
            <w:tcW w:w="1525" w:type="dxa"/>
            <w:gridSpan w:val="7"/>
            <w:tcBorders>
              <w:right w:val="single" w:sz="8" w:space="0" w:color="auto"/>
            </w:tcBorders>
            <w:vAlign w:val="bottom"/>
          </w:tcPr>
          <w:p w:rsidR="00541161" w:rsidRPr="00BC5075" w:rsidRDefault="00E63820">
            <w:pPr>
              <w:ind w:right="1"/>
              <w:jc w:val="right"/>
              <w:rPr>
                <w:sz w:val="20"/>
                <w:szCs w:val="20"/>
              </w:rPr>
            </w:pPr>
            <w:r w:rsidRPr="00BC5075">
              <w:rPr>
                <w:rFonts w:eastAsia="Times New Roman"/>
                <w:sz w:val="24"/>
                <w:szCs w:val="24"/>
              </w:rPr>
              <w:t>конкурсных</w:t>
            </w:r>
          </w:p>
        </w:tc>
        <w:tc>
          <w:tcPr>
            <w:tcW w:w="37" w:type="dxa"/>
            <w:vAlign w:val="bottom"/>
          </w:tcPr>
          <w:p w:rsidR="00541161" w:rsidRPr="00BC5075" w:rsidRDefault="00541161">
            <w:pPr>
              <w:rPr>
                <w:sz w:val="1"/>
                <w:szCs w:val="1"/>
              </w:rPr>
            </w:pPr>
          </w:p>
        </w:tc>
      </w:tr>
      <w:tr w:rsidR="00541161" w:rsidRPr="00BC5075" w:rsidTr="007437AD">
        <w:trPr>
          <w:gridAfter w:val="1"/>
          <w:wAfter w:w="30" w:type="dxa"/>
          <w:trHeight w:val="278"/>
        </w:trPr>
        <w:tc>
          <w:tcPr>
            <w:tcW w:w="2696" w:type="dxa"/>
            <w:tcBorders>
              <w:top w:val="single" w:sz="8" w:space="0" w:color="auto"/>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top w:val="single" w:sz="8" w:space="0" w:color="auto"/>
              <w:right w:val="single" w:sz="8" w:space="0" w:color="auto"/>
            </w:tcBorders>
            <w:shd w:val="clear" w:color="auto" w:fill="EFFAFF"/>
            <w:vAlign w:val="bottom"/>
          </w:tcPr>
          <w:p w:rsidR="00541161" w:rsidRPr="00BC5075" w:rsidRDefault="00541161">
            <w:pPr>
              <w:rPr>
                <w:sz w:val="24"/>
                <w:szCs w:val="24"/>
              </w:rPr>
            </w:pPr>
          </w:p>
        </w:tc>
        <w:tc>
          <w:tcPr>
            <w:tcW w:w="1820" w:type="dxa"/>
            <w:gridSpan w:val="10"/>
            <w:tcBorders>
              <w:top w:val="single" w:sz="8" w:space="0" w:color="auto"/>
            </w:tcBorders>
            <w:vAlign w:val="bottom"/>
          </w:tcPr>
          <w:p w:rsidR="00541161" w:rsidRPr="00BC5075" w:rsidRDefault="00E63820">
            <w:pPr>
              <w:ind w:left="100"/>
              <w:rPr>
                <w:sz w:val="20"/>
                <w:szCs w:val="20"/>
              </w:rPr>
            </w:pPr>
            <w:r w:rsidRPr="00BC5075">
              <w:rPr>
                <w:rFonts w:eastAsia="Times New Roman"/>
                <w:sz w:val="24"/>
                <w:szCs w:val="24"/>
              </w:rPr>
              <w:t>мероприятий;</w:t>
            </w:r>
          </w:p>
        </w:tc>
        <w:tc>
          <w:tcPr>
            <w:tcW w:w="1119" w:type="dxa"/>
            <w:gridSpan w:val="5"/>
            <w:tcBorders>
              <w:top w:val="single" w:sz="8" w:space="0" w:color="auto"/>
            </w:tcBorders>
            <w:vAlign w:val="bottom"/>
          </w:tcPr>
          <w:p w:rsidR="00541161" w:rsidRPr="00BC5075" w:rsidRDefault="00541161">
            <w:pPr>
              <w:rPr>
                <w:sz w:val="24"/>
                <w:szCs w:val="24"/>
              </w:rPr>
            </w:pPr>
          </w:p>
        </w:tc>
        <w:tc>
          <w:tcPr>
            <w:tcW w:w="260" w:type="dxa"/>
            <w:gridSpan w:val="2"/>
            <w:tcBorders>
              <w:top w:val="single" w:sz="8" w:space="0" w:color="auto"/>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36"/>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440" w:type="dxa"/>
            <w:vAlign w:val="bottom"/>
          </w:tcPr>
          <w:p w:rsidR="00541161" w:rsidRPr="00BC5075" w:rsidRDefault="00E63820">
            <w:pPr>
              <w:ind w:left="100"/>
              <w:rPr>
                <w:sz w:val="20"/>
                <w:szCs w:val="20"/>
              </w:rPr>
            </w:pPr>
            <w:r w:rsidRPr="00BC5075">
              <w:rPr>
                <w:rFonts w:ascii="Symbol" w:eastAsia="Symbol" w:hAnsi="Symbol" w:cs="Symbol"/>
                <w:sz w:val="24"/>
                <w:szCs w:val="24"/>
              </w:rPr>
              <w:t></w:t>
            </w:r>
          </w:p>
        </w:tc>
        <w:tc>
          <w:tcPr>
            <w:tcW w:w="920" w:type="dxa"/>
            <w:gridSpan w:val="6"/>
            <w:vAlign w:val="bottom"/>
          </w:tcPr>
          <w:p w:rsidR="00541161" w:rsidRPr="00BC5075" w:rsidRDefault="00E63820">
            <w:pPr>
              <w:ind w:left="80"/>
              <w:rPr>
                <w:sz w:val="20"/>
                <w:szCs w:val="20"/>
              </w:rPr>
            </w:pPr>
            <w:r w:rsidRPr="00BC5075">
              <w:rPr>
                <w:rFonts w:eastAsia="Times New Roman"/>
                <w:sz w:val="24"/>
                <w:szCs w:val="24"/>
              </w:rPr>
              <w:t>участие</w:t>
            </w:r>
          </w:p>
        </w:tc>
        <w:tc>
          <w:tcPr>
            <w:tcW w:w="460" w:type="dxa"/>
            <w:gridSpan w:val="3"/>
            <w:vAlign w:val="bottom"/>
          </w:tcPr>
          <w:p w:rsidR="00541161" w:rsidRPr="00BC5075" w:rsidRDefault="00541161">
            <w:pPr>
              <w:rPr>
                <w:sz w:val="24"/>
                <w:szCs w:val="24"/>
              </w:rPr>
            </w:pPr>
          </w:p>
        </w:tc>
        <w:tc>
          <w:tcPr>
            <w:tcW w:w="1119" w:type="dxa"/>
            <w:gridSpan w:val="5"/>
            <w:vAlign w:val="bottom"/>
          </w:tcPr>
          <w:p w:rsidR="00541161" w:rsidRPr="00BC5075" w:rsidRDefault="00541161">
            <w:pPr>
              <w:rPr>
                <w:sz w:val="24"/>
                <w:szCs w:val="24"/>
              </w:rPr>
            </w:pPr>
          </w:p>
        </w:tc>
        <w:tc>
          <w:tcPr>
            <w:tcW w:w="260" w:type="dxa"/>
            <w:gridSpan w:val="2"/>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в</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2939" w:type="dxa"/>
            <w:gridSpan w:val="15"/>
            <w:vAlign w:val="bottom"/>
          </w:tcPr>
          <w:p w:rsidR="00541161" w:rsidRPr="00BC5075" w:rsidRDefault="00E63820">
            <w:pPr>
              <w:ind w:left="100"/>
              <w:rPr>
                <w:sz w:val="20"/>
                <w:szCs w:val="20"/>
              </w:rPr>
            </w:pPr>
            <w:r w:rsidRPr="00BC5075">
              <w:rPr>
                <w:rFonts w:eastAsia="Times New Roman"/>
                <w:sz w:val="24"/>
                <w:szCs w:val="24"/>
              </w:rPr>
              <w:t>природоохранительной</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820" w:type="dxa"/>
            <w:gridSpan w:val="10"/>
            <w:vAlign w:val="bottom"/>
          </w:tcPr>
          <w:p w:rsidR="00541161" w:rsidRPr="00BC5075" w:rsidRDefault="00E63820">
            <w:pPr>
              <w:ind w:left="100"/>
              <w:rPr>
                <w:sz w:val="20"/>
                <w:szCs w:val="20"/>
              </w:rPr>
            </w:pPr>
            <w:r w:rsidRPr="00BC5075">
              <w:rPr>
                <w:rFonts w:eastAsia="Times New Roman"/>
                <w:sz w:val="24"/>
                <w:szCs w:val="24"/>
              </w:rPr>
              <w:t>деятельности,</w:t>
            </w:r>
          </w:p>
        </w:tc>
        <w:tc>
          <w:tcPr>
            <w:tcW w:w="1119" w:type="dxa"/>
            <w:gridSpan w:val="5"/>
            <w:vAlign w:val="bottom"/>
          </w:tcPr>
          <w:p w:rsidR="00541161" w:rsidRPr="00BC5075" w:rsidRDefault="00541161">
            <w:pPr>
              <w:rPr>
                <w:sz w:val="24"/>
                <w:szCs w:val="24"/>
              </w:rPr>
            </w:pP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820" w:type="dxa"/>
            <w:gridSpan w:val="10"/>
            <w:vAlign w:val="bottom"/>
          </w:tcPr>
          <w:p w:rsidR="00541161" w:rsidRPr="00BC5075" w:rsidRDefault="00E63820">
            <w:pPr>
              <w:ind w:left="100"/>
              <w:rPr>
                <w:sz w:val="20"/>
                <w:szCs w:val="20"/>
              </w:rPr>
            </w:pPr>
            <w:r w:rsidRPr="00BC5075">
              <w:rPr>
                <w:rFonts w:eastAsia="Times New Roman"/>
                <w:sz w:val="24"/>
                <w:szCs w:val="24"/>
              </w:rPr>
              <w:t>экскурсионной</w:t>
            </w:r>
          </w:p>
        </w:tc>
        <w:tc>
          <w:tcPr>
            <w:tcW w:w="1119" w:type="dxa"/>
            <w:gridSpan w:val="5"/>
            <w:vAlign w:val="bottom"/>
          </w:tcPr>
          <w:p w:rsidR="00541161" w:rsidRPr="00BC5075" w:rsidRDefault="00541161">
            <w:pPr>
              <w:rPr>
                <w:sz w:val="24"/>
                <w:szCs w:val="24"/>
              </w:rPr>
            </w:pP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820" w:type="dxa"/>
            <w:gridSpan w:val="10"/>
            <w:vAlign w:val="bottom"/>
          </w:tcPr>
          <w:p w:rsidR="00541161" w:rsidRPr="00BC5075" w:rsidRDefault="00E63820">
            <w:pPr>
              <w:ind w:left="100"/>
              <w:rPr>
                <w:sz w:val="20"/>
                <w:szCs w:val="20"/>
              </w:rPr>
            </w:pPr>
            <w:r w:rsidRPr="00BC5075">
              <w:rPr>
                <w:rFonts w:eastAsia="Times New Roman"/>
                <w:sz w:val="24"/>
                <w:szCs w:val="24"/>
              </w:rPr>
              <w:t>деятельности.</w:t>
            </w:r>
          </w:p>
        </w:tc>
        <w:tc>
          <w:tcPr>
            <w:tcW w:w="1119" w:type="dxa"/>
            <w:gridSpan w:val="5"/>
            <w:vAlign w:val="bottom"/>
          </w:tcPr>
          <w:p w:rsidR="00541161" w:rsidRPr="00BC5075" w:rsidRDefault="00541161">
            <w:pPr>
              <w:rPr>
                <w:sz w:val="24"/>
                <w:szCs w:val="24"/>
              </w:rPr>
            </w:pP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65"/>
        </w:trPr>
        <w:tc>
          <w:tcPr>
            <w:tcW w:w="2696" w:type="dxa"/>
            <w:tcBorders>
              <w:left w:val="single" w:sz="8" w:space="0" w:color="auto"/>
              <w:bottom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bottom w:val="single" w:sz="8" w:space="0" w:color="auto"/>
              <w:right w:val="single" w:sz="8" w:space="0" w:color="auto"/>
            </w:tcBorders>
            <w:shd w:val="clear" w:color="auto" w:fill="EFFAFF"/>
            <w:vAlign w:val="bottom"/>
          </w:tcPr>
          <w:p w:rsidR="00541161" w:rsidRPr="00BC5075" w:rsidRDefault="00541161">
            <w:pPr>
              <w:rPr>
                <w:sz w:val="24"/>
                <w:szCs w:val="24"/>
              </w:rPr>
            </w:pPr>
          </w:p>
        </w:tc>
        <w:tc>
          <w:tcPr>
            <w:tcW w:w="440" w:type="dxa"/>
            <w:tcBorders>
              <w:bottom w:val="single" w:sz="8" w:space="0" w:color="auto"/>
            </w:tcBorders>
            <w:vAlign w:val="bottom"/>
          </w:tcPr>
          <w:p w:rsidR="00541161" w:rsidRPr="00BC5075" w:rsidRDefault="00541161">
            <w:pPr>
              <w:rPr>
                <w:sz w:val="24"/>
                <w:szCs w:val="24"/>
              </w:rPr>
            </w:pPr>
          </w:p>
        </w:tc>
        <w:tc>
          <w:tcPr>
            <w:tcW w:w="2499" w:type="dxa"/>
            <w:gridSpan w:val="14"/>
            <w:tcBorders>
              <w:bottom w:val="single" w:sz="8" w:space="0" w:color="auto"/>
            </w:tcBorders>
            <w:vAlign w:val="bottom"/>
          </w:tcPr>
          <w:p w:rsidR="00541161" w:rsidRPr="00BC5075" w:rsidRDefault="00541161">
            <w:pPr>
              <w:rPr>
                <w:sz w:val="24"/>
                <w:szCs w:val="24"/>
              </w:rPr>
            </w:pPr>
          </w:p>
        </w:tc>
        <w:tc>
          <w:tcPr>
            <w:tcW w:w="260" w:type="dxa"/>
            <w:gridSpan w:val="2"/>
            <w:tcBorders>
              <w:bottom w:val="single" w:sz="8" w:space="0" w:color="auto"/>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279"/>
        </w:trPr>
        <w:tc>
          <w:tcPr>
            <w:tcW w:w="2696" w:type="dxa"/>
            <w:tcBorders>
              <w:left w:val="single" w:sz="8" w:space="0" w:color="auto"/>
              <w:right w:val="single" w:sz="8" w:space="0" w:color="auto"/>
            </w:tcBorders>
            <w:vAlign w:val="bottom"/>
          </w:tcPr>
          <w:p w:rsidR="00541161" w:rsidRPr="00BC5075" w:rsidRDefault="00E63820">
            <w:pPr>
              <w:spacing w:line="264" w:lineRule="exact"/>
              <w:ind w:left="120"/>
              <w:rPr>
                <w:sz w:val="20"/>
                <w:szCs w:val="20"/>
              </w:rPr>
            </w:pPr>
            <w:r w:rsidRPr="00BC5075">
              <w:rPr>
                <w:rFonts w:eastAsia="Times New Roman"/>
                <w:b/>
                <w:bCs/>
                <w:sz w:val="24"/>
                <w:szCs w:val="24"/>
              </w:rPr>
              <w:t>Формирование</w:t>
            </w:r>
          </w:p>
        </w:tc>
        <w:tc>
          <w:tcPr>
            <w:tcW w:w="3695" w:type="dxa"/>
            <w:gridSpan w:val="2"/>
            <w:tcBorders>
              <w:right w:val="single" w:sz="8" w:space="0" w:color="auto"/>
            </w:tcBorders>
            <w:shd w:val="clear" w:color="auto" w:fill="EFFAFF"/>
            <w:vAlign w:val="bottom"/>
          </w:tcPr>
          <w:p w:rsidR="00541161" w:rsidRPr="00BC5075" w:rsidRDefault="00E63820">
            <w:pPr>
              <w:spacing w:line="264" w:lineRule="exact"/>
              <w:ind w:left="80"/>
              <w:rPr>
                <w:sz w:val="20"/>
                <w:szCs w:val="20"/>
              </w:rPr>
            </w:pPr>
            <w:r w:rsidRPr="00BC5075">
              <w:rPr>
                <w:rFonts w:eastAsia="Times New Roman"/>
                <w:sz w:val="24"/>
                <w:szCs w:val="24"/>
              </w:rPr>
              <w:t>Данный тип компетентностей</w:t>
            </w:r>
          </w:p>
        </w:tc>
        <w:tc>
          <w:tcPr>
            <w:tcW w:w="440" w:type="dxa"/>
            <w:vAlign w:val="bottom"/>
          </w:tcPr>
          <w:p w:rsidR="00541161" w:rsidRPr="00BC5075" w:rsidRDefault="00E63820">
            <w:pPr>
              <w:spacing w:line="279" w:lineRule="exact"/>
              <w:ind w:left="100"/>
              <w:rPr>
                <w:sz w:val="20"/>
                <w:szCs w:val="20"/>
              </w:rPr>
            </w:pPr>
            <w:r w:rsidRPr="00BC5075">
              <w:rPr>
                <w:rFonts w:ascii="Symbol" w:eastAsia="Symbol" w:hAnsi="Symbol" w:cs="Symbol"/>
                <w:sz w:val="24"/>
                <w:szCs w:val="24"/>
              </w:rPr>
              <w:t></w:t>
            </w:r>
          </w:p>
        </w:tc>
        <w:tc>
          <w:tcPr>
            <w:tcW w:w="2499" w:type="dxa"/>
            <w:gridSpan w:val="14"/>
            <w:vAlign w:val="bottom"/>
          </w:tcPr>
          <w:p w:rsidR="00541161" w:rsidRPr="00BC5075" w:rsidRDefault="00E63820">
            <w:pPr>
              <w:spacing w:line="274" w:lineRule="exact"/>
              <w:ind w:left="380"/>
              <w:rPr>
                <w:sz w:val="20"/>
                <w:szCs w:val="20"/>
              </w:rPr>
            </w:pPr>
            <w:r w:rsidRPr="00BC5075">
              <w:rPr>
                <w:rFonts w:eastAsia="Times New Roman"/>
                <w:sz w:val="24"/>
                <w:szCs w:val="24"/>
              </w:rPr>
              <w:t>позитивная</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5"/>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коммуникативных</w:t>
            </w: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отражает</w:t>
            </w:r>
          </w:p>
        </w:tc>
        <w:tc>
          <w:tcPr>
            <w:tcW w:w="1360" w:type="dxa"/>
            <w:gridSpan w:val="7"/>
            <w:vAlign w:val="bottom"/>
          </w:tcPr>
          <w:p w:rsidR="00541161" w:rsidRPr="00BC5075" w:rsidRDefault="00E63820">
            <w:pPr>
              <w:ind w:left="100"/>
              <w:rPr>
                <w:sz w:val="20"/>
                <w:szCs w:val="20"/>
              </w:rPr>
            </w:pPr>
            <w:r w:rsidRPr="00BC5075">
              <w:rPr>
                <w:rFonts w:eastAsia="Times New Roman"/>
                <w:sz w:val="24"/>
                <w:szCs w:val="24"/>
              </w:rPr>
              <w:t>динамика</w:t>
            </w:r>
          </w:p>
        </w:tc>
        <w:tc>
          <w:tcPr>
            <w:tcW w:w="460" w:type="dxa"/>
            <w:gridSpan w:val="3"/>
            <w:vAlign w:val="bottom"/>
          </w:tcPr>
          <w:p w:rsidR="00541161" w:rsidRPr="00BC5075" w:rsidRDefault="00541161">
            <w:pPr>
              <w:rPr>
                <w:sz w:val="24"/>
                <w:szCs w:val="24"/>
              </w:rPr>
            </w:pPr>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результатов</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компетентностей</w:t>
            </w: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 xml:space="preserve">владение навыками </w:t>
            </w:r>
            <w:proofErr w:type="gramStart"/>
            <w:r w:rsidRPr="00BC5075">
              <w:rPr>
                <w:rFonts w:eastAsia="Times New Roman"/>
                <w:sz w:val="24"/>
                <w:szCs w:val="24"/>
              </w:rPr>
              <w:t>устного</w:t>
            </w:r>
            <w:proofErr w:type="gramEnd"/>
            <w:r w:rsidRPr="00BC5075">
              <w:rPr>
                <w:rFonts w:eastAsia="Times New Roman"/>
                <w:sz w:val="24"/>
                <w:szCs w:val="24"/>
              </w:rPr>
              <w:t xml:space="preserve"> и</w:t>
            </w:r>
          </w:p>
        </w:tc>
        <w:tc>
          <w:tcPr>
            <w:tcW w:w="1360" w:type="dxa"/>
            <w:gridSpan w:val="7"/>
            <w:vAlign w:val="bottom"/>
          </w:tcPr>
          <w:p w:rsidR="00541161" w:rsidRPr="00BC5075" w:rsidRDefault="00E63820">
            <w:pPr>
              <w:ind w:left="100"/>
              <w:rPr>
                <w:sz w:val="20"/>
                <w:szCs w:val="20"/>
              </w:rPr>
            </w:pPr>
            <w:r w:rsidRPr="00BC5075">
              <w:rPr>
                <w:rFonts w:eastAsia="Times New Roman"/>
                <w:sz w:val="24"/>
                <w:szCs w:val="24"/>
              </w:rPr>
              <w:t>обучения</w:t>
            </w:r>
          </w:p>
        </w:tc>
        <w:tc>
          <w:tcPr>
            <w:tcW w:w="1839" w:type="dxa"/>
            <w:gridSpan w:val="10"/>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по  русскому</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proofErr w:type="gramStart"/>
            <w:r w:rsidRPr="00BC5075">
              <w:rPr>
                <w:rFonts w:eastAsia="Times New Roman"/>
                <w:b/>
                <w:bCs/>
                <w:sz w:val="24"/>
                <w:szCs w:val="24"/>
              </w:rPr>
              <w:t>(</w:t>
            </w:r>
            <w:proofErr w:type="spellStart"/>
            <w:r w:rsidRPr="00BC5075">
              <w:rPr>
                <w:rFonts w:eastAsia="Times New Roman"/>
                <w:b/>
                <w:bCs/>
                <w:sz w:val="24"/>
                <w:szCs w:val="24"/>
              </w:rPr>
              <w:t>метапредметные</w:t>
            </w:r>
            <w:proofErr w:type="spellEnd"/>
            <w:proofErr w:type="gramEnd"/>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письменного</w:t>
            </w:r>
          </w:p>
        </w:tc>
        <w:tc>
          <w:tcPr>
            <w:tcW w:w="1040" w:type="dxa"/>
            <w:gridSpan w:val="4"/>
            <w:vAlign w:val="bottom"/>
          </w:tcPr>
          <w:p w:rsidR="00541161" w:rsidRPr="00BC5075" w:rsidRDefault="00E63820">
            <w:pPr>
              <w:ind w:left="100"/>
              <w:rPr>
                <w:sz w:val="20"/>
                <w:szCs w:val="20"/>
              </w:rPr>
            </w:pPr>
            <w:r w:rsidRPr="00BC5075">
              <w:rPr>
                <w:rFonts w:eastAsia="Times New Roman"/>
                <w:sz w:val="24"/>
                <w:szCs w:val="24"/>
              </w:rPr>
              <w:t>языку</w:t>
            </w:r>
          </w:p>
        </w:tc>
        <w:tc>
          <w:tcPr>
            <w:tcW w:w="320" w:type="dxa"/>
            <w:gridSpan w:val="3"/>
            <w:vAlign w:val="bottom"/>
          </w:tcPr>
          <w:p w:rsidR="00541161" w:rsidRPr="00BC5075" w:rsidRDefault="00E63820">
            <w:pPr>
              <w:rPr>
                <w:sz w:val="20"/>
                <w:szCs w:val="20"/>
              </w:rPr>
            </w:pPr>
            <w:r w:rsidRPr="00BC5075">
              <w:rPr>
                <w:rFonts w:eastAsia="Times New Roman"/>
                <w:sz w:val="24"/>
                <w:szCs w:val="24"/>
              </w:rPr>
              <w:t>и</w:t>
            </w:r>
          </w:p>
        </w:tc>
        <w:tc>
          <w:tcPr>
            <w:tcW w:w="1839" w:type="dxa"/>
            <w:gridSpan w:val="10"/>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литературному</w:t>
            </w:r>
          </w:p>
        </w:tc>
      </w:tr>
      <w:tr w:rsidR="00541161" w:rsidRPr="00BC5075" w:rsidTr="007437AD">
        <w:trPr>
          <w:gridAfter w:val="1"/>
          <w:wAfter w:w="30" w:type="dxa"/>
          <w:trHeight w:val="32"/>
        </w:trPr>
        <w:tc>
          <w:tcPr>
            <w:tcW w:w="2696" w:type="dxa"/>
            <w:tcBorders>
              <w:left w:val="single" w:sz="8" w:space="0" w:color="auto"/>
              <w:right w:val="single" w:sz="8" w:space="0" w:color="auto"/>
            </w:tcBorders>
            <w:vAlign w:val="bottom"/>
          </w:tcPr>
          <w:p w:rsidR="00541161" w:rsidRPr="00BC5075" w:rsidRDefault="00541161">
            <w:pPr>
              <w:rPr>
                <w:sz w:val="2"/>
                <w:szCs w:val="2"/>
              </w:rPr>
            </w:pPr>
          </w:p>
        </w:tc>
        <w:tc>
          <w:tcPr>
            <w:tcW w:w="3695" w:type="dxa"/>
            <w:gridSpan w:val="2"/>
            <w:tcBorders>
              <w:right w:val="single" w:sz="8" w:space="0" w:color="auto"/>
            </w:tcBorders>
            <w:shd w:val="clear" w:color="auto" w:fill="EFFAFF"/>
            <w:vAlign w:val="bottom"/>
          </w:tcPr>
          <w:p w:rsidR="00541161" w:rsidRPr="00BC5075" w:rsidRDefault="00541161">
            <w:pPr>
              <w:rPr>
                <w:sz w:val="2"/>
                <w:szCs w:val="2"/>
              </w:rPr>
            </w:pPr>
          </w:p>
        </w:tc>
        <w:tc>
          <w:tcPr>
            <w:tcW w:w="2939" w:type="dxa"/>
            <w:gridSpan w:val="15"/>
            <w:vAlign w:val="bottom"/>
          </w:tcPr>
          <w:p w:rsidR="00541161" w:rsidRPr="00BC5075" w:rsidRDefault="00541161">
            <w:pPr>
              <w:rPr>
                <w:sz w:val="2"/>
                <w:szCs w:val="2"/>
              </w:rPr>
            </w:pPr>
          </w:p>
        </w:tc>
        <w:tc>
          <w:tcPr>
            <w:tcW w:w="260" w:type="dxa"/>
            <w:gridSpan w:val="2"/>
            <w:tcBorders>
              <w:right w:val="single" w:sz="8" w:space="0" w:color="auto"/>
            </w:tcBorders>
            <w:vAlign w:val="bottom"/>
          </w:tcPr>
          <w:p w:rsidR="00541161" w:rsidRPr="00BC5075" w:rsidRDefault="00541161">
            <w:pPr>
              <w:rPr>
                <w:sz w:val="2"/>
                <w:szCs w:val="2"/>
              </w:rPr>
            </w:pPr>
          </w:p>
        </w:tc>
      </w:tr>
      <w:tr w:rsidR="00541161" w:rsidRPr="00BC5075" w:rsidTr="007437AD">
        <w:trPr>
          <w:gridAfter w:val="1"/>
          <w:wAfter w:w="30" w:type="dxa"/>
          <w:trHeight w:val="288"/>
        </w:trPr>
        <w:tc>
          <w:tcPr>
            <w:tcW w:w="2696" w:type="dxa"/>
            <w:tcBorders>
              <w:left w:val="single" w:sz="8" w:space="0" w:color="auto"/>
              <w:right w:val="single" w:sz="8" w:space="0" w:color="auto"/>
            </w:tcBorders>
            <w:vAlign w:val="bottom"/>
          </w:tcPr>
          <w:p w:rsidR="00541161" w:rsidRPr="00BC5075" w:rsidRDefault="00E63820">
            <w:pPr>
              <w:spacing w:line="273" w:lineRule="exact"/>
              <w:ind w:left="120"/>
              <w:rPr>
                <w:sz w:val="20"/>
                <w:szCs w:val="20"/>
              </w:rPr>
            </w:pPr>
            <w:r w:rsidRPr="00BC5075">
              <w:rPr>
                <w:rFonts w:eastAsia="Times New Roman"/>
                <w:b/>
                <w:bCs/>
                <w:sz w:val="24"/>
                <w:szCs w:val="24"/>
              </w:rPr>
              <w:t>результаты)</w:t>
            </w:r>
          </w:p>
        </w:tc>
        <w:tc>
          <w:tcPr>
            <w:tcW w:w="3695" w:type="dxa"/>
            <w:gridSpan w:val="2"/>
            <w:tcBorders>
              <w:right w:val="single" w:sz="8" w:space="0" w:color="auto"/>
            </w:tcBorders>
            <w:shd w:val="clear" w:color="auto" w:fill="EFFAFF"/>
            <w:vAlign w:val="bottom"/>
          </w:tcPr>
          <w:p w:rsidR="00541161" w:rsidRPr="00BC5075" w:rsidRDefault="00E63820">
            <w:pPr>
              <w:spacing w:line="268" w:lineRule="exact"/>
              <w:ind w:left="80"/>
              <w:rPr>
                <w:sz w:val="20"/>
                <w:szCs w:val="20"/>
              </w:rPr>
            </w:pPr>
            <w:r w:rsidRPr="00BC5075">
              <w:rPr>
                <w:rFonts w:eastAsia="Times New Roman"/>
                <w:sz w:val="24"/>
                <w:szCs w:val="24"/>
              </w:rPr>
              <w:t>общения, владение несколькими</w:t>
            </w:r>
          </w:p>
        </w:tc>
        <w:tc>
          <w:tcPr>
            <w:tcW w:w="2939" w:type="dxa"/>
            <w:gridSpan w:val="15"/>
            <w:vAlign w:val="bottom"/>
          </w:tcPr>
          <w:p w:rsidR="00541161" w:rsidRPr="00BC5075" w:rsidRDefault="00E63820">
            <w:pPr>
              <w:ind w:left="100"/>
              <w:rPr>
                <w:sz w:val="20"/>
                <w:szCs w:val="20"/>
              </w:rPr>
            </w:pPr>
            <w:r w:rsidRPr="00BC5075">
              <w:rPr>
                <w:rFonts w:eastAsia="Times New Roman"/>
                <w:sz w:val="24"/>
                <w:szCs w:val="24"/>
              </w:rPr>
              <w:t>чтению  учащихся за год.</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B91209">
        <w:trPr>
          <w:gridAfter w:val="1"/>
          <w:wAfter w:w="30" w:type="dxa"/>
          <w:trHeight w:val="1402"/>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Default="00E63820">
            <w:pPr>
              <w:ind w:left="80"/>
              <w:rPr>
                <w:rFonts w:eastAsia="Times New Roman"/>
                <w:sz w:val="24"/>
                <w:szCs w:val="24"/>
              </w:rPr>
            </w:pPr>
            <w:r w:rsidRPr="00BC5075">
              <w:rPr>
                <w:rFonts w:eastAsia="Times New Roman"/>
                <w:sz w:val="24"/>
                <w:szCs w:val="24"/>
              </w:rPr>
              <w:t>языками, а</w:t>
            </w:r>
          </w:p>
          <w:p w:rsidR="00B91209" w:rsidRDefault="00B91209">
            <w:pPr>
              <w:ind w:left="80"/>
              <w:rPr>
                <w:rFonts w:eastAsia="Times New Roman"/>
                <w:sz w:val="24"/>
                <w:szCs w:val="24"/>
              </w:rPr>
            </w:pPr>
          </w:p>
          <w:p w:rsidR="00B91209" w:rsidRDefault="00B91209">
            <w:pPr>
              <w:ind w:left="80"/>
              <w:rPr>
                <w:rFonts w:eastAsia="Times New Roman"/>
                <w:sz w:val="24"/>
                <w:szCs w:val="24"/>
              </w:rPr>
            </w:pPr>
          </w:p>
          <w:p w:rsidR="00B91209" w:rsidRDefault="00B91209">
            <w:pPr>
              <w:ind w:left="80"/>
              <w:rPr>
                <w:rFonts w:eastAsia="Times New Roman"/>
                <w:sz w:val="24"/>
                <w:szCs w:val="24"/>
              </w:rPr>
            </w:pPr>
          </w:p>
          <w:p w:rsidR="00B91209" w:rsidRDefault="00B91209">
            <w:pPr>
              <w:ind w:left="80"/>
              <w:rPr>
                <w:rFonts w:eastAsia="Times New Roman"/>
                <w:sz w:val="24"/>
                <w:szCs w:val="24"/>
              </w:rPr>
            </w:pPr>
          </w:p>
          <w:p w:rsidR="00B91209" w:rsidRPr="00BC5075" w:rsidRDefault="00B91209">
            <w:pPr>
              <w:ind w:left="80"/>
              <w:rPr>
                <w:sz w:val="20"/>
                <w:szCs w:val="20"/>
              </w:rPr>
            </w:pPr>
          </w:p>
        </w:tc>
        <w:tc>
          <w:tcPr>
            <w:tcW w:w="440" w:type="dxa"/>
            <w:vAlign w:val="bottom"/>
          </w:tcPr>
          <w:p w:rsidR="00B91209" w:rsidRDefault="00B91209">
            <w:pPr>
              <w:ind w:left="100"/>
              <w:rPr>
                <w:rFonts w:ascii="Symbol" w:eastAsia="Symbol" w:hAnsi="Symbol" w:cs="Symbol"/>
                <w:sz w:val="24"/>
                <w:szCs w:val="24"/>
              </w:rPr>
            </w:pPr>
          </w:p>
          <w:p w:rsidR="00B91209" w:rsidRDefault="00B91209">
            <w:pPr>
              <w:ind w:left="100"/>
              <w:rPr>
                <w:rFonts w:ascii="Symbol" w:eastAsia="Symbol" w:hAnsi="Symbol" w:cs="Symbol"/>
                <w:sz w:val="24"/>
                <w:szCs w:val="24"/>
              </w:rPr>
            </w:pPr>
          </w:p>
          <w:p w:rsidR="00B91209" w:rsidRDefault="00B91209">
            <w:pPr>
              <w:ind w:left="100"/>
              <w:rPr>
                <w:rFonts w:ascii="Symbol" w:eastAsia="Symbol" w:hAnsi="Symbol" w:cs="Symbol"/>
                <w:sz w:val="24"/>
                <w:szCs w:val="24"/>
              </w:rPr>
            </w:pPr>
          </w:p>
          <w:p w:rsidR="00541161" w:rsidRPr="00BC5075" w:rsidRDefault="00E63820">
            <w:pPr>
              <w:ind w:left="100"/>
              <w:rPr>
                <w:sz w:val="20"/>
                <w:szCs w:val="20"/>
              </w:rPr>
            </w:pPr>
            <w:r w:rsidRPr="00BC5075">
              <w:rPr>
                <w:rFonts w:ascii="Symbol" w:eastAsia="Symbol" w:hAnsi="Symbol" w:cs="Symbol"/>
                <w:sz w:val="24"/>
                <w:szCs w:val="24"/>
              </w:rPr>
              <w:t></w:t>
            </w:r>
          </w:p>
        </w:tc>
        <w:tc>
          <w:tcPr>
            <w:tcW w:w="2499" w:type="dxa"/>
            <w:gridSpan w:val="14"/>
            <w:vAlign w:val="bottom"/>
          </w:tcPr>
          <w:p w:rsidR="00B91209" w:rsidRDefault="00B91209">
            <w:pPr>
              <w:ind w:left="380"/>
              <w:rPr>
                <w:rFonts w:eastAsia="Times New Roman"/>
                <w:sz w:val="24"/>
                <w:szCs w:val="24"/>
              </w:rPr>
            </w:pPr>
          </w:p>
          <w:p w:rsidR="00541161" w:rsidRPr="00BC5075" w:rsidRDefault="00E63820">
            <w:pPr>
              <w:ind w:left="380"/>
              <w:rPr>
                <w:sz w:val="20"/>
                <w:szCs w:val="20"/>
              </w:rPr>
            </w:pPr>
            <w:r w:rsidRPr="00BC5075">
              <w:rPr>
                <w:rFonts w:eastAsia="Times New Roman"/>
                <w:sz w:val="24"/>
                <w:szCs w:val="24"/>
              </w:rPr>
              <w:t>Позитивная</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также умение регулировать</w:t>
            </w:r>
          </w:p>
        </w:tc>
        <w:tc>
          <w:tcPr>
            <w:tcW w:w="2939" w:type="dxa"/>
            <w:gridSpan w:val="15"/>
            <w:vAlign w:val="bottom"/>
          </w:tcPr>
          <w:p w:rsidR="00541161" w:rsidRPr="00BC5075" w:rsidRDefault="00E63820">
            <w:pPr>
              <w:ind w:left="100"/>
              <w:rPr>
                <w:sz w:val="20"/>
                <w:szCs w:val="20"/>
              </w:rPr>
            </w:pPr>
            <w:r w:rsidRPr="00BC5075">
              <w:rPr>
                <w:rFonts w:eastAsia="Times New Roman"/>
                <w:sz w:val="24"/>
                <w:szCs w:val="24"/>
              </w:rPr>
              <w:t>динамика подтверждается</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конфликты</w:t>
            </w:r>
          </w:p>
        </w:tc>
        <w:tc>
          <w:tcPr>
            <w:tcW w:w="3199" w:type="dxa"/>
            <w:gridSpan w:val="17"/>
            <w:tcBorders>
              <w:right w:val="single" w:sz="8" w:space="0" w:color="auto"/>
            </w:tcBorders>
            <w:vAlign w:val="bottom"/>
          </w:tcPr>
          <w:p w:rsidR="00541161" w:rsidRPr="00BC5075" w:rsidRDefault="00E63820">
            <w:pPr>
              <w:ind w:left="100"/>
              <w:rPr>
                <w:sz w:val="20"/>
                <w:szCs w:val="20"/>
              </w:rPr>
            </w:pPr>
            <w:r w:rsidRPr="00BC5075">
              <w:rPr>
                <w:rFonts w:eastAsia="Times New Roman"/>
                <w:sz w:val="24"/>
                <w:szCs w:val="24"/>
              </w:rPr>
              <w:t>оценками  экспертов  в  ходе</w:t>
            </w: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ненасильственным путем, вести</w:t>
            </w:r>
          </w:p>
        </w:tc>
        <w:tc>
          <w:tcPr>
            <w:tcW w:w="1360" w:type="dxa"/>
            <w:gridSpan w:val="7"/>
            <w:vAlign w:val="bottom"/>
          </w:tcPr>
          <w:p w:rsidR="00541161" w:rsidRPr="00BC5075" w:rsidRDefault="00E63820">
            <w:pPr>
              <w:ind w:left="100"/>
              <w:rPr>
                <w:sz w:val="20"/>
                <w:szCs w:val="20"/>
              </w:rPr>
            </w:pPr>
            <w:r w:rsidRPr="00BC5075">
              <w:rPr>
                <w:rFonts w:eastAsia="Times New Roman"/>
                <w:w w:val="98"/>
                <w:sz w:val="24"/>
                <w:szCs w:val="24"/>
              </w:rPr>
              <w:t>наблюдения</w:t>
            </w:r>
          </w:p>
        </w:tc>
        <w:tc>
          <w:tcPr>
            <w:tcW w:w="460" w:type="dxa"/>
            <w:gridSpan w:val="3"/>
            <w:vAlign w:val="bottom"/>
          </w:tcPr>
          <w:p w:rsidR="00541161" w:rsidRPr="00BC5075" w:rsidRDefault="00E63820">
            <w:pPr>
              <w:ind w:left="80"/>
              <w:jc w:val="center"/>
              <w:rPr>
                <w:sz w:val="20"/>
                <w:szCs w:val="20"/>
              </w:rPr>
            </w:pPr>
            <w:r w:rsidRPr="00BC5075">
              <w:rPr>
                <w:rFonts w:eastAsia="Times New Roman"/>
                <w:sz w:val="24"/>
                <w:szCs w:val="24"/>
              </w:rPr>
              <w:t>и</w:t>
            </w:r>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проведения</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r w:rsidRPr="00BC5075">
              <w:rPr>
                <w:rFonts w:eastAsia="Times New Roman"/>
                <w:sz w:val="24"/>
                <w:szCs w:val="24"/>
              </w:rPr>
              <w:t>переговоры</w:t>
            </w:r>
          </w:p>
        </w:tc>
        <w:tc>
          <w:tcPr>
            <w:tcW w:w="3199" w:type="dxa"/>
            <w:gridSpan w:val="17"/>
            <w:tcBorders>
              <w:right w:val="single" w:sz="8" w:space="0" w:color="auto"/>
            </w:tcBorders>
            <w:vAlign w:val="bottom"/>
          </w:tcPr>
          <w:p w:rsidR="00541161" w:rsidRPr="00BC5075" w:rsidRDefault="00E63820">
            <w:pPr>
              <w:ind w:left="100"/>
              <w:rPr>
                <w:sz w:val="20"/>
                <w:szCs w:val="20"/>
              </w:rPr>
            </w:pPr>
            <w:r w:rsidRPr="00BC5075">
              <w:rPr>
                <w:rFonts w:eastAsia="Times New Roman"/>
                <w:sz w:val="24"/>
                <w:szCs w:val="24"/>
              </w:rPr>
              <w:t>опросов,  а  также  в  ходе</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040" w:type="dxa"/>
            <w:gridSpan w:val="4"/>
            <w:vAlign w:val="bottom"/>
          </w:tcPr>
          <w:p w:rsidR="00541161" w:rsidRPr="00BC5075" w:rsidRDefault="00E63820">
            <w:pPr>
              <w:ind w:left="100"/>
              <w:rPr>
                <w:sz w:val="20"/>
                <w:szCs w:val="20"/>
              </w:rPr>
            </w:pPr>
            <w:r w:rsidRPr="00BC5075">
              <w:rPr>
                <w:rFonts w:eastAsia="Times New Roman"/>
                <w:w w:val="98"/>
                <w:sz w:val="24"/>
                <w:szCs w:val="24"/>
              </w:rPr>
              <w:t>изучения</w:t>
            </w:r>
          </w:p>
        </w:tc>
        <w:tc>
          <w:tcPr>
            <w:tcW w:w="320" w:type="dxa"/>
            <w:gridSpan w:val="3"/>
            <w:vAlign w:val="bottom"/>
          </w:tcPr>
          <w:p w:rsidR="00541161" w:rsidRPr="00BC5075" w:rsidRDefault="00541161">
            <w:pPr>
              <w:rPr>
                <w:sz w:val="24"/>
                <w:szCs w:val="24"/>
              </w:rPr>
            </w:pPr>
          </w:p>
        </w:tc>
        <w:tc>
          <w:tcPr>
            <w:tcW w:w="460" w:type="dxa"/>
            <w:gridSpan w:val="3"/>
            <w:vAlign w:val="bottom"/>
          </w:tcPr>
          <w:p w:rsidR="00541161" w:rsidRPr="00BC5075" w:rsidRDefault="00541161">
            <w:pPr>
              <w:rPr>
                <w:sz w:val="24"/>
                <w:szCs w:val="24"/>
              </w:rPr>
            </w:pPr>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продуктов</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820" w:type="dxa"/>
            <w:gridSpan w:val="10"/>
            <w:vAlign w:val="bottom"/>
          </w:tcPr>
          <w:p w:rsidR="00541161" w:rsidRPr="00BC5075" w:rsidRDefault="00E63820">
            <w:pPr>
              <w:ind w:left="100"/>
              <w:rPr>
                <w:sz w:val="20"/>
                <w:szCs w:val="20"/>
              </w:rPr>
            </w:pPr>
            <w:r w:rsidRPr="00BC5075">
              <w:rPr>
                <w:rFonts w:eastAsia="Times New Roman"/>
                <w:sz w:val="24"/>
                <w:szCs w:val="24"/>
              </w:rPr>
              <w:t>деятельности</w:t>
            </w:r>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ребенка</w:t>
            </w: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820" w:type="dxa"/>
            <w:gridSpan w:val="10"/>
            <w:vAlign w:val="bottom"/>
          </w:tcPr>
          <w:p w:rsidR="00541161" w:rsidRPr="00BC5075" w:rsidRDefault="00E63820">
            <w:pPr>
              <w:ind w:left="100"/>
              <w:rPr>
                <w:sz w:val="20"/>
                <w:szCs w:val="20"/>
              </w:rPr>
            </w:pPr>
            <w:proofErr w:type="gramStart"/>
            <w:r w:rsidRPr="00BC5075">
              <w:rPr>
                <w:rFonts w:eastAsia="Times New Roman"/>
                <w:sz w:val="24"/>
                <w:szCs w:val="24"/>
              </w:rPr>
              <w:t>(письменные</w:t>
            </w:r>
            <w:proofErr w:type="gramEnd"/>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источники,</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2939" w:type="dxa"/>
            <w:gridSpan w:val="15"/>
            <w:vAlign w:val="bottom"/>
          </w:tcPr>
          <w:p w:rsidR="00541161" w:rsidRPr="00BC5075" w:rsidRDefault="00E63820">
            <w:pPr>
              <w:ind w:left="100"/>
              <w:rPr>
                <w:sz w:val="20"/>
                <w:szCs w:val="20"/>
              </w:rPr>
            </w:pPr>
            <w:r w:rsidRPr="00BC5075">
              <w:rPr>
                <w:rFonts w:eastAsia="Times New Roman"/>
                <w:sz w:val="24"/>
                <w:szCs w:val="24"/>
              </w:rPr>
              <w:t>устные выступления);</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34"/>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440" w:type="dxa"/>
            <w:vAlign w:val="bottom"/>
          </w:tcPr>
          <w:p w:rsidR="00541161" w:rsidRPr="00BC5075" w:rsidRDefault="00E63820">
            <w:pPr>
              <w:ind w:left="100"/>
              <w:rPr>
                <w:sz w:val="20"/>
                <w:szCs w:val="20"/>
              </w:rPr>
            </w:pPr>
            <w:r w:rsidRPr="00BC5075">
              <w:rPr>
                <w:rFonts w:ascii="Symbol" w:eastAsia="Symbol" w:hAnsi="Symbol" w:cs="Symbol"/>
                <w:sz w:val="24"/>
                <w:szCs w:val="24"/>
              </w:rPr>
              <w:t></w:t>
            </w:r>
          </w:p>
        </w:tc>
        <w:tc>
          <w:tcPr>
            <w:tcW w:w="2499" w:type="dxa"/>
            <w:gridSpan w:val="14"/>
            <w:vAlign w:val="bottom"/>
          </w:tcPr>
          <w:p w:rsidR="00541161" w:rsidRPr="00BC5075" w:rsidRDefault="00E63820">
            <w:pPr>
              <w:ind w:left="380"/>
              <w:rPr>
                <w:sz w:val="20"/>
                <w:szCs w:val="20"/>
              </w:rPr>
            </w:pPr>
            <w:r w:rsidRPr="00BC5075">
              <w:rPr>
                <w:rFonts w:eastAsia="Times New Roman"/>
                <w:sz w:val="24"/>
                <w:szCs w:val="24"/>
              </w:rPr>
              <w:t>результаты</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20"/>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820" w:type="dxa"/>
            <w:gridSpan w:val="10"/>
            <w:vAlign w:val="bottom"/>
          </w:tcPr>
          <w:p w:rsidR="00541161" w:rsidRPr="00BC5075" w:rsidRDefault="00E63820">
            <w:pPr>
              <w:ind w:left="100"/>
              <w:rPr>
                <w:sz w:val="20"/>
                <w:szCs w:val="20"/>
              </w:rPr>
            </w:pPr>
            <w:r w:rsidRPr="00BC5075">
              <w:rPr>
                <w:rFonts w:eastAsia="Times New Roman"/>
                <w:sz w:val="24"/>
                <w:szCs w:val="24"/>
              </w:rPr>
              <w:t>литературного</w:t>
            </w:r>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творчества</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360" w:type="dxa"/>
            <w:gridSpan w:val="7"/>
            <w:vAlign w:val="bottom"/>
          </w:tcPr>
          <w:p w:rsidR="00541161" w:rsidRPr="00BC5075" w:rsidRDefault="00E63820">
            <w:pPr>
              <w:ind w:left="100"/>
              <w:rPr>
                <w:sz w:val="20"/>
                <w:szCs w:val="20"/>
              </w:rPr>
            </w:pPr>
            <w:r w:rsidRPr="00BC5075">
              <w:rPr>
                <w:rFonts w:eastAsia="Times New Roman"/>
                <w:sz w:val="24"/>
                <w:szCs w:val="24"/>
              </w:rPr>
              <w:t>учащихся.</w:t>
            </w:r>
          </w:p>
        </w:tc>
        <w:tc>
          <w:tcPr>
            <w:tcW w:w="460" w:type="dxa"/>
            <w:gridSpan w:val="3"/>
            <w:vAlign w:val="bottom"/>
          </w:tcPr>
          <w:p w:rsidR="00541161" w:rsidRPr="00BC5075" w:rsidRDefault="00541161">
            <w:pPr>
              <w:rPr>
                <w:sz w:val="24"/>
                <w:szCs w:val="24"/>
              </w:rPr>
            </w:pPr>
          </w:p>
        </w:tc>
        <w:tc>
          <w:tcPr>
            <w:tcW w:w="1119" w:type="dxa"/>
            <w:gridSpan w:val="5"/>
            <w:vAlign w:val="bottom"/>
          </w:tcPr>
          <w:p w:rsidR="00541161" w:rsidRPr="00BC5075" w:rsidRDefault="00541161">
            <w:pPr>
              <w:rPr>
                <w:sz w:val="24"/>
                <w:szCs w:val="24"/>
              </w:rPr>
            </w:pP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360" w:type="dxa"/>
            <w:gridSpan w:val="7"/>
            <w:vAlign w:val="bottom"/>
          </w:tcPr>
          <w:p w:rsidR="00541161" w:rsidRPr="00BC5075" w:rsidRDefault="00E63820">
            <w:pPr>
              <w:ind w:left="100"/>
              <w:rPr>
                <w:sz w:val="20"/>
                <w:szCs w:val="20"/>
              </w:rPr>
            </w:pPr>
            <w:r w:rsidRPr="00BC5075">
              <w:rPr>
                <w:rFonts w:eastAsia="Times New Roman"/>
                <w:sz w:val="24"/>
                <w:szCs w:val="24"/>
              </w:rPr>
              <w:t>Индикатор</w:t>
            </w:r>
          </w:p>
        </w:tc>
        <w:tc>
          <w:tcPr>
            <w:tcW w:w="460" w:type="dxa"/>
            <w:gridSpan w:val="3"/>
            <w:vAlign w:val="bottom"/>
          </w:tcPr>
          <w:p w:rsidR="00541161" w:rsidRPr="00BC5075" w:rsidRDefault="00E63820">
            <w:pPr>
              <w:jc w:val="right"/>
              <w:rPr>
                <w:sz w:val="20"/>
                <w:szCs w:val="20"/>
              </w:rPr>
            </w:pPr>
            <w:r w:rsidRPr="00BC5075">
              <w:rPr>
                <w:rFonts w:eastAsia="Times New Roman"/>
                <w:sz w:val="24"/>
                <w:szCs w:val="24"/>
              </w:rPr>
              <w:t>–</w:t>
            </w:r>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наличие</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2939" w:type="dxa"/>
            <w:gridSpan w:val="15"/>
            <w:vAlign w:val="bottom"/>
          </w:tcPr>
          <w:p w:rsidR="00541161" w:rsidRPr="00BC5075" w:rsidRDefault="00E63820">
            <w:pPr>
              <w:ind w:left="100"/>
              <w:rPr>
                <w:sz w:val="20"/>
                <w:szCs w:val="20"/>
              </w:rPr>
            </w:pPr>
            <w:r w:rsidRPr="00BC5075">
              <w:rPr>
                <w:rFonts w:eastAsia="Times New Roman"/>
                <w:sz w:val="24"/>
                <w:szCs w:val="24"/>
              </w:rPr>
              <w:t>авторских публикаций</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3199" w:type="dxa"/>
            <w:gridSpan w:val="17"/>
            <w:tcBorders>
              <w:right w:val="single" w:sz="8" w:space="0" w:color="auto"/>
            </w:tcBorders>
            <w:vAlign w:val="bottom"/>
          </w:tcPr>
          <w:p w:rsidR="00541161" w:rsidRPr="00BC5075" w:rsidRDefault="00E63820">
            <w:pPr>
              <w:ind w:left="100"/>
              <w:rPr>
                <w:sz w:val="20"/>
                <w:szCs w:val="20"/>
              </w:rPr>
            </w:pPr>
            <w:r w:rsidRPr="00BC5075">
              <w:rPr>
                <w:rFonts w:eastAsia="Times New Roman"/>
                <w:sz w:val="24"/>
                <w:szCs w:val="24"/>
              </w:rPr>
              <w:t xml:space="preserve">(стихи, проза,  </w:t>
            </w:r>
            <w:proofErr w:type="spellStart"/>
            <w:r w:rsidRPr="00BC5075">
              <w:rPr>
                <w:rFonts w:eastAsia="Times New Roman"/>
                <w:sz w:val="24"/>
                <w:szCs w:val="24"/>
              </w:rPr>
              <w:t>ублицистика</w:t>
            </w:r>
            <w:proofErr w:type="spellEnd"/>
            <w:r w:rsidRPr="00BC5075">
              <w:rPr>
                <w:rFonts w:eastAsia="Times New Roman"/>
                <w:sz w:val="24"/>
                <w:szCs w:val="24"/>
              </w:rPr>
              <w:t>)</w:t>
            </w: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2939" w:type="dxa"/>
            <w:gridSpan w:val="15"/>
            <w:vAlign w:val="bottom"/>
          </w:tcPr>
          <w:p w:rsidR="00541161" w:rsidRPr="00BC5075" w:rsidRDefault="00E63820">
            <w:pPr>
              <w:ind w:left="100"/>
              <w:rPr>
                <w:sz w:val="20"/>
                <w:szCs w:val="20"/>
              </w:rPr>
            </w:pPr>
            <w:r w:rsidRPr="00BC5075">
              <w:rPr>
                <w:rFonts w:eastAsia="Times New Roman"/>
                <w:sz w:val="24"/>
                <w:szCs w:val="24"/>
              </w:rPr>
              <w:t>как в школьных, так и</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040" w:type="dxa"/>
            <w:gridSpan w:val="4"/>
            <w:vAlign w:val="bottom"/>
          </w:tcPr>
          <w:p w:rsidR="00541161" w:rsidRPr="00BC5075" w:rsidRDefault="00E63820">
            <w:pPr>
              <w:ind w:left="100"/>
              <w:rPr>
                <w:sz w:val="20"/>
                <w:szCs w:val="20"/>
              </w:rPr>
            </w:pPr>
            <w:r w:rsidRPr="00BC5075">
              <w:rPr>
                <w:rFonts w:eastAsia="Times New Roman"/>
                <w:sz w:val="24"/>
                <w:szCs w:val="24"/>
              </w:rPr>
              <w:t>в других</w:t>
            </w:r>
          </w:p>
        </w:tc>
        <w:tc>
          <w:tcPr>
            <w:tcW w:w="780" w:type="dxa"/>
            <w:gridSpan w:val="6"/>
            <w:vAlign w:val="bottom"/>
          </w:tcPr>
          <w:p w:rsidR="00541161" w:rsidRPr="00BC5075" w:rsidRDefault="00E63820">
            <w:pPr>
              <w:jc w:val="right"/>
              <w:rPr>
                <w:sz w:val="20"/>
                <w:szCs w:val="20"/>
              </w:rPr>
            </w:pPr>
            <w:proofErr w:type="gramStart"/>
            <w:r w:rsidRPr="00BC5075">
              <w:rPr>
                <w:rFonts w:eastAsia="Times New Roman"/>
                <w:sz w:val="24"/>
                <w:szCs w:val="24"/>
              </w:rPr>
              <w:t>видах</w:t>
            </w:r>
            <w:proofErr w:type="gramEnd"/>
          </w:p>
        </w:tc>
        <w:tc>
          <w:tcPr>
            <w:tcW w:w="1119" w:type="dxa"/>
            <w:gridSpan w:val="5"/>
            <w:vAlign w:val="bottom"/>
          </w:tcPr>
          <w:p w:rsidR="00541161" w:rsidRPr="00BC5075" w:rsidRDefault="00E63820">
            <w:pPr>
              <w:ind w:left="160"/>
              <w:rPr>
                <w:sz w:val="20"/>
                <w:szCs w:val="20"/>
              </w:rPr>
            </w:pPr>
            <w:r w:rsidRPr="00BC5075">
              <w:rPr>
                <w:rFonts w:eastAsia="Times New Roman"/>
                <w:sz w:val="24"/>
                <w:szCs w:val="24"/>
              </w:rPr>
              <w:t>изданий,</w:t>
            </w:r>
          </w:p>
        </w:tc>
        <w:tc>
          <w:tcPr>
            <w:tcW w:w="260" w:type="dxa"/>
            <w:gridSpan w:val="2"/>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а</w:t>
            </w:r>
          </w:p>
        </w:tc>
      </w:tr>
      <w:tr w:rsidR="00541161" w:rsidRPr="00BC5075" w:rsidTr="007437AD">
        <w:trPr>
          <w:gridAfter w:val="1"/>
          <w:wAfter w:w="30" w:type="dxa"/>
          <w:trHeight w:val="365"/>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bottom w:val="single" w:sz="8" w:space="0" w:color="EFFAFF"/>
              <w:right w:val="single" w:sz="8" w:space="0" w:color="auto"/>
            </w:tcBorders>
            <w:shd w:val="clear" w:color="auto" w:fill="EFFAFF"/>
            <w:vAlign w:val="bottom"/>
          </w:tcPr>
          <w:p w:rsidR="00541161" w:rsidRPr="00BC5075" w:rsidRDefault="00541161">
            <w:pPr>
              <w:rPr>
                <w:sz w:val="24"/>
                <w:szCs w:val="24"/>
              </w:rPr>
            </w:pPr>
          </w:p>
        </w:tc>
        <w:tc>
          <w:tcPr>
            <w:tcW w:w="1820" w:type="dxa"/>
            <w:gridSpan w:val="10"/>
            <w:vAlign w:val="bottom"/>
          </w:tcPr>
          <w:p w:rsidR="00541161" w:rsidRPr="00BC5075" w:rsidRDefault="00E63820">
            <w:pPr>
              <w:ind w:left="100"/>
              <w:rPr>
                <w:sz w:val="20"/>
                <w:szCs w:val="20"/>
              </w:rPr>
            </w:pPr>
            <w:r w:rsidRPr="00BC5075">
              <w:rPr>
                <w:rFonts w:eastAsia="Times New Roman"/>
                <w:sz w:val="24"/>
                <w:szCs w:val="24"/>
              </w:rPr>
              <w:t>также награды;</w:t>
            </w:r>
          </w:p>
        </w:tc>
        <w:tc>
          <w:tcPr>
            <w:tcW w:w="1119" w:type="dxa"/>
            <w:gridSpan w:val="5"/>
            <w:vAlign w:val="bottom"/>
          </w:tcPr>
          <w:p w:rsidR="00541161" w:rsidRPr="00BC5075" w:rsidRDefault="00541161">
            <w:pPr>
              <w:rPr>
                <w:sz w:val="24"/>
                <w:szCs w:val="24"/>
              </w:rPr>
            </w:pP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281"/>
        </w:trPr>
        <w:tc>
          <w:tcPr>
            <w:tcW w:w="2696" w:type="dxa"/>
            <w:tcBorders>
              <w:top w:val="single" w:sz="8" w:space="0" w:color="auto"/>
              <w:left w:val="single" w:sz="8" w:space="0" w:color="auto"/>
              <w:right w:val="single" w:sz="8" w:space="0" w:color="auto"/>
            </w:tcBorders>
            <w:vAlign w:val="bottom"/>
          </w:tcPr>
          <w:p w:rsidR="00541161" w:rsidRPr="00BC5075" w:rsidRDefault="00E63820">
            <w:pPr>
              <w:spacing w:line="265" w:lineRule="exact"/>
              <w:ind w:left="120"/>
              <w:rPr>
                <w:sz w:val="20"/>
                <w:szCs w:val="20"/>
              </w:rPr>
            </w:pPr>
            <w:r w:rsidRPr="00BC5075">
              <w:rPr>
                <w:rFonts w:eastAsia="Times New Roman"/>
                <w:b/>
                <w:bCs/>
                <w:sz w:val="24"/>
                <w:szCs w:val="24"/>
              </w:rPr>
              <w:t>Формирование</w:t>
            </w:r>
          </w:p>
        </w:tc>
        <w:tc>
          <w:tcPr>
            <w:tcW w:w="3695" w:type="dxa"/>
            <w:gridSpan w:val="2"/>
            <w:tcBorders>
              <w:top w:val="single" w:sz="8" w:space="0" w:color="auto"/>
              <w:right w:val="single" w:sz="8" w:space="0" w:color="auto"/>
            </w:tcBorders>
            <w:shd w:val="clear" w:color="auto" w:fill="EFFAFF"/>
            <w:vAlign w:val="bottom"/>
          </w:tcPr>
          <w:p w:rsidR="00541161" w:rsidRPr="00BC5075" w:rsidRDefault="00E63820">
            <w:pPr>
              <w:spacing w:line="264" w:lineRule="exact"/>
              <w:ind w:left="80"/>
              <w:rPr>
                <w:sz w:val="20"/>
                <w:szCs w:val="20"/>
              </w:rPr>
            </w:pPr>
            <w:r w:rsidRPr="00BC5075">
              <w:rPr>
                <w:rFonts w:eastAsia="Times New Roman"/>
                <w:sz w:val="24"/>
                <w:szCs w:val="24"/>
              </w:rPr>
              <w:t xml:space="preserve">Способность  учиться </w:t>
            </w:r>
            <w:proofErr w:type="gramStart"/>
            <w:r w:rsidRPr="00BC5075">
              <w:rPr>
                <w:rFonts w:eastAsia="Times New Roman"/>
                <w:sz w:val="24"/>
                <w:szCs w:val="24"/>
              </w:rPr>
              <w:t>на</w:t>
            </w:r>
            <w:proofErr w:type="gramEnd"/>
          </w:p>
        </w:tc>
        <w:tc>
          <w:tcPr>
            <w:tcW w:w="440" w:type="dxa"/>
            <w:tcBorders>
              <w:top w:val="single" w:sz="8" w:space="0" w:color="auto"/>
            </w:tcBorders>
            <w:vAlign w:val="bottom"/>
          </w:tcPr>
          <w:p w:rsidR="00541161" w:rsidRPr="00BC5075" w:rsidRDefault="00E63820">
            <w:pPr>
              <w:spacing w:line="281" w:lineRule="exact"/>
              <w:ind w:left="100"/>
              <w:rPr>
                <w:sz w:val="20"/>
                <w:szCs w:val="20"/>
              </w:rPr>
            </w:pPr>
            <w:r w:rsidRPr="00BC5075">
              <w:rPr>
                <w:rFonts w:ascii="Symbol" w:eastAsia="Symbol" w:hAnsi="Symbol" w:cs="Symbol"/>
                <w:sz w:val="24"/>
                <w:szCs w:val="24"/>
              </w:rPr>
              <w:t></w:t>
            </w:r>
          </w:p>
        </w:tc>
        <w:tc>
          <w:tcPr>
            <w:tcW w:w="2499" w:type="dxa"/>
            <w:gridSpan w:val="14"/>
            <w:tcBorders>
              <w:top w:val="single" w:sz="8" w:space="0" w:color="auto"/>
            </w:tcBorders>
            <w:vAlign w:val="bottom"/>
          </w:tcPr>
          <w:p w:rsidR="00541161" w:rsidRPr="00BC5075" w:rsidRDefault="00E63820">
            <w:pPr>
              <w:ind w:left="380"/>
              <w:rPr>
                <w:sz w:val="20"/>
                <w:szCs w:val="20"/>
              </w:rPr>
            </w:pPr>
            <w:r w:rsidRPr="00BC5075">
              <w:rPr>
                <w:rFonts w:eastAsia="Times New Roman"/>
                <w:sz w:val="24"/>
                <w:szCs w:val="24"/>
              </w:rPr>
              <w:t>увеличение</w:t>
            </w:r>
          </w:p>
        </w:tc>
        <w:tc>
          <w:tcPr>
            <w:tcW w:w="260" w:type="dxa"/>
            <w:gridSpan w:val="2"/>
            <w:tcBorders>
              <w:top w:val="single" w:sz="8" w:space="0" w:color="auto"/>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3"/>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учебной</w:t>
            </w:r>
          </w:p>
        </w:tc>
        <w:tc>
          <w:tcPr>
            <w:tcW w:w="3695" w:type="dxa"/>
            <w:gridSpan w:val="2"/>
            <w:tcBorders>
              <w:right w:val="single" w:sz="8" w:space="0" w:color="auto"/>
            </w:tcBorders>
            <w:shd w:val="clear" w:color="auto" w:fill="EFFAFF"/>
            <w:vAlign w:val="bottom"/>
          </w:tcPr>
          <w:p w:rsidR="00541161" w:rsidRPr="00BC5075" w:rsidRDefault="00E63820">
            <w:pPr>
              <w:ind w:left="80"/>
              <w:rPr>
                <w:sz w:val="20"/>
                <w:szCs w:val="20"/>
              </w:rPr>
            </w:pPr>
            <w:proofErr w:type="gramStart"/>
            <w:r w:rsidRPr="00BC5075">
              <w:rPr>
                <w:rFonts w:eastAsia="Times New Roman"/>
                <w:sz w:val="24"/>
                <w:szCs w:val="24"/>
              </w:rPr>
              <w:t>протяжении</w:t>
            </w:r>
            <w:proofErr w:type="gramEnd"/>
            <w:r w:rsidRPr="00BC5075">
              <w:rPr>
                <w:rFonts w:eastAsia="Times New Roman"/>
                <w:sz w:val="24"/>
                <w:szCs w:val="24"/>
              </w:rPr>
              <w:t xml:space="preserve">  всей жизни,</w:t>
            </w:r>
          </w:p>
        </w:tc>
        <w:tc>
          <w:tcPr>
            <w:tcW w:w="1360" w:type="dxa"/>
            <w:gridSpan w:val="7"/>
            <w:vAlign w:val="bottom"/>
          </w:tcPr>
          <w:p w:rsidR="00541161" w:rsidRPr="00BC5075" w:rsidRDefault="00E63820">
            <w:pPr>
              <w:ind w:left="100"/>
              <w:rPr>
                <w:sz w:val="20"/>
                <w:szCs w:val="20"/>
              </w:rPr>
            </w:pPr>
            <w:r w:rsidRPr="00BC5075">
              <w:rPr>
                <w:rFonts w:eastAsia="Times New Roman"/>
                <w:sz w:val="24"/>
                <w:szCs w:val="24"/>
              </w:rPr>
              <w:t>количества</w:t>
            </w:r>
          </w:p>
        </w:tc>
        <w:tc>
          <w:tcPr>
            <w:tcW w:w="460" w:type="dxa"/>
            <w:gridSpan w:val="3"/>
            <w:vAlign w:val="bottom"/>
          </w:tcPr>
          <w:p w:rsidR="00541161" w:rsidRPr="00BC5075" w:rsidRDefault="00541161">
            <w:pPr>
              <w:rPr>
                <w:sz w:val="24"/>
                <w:szCs w:val="24"/>
              </w:rPr>
            </w:pPr>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творческих</w:t>
            </w:r>
          </w:p>
        </w:tc>
      </w:tr>
      <w:tr w:rsidR="00541161" w:rsidRPr="00BC5075" w:rsidTr="007437AD">
        <w:trPr>
          <w:gridAfter w:val="1"/>
          <w:wAfter w:w="30" w:type="dxa"/>
          <w:trHeight w:val="32"/>
        </w:trPr>
        <w:tc>
          <w:tcPr>
            <w:tcW w:w="2696" w:type="dxa"/>
            <w:tcBorders>
              <w:left w:val="single" w:sz="8" w:space="0" w:color="auto"/>
              <w:right w:val="single" w:sz="8" w:space="0" w:color="auto"/>
            </w:tcBorders>
            <w:vAlign w:val="bottom"/>
          </w:tcPr>
          <w:p w:rsidR="00541161" w:rsidRPr="00BC5075" w:rsidRDefault="00541161">
            <w:pPr>
              <w:rPr>
                <w:sz w:val="2"/>
                <w:szCs w:val="2"/>
              </w:rPr>
            </w:pPr>
          </w:p>
        </w:tc>
        <w:tc>
          <w:tcPr>
            <w:tcW w:w="3695" w:type="dxa"/>
            <w:gridSpan w:val="2"/>
            <w:tcBorders>
              <w:right w:val="single" w:sz="8" w:space="0" w:color="auto"/>
            </w:tcBorders>
            <w:shd w:val="clear" w:color="auto" w:fill="EFFAFF"/>
            <w:vAlign w:val="bottom"/>
          </w:tcPr>
          <w:p w:rsidR="00541161" w:rsidRPr="00BC5075" w:rsidRDefault="00541161">
            <w:pPr>
              <w:rPr>
                <w:sz w:val="2"/>
                <w:szCs w:val="2"/>
              </w:rPr>
            </w:pPr>
          </w:p>
        </w:tc>
        <w:tc>
          <w:tcPr>
            <w:tcW w:w="1360" w:type="dxa"/>
            <w:gridSpan w:val="7"/>
            <w:vAlign w:val="bottom"/>
          </w:tcPr>
          <w:p w:rsidR="00541161" w:rsidRPr="00BC5075" w:rsidRDefault="00541161">
            <w:pPr>
              <w:rPr>
                <w:sz w:val="2"/>
                <w:szCs w:val="2"/>
              </w:rPr>
            </w:pPr>
          </w:p>
        </w:tc>
        <w:tc>
          <w:tcPr>
            <w:tcW w:w="1579" w:type="dxa"/>
            <w:gridSpan w:val="8"/>
            <w:vAlign w:val="bottom"/>
          </w:tcPr>
          <w:p w:rsidR="00541161" w:rsidRPr="00BC5075" w:rsidRDefault="00541161">
            <w:pPr>
              <w:rPr>
                <w:sz w:val="2"/>
                <w:szCs w:val="2"/>
              </w:rPr>
            </w:pPr>
          </w:p>
        </w:tc>
        <w:tc>
          <w:tcPr>
            <w:tcW w:w="260" w:type="dxa"/>
            <w:gridSpan w:val="2"/>
            <w:tcBorders>
              <w:right w:val="single" w:sz="8" w:space="0" w:color="auto"/>
            </w:tcBorders>
            <w:vAlign w:val="bottom"/>
          </w:tcPr>
          <w:p w:rsidR="00541161" w:rsidRPr="00BC5075" w:rsidRDefault="00541161">
            <w:pPr>
              <w:rPr>
                <w:sz w:val="2"/>
                <w:szCs w:val="2"/>
              </w:rPr>
            </w:pPr>
          </w:p>
        </w:tc>
      </w:tr>
      <w:tr w:rsidR="00541161" w:rsidRPr="00BC5075" w:rsidTr="007437AD">
        <w:trPr>
          <w:gridAfter w:val="1"/>
          <w:wAfter w:w="30" w:type="dxa"/>
          <w:trHeight w:val="285"/>
        </w:trPr>
        <w:tc>
          <w:tcPr>
            <w:tcW w:w="2696" w:type="dxa"/>
            <w:tcBorders>
              <w:left w:val="single" w:sz="8" w:space="0" w:color="auto"/>
              <w:right w:val="single" w:sz="8" w:space="0" w:color="auto"/>
            </w:tcBorders>
            <w:vAlign w:val="bottom"/>
          </w:tcPr>
          <w:p w:rsidR="00541161" w:rsidRPr="00BC5075" w:rsidRDefault="00E63820">
            <w:pPr>
              <w:spacing w:line="273" w:lineRule="exact"/>
              <w:ind w:left="120"/>
              <w:rPr>
                <w:sz w:val="20"/>
                <w:szCs w:val="20"/>
              </w:rPr>
            </w:pPr>
            <w:r w:rsidRPr="00BC5075">
              <w:rPr>
                <w:rFonts w:eastAsia="Times New Roman"/>
                <w:b/>
                <w:bCs/>
                <w:sz w:val="24"/>
                <w:szCs w:val="24"/>
              </w:rPr>
              <w:t>(интеллектуальной)</w:t>
            </w:r>
          </w:p>
        </w:tc>
        <w:tc>
          <w:tcPr>
            <w:tcW w:w="3695" w:type="dxa"/>
            <w:gridSpan w:val="2"/>
            <w:tcBorders>
              <w:right w:val="single" w:sz="8" w:space="0" w:color="auto"/>
            </w:tcBorders>
            <w:shd w:val="clear" w:color="auto" w:fill="EFFAFF"/>
            <w:vAlign w:val="bottom"/>
          </w:tcPr>
          <w:p w:rsidR="00541161" w:rsidRPr="00BC5075" w:rsidRDefault="00E63820">
            <w:pPr>
              <w:spacing w:line="268" w:lineRule="exact"/>
              <w:ind w:left="80"/>
              <w:rPr>
                <w:sz w:val="20"/>
                <w:szCs w:val="20"/>
              </w:rPr>
            </w:pPr>
            <w:r w:rsidRPr="00BC5075">
              <w:rPr>
                <w:rFonts w:eastAsia="Times New Roman"/>
                <w:sz w:val="24"/>
                <w:szCs w:val="24"/>
              </w:rPr>
              <w:t>самообразование.</w:t>
            </w:r>
          </w:p>
        </w:tc>
        <w:tc>
          <w:tcPr>
            <w:tcW w:w="1360" w:type="dxa"/>
            <w:gridSpan w:val="7"/>
            <w:vAlign w:val="bottom"/>
          </w:tcPr>
          <w:p w:rsidR="00541161" w:rsidRPr="00BC5075" w:rsidRDefault="00E63820">
            <w:pPr>
              <w:ind w:left="100"/>
              <w:rPr>
                <w:sz w:val="20"/>
                <w:szCs w:val="20"/>
              </w:rPr>
            </w:pPr>
            <w:proofErr w:type="gramStart"/>
            <w:r w:rsidRPr="00BC5075">
              <w:rPr>
                <w:rFonts w:eastAsia="Times New Roman"/>
                <w:sz w:val="24"/>
                <w:szCs w:val="24"/>
              </w:rPr>
              <w:t>(научных,</w:t>
            </w:r>
            <w:proofErr w:type="gramEnd"/>
          </w:p>
        </w:tc>
        <w:tc>
          <w:tcPr>
            <w:tcW w:w="1579" w:type="dxa"/>
            <w:gridSpan w:val="8"/>
            <w:vAlign w:val="bottom"/>
          </w:tcPr>
          <w:p w:rsidR="00541161" w:rsidRPr="00BC5075" w:rsidRDefault="00E63820">
            <w:pPr>
              <w:ind w:right="361"/>
              <w:jc w:val="center"/>
              <w:rPr>
                <w:sz w:val="20"/>
                <w:szCs w:val="20"/>
              </w:rPr>
            </w:pPr>
            <w:r w:rsidRPr="00BC5075">
              <w:rPr>
                <w:rFonts w:eastAsia="Times New Roman"/>
                <w:w w:val="99"/>
                <w:sz w:val="24"/>
                <w:szCs w:val="24"/>
              </w:rPr>
              <w:t>проектных</w:t>
            </w:r>
          </w:p>
        </w:tc>
        <w:tc>
          <w:tcPr>
            <w:tcW w:w="260" w:type="dxa"/>
            <w:gridSpan w:val="2"/>
            <w:tcBorders>
              <w:right w:val="single" w:sz="8" w:space="0" w:color="auto"/>
            </w:tcBorders>
            <w:vAlign w:val="bottom"/>
          </w:tcPr>
          <w:p w:rsidR="00541161" w:rsidRPr="00BC5075" w:rsidRDefault="00E63820">
            <w:pPr>
              <w:jc w:val="right"/>
              <w:rPr>
                <w:sz w:val="20"/>
                <w:szCs w:val="20"/>
              </w:rPr>
            </w:pPr>
            <w:r w:rsidRPr="00BC5075">
              <w:rPr>
                <w:rFonts w:eastAsia="Times New Roman"/>
                <w:w w:val="93"/>
                <w:sz w:val="24"/>
                <w:szCs w:val="24"/>
              </w:rPr>
              <w:t>и</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компетентности</w:t>
            </w: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040" w:type="dxa"/>
            <w:gridSpan w:val="4"/>
            <w:vAlign w:val="bottom"/>
          </w:tcPr>
          <w:p w:rsidR="00541161" w:rsidRPr="00BC5075" w:rsidRDefault="00E63820">
            <w:pPr>
              <w:ind w:left="100"/>
              <w:rPr>
                <w:sz w:val="20"/>
                <w:szCs w:val="20"/>
              </w:rPr>
            </w:pPr>
            <w:r w:rsidRPr="00BC5075">
              <w:rPr>
                <w:rFonts w:eastAsia="Times New Roman"/>
                <w:sz w:val="24"/>
                <w:szCs w:val="24"/>
              </w:rPr>
              <w:t>других)</w:t>
            </w:r>
          </w:p>
        </w:tc>
        <w:tc>
          <w:tcPr>
            <w:tcW w:w="780" w:type="dxa"/>
            <w:gridSpan w:val="6"/>
            <w:vAlign w:val="bottom"/>
          </w:tcPr>
          <w:p w:rsidR="00541161" w:rsidRPr="00BC5075" w:rsidRDefault="00E63820">
            <w:pPr>
              <w:ind w:right="40"/>
              <w:jc w:val="right"/>
              <w:rPr>
                <w:sz w:val="20"/>
                <w:szCs w:val="20"/>
              </w:rPr>
            </w:pPr>
            <w:r w:rsidRPr="00BC5075">
              <w:rPr>
                <w:rFonts w:eastAsia="Times New Roman"/>
                <w:sz w:val="24"/>
                <w:szCs w:val="24"/>
              </w:rPr>
              <w:t>работ</w:t>
            </w:r>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учащихся</w:t>
            </w: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proofErr w:type="gramStart"/>
            <w:r w:rsidRPr="00BC5075">
              <w:rPr>
                <w:rFonts w:eastAsia="Times New Roman"/>
                <w:b/>
                <w:bCs/>
                <w:sz w:val="24"/>
                <w:szCs w:val="24"/>
              </w:rPr>
              <w:t>(</w:t>
            </w:r>
            <w:proofErr w:type="spellStart"/>
            <w:r w:rsidRPr="00BC5075">
              <w:rPr>
                <w:rFonts w:eastAsia="Times New Roman"/>
                <w:b/>
                <w:bCs/>
                <w:sz w:val="24"/>
                <w:szCs w:val="24"/>
              </w:rPr>
              <w:t>метапредметные</w:t>
            </w:r>
            <w:proofErr w:type="spellEnd"/>
            <w:proofErr w:type="gramEnd"/>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440" w:type="dxa"/>
            <w:vAlign w:val="bottom"/>
          </w:tcPr>
          <w:p w:rsidR="00541161" w:rsidRPr="00BC5075" w:rsidRDefault="00E63820">
            <w:pPr>
              <w:ind w:left="100"/>
              <w:rPr>
                <w:sz w:val="20"/>
                <w:szCs w:val="20"/>
              </w:rPr>
            </w:pPr>
            <w:r w:rsidRPr="00BC5075">
              <w:rPr>
                <w:rFonts w:eastAsia="Times New Roman"/>
                <w:sz w:val="24"/>
                <w:szCs w:val="24"/>
              </w:rPr>
              <w:t>по</w:t>
            </w:r>
          </w:p>
        </w:tc>
        <w:tc>
          <w:tcPr>
            <w:tcW w:w="600" w:type="dxa"/>
            <w:gridSpan w:val="3"/>
            <w:vAlign w:val="bottom"/>
          </w:tcPr>
          <w:p w:rsidR="00541161" w:rsidRPr="00BC5075" w:rsidRDefault="00541161">
            <w:pPr>
              <w:rPr>
                <w:sz w:val="24"/>
                <w:szCs w:val="24"/>
              </w:rPr>
            </w:pPr>
          </w:p>
        </w:tc>
        <w:tc>
          <w:tcPr>
            <w:tcW w:w="320" w:type="dxa"/>
            <w:gridSpan w:val="3"/>
            <w:vAlign w:val="bottom"/>
          </w:tcPr>
          <w:p w:rsidR="00541161" w:rsidRPr="00BC5075" w:rsidRDefault="00541161">
            <w:pPr>
              <w:rPr>
                <w:sz w:val="24"/>
                <w:szCs w:val="24"/>
              </w:rPr>
            </w:pPr>
          </w:p>
        </w:tc>
        <w:tc>
          <w:tcPr>
            <w:tcW w:w="460" w:type="dxa"/>
            <w:gridSpan w:val="3"/>
            <w:vAlign w:val="bottom"/>
          </w:tcPr>
          <w:p w:rsidR="00541161" w:rsidRPr="00BC5075" w:rsidRDefault="00541161">
            <w:pPr>
              <w:rPr>
                <w:sz w:val="24"/>
                <w:szCs w:val="24"/>
              </w:rPr>
            </w:pPr>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предметам</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E63820">
            <w:pPr>
              <w:ind w:left="120"/>
              <w:rPr>
                <w:sz w:val="20"/>
                <w:szCs w:val="20"/>
              </w:rPr>
            </w:pPr>
            <w:r w:rsidRPr="00BC5075">
              <w:rPr>
                <w:rFonts w:eastAsia="Times New Roman"/>
                <w:b/>
                <w:bCs/>
                <w:sz w:val="24"/>
                <w:szCs w:val="24"/>
              </w:rPr>
              <w:t>результаты)</w:t>
            </w: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820" w:type="dxa"/>
            <w:gridSpan w:val="10"/>
            <w:vAlign w:val="bottom"/>
          </w:tcPr>
          <w:p w:rsidR="00541161" w:rsidRPr="00BC5075" w:rsidRDefault="00E63820">
            <w:pPr>
              <w:ind w:left="100"/>
              <w:rPr>
                <w:sz w:val="20"/>
                <w:szCs w:val="20"/>
              </w:rPr>
            </w:pPr>
            <w:proofErr w:type="spellStart"/>
            <w:r w:rsidRPr="00BC5075">
              <w:rPr>
                <w:rFonts w:eastAsia="Times New Roman"/>
                <w:sz w:val="24"/>
                <w:szCs w:val="24"/>
              </w:rPr>
              <w:t>оразовательной</w:t>
            </w:r>
            <w:proofErr w:type="spellEnd"/>
          </w:p>
        </w:tc>
        <w:tc>
          <w:tcPr>
            <w:tcW w:w="1119" w:type="dxa"/>
            <w:gridSpan w:val="5"/>
            <w:vAlign w:val="bottom"/>
          </w:tcPr>
          <w:p w:rsidR="00541161" w:rsidRPr="00BC5075" w:rsidRDefault="00541161">
            <w:pPr>
              <w:rPr>
                <w:sz w:val="24"/>
                <w:szCs w:val="24"/>
              </w:rPr>
            </w:pP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360" w:type="dxa"/>
            <w:gridSpan w:val="7"/>
            <w:vAlign w:val="bottom"/>
          </w:tcPr>
          <w:p w:rsidR="00541161" w:rsidRPr="00BC5075" w:rsidRDefault="00E63820">
            <w:pPr>
              <w:ind w:left="100"/>
              <w:rPr>
                <w:sz w:val="20"/>
                <w:szCs w:val="20"/>
              </w:rPr>
            </w:pPr>
            <w:r w:rsidRPr="00BC5075">
              <w:rPr>
                <w:rFonts w:eastAsia="Times New Roman"/>
                <w:sz w:val="24"/>
                <w:szCs w:val="24"/>
              </w:rPr>
              <w:t>программы</w:t>
            </w:r>
          </w:p>
        </w:tc>
        <w:tc>
          <w:tcPr>
            <w:tcW w:w="1579" w:type="dxa"/>
            <w:gridSpan w:val="8"/>
            <w:vAlign w:val="bottom"/>
          </w:tcPr>
          <w:p w:rsidR="00541161" w:rsidRPr="00BC5075" w:rsidRDefault="00E63820">
            <w:pPr>
              <w:ind w:right="781"/>
              <w:jc w:val="center"/>
              <w:rPr>
                <w:sz w:val="20"/>
                <w:szCs w:val="20"/>
              </w:rPr>
            </w:pPr>
            <w:r w:rsidRPr="00BC5075">
              <w:rPr>
                <w:rFonts w:eastAsia="Times New Roman"/>
                <w:w w:val="99"/>
                <w:sz w:val="24"/>
                <w:szCs w:val="24"/>
              </w:rPr>
              <w:t>ОУ,</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820" w:type="dxa"/>
            <w:gridSpan w:val="10"/>
            <w:vAlign w:val="bottom"/>
          </w:tcPr>
          <w:p w:rsidR="00541161" w:rsidRPr="00BC5075" w:rsidRDefault="00E63820">
            <w:pPr>
              <w:ind w:left="100"/>
              <w:rPr>
                <w:sz w:val="20"/>
                <w:szCs w:val="20"/>
              </w:rPr>
            </w:pPr>
            <w:proofErr w:type="gramStart"/>
            <w:r w:rsidRPr="00BC5075">
              <w:rPr>
                <w:rFonts w:eastAsia="Times New Roman"/>
                <w:sz w:val="24"/>
                <w:szCs w:val="24"/>
              </w:rPr>
              <w:t>представленных</w:t>
            </w:r>
            <w:proofErr w:type="gramEnd"/>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га</w:t>
            </w: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360" w:type="dxa"/>
            <w:gridSpan w:val="7"/>
            <w:vAlign w:val="bottom"/>
          </w:tcPr>
          <w:p w:rsidR="00541161" w:rsidRPr="00BC5075" w:rsidRDefault="00E63820">
            <w:pPr>
              <w:ind w:left="100"/>
              <w:rPr>
                <w:sz w:val="20"/>
                <w:szCs w:val="20"/>
              </w:rPr>
            </w:pPr>
            <w:r w:rsidRPr="00BC5075">
              <w:rPr>
                <w:rFonts w:eastAsia="Times New Roman"/>
                <w:sz w:val="24"/>
                <w:szCs w:val="24"/>
              </w:rPr>
              <w:t>различных</w:t>
            </w:r>
          </w:p>
        </w:tc>
        <w:tc>
          <w:tcPr>
            <w:tcW w:w="1579" w:type="dxa"/>
            <w:gridSpan w:val="8"/>
            <w:vAlign w:val="bottom"/>
          </w:tcPr>
          <w:p w:rsidR="00541161" w:rsidRPr="00BC5075" w:rsidRDefault="00E63820">
            <w:pPr>
              <w:ind w:right="401"/>
              <w:jc w:val="center"/>
              <w:rPr>
                <w:sz w:val="20"/>
                <w:szCs w:val="20"/>
              </w:rPr>
            </w:pPr>
            <w:proofErr w:type="gramStart"/>
            <w:r w:rsidRPr="00BC5075">
              <w:rPr>
                <w:rFonts w:eastAsia="Times New Roman"/>
                <w:sz w:val="24"/>
                <w:szCs w:val="24"/>
              </w:rPr>
              <w:t>уровнях</w:t>
            </w:r>
            <w:proofErr w:type="gramEnd"/>
            <w:r w:rsidRPr="00BC5075">
              <w:rPr>
                <w:rFonts w:eastAsia="Times New Roman"/>
                <w:sz w:val="24"/>
                <w:szCs w:val="24"/>
              </w:rPr>
              <w:t>.</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360" w:type="dxa"/>
            <w:gridSpan w:val="7"/>
            <w:vAlign w:val="bottom"/>
          </w:tcPr>
          <w:p w:rsidR="00541161" w:rsidRPr="00BC5075" w:rsidRDefault="00E63820">
            <w:pPr>
              <w:ind w:left="100"/>
              <w:rPr>
                <w:sz w:val="20"/>
                <w:szCs w:val="20"/>
              </w:rPr>
            </w:pPr>
            <w:r w:rsidRPr="00BC5075">
              <w:rPr>
                <w:rFonts w:eastAsia="Times New Roman"/>
                <w:sz w:val="24"/>
                <w:szCs w:val="24"/>
              </w:rPr>
              <w:t>Индикатор</w:t>
            </w:r>
          </w:p>
        </w:tc>
        <w:tc>
          <w:tcPr>
            <w:tcW w:w="460" w:type="dxa"/>
            <w:gridSpan w:val="3"/>
            <w:vAlign w:val="bottom"/>
          </w:tcPr>
          <w:p w:rsidR="00541161" w:rsidRPr="00BC5075" w:rsidRDefault="00E63820">
            <w:pPr>
              <w:jc w:val="right"/>
              <w:rPr>
                <w:sz w:val="20"/>
                <w:szCs w:val="20"/>
              </w:rPr>
            </w:pPr>
            <w:r w:rsidRPr="00BC5075">
              <w:rPr>
                <w:rFonts w:eastAsia="Times New Roman"/>
                <w:sz w:val="24"/>
                <w:szCs w:val="24"/>
              </w:rPr>
              <w:t>–</w:t>
            </w:r>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награды</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2939" w:type="dxa"/>
            <w:gridSpan w:val="15"/>
            <w:vAlign w:val="bottom"/>
          </w:tcPr>
          <w:p w:rsidR="00541161" w:rsidRPr="00BC5075" w:rsidRDefault="00E63820">
            <w:pPr>
              <w:ind w:left="100"/>
              <w:rPr>
                <w:sz w:val="20"/>
                <w:szCs w:val="20"/>
              </w:rPr>
            </w:pPr>
            <w:r w:rsidRPr="00BC5075">
              <w:rPr>
                <w:rFonts w:eastAsia="Times New Roman"/>
                <w:sz w:val="24"/>
                <w:szCs w:val="24"/>
              </w:rPr>
              <w:t>различного  уровня,</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3199" w:type="dxa"/>
            <w:gridSpan w:val="17"/>
            <w:tcBorders>
              <w:right w:val="single" w:sz="8" w:space="0" w:color="auto"/>
            </w:tcBorders>
            <w:vAlign w:val="bottom"/>
          </w:tcPr>
          <w:p w:rsidR="00541161" w:rsidRPr="00BC5075" w:rsidRDefault="00E63820">
            <w:pPr>
              <w:ind w:left="100"/>
              <w:rPr>
                <w:sz w:val="20"/>
                <w:szCs w:val="20"/>
              </w:rPr>
            </w:pPr>
            <w:proofErr w:type="gramStart"/>
            <w:r w:rsidRPr="00BC5075">
              <w:rPr>
                <w:rFonts w:eastAsia="Times New Roman"/>
                <w:sz w:val="24"/>
                <w:szCs w:val="24"/>
              </w:rPr>
              <w:t>полученные</w:t>
            </w:r>
            <w:proofErr w:type="gramEnd"/>
            <w:r w:rsidRPr="00BC5075">
              <w:rPr>
                <w:rFonts w:eastAsia="Times New Roman"/>
                <w:sz w:val="24"/>
                <w:szCs w:val="24"/>
              </w:rPr>
              <w:t xml:space="preserve"> по результатам</w:t>
            </w:r>
          </w:p>
        </w:tc>
      </w:tr>
      <w:tr w:rsidR="00541161" w:rsidRPr="00BC5075" w:rsidTr="007437AD">
        <w:trPr>
          <w:gridAfter w:val="1"/>
          <w:wAfter w:w="30" w:type="dxa"/>
          <w:trHeight w:val="319"/>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1040" w:type="dxa"/>
            <w:gridSpan w:val="4"/>
            <w:vAlign w:val="bottom"/>
          </w:tcPr>
          <w:p w:rsidR="00541161" w:rsidRPr="00BC5075" w:rsidRDefault="00E63820">
            <w:pPr>
              <w:ind w:left="100"/>
              <w:rPr>
                <w:sz w:val="20"/>
                <w:szCs w:val="20"/>
              </w:rPr>
            </w:pPr>
            <w:r w:rsidRPr="00BC5075">
              <w:rPr>
                <w:rFonts w:eastAsia="Times New Roman"/>
                <w:sz w:val="24"/>
                <w:szCs w:val="24"/>
              </w:rPr>
              <w:t>участия</w:t>
            </w:r>
          </w:p>
        </w:tc>
        <w:tc>
          <w:tcPr>
            <w:tcW w:w="1899" w:type="dxa"/>
            <w:gridSpan w:val="11"/>
            <w:vAlign w:val="bottom"/>
          </w:tcPr>
          <w:p w:rsidR="00541161" w:rsidRPr="00BC5075" w:rsidRDefault="00E63820">
            <w:pPr>
              <w:ind w:left="120"/>
              <w:rPr>
                <w:sz w:val="20"/>
                <w:szCs w:val="20"/>
              </w:rPr>
            </w:pPr>
            <w:r w:rsidRPr="00BC5075">
              <w:rPr>
                <w:rFonts w:eastAsia="Times New Roman"/>
                <w:sz w:val="24"/>
                <w:szCs w:val="24"/>
              </w:rPr>
              <w:t>в конференциях</w:t>
            </w:r>
          </w:p>
        </w:tc>
        <w:tc>
          <w:tcPr>
            <w:tcW w:w="260" w:type="dxa"/>
            <w:gridSpan w:val="2"/>
            <w:tcBorders>
              <w:right w:val="single" w:sz="8" w:space="0" w:color="auto"/>
            </w:tcBorders>
            <w:vAlign w:val="bottom"/>
          </w:tcPr>
          <w:p w:rsidR="00541161" w:rsidRPr="00BC5075" w:rsidRDefault="00E63820">
            <w:pPr>
              <w:jc w:val="right"/>
              <w:rPr>
                <w:sz w:val="20"/>
                <w:szCs w:val="20"/>
              </w:rPr>
            </w:pPr>
            <w:r w:rsidRPr="00BC5075">
              <w:rPr>
                <w:rFonts w:eastAsia="Times New Roman"/>
                <w:w w:val="93"/>
                <w:sz w:val="24"/>
                <w:szCs w:val="24"/>
              </w:rPr>
              <w:t>и</w:t>
            </w:r>
          </w:p>
        </w:tc>
      </w:tr>
      <w:tr w:rsidR="00541161" w:rsidRPr="00BC5075" w:rsidTr="007437AD">
        <w:trPr>
          <w:gridAfter w:val="1"/>
          <w:wAfter w:w="30" w:type="dxa"/>
          <w:trHeight w:val="317"/>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right w:val="single" w:sz="8" w:space="0" w:color="auto"/>
            </w:tcBorders>
            <w:shd w:val="clear" w:color="auto" w:fill="EFFAFF"/>
            <w:vAlign w:val="bottom"/>
          </w:tcPr>
          <w:p w:rsidR="00541161" w:rsidRPr="00BC5075" w:rsidRDefault="00541161">
            <w:pPr>
              <w:rPr>
                <w:sz w:val="24"/>
                <w:szCs w:val="24"/>
              </w:rPr>
            </w:pPr>
          </w:p>
        </w:tc>
        <w:tc>
          <w:tcPr>
            <w:tcW w:w="2939" w:type="dxa"/>
            <w:gridSpan w:val="15"/>
            <w:vAlign w:val="bottom"/>
          </w:tcPr>
          <w:p w:rsidR="00541161" w:rsidRPr="00BC5075" w:rsidRDefault="00E63820">
            <w:pPr>
              <w:ind w:left="100"/>
              <w:rPr>
                <w:sz w:val="20"/>
                <w:szCs w:val="20"/>
              </w:rPr>
            </w:pPr>
            <w:proofErr w:type="gramStart"/>
            <w:r w:rsidRPr="00BC5075">
              <w:rPr>
                <w:rFonts w:eastAsia="Times New Roman"/>
                <w:sz w:val="24"/>
                <w:szCs w:val="24"/>
              </w:rPr>
              <w:t>конкурсах</w:t>
            </w:r>
            <w:proofErr w:type="gramEnd"/>
            <w:r w:rsidRPr="00BC5075">
              <w:rPr>
                <w:rFonts w:eastAsia="Times New Roman"/>
                <w:sz w:val="24"/>
                <w:szCs w:val="24"/>
              </w:rPr>
              <w:t>, а также реестр</w:t>
            </w:r>
          </w:p>
        </w:tc>
        <w:tc>
          <w:tcPr>
            <w:tcW w:w="260" w:type="dxa"/>
            <w:gridSpan w:val="2"/>
            <w:tcBorders>
              <w:right w:val="single" w:sz="8" w:space="0" w:color="auto"/>
            </w:tcBorders>
            <w:vAlign w:val="bottom"/>
          </w:tcPr>
          <w:p w:rsidR="00541161" w:rsidRPr="00BC5075" w:rsidRDefault="00541161">
            <w:pPr>
              <w:rPr>
                <w:sz w:val="24"/>
                <w:szCs w:val="24"/>
              </w:rPr>
            </w:pPr>
          </w:p>
        </w:tc>
      </w:tr>
      <w:tr w:rsidR="00541161" w:rsidRPr="00BC5075" w:rsidTr="007437AD">
        <w:trPr>
          <w:gridAfter w:val="1"/>
          <w:wAfter w:w="30" w:type="dxa"/>
          <w:trHeight w:val="366"/>
        </w:trPr>
        <w:tc>
          <w:tcPr>
            <w:tcW w:w="2696" w:type="dxa"/>
            <w:tcBorders>
              <w:left w:val="single" w:sz="8" w:space="0" w:color="auto"/>
              <w:right w:val="single" w:sz="8" w:space="0" w:color="auto"/>
            </w:tcBorders>
            <w:vAlign w:val="bottom"/>
          </w:tcPr>
          <w:p w:rsidR="00541161" w:rsidRPr="00BC5075" w:rsidRDefault="00541161">
            <w:pPr>
              <w:rPr>
                <w:sz w:val="24"/>
                <w:szCs w:val="24"/>
              </w:rPr>
            </w:pPr>
          </w:p>
        </w:tc>
        <w:tc>
          <w:tcPr>
            <w:tcW w:w="3695" w:type="dxa"/>
            <w:gridSpan w:val="2"/>
            <w:tcBorders>
              <w:bottom w:val="single" w:sz="8" w:space="0" w:color="EFFAFF"/>
              <w:right w:val="single" w:sz="8" w:space="0" w:color="auto"/>
            </w:tcBorders>
            <w:shd w:val="clear" w:color="auto" w:fill="EFFAFF"/>
            <w:vAlign w:val="bottom"/>
          </w:tcPr>
          <w:p w:rsidR="00541161" w:rsidRPr="00BC5075" w:rsidRDefault="00541161">
            <w:pPr>
              <w:rPr>
                <w:sz w:val="24"/>
                <w:szCs w:val="24"/>
              </w:rPr>
            </w:pPr>
          </w:p>
        </w:tc>
        <w:tc>
          <w:tcPr>
            <w:tcW w:w="1360" w:type="dxa"/>
            <w:gridSpan w:val="7"/>
            <w:vAlign w:val="bottom"/>
          </w:tcPr>
          <w:p w:rsidR="00541161" w:rsidRPr="00BC5075" w:rsidRDefault="00E63820">
            <w:pPr>
              <w:ind w:left="100"/>
              <w:rPr>
                <w:sz w:val="20"/>
                <w:szCs w:val="20"/>
              </w:rPr>
            </w:pPr>
            <w:r w:rsidRPr="00BC5075">
              <w:rPr>
                <w:rFonts w:eastAsia="Times New Roman"/>
                <w:sz w:val="24"/>
                <w:szCs w:val="24"/>
              </w:rPr>
              <w:t>участников</w:t>
            </w:r>
          </w:p>
        </w:tc>
        <w:tc>
          <w:tcPr>
            <w:tcW w:w="460" w:type="dxa"/>
            <w:gridSpan w:val="3"/>
            <w:vAlign w:val="bottom"/>
          </w:tcPr>
          <w:p w:rsidR="00541161" w:rsidRPr="00BC5075" w:rsidRDefault="00541161">
            <w:pPr>
              <w:rPr>
                <w:sz w:val="24"/>
                <w:szCs w:val="24"/>
              </w:rPr>
            </w:pPr>
          </w:p>
        </w:tc>
        <w:tc>
          <w:tcPr>
            <w:tcW w:w="1379" w:type="dxa"/>
            <w:gridSpan w:val="7"/>
            <w:tcBorders>
              <w:right w:val="single" w:sz="8" w:space="0" w:color="auto"/>
            </w:tcBorders>
            <w:vAlign w:val="bottom"/>
          </w:tcPr>
          <w:p w:rsidR="00541161" w:rsidRPr="00BC5075" w:rsidRDefault="00E63820">
            <w:pPr>
              <w:jc w:val="right"/>
              <w:rPr>
                <w:sz w:val="20"/>
                <w:szCs w:val="20"/>
              </w:rPr>
            </w:pPr>
            <w:r w:rsidRPr="00BC5075">
              <w:rPr>
                <w:rFonts w:eastAsia="Times New Roman"/>
                <w:sz w:val="24"/>
                <w:szCs w:val="24"/>
              </w:rPr>
              <w:t>конкурсных</w:t>
            </w:r>
          </w:p>
        </w:tc>
      </w:tr>
    </w:tbl>
    <w:p w:rsidR="00541161" w:rsidRPr="00BC5075" w:rsidRDefault="007112C1">
      <w:pPr>
        <w:ind w:left="6640"/>
        <w:rPr>
          <w:sz w:val="20"/>
          <w:szCs w:val="20"/>
        </w:rPr>
      </w:pPr>
      <w:r w:rsidRPr="007112C1">
        <w:rPr>
          <w:rFonts w:eastAsia="Times New Roman"/>
          <w:sz w:val="24"/>
          <w:szCs w:val="24"/>
        </w:rPr>
        <w:pict>
          <v:rect id="Shape 254" o:spid="_x0000_s1279" style="position:absolute;left:0;text-align:left;margin-left:213.4pt;margin-top:62.75pt;width:185.05pt;height:175.45pt;z-index:-251528192;visibility:visible;mso-wrap-distance-left:0;mso-wrap-distance-right:0;mso-position-horizontal-relative:page;mso-position-vertical-relative:page" o:allowincell="f" fillcolor="#effaff" stroked="f">
            <w10:wrap anchorx="page" anchory="page"/>
          </v:rect>
        </w:pict>
      </w:r>
      <w:r w:rsidRPr="007112C1">
        <w:rPr>
          <w:rFonts w:eastAsia="Times New Roman"/>
          <w:sz w:val="24"/>
          <w:szCs w:val="24"/>
        </w:rPr>
        <w:pict>
          <v:line id="Shape 255" o:spid="_x0000_s1280" style="position:absolute;left:0;text-align:left;z-index:251753472;visibility:visible;mso-wrap-distance-left:0;mso-wrap-distance-right:0;mso-position-horizontal-relative:page;mso-position-vertical-relative:page" from="79.45pt,62.5pt" to="558.55pt,62.5pt" o:allowincell="f" strokeweight=".16931mm">
            <w10:wrap anchorx="page" anchory="page"/>
          </v:line>
        </w:pict>
      </w:r>
      <w:r w:rsidRPr="007112C1">
        <w:rPr>
          <w:rFonts w:eastAsia="Times New Roman"/>
          <w:sz w:val="24"/>
          <w:szCs w:val="24"/>
        </w:rPr>
        <w:pict>
          <v:line id="Shape 256" o:spid="_x0000_s1281" style="position:absolute;left:0;text-align:left;z-index:251754496;visibility:visible;mso-wrap-distance-left:0;mso-wrap-distance-right:0;mso-position-horizontal-relative:page;mso-position-vertical-relative:page" from="79.7pt,62.25pt" to="79.7pt,238.65pt" o:allowincell="f" strokeweight=".48pt">
            <w10:wrap anchorx="page" anchory="page"/>
          </v:line>
        </w:pict>
      </w:r>
      <w:r w:rsidRPr="007112C1">
        <w:rPr>
          <w:rFonts w:eastAsia="Times New Roman"/>
          <w:sz w:val="24"/>
          <w:szCs w:val="24"/>
        </w:rPr>
        <w:pict>
          <v:line id="Shape 257" o:spid="_x0000_s1282" style="position:absolute;left:0;text-align:left;z-index:251755520;visibility:visible;mso-wrap-distance-left:0;mso-wrap-distance-right:0;mso-position-horizontal-relative:page;mso-position-vertical-relative:page" from="79.45pt,238.45pt" to="558.55pt,238.45pt" o:allowincell="f" strokeweight=".16931mm">
            <w10:wrap anchorx="page" anchory="page"/>
          </v:line>
        </w:pict>
      </w:r>
      <w:r w:rsidRPr="007112C1">
        <w:rPr>
          <w:rFonts w:eastAsia="Times New Roman"/>
          <w:sz w:val="24"/>
          <w:szCs w:val="24"/>
        </w:rPr>
        <w:pict>
          <v:line id="Shape 258" o:spid="_x0000_s1283" style="position:absolute;left:0;text-align:left;z-index:251756544;visibility:visible;mso-wrap-distance-left:0;mso-wrap-distance-right:0;mso-position-horizontal-relative:page;mso-position-vertical-relative:page" from="213.15pt,62.25pt" to="213.15pt,238.65pt" o:allowincell="f" strokeweight=".48pt">
            <w10:wrap anchorx="page" anchory="page"/>
          </v:line>
        </w:pict>
      </w:r>
      <w:r w:rsidRPr="007112C1">
        <w:rPr>
          <w:rFonts w:eastAsia="Times New Roman"/>
          <w:sz w:val="24"/>
          <w:szCs w:val="24"/>
        </w:rPr>
        <w:pict>
          <v:line id="Shape 259" o:spid="_x0000_s1284" style="position:absolute;left:0;text-align:left;z-index:251757568;visibility:visible;mso-wrap-distance-left:0;mso-wrap-distance-right:0;mso-position-horizontal-relative:page;mso-position-vertical-relative:page" from="398.7pt,62.25pt" to="398.7pt,238.65pt" o:allowincell="f" strokeweight=".16931mm">
            <w10:wrap anchorx="page" anchory="page"/>
          </v:line>
        </w:pict>
      </w:r>
      <w:r w:rsidRPr="007112C1">
        <w:rPr>
          <w:rFonts w:eastAsia="Times New Roman"/>
          <w:sz w:val="24"/>
          <w:szCs w:val="24"/>
        </w:rPr>
        <w:pict>
          <v:line id="Shape 260" o:spid="_x0000_s1285" style="position:absolute;left:0;text-align:left;z-index:251758592;visibility:visible;mso-wrap-distance-left:0;mso-wrap-distance-right:0;mso-position-horizontal-relative:page;mso-position-vertical-relative:page" from="558.3pt,62.25pt" to="558.3pt,238.65pt" o:allowincell="f" strokeweight=".16931mm">
            <w10:wrap anchorx="page" anchory="page"/>
          </v:line>
        </w:pict>
      </w:r>
      <w:proofErr w:type="gramStart"/>
      <w:r w:rsidR="00E63820" w:rsidRPr="00BC5075">
        <w:rPr>
          <w:rFonts w:eastAsia="Times New Roman"/>
          <w:sz w:val="24"/>
          <w:szCs w:val="24"/>
        </w:rPr>
        <w:t>мероприятиях</w:t>
      </w:r>
      <w:proofErr w:type="gramEnd"/>
      <w:r w:rsidR="00E63820" w:rsidRPr="00BC5075">
        <w:rPr>
          <w:rFonts w:eastAsia="Times New Roman"/>
          <w:sz w:val="24"/>
          <w:szCs w:val="24"/>
        </w:rPr>
        <w:t>;</w:t>
      </w:r>
    </w:p>
    <w:p w:rsidR="00541161" w:rsidRPr="00BC5075" w:rsidRDefault="00541161">
      <w:pPr>
        <w:spacing w:line="15" w:lineRule="exact"/>
        <w:rPr>
          <w:sz w:val="20"/>
          <w:szCs w:val="20"/>
        </w:rPr>
      </w:pPr>
    </w:p>
    <w:p w:rsidR="00541161" w:rsidRPr="00BC5075" w:rsidRDefault="00E63820">
      <w:pPr>
        <w:tabs>
          <w:tab w:val="left" w:pos="7340"/>
          <w:tab w:val="left" w:pos="8800"/>
        </w:tabs>
        <w:ind w:left="6640"/>
        <w:rPr>
          <w:sz w:val="20"/>
          <w:szCs w:val="20"/>
        </w:rPr>
      </w:pPr>
      <w:r w:rsidRPr="00BC5075">
        <w:rPr>
          <w:rFonts w:ascii="Symbol" w:eastAsia="Symbol" w:hAnsi="Symbol" w:cs="Symbol"/>
          <w:sz w:val="24"/>
          <w:szCs w:val="24"/>
        </w:rPr>
        <w:t></w:t>
      </w:r>
      <w:r w:rsidRPr="00BC5075">
        <w:rPr>
          <w:sz w:val="20"/>
          <w:szCs w:val="20"/>
        </w:rPr>
        <w:tab/>
      </w:r>
      <w:r w:rsidRPr="00BC5075">
        <w:rPr>
          <w:rFonts w:eastAsia="Times New Roman"/>
          <w:sz w:val="24"/>
          <w:szCs w:val="24"/>
        </w:rPr>
        <w:t>умение</w:t>
      </w:r>
      <w:r w:rsidRPr="00BC5075">
        <w:rPr>
          <w:sz w:val="20"/>
          <w:szCs w:val="20"/>
        </w:rPr>
        <w:tab/>
      </w:r>
      <w:r w:rsidRPr="00BC5075">
        <w:rPr>
          <w:rFonts w:eastAsia="Times New Roman"/>
          <w:sz w:val="23"/>
          <w:szCs w:val="23"/>
        </w:rPr>
        <w:t>учиться</w:t>
      </w:r>
    </w:p>
    <w:p w:rsidR="00541161" w:rsidRPr="00BC5075" w:rsidRDefault="00541161">
      <w:pPr>
        <w:spacing w:line="68" w:lineRule="exact"/>
        <w:rPr>
          <w:sz w:val="20"/>
          <w:szCs w:val="20"/>
        </w:rPr>
      </w:pPr>
    </w:p>
    <w:p w:rsidR="00541161" w:rsidRPr="00BC5075" w:rsidRDefault="00E63820">
      <w:pPr>
        <w:tabs>
          <w:tab w:val="left" w:pos="8760"/>
        </w:tabs>
        <w:ind w:left="6640"/>
        <w:rPr>
          <w:sz w:val="20"/>
          <w:szCs w:val="20"/>
        </w:rPr>
      </w:pPr>
      <w:proofErr w:type="gramStart"/>
      <w:r w:rsidRPr="00BC5075">
        <w:rPr>
          <w:rFonts w:eastAsia="Times New Roman"/>
          <w:sz w:val="24"/>
          <w:szCs w:val="24"/>
        </w:rPr>
        <w:t>(определять</w:t>
      </w:r>
      <w:r w:rsidRPr="00BC5075">
        <w:rPr>
          <w:sz w:val="20"/>
          <w:szCs w:val="20"/>
        </w:rPr>
        <w:tab/>
      </w:r>
      <w:r w:rsidRPr="00BC5075">
        <w:rPr>
          <w:rFonts w:eastAsia="Times New Roman"/>
          <w:sz w:val="24"/>
          <w:szCs w:val="24"/>
        </w:rPr>
        <w:t>границу</w:t>
      </w:r>
      <w:proofErr w:type="gramEnd"/>
    </w:p>
    <w:p w:rsidR="00541161" w:rsidRPr="00BC5075" w:rsidRDefault="00541161">
      <w:pPr>
        <w:spacing w:line="41" w:lineRule="exact"/>
        <w:rPr>
          <w:sz w:val="20"/>
          <w:szCs w:val="20"/>
        </w:rPr>
      </w:pPr>
    </w:p>
    <w:p w:rsidR="00541161" w:rsidRPr="00BC5075" w:rsidRDefault="00E63820">
      <w:pPr>
        <w:tabs>
          <w:tab w:val="left" w:pos="8920"/>
        </w:tabs>
        <w:ind w:left="6640"/>
        <w:rPr>
          <w:sz w:val="20"/>
          <w:szCs w:val="20"/>
        </w:rPr>
      </w:pPr>
      <w:r w:rsidRPr="00BC5075">
        <w:rPr>
          <w:rFonts w:eastAsia="Times New Roman"/>
          <w:sz w:val="24"/>
          <w:szCs w:val="24"/>
        </w:rPr>
        <w:t>знания-незнания,</w:t>
      </w:r>
      <w:r w:rsidRPr="00BC5075">
        <w:rPr>
          <w:sz w:val="20"/>
          <w:szCs w:val="20"/>
        </w:rPr>
        <w:tab/>
      </w:r>
      <w:r w:rsidRPr="00BC5075">
        <w:rPr>
          <w:rFonts w:eastAsia="Times New Roman"/>
          <w:sz w:val="24"/>
          <w:szCs w:val="24"/>
        </w:rPr>
        <w:t>делать</w:t>
      </w:r>
    </w:p>
    <w:p w:rsidR="00541161" w:rsidRPr="00BC5075" w:rsidRDefault="00541161">
      <w:pPr>
        <w:spacing w:line="43" w:lineRule="exact"/>
        <w:rPr>
          <w:sz w:val="20"/>
          <w:szCs w:val="20"/>
        </w:rPr>
      </w:pPr>
    </w:p>
    <w:p w:rsidR="00541161" w:rsidRPr="00BC5075" w:rsidRDefault="00E63820">
      <w:pPr>
        <w:ind w:left="6640"/>
        <w:rPr>
          <w:sz w:val="20"/>
          <w:szCs w:val="20"/>
        </w:rPr>
      </w:pPr>
      <w:r w:rsidRPr="00BC5075">
        <w:rPr>
          <w:rFonts w:eastAsia="Times New Roman"/>
          <w:sz w:val="24"/>
          <w:szCs w:val="24"/>
        </w:rPr>
        <w:t xml:space="preserve">запрос на </w:t>
      </w:r>
      <w:proofErr w:type="gramStart"/>
      <w:r w:rsidRPr="00BC5075">
        <w:rPr>
          <w:rFonts w:eastAsia="Times New Roman"/>
          <w:sz w:val="24"/>
          <w:szCs w:val="24"/>
        </w:rPr>
        <w:t>недостающую</w:t>
      </w:r>
      <w:proofErr w:type="gramEnd"/>
    </w:p>
    <w:p w:rsidR="00541161" w:rsidRPr="00BC5075" w:rsidRDefault="00541161">
      <w:pPr>
        <w:spacing w:line="41" w:lineRule="exact"/>
        <w:rPr>
          <w:sz w:val="20"/>
          <w:szCs w:val="20"/>
        </w:rPr>
      </w:pPr>
    </w:p>
    <w:p w:rsidR="00541161" w:rsidRPr="00BC5075" w:rsidRDefault="00E63820">
      <w:pPr>
        <w:tabs>
          <w:tab w:val="left" w:pos="9040"/>
        </w:tabs>
        <w:ind w:left="6640"/>
        <w:rPr>
          <w:sz w:val="20"/>
          <w:szCs w:val="20"/>
        </w:rPr>
      </w:pPr>
      <w:r w:rsidRPr="00BC5075">
        <w:rPr>
          <w:rFonts w:eastAsia="Times New Roman"/>
          <w:sz w:val="24"/>
          <w:szCs w:val="24"/>
        </w:rPr>
        <w:t>информацию</w:t>
      </w:r>
      <w:r w:rsidRPr="00BC5075">
        <w:rPr>
          <w:sz w:val="20"/>
          <w:szCs w:val="20"/>
        </w:rPr>
        <w:tab/>
      </w:r>
      <w:proofErr w:type="gramStart"/>
      <w:r w:rsidRPr="00BC5075">
        <w:rPr>
          <w:rFonts w:eastAsia="Times New Roman"/>
          <w:sz w:val="24"/>
          <w:szCs w:val="24"/>
        </w:rPr>
        <w:t>через</w:t>
      </w:r>
      <w:proofErr w:type="gramEnd"/>
    </w:p>
    <w:p w:rsidR="00541161" w:rsidRPr="00BC5075" w:rsidRDefault="00541161">
      <w:pPr>
        <w:spacing w:line="41" w:lineRule="exact"/>
        <w:rPr>
          <w:sz w:val="20"/>
          <w:szCs w:val="20"/>
        </w:rPr>
      </w:pPr>
    </w:p>
    <w:p w:rsidR="00541161" w:rsidRPr="00BC5075" w:rsidRDefault="00E63820">
      <w:pPr>
        <w:tabs>
          <w:tab w:val="left" w:pos="7980"/>
        </w:tabs>
        <w:ind w:left="6640"/>
        <w:rPr>
          <w:sz w:val="20"/>
          <w:szCs w:val="20"/>
        </w:rPr>
      </w:pPr>
      <w:r w:rsidRPr="00BC5075">
        <w:rPr>
          <w:rFonts w:eastAsia="Times New Roman"/>
          <w:sz w:val="24"/>
          <w:szCs w:val="24"/>
        </w:rPr>
        <w:t>посещение</w:t>
      </w:r>
      <w:r w:rsidRPr="00BC5075">
        <w:rPr>
          <w:rFonts w:eastAsia="Times New Roman"/>
          <w:sz w:val="24"/>
          <w:szCs w:val="24"/>
        </w:rPr>
        <w:tab/>
        <w:t>консультаций,</w:t>
      </w:r>
    </w:p>
    <w:p w:rsidR="00541161" w:rsidRPr="00BC5075" w:rsidRDefault="00541161">
      <w:pPr>
        <w:spacing w:line="41" w:lineRule="exact"/>
        <w:rPr>
          <w:sz w:val="20"/>
          <w:szCs w:val="20"/>
        </w:rPr>
      </w:pPr>
    </w:p>
    <w:p w:rsidR="00541161" w:rsidRPr="00BC5075" w:rsidRDefault="00E63820">
      <w:pPr>
        <w:tabs>
          <w:tab w:val="left" w:pos="8220"/>
          <w:tab w:val="left" w:pos="9480"/>
        </w:tabs>
        <w:ind w:left="6640"/>
        <w:rPr>
          <w:sz w:val="20"/>
          <w:szCs w:val="20"/>
        </w:rPr>
      </w:pPr>
      <w:r w:rsidRPr="00BC5075">
        <w:rPr>
          <w:rFonts w:eastAsia="Times New Roman"/>
          <w:sz w:val="24"/>
          <w:szCs w:val="24"/>
        </w:rPr>
        <w:t>мастерских,</w:t>
      </w:r>
      <w:r w:rsidRPr="00BC5075">
        <w:rPr>
          <w:sz w:val="20"/>
          <w:szCs w:val="20"/>
        </w:rPr>
        <w:tab/>
      </w:r>
      <w:r w:rsidRPr="00BC5075">
        <w:rPr>
          <w:rFonts w:eastAsia="Times New Roman"/>
          <w:sz w:val="24"/>
          <w:szCs w:val="24"/>
        </w:rPr>
        <w:t>общение</w:t>
      </w:r>
      <w:r w:rsidRPr="00BC5075">
        <w:rPr>
          <w:sz w:val="20"/>
          <w:szCs w:val="20"/>
        </w:rPr>
        <w:tab/>
      </w:r>
      <w:proofErr w:type="gramStart"/>
      <w:r w:rsidRPr="00BC5075">
        <w:rPr>
          <w:rFonts w:eastAsia="Times New Roman"/>
          <w:sz w:val="24"/>
          <w:szCs w:val="24"/>
        </w:rPr>
        <w:t>с</w:t>
      </w:r>
      <w:proofErr w:type="gramEnd"/>
    </w:p>
    <w:p w:rsidR="00541161" w:rsidRPr="00BC5075" w:rsidRDefault="00541161">
      <w:pPr>
        <w:spacing w:line="41" w:lineRule="exact"/>
        <w:rPr>
          <w:sz w:val="20"/>
          <w:szCs w:val="20"/>
        </w:rPr>
      </w:pPr>
    </w:p>
    <w:p w:rsidR="00541161" w:rsidRPr="00BC5075" w:rsidRDefault="00E63820">
      <w:pPr>
        <w:ind w:left="6640"/>
        <w:rPr>
          <w:sz w:val="20"/>
          <w:szCs w:val="20"/>
        </w:rPr>
      </w:pPr>
      <w:r w:rsidRPr="00BC5075">
        <w:rPr>
          <w:rFonts w:eastAsia="Times New Roman"/>
          <w:sz w:val="24"/>
          <w:szCs w:val="24"/>
        </w:rPr>
        <w:t xml:space="preserve">учителем  </w:t>
      </w:r>
      <w:proofErr w:type="gramStart"/>
      <w:r w:rsidRPr="00BC5075">
        <w:rPr>
          <w:rFonts w:eastAsia="Times New Roman"/>
          <w:sz w:val="24"/>
          <w:szCs w:val="24"/>
        </w:rPr>
        <w:t>через</w:t>
      </w:r>
      <w:proofErr w:type="gramEnd"/>
    </w:p>
    <w:p w:rsidR="00541161" w:rsidRPr="00BC5075" w:rsidRDefault="00541161">
      <w:pPr>
        <w:spacing w:line="43" w:lineRule="exact"/>
        <w:rPr>
          <w:sz w:val="20"/>
          <w:szCs w:val="20"/>
        </w:rPr>
      </w:pPr>
    </w:p>
    <w:p w:rsidR="00541161" w:rsidRPr="00BC5075" w:rsidRDefault="00E63820" w:rsidP="00B91209">
      <w:pPr>
        <w:tabs>
          <w:tab w:val="left" w:pos="8680"/>
          <w:tab w:val="left" w:pos="9460"/>
        </w:tabs>
        <w:ind w:left="6640"/>
        <w:rPr>
          <w:sz w:val="20"/>
          <w:szCs w:val="20"/>
        </w:rPr>
      </w:pPr>
      <w:r w:rsidRPr="00BC5075">
        <w:rPr>
          <w:rFonts w:eastAsia="Times New Roman"/>
          <w:sz w:val="24"/>
          <w:szCs w:val="24"/>
        </w:rPr>
        <w:t>информационную</w:t>
      </w:r>
      <w:r w:rsidRPr="00BC5075">
        <w:rPr>
          <w:rFonts w:eastAsia="Times New Roman"/>
          <w:sz w:val="24"/>
          <w:szCs w:val="24"/>
        </w:rPr>
        <w:tab/>
        <w:t>среду</w:t>
      </w:r>
      <w:r w:rsidRPr="00BC5075">
        <w:rPr>
          <w:rFonts w:eastAsia="Times New Roman"/>
          <w:sz w:val="24"/>
          <w:szCs w:val="24"/>
        </w:rPr>
        <w:tab/>
        <w:t>и</w:t>
      </w:r>
    </w:p>
    <w:p w:rsidR="00541161" w:rsidRPr="00BC5075" w:rsidRDefault="00541161">
      <w:pPr>
        <w:spacing w:line="200" w:lineRule="exact"/>
        <w:rPr>
          <w:sz w:val="20"/>
          <w:szCs w:val="20"/>
        </w:rPr>
      </w:pPr>
    </w:p>
    <w:p w:rsidR="00541161" w:rsidRDefault="00541161">
      <w:pPr>
        <w:spacing w:line="200" w:lineRule="exact"/>
        <w:rPr>
          <w:sz w:val="20"/>
          <w:szCs w:val="20"/>
        </w:rPr>
      </w:pPr>
    </w:p>
    <w:p w:rsidR="0052773F" w:rsidRDefault="0052773F">
      <w:pPr>
        <w:spacing w:line="200" w:lineRule="exact"/>
        <w:rPr>
          <w:sz w:val="20"/>
          <w:szCs w:val="20"/>
        </w:rPr>
      </w:pPr>
    </w:p>
    <w:p w:rsidR="0052773F" w:rsidRDefault="0052773F">
      <w:pPr>
        <w:spacing w:line="200" w:lineRule="exact"/>
        <w:rPr>
          <w:sz w:val="20"/>
          <w:szCs w:val="20"/>
        </w:rPr>
      </w:pPr>
    </w:p>
    <w:p w:rsidR="0052773F" w:rsidRPr="00BC5075" w:rsidRDefault="0052773F">
      <w:pPr>
        <w:spacing w:line="200" w:lineRule="exact"/>
        <w:rPr>
          <w:sz w:val="20"/>
          <w:szCs w:val="20"/>
        </w:rPr>
      </w:pPr>
    </w:p>
    <w:p w:rsidR="00541161" w:rsidRDefault="00541161">
      <w:pPr>
        <w:spacing w:line="200" w:lineRule="exact"/>
        <w:rPr>
          <w:sz w:val="20"/>
          <w:szCs w:val="20"/>
        </w:rPr>
      </w:pPr>
    </w:p>
    <w:p w:rsidR="009A4256" w:rsidRDefault="009A4256">
      <w:pPr>
        <w:spacing w:line="200" w:lineRule="exact"/>
        <w:rPr>
          <w:sz w:val="20"/>
          <w:szCs w:val="20"/>
        </w:rPr>
      </w:pPr>
    </w:p>
    <w:p w:rsidR="009A4256" w:rsidRPr="00BC5075" w:rsidRDefault="009A4256">
      <w:pPr>
        <w:spacing w:line="200" w:lineRule="exact"/>
        <w:rPr>
          <w:sz w:val="20"/>
          <w:szCs w:val="20"/>
        </w:rPr>
      </w:pPr>
    </w:p>
    <w:p w:rsidR="00541161" w:rsidRPr="00BC5075" w:rsidRDefault="007437AD" w:rsidP="00145949">
      <w:pPr>
        <w:spacing w:line="234" w:lineRule="auto"/>
        <w:ind w:left="320" w:right="1940"/>
        <w:jc w:val="center"/>
        <w:rPr>
          <w:sz w:val="20"/>
          <w:szCs w:val="20"/>
        </w:rPr>
      </w:pPr>
      <w:r>
        <w:rPr>
          <w:rFonts w:eastAsia="Times New Roman"/>
          <w:b/>
          <w:bCs/>
          <w:sz w:val="24"/>
          <w:szCs w:val="24"/>
        </w:rPr>
        <w:lastRenderedPageBreak/>
        <w:t>3..</w:t>
      </w:r>
      <w:r w:rsidR="00B91209">
        <w:rPr>
          <w:rFonts w:eastAsia="Times New Roman"/>
          <w:b/>
          <w:bCs/>
          <w:sz w:val="24"/>
          <w:szCs w:val="24"/>
        </w:rPr>
        <w:t>4</w:t>
      </w:r>
      <w:r w:rsidR="00E63820" w:rsidRPr="00BC5075">
        <w:rPr>
          <w:rFonts w:eastAsia="Times New Roman"/>
          <w:b/>
          <w:bCs/>
          <w:sz w:val="24"/>
          <w:szCs w:val="24"/>
        </w:rPr>
        <w:t xml:space="preserve">. Финансово-экономическое </w:t>
      </w:r>
      <w:r w:rsidR="00145949" w:rsidRPr="00BC5075">
        <w:rPr>
          <w:rFonts w:eastAsia="Times New Roman"/>
          <w:b/>
          <w:bCs/>
          <w:sz w:val="24"/>
          <w:szCs w:val="24"/>
        </w:rPr>
        <w:t xml:space="preserve">обеспечение реализации основной </w:t>
      </w:r>
      <w:r w:rsidR="00E63820" w:rsidRPr="00BC5075">
        <w:rPr>
          <w:rFonts w:eastAsia="Times New Roman"/>
          <w:b/>
          <w:bCs/>
          <w:sz w:val="24"/>
          <w:szCs w:val="24"/>
        </w:rPr>
        <w:t>образовательной программы</w:t>
      </w:r>
    </w:p>
    <w:p w:rsidR="00541161" w:rsidRPr="00BC5075" w:rsidRDefault="00541161">
      <w:pPr>
        <w:spacing w:line="285" w:lineRule="exact"/>
        <w:rPr>
          <w:sz w:val="20"/>
          <w:szCs w:val="20"/>
        </w:rPr>
      </w:pPr>
    </w:p>
    <w:p w:rsidR="00541161" w:rsidRPr="00BC5075" w:rsidRDefault="00E63820">
      <w:pPr>
        <w:spacing w:line="234" w:lineRule="auto"/>
        <w:ind w:left="260" w:firstLine="540"/>
        <w:rPr>
          <w:sz w:val="20"/>
          <w:szCs w:val="20"/>
        </w:rPr>
      </w:pPr>
      <w:r w:rsidRPr="00BC5075">
        <w:rPr>
          <w:rFonts w:eastAsia="Times New Roman"/>
          <w:sz w:val="24"/>
          <w:szCs w:val="24"/>
        </w:rPr>
        <w:t>Финансовое обеспечение реализации основной образовательной программы начального общего образования включает в себя:</w:t>
      </w:r>
    </w:p>
    <w:p w:rsidR="00541161" w:rsidRPr="00BC5075" w:rsidRDefault="00541161">
      <w:pPr>
        <w:spacing w:line="14" w:lineRule="exact"/>
        <w:rPr>
          <w:sz w:val="20"/>
          <w:szCs w:val="20"/>
        </w:rPr>
      </w:pPr>
    </w:p>
    <w:p w:rsidR="00541161" w:rsidRPr="00BC5075" w:rsidRDefault="00E63820">
      <w:pPr>
        <w:spacing w:line="234" w:lineRule="auto"/>
        <w:ind w:left="260"/>
        <w:rPr>
          <w:sz w:val="20"/>
          <w:szCs w:val="20"/>
        </w:rPr>
      </w:pPr>
      <w:r w:rsidRPr="00BC5075">
        <w:rPr>
          <w:rFonts w:eastAsia="Times New Roman"/>
          <w:sz w:val="24"/>
          <w:szCs w:val="24"/>
        </w:rPr>
        <w:t>– обеспечение государственных гарантий прав граждан на получение бесплатного общедоступного среднего общего образования;</w:t>
      </w:r>
    </w:p>
    <w:p w:rsidR="00541161" w:rsidRPr="00BC5075" w:rsidRDefault="00541161">
      <w:pPr>
        <w:spacing w:line="13" w:lineRule="exact"/>
        <w:rPr>
          <w:sz w:val="20"/>
          <w:szCs w:val="20"/>
        </w:rPr>
      </w:pPr>
    </w:p>
    <w:p w:rsidR="00541161" w:rsidRPr="00BC5075" w:rsidRDefault="00CD26A0">
      <w:pPr>
        <w:spacing w:line="234" w:lineRule="auto"/>
        <w:ind w:left="260"/>
        <w:rPr>
          <w:sz w:val="20"/>
          <w:szCs w:val="20"/>
        </w:rPr>
      </w:pPr>
      <w:r>
        <w:rPr>
          <w:rFonts w:eastAsia="Times New Roman"/>
          <w:sz w:val="24"/>
          <w:szCs w:val="24"/>
        </w:rPr>
        <w:t xml:space="preserve">– исполнение требований ФГОС </w:t>
      </w:r>
      <w:r w:rsidR="00E63820" w:rsidRPr="00BC5075">
        <w:rPr>
          <w:rFonts w:eastAsia="Times New Roman"/>
          <w:sz w:val="24"/>
          <w:szCs w:val="24"/>
        </w:rPr>
        <w:t xml:space="preserve"> организацией, осуществляющей образовательную деятельность;</w:t>
      </w:r>
    </w:p>
    <w:p w:rsidR="00541161" w:rsidRPr="00BC5075" w:rsidRDefault="00541161">
      <w:pPr>
        <w:spacing w:line="13" w:lineRule="exact"/>
        <w:rPr>
          <w:sz w:val="20"/>
          <w:szCs w:val="20"/>
        </w:rPr>
      </w:pPr>
    </w:p>
    <w:p w:rsidR="00541161" w:rsidRPr="00BC5075" w:rsidRDefault="00E63820">
      <w:pPr>
        <w:spacing w:line="236" w:lineRule="auto"/>
        <w:ind w:left="260"/>
        <w:jc w:val="both"/>
        <w:rPr>
          <w:sz w:val="20"/>
          <w:szCs w:val="20"/>
        </w:rPr>
      </w:pPr>
      <w:r w:rsidRPr="00BC5075">
        <w:rPr>
          <w:rFonts w:eastAsia="Times New Roman"/>
          <w:sz w:val="24"/>
          <w:szCs w:val="24"/>
        </w:rPr>
        <w:t xml:space="preserve">– 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sidRPr="00BC5075">
        <w:rPr>
          <w:rFonts w:eastAsia="Times New Roman"/>
          <w:sz w:val="24"/>
          <w:szCs w:val="24"/>
        </w:rPr>
        <w:t>индивидуальных проектов</w:t>
      </w:r>
      <w:proofErr w:type="gramEnd"/>
      <w:r w:rsidRPr="00BC5075">
        <w:rPr>
          <w:rFonts w:eastAsia="Times New Roman"/>
          <w:sz w:val="24"/>
          <w:szCs w:val="24"/>
        </w:rPr>
        <w:t xml:space="preserve"> и внеурочную деятельность.</w:t>
      </w:r>
    </w:p>
    <w:p w:rsidR="00541161" w:rsidRPr="00BC5075" w:rsidRDefault="00541161">
      <w:pPr>
        <w:spacing w:line="13" w:lineRule="exact"/>
        <w:rPr>
          <w:sz w:val="20"/>
          <w:szCs w:val="20"/>
        </w:rPr>
      </w:pPr>
    </w:p>
    <w:p w:rsidR="00541161" w:rsidRPr="00BC5075" w:rsidRDefault="00E63820">
      <w:pPr>
        <w:spacing w:line="237" w:lineRule="auto"/>
        <w:ind w:left="260"/>
        <w:jc w:val="both"/>
        <w:rPr>
          <w:sz w:val="20"/>
          <w:szCs w:val="20"/>
        </w:rPr>
      </w:pPr>
      <w:r w:rsidRPr="00BC5075">
        <w:rPr>
          <w:rFonts w:eastAsia="Times New Roman"/>
          <w:sz w:val="24"/>
          <w:szCs w:val="24"/>
        </w:rPr>
        <w:t>Финансовое обеспечение реализации основной образовательной программы начального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541161" w:rsidRPr="00BC5075" w:rsidRDefault="00541161">
      <w:pPr>
        <w:spacing w:line="14" w:lineRule="exact"/>
        <w:rPr>
          <w:sz w:val="20"/>
          <w:szCs w:val="20"/>
        </w:rPr>
      </w:pPr>
    </w:p>
    <w:p w:rsidR="00541161" w:rsidRPr="00BC5075" w:rsidRDefault="00E63820">
      <w:pPr>
        <w:spacing w:line="238" w:lineRule="auto"/>
        <w:ind w:left="260"/>
        <w:jc w:val="both"/>
        <w:rPr>
          <w:sz w:val="20"/>
          <w:szCs w:val="20"/>
        </w:rPr>
      </w:pPr>
      <w:proofErr w:type="gramStart"/>
      <w:r w:rsidRPr="00BC5075">
        <w:rPr>
          <w:rFonts w:eastAsia="Times New Roman"/>
          <w:sz w:val="24"/>
          <w:szCs w:val="24"/>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w:t>
      </w:r>
      <w:proofErr w:type="gramEnd"/>
      <w:r w:rsidRPr="00BC5075">
        <w:rPr>
          <w:rFonts w:eastAsia="Times New Roman"/>
          <w:sz w:val="24"/>
          <w:szCs w:val="24"/>
        </w:rPr>
        <w:t xml:space="preserve"> реализации образовательных программ, образовательных технологий, специальных условий получения образования </w:t>
      </w:r>
      <w:proofErr w:type="gramStart"/>
      <w:r w:rsidRPr="00BC5075">
        <w:rPr>
          <w:rFonts w:eastAsia="Times New Roman"/>
          <w:sz w:val="24"/>
          <w:szCs w:val="24"/>
        </w:rPr>
        <w:t>обучающимися</w:t>
      </w:r>
      <w:proofErr w:type="gramEnd"/>
      <w:r w:rsidRPr="00BC5075">
        <w:rPr>
          <w:rFonts w:eastAsia="Times New Roman"/>
          <w:sz w:val="24"/>
          <w:szCs w:val="24"/>
        </w:rPr>
        <w:t xml:space="preserve"> с</w:t>
      </w:r>
    </w:p>
    <w:p w:rsidR="00541161" w:rsidRPr="00BC5075" w:rsidRDefault="00541161">
      <w:pPr>
        <w:spacing w:line="18" w:lineRule="exact"/>
        <w:rPr>
          <w:sz w:val="20"/>
          <w:szCs w:val="20"/>
        </w:rPr>
      </w:pPr>
    </w:p>
    <w:p w:rsidR="00541161" w:rsidRPr="00BC5075" w:rsidRDefault="00E63820">
      <w:pPr>
        <w:spacing w:line="238" w:lineRule="auto"/>
        <w:ind w:left="260"/>
        <w:jc w:val="both"/>
        <w:rPr>
          <w:sz w:val="20"/>
          <w:szCs w:val="20"/>
        </w:rPr>
      </w:pPr>
      <w:r w:rsidRPr="00BC5075">
        <w:rPr>
          <w:rFonts w:eastAsia="Times New Roman"/>
          <w:sz w:val="24"/>
          <w:szCs w:val="24"/>
        </w:rPr>
        <w:t xml:space="preserve">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w:t>
      </w:r>
      <w:proofErr w:type="gramStart"/>
      <w:r w:rsidRPr="00BC5075">
        <w:rPr>
          <w:rFonts w:eastAsia="Times New Roman"/>
          <w:sz w:val="24"/>
          <w:szCs w:val="24"/>
        </w:rPr>
        <w:t>категорий</w:t>
      </w:r>
      <w:proofErr w:type="gramEnd"/>
      <w:r w:rsidRPr="00BC5075">
        <w:rPr>
          <w:rFonts w:eastAsia="Times New Roman"/>
          <w:sz w:val="24"/>
          <w:szCs w:val="24"/>
        </w:rPr>
        <w:t xml:space="preserve"> обучающихся) в расчете на одного обучающегося.</w:t>
      </w:r>
    </w:p>
    <w:p w:rsidR="00541161" w:rsidRPr="00BC5075" w:rsidRDefault="00541161">
      <w:pPr>
        <w:spacing w:line="14" w:lineRule="exact"/>
        <w:rPr>
          <w:sz w:val="20"/>
          <w:szCs w:val="20"/>
        </w:rPr>
      </w:pPr>
    </w:p>
    <w:p w:rsidR="00541161" w:rsidRPr="00BC5075" w:rsidRDefault="00E63820">
      <w:pPr>
        <w:spacing w:line="239" w:lineRule="auto"/>
        <w:ind w:left="260"/>
        <w:jc w:val="both"/>
        <w:rPr>
          <w:sz w:val="20"/>
          <w:szCs w:val="20"/>
        </w:rPr>
      </w:pPr>
      <w:proofErr w:type="gramStart"/>
      <w:r w:rsidRPr="00BC5075">
        <w:rPr>
          <w:rFonts w:eastAsia="Times New Roman"/>
          <w:sz w:val="24"/>
          <w:szCs w:val="24"/>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w:t>
      </w:r>
      <w:proofErr w:type="gramEnd"/>
      <w:r w:rsidRPr="00BC5075">
        <w:rPr>
          <w:rFonts w:eastAsia="Times New Roman"/>
          <w:sz w:val="24"/>
          <w:szCs w:val="24"/>
        </w:rPr>
        <w:t xml:space="preserve">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541161" w:rsidRPr="00BC5075" w:rsidRDefault="00541161">
      <w:pPr>
        <w:sectPr w:rsidR="00541161" w:rsidRPr="00BC5075">
          <w:pgSz w:w="11900" w:h="16841"/>
          <w:pgMar w:top="1247" w:right="846" w:bottom="149" w:left="1440" w:header="0" w:footer="0" w:gutter="0"/>
          <w:cols w:space="720" w:equalWidth="0">
            <w:col w:w="9620"/>
          </w:cols>
        </w:sectPr>
      </w:pPr>
    </w:p>
    <w:p w:rsidR="00541161" w:rsidRPr="00BC5075" w:rsidRDefault="00B91209">
      <w:pPr>
        <w:spacing w:line="234" w:lineRule="auto"/>
        <w:ind w:left="260" w:right="1840"/>
        <w:rPr>
          <w:sz w:val="20"/>
          <w:szCs w:val="20"/>
        </w:rPr>
      </w:pPr>
      <w:r>
        <w:rPr>
          <w:rFonts w:eastAsia="Times New Roman"/>
          <w:b/>
          <w:bCs/>
          <w:sz w:val="24"/>
          <w:szCs w:val="24"/>
        </w:rPr>
        <w:lastRenderedPageBreak/>
        <w:t>3.5</w:t>
      </w:r>
      <w:r w:rsidR="00E63820" w:rsidRPr="00BC5075">
        <w:rPr>
          <w:rFonts w:eastAsia="Times New Roman"/>
          <w:b/>
          <w:bCs/>
          <w:sz w:val="24"/>
          <w:szCs w:val="24"/>
        </w:rPr>
        <w:t xml:space="preserve">. Материально-техническое обеспечение реализации основной образовательной программы </w:t>
      </w:r>
    </w:p>
    <w:p w:rsidR="00541161" w:rsidRPr="00BC5075" w:rsidRDefault="00541161">
      <w:pPr>
        <w:spacing w:line="285" w:lineRule="exact"/>
        <w:rPr>
          <w:sz w:val="20"/>
          <w:szCs w:val="20"/>
        </w:rPr>
      </w:pPr>
    </w:p>
    <w:p w:rsidR="00541161" w:rsidRPr="00BC5075" w:rsidRDefault="009A4256" w:rsidP="009A4256">
      <w:pPr>
        <w:spacing w:line="238" w:lineRule="auto"/>
        <w:ind w:left="260" w:firstLine="60"/>
        <w:rPr>
          <w:sz w:val="20"/>
          <w:szCs w:val="20"/>
        </w:rPr>
      </w:pPr>
      <w:r>
        <w:rPr>
          <w:rFonts w:eastAsia="Times New Roman"/>
          <w:sz w:val="24"/>
          <w:szCs w:val="24"/>
        </w:rPr>
        <w:t>МК</w:t>
      </w:r>
      <w:r w:rsidR="00E63820" w:rsidRPr="00BC5075">
        <w:rPr>
          <w:rFonts w:eastAsia="Times New Roman"/>
          <w:sz w:val="24"/>
          <w:szCs w:val="24"/>
        </w:rPr>
        <w:t xml:space="preserve">ОУ </w:t>
      </w:r>
      <w:r>
        <w:rPr>
          <w:rFonts w:eastAsia="Times New Roman"/>
          <w:sz w:val="24"/>
          <w:szCs w:val="24"/>
        </w:rPr>
        <w:t>«Арахкентская СОШ»</w:t>
      </w:r>
      <w:r w:rsidR="00E63820" w:rsidRPr="00BC5075">
        <w:rPr>
          <w:rFonts w:eastAsia="Times New Roman"/>
          <w:sz w:val="24"/>
          <w:szCs w:val="24"/>
        </w:rPr>
        <w:t xml:space="preserve">, </w:t>
      </w:r>
      <w:proofErr w:type="gramStart"/>
      <w:r w:rsidR="00E63820" w:rsidRPr="00BC5075">
        <w:rPr>
          <w:rFonts w:eastAsia="Times New Roman"/>
          <w:sz w:val="24"/>
          <w:szCs w:val="24"/>
        </w:rPr>
        <w:t>реализующая</w:t>
      </w:r>
      <w:proofErr w:type="gramEnd"/>
      <w:r w:rsidR="00E63820" w:rsidRPr="00BC5075">
        <w:rPr>
          <w:rFonts w:eastAsia="Times New Roman"/>
          <w:sz w:val="24"/>
          <w:szCs w:val="24"/>
        </w:rPr>
        <w:t xml:space="preserve"> основную программу НОО,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w:t>
      </w:r>
      <w:proofErr w:type="spellStart"/>
      <w:r w:rsidR="00E63820" w:rsidRPr="00BC5075">
        <w:rPr>
          <w:rFonts w:eastAsia="Times New Roman"/>
          <w:sz w:val="24"/>
          <w:szCs w:val="24"/>
        </w:rPr>
        <w:t>базыПри</w:t>
      </w:r>
      <w:proofErr w:type="spellEnd"/>
      <w:r w:rsidR="00E63820" w:rsidRPr="00BC5075">
        <w:rPr>
          <w:rFonts w:eastAsia="Times New Roman"/>
          <w:sz w:val="24"/>
          <w:szCs w:val="24"/>
        </w:rPr>
        <w:t xml:space="preserve"> реализации программы предусматриваются специально организованные места, постоянно доступные подросткам и предназначенные </w:t>
      </w:r>
      <w:proofErr w:type="gramStart"/>
      <w:r w:rsidR="00E63820" w:rsidRPr="00BC5075">
        <w:rPr>
          <w:rFonts w:eastAsia="Times New Roman"/>
          <w:sz w:val="24"/>
          <w:szCs w:val="24"/>
        </w:rPr>
        <w:t>для</w:t>
      </w:r>
      <w:proofErr w:type="gramEnd"/>
      <w:r w:rsidR="00E63820" w:rsidRPr="00BC5075">
        <w:rPr>
          <w:rFonts w:eastAsia="Times New Roman"/>
          <w:sz w:val="24"/>
          <w:szCs w:val="24"/>
        </w:rPr>
        <w:t>:</w:t>
      </w:r>
    </w:p>
    <w:p w:rsidR="00541161" w:rsidRPr="00BC5075" w:rsidRDefault="00E63820">
      <w:pPr>
        <w:spacing w:line="20" w:lineRule="exact"/>
        <w:rPr>
          <w:sz w:val="20"/>
          <w:szCs w:val="20"/>
        </w:rPr>
      </w:pPr>
      <w:r w:rsidRPr="00BC5075">
        <w:rPr>
          <w:noProof/>
          <w:sz w:val="20"/>
          <w:szCs w:val="20"/>
        </w:rPr>
        <w:drawing>
          <wp:anchor distT="0" distB="0" distL="114300" distR="114300" simplePos="0" relativeHeight="251548672" behindDoc="1" locked="0" layoutInCell="0" allowOverlap="1">
            <wp:simplePos x="0" y="0"/>
            <wp:positionH relativeFrom="column">
              <wp:posOffset>191770</wp:posOffset>
            </wp:positionH>
            <wp:positionV relativeFrom="paragraph">
              <wp:posOffset>359410</wp:posOffset>
            </wp:positionV>
            <wp:extent cx="5701030" cy="1412875"/>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9">
                      <a:extLst>
                        <a:ext uri="{28A0092B-C50C-407E-A947-70E740481C1C}"/>
                      </a:extLst>
                    </a:blip>
                    <a:srcRect/>
                    <a:stretch>
                      <a:fillRect/>
                    </a:stretch>
                  </pic:blipFill>
                  <pic:spPr bwMode="auto">
                    <a:xfrm>
                      <a:off x="0" y="0"/>
                      <a:ext cx="5701030" cy="1412875"/>
                    </a:xfrm>
                    <a:prstGeom prst="rect">
                      <a:avLst/>
                    </a:prstGeom>
                    <a:noFill/>
                  </pic:spPr>
                </pic:pic>
              </a:graphicData>
            </a:graphic>
          </wp:anchor>
        </w:drawing>
      </w:r>
    </w:p>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396" w:lineRule="exact"/>
        <w:rPr>
          <w:sz w:val="20"/>
          <w:szCs w:val="20"/>
        </w:rPr>
      </w:pPr>
    </w:p>
    <w:tbl>
      <w:tblPr>
        <w:tblW w:w="0" w:type="auto"/>
        <w:tblInd w:w="960" w:type="dxa"/>
        <w:tblLayout w:type="fixed"/>
        <w:tblCellMar>
          <w:left w:w="0" w:type="dxa"/>
          <w:right w:w="0" w:type="dxa"/>
        </w:tblCellMar>
        <w:tblLook w:val="04A0"/>
      </w:tblPr>
      <w:tblGrid>
        <w:gridCol w:w="1219"/>
        <w:gridCol w:w="1930"/>
        <w:gridCol w:w="1666"/>
        <w:gridCol w:w="1687"/>
        <w:gridCol w:w="1402"/>
      </w:tblGrid>
      <w:tr w:rsidR="00541161" w:rsidRPr="009A4256" w:rsidTr="009A4256">
        <w:trPr>
          <w:trHeight w:val="282"/>
        </w:trPr>
        <w:tc>
          <w:tcPr>
            <w:tcW w:w="1219" w:type="dxa"/>
            <w:vAlign w:val="bottom"/>
          </w:tcPr>
          <w:p w:rsidR="00541161" w:rsidRPr="009A4256" w:rsidRDefault="00541161">
            <w:pPr>
              <w:rPr>
                <w:sz w:val="24"/>
                <w:szCs w:val="24"/>
              </w:rPr>
            </w:pPr>
          </w:p>
        </w:tc>
        <w:tc>
          <w:tcPr>
            <w:tcW w:w="1930" w:type="dxa"/>
            <w:vAlign w:val="bottom"/>
          </w:tcPr>
          <w:p w:rsidR="00541161" w:rsidRPr="009A4256" w:rsidRDefault="00E63820">
            <w:pPr>
              <w:jc w:val="center"/>
              <w:rPr>
                <w:sz w:val="24"/>
                <w:szCs w:val="24"/>
              </w:rPr>
            </w:pPr>
            <w:r w:rsidRPr="009A4256">
              <w:rPr>
                <w:rFonts w:eastAsia="Calibri"/>
                <w:b/>
                <w:bCs/>
                <w:i/>
                <w:iCs/>
                <w:w w:val="99"/>
                <w:sz w:val="24"/>
                <w:szCs w:val="24"/>
              </w:rPr>
              <w:t>Проектной и</w:t>
            </w:r>
          </w:p>
        </w:tc>
        <w:tc>
          <w:tcPr>
            <w:tcW w:w="1666" w:type="dxa"/>
            <w:vAlign w:val="bottom"/>
          </w:tcPr>
          <w:p w:rsidR="00541161" w:rsidRPr="009A4256" w:rsidRDefault="00541161">
            <w:pPr>
              <w:rPr>
                <w:sz w:val="24"/>
                <w:szCs w:val="24"/>
              </w:rPr>
            </w:pPr>
          </w:p>
        </w:tc>
        <w:tc>
          <w:tcPr>
            <w:tcW w:w="1687" w:type="dxa"/>
            <w:vAlign w:val="bottom"/>
          </w:tcPr>
          <w:p w:rsidR="00541161" w:rsidRPr="009A4256" w:rsidRDefault="00541161">
            <w:pPr>
              <w:rPr>
                <w:sz w:val="24"/>
                <w:szCs w:val="24"/>
              </w:rPr>
            </w:pPr>
          </w:p>
        </w:tc>
        <w:tc>
          <w:tcPr>
            <w:tcW w:w="1402" w:type="dxa"/>
            <w:vAlign w:val="bottom"/>
          </w:tcPr>
          <w:p w:rsidR="00541161" w:rsidRPr="009A4256" w:rsidRDefault="00541161">
            <w:pPr>
              <w:rPr>
                <w:sz w:val="24"/>
                <w:szCs w:val="24"/>
              </w:rPr>
            </w:pPr>
          </w:p>
        </w:tc>
      </w:tr>
      <w:tr w:rsidR="00541161" w:rsidRPr="009A4256" w:rsidTr="009A4256">
        <w:trPr>
          <w:trHeight w:val="264"/>
        </w:trPr>
        <w:tc>
          <w:tcPr>
            <w:tcW w:w="1219" w:type="dxa"/>
            <w:vAlign w:val="bottom"/>
          </w:tcPr>
          <w:p w:rsidR="00541161" w:rsidRPr="009A4256" w:rsidRDefault="00541161">
            <w:pPr>
              <w:rPr>
                <w:sz w:val="24"/>
                <w:szCs w:val="24"/>
              </w:rPr>
            </w:pPr>
          </w:p>
        </w:tc>
        <w:tc>
          <w:tcPr>
            <w:tcW w:w="1930" w:type="dxa"/>
            <w:vAlign w:val="bottom"/>
          </w:tcPr>
          <w:p w:rsidR="00541161" w:rsidRPr="009A4256" w:rsidRDefault="00E63820">
            <w:pPr>
              <w:spacing w:line="242" w:lineRule="exact"/>
              <w:jc w:val="center"/>
              <w:rPr>
                <w:sz w:val="24"/>
                <w:szCs w:val="24"/>
              </w:rPr>
            </w:pPr>
            <w:proofErr w:type="spellStart"/>
            <w:r w:rsidRPr="009A4256">
              <w:rPr>
                <w:rFonts w:eastAsia="Calibri"/>
                <w:b/>
                <w:bCs/>
                <w:i/>
                <w:iCs/>
                <w:w w:val="99"/>
                <w:sz w:val="24"/>
                <w:szCs w:val="24"/>
              </w:rPr>
              <w:t>исследовате</w:t>
            </w:r>
            <w:proofErr w:type="spellEnd"/>
          </w:p>
        </w:tc>
        <w:tc>
          <w:tcPr>
            <w:tcW w:w="1666" w:type="dxa"/>
            <w:vAlign w:val="bottom"/>
          </w:tcPr>
          <w:p w:rsidR="00541161" w:rsidRPr="009A4256" w:rsidRDefault="00E63820">
            <w:pPr>
              <w:spacing w:line="241" w:lineRule="exact"/>
              <w:jc w:val="center"/>
              <w:rPr>
                <w:sz w:val="24"/>
                <w:szCs w:val="24"/>
              </w:rPr>
            </w:pPr>
            <w:r w:rsidRPr="009A4256">
              <w:rPr>
                <w:rFonts w:eastAsia="Calibri"/>
                <w:b/>
                <w:bCs/>
                <w:i/>
                <w:iCs/>
                <w:sz w:val="24"/>
                <w:szCs w:val="24"/>
              </w:rPr>
              <w:t>Творческой</w:t>
            </w:r>
          </w:p>
        </w:tc>
        <w:tc>
          <w:tcPr>
            <w:tcW w:w="1687" w:type="dxa"/>
            <w:vAlign w:val="bottom"/>
          </w:tcPr>
          <w:p w:rsidR="00541161" w:rsidRPr="009A4256" w:rsidRDefault="00E63820">
            <w:pPr>
              <w:spacing w:line="241" w:lineRule="exact"/>
              <w:jc w:val="center"/>
              <w:rPr>
                <w:sz w:val="24"/>
                <w:szCs w:val="24"/>
              </w:rPr>
            </w:pPr>
            <w:proofErr w:type="spellStart"/>
            <w:r w:rsidRPr="009A4256">
              <w:rPr>
                <w:rFonts w:eastAsia="Calibri"/>
                <w:b/>
                <w:bCs/>
                <w:i/>
                <w:iCs/>
                <w:sz w:val="24"/>
                <w:szCs w:val="24"/>
              </w:rPr>
              <w:t>Индивидуал</w:t>
            </w:r>
            <w:proofErr w:type="spellEnd"/>
          </w:p>
        </w:tc>
        <w:tc>
          <w:tcPr>
            <w:tcW w:w="1402" w:type="dxa"/>
            <w:vAlign w:val="bottom"/>
          </w:tcPr>
          <w:p w:rsidR="00541161" w:rsidRPr="009A4256" w:rsidRDefault="00E63820">
            <w:pPr>
              <w:ind w:left="140"/>
              <w:jc w:val="center"/>
              <w:rPr>
                <w:sz w:val="24"/>
                <w:szCs w:val="24"/>
              </w:rPr>
            </w:pPr>
            <w:proofErr w:type="spellStart"/>
            <w:r w:rsidRPr="009A4256">
              <w:rPr>
                <w:rFonts w:eastAsia="Calibri"/>
                <w:b/>
                <w:bCs/>
                <w:i/>
                <w:iCs/>
                <w:w w:val="98"/>
                <w:sz w:val="24"/>
                <w:szCs w:val="24"/>
              </w:rPr>
              <w:t>Демонстрац</w:t>
            </w:r>
            <w:proofErr w:type="spellEnd"/>
          </w:p>
        </w:tc>
      </w:tr>
      <w:tr w:rsidR="00541161" w:rsidRPr="009A4256" w:rsidTr="009A4256">
        <w:trPr>
          <w:trHeight w:val="244"/>
        </w:trPr>
        <w:tc>
          <w:tcPr>
            <w:tcW w:w="1219" w:type="dxa"/>
            <w:vAlign w:val="bottom"/>
          </w:tcPr>
          <w:p w:rsidR="00541161" w:rsidRPr="009A4256" w:rsidRDefault="00E63820">
            <w:pPr>
              <w:spacing w:line="231" w:lineRule="exact"/>
              <w:rPr>
                <w:sz w:val="24"/>
                <w:szCs w:val="24"/>
              </w:rPr>
            </w:pPr>
            <w:r w:rsidRPr="009A4256">
              <w:rPr>
                <w:rFonts w:eastAsia="Calibri"/>
                <w:b/>
                <w:bCs/>
                <w:i/>
                <w:iCs/>
                <w:sz w:val="24"/>
                <w:szCs w:val="24"/>
              </w:rPr>
              <w:t>Общения</w:t>
            </w:r>
          </w:p>
        </w:tc>
        <w:tc>
          <w:tcPr>
            <w:tcW w:w="1930" w:type="dxa"/>
            <w:vAlign w:val="bottom"/>
          </w:tcPr>
          <w:p w:rsidR="00541161" w:rsidRPr="009A4256" w:rsidRDefault="00E63820">
            <w:pPr>
              <w:spacing w:line="233" w:lineRule="exact"/>
              <w:jc w:val="center"/>
              <w:rPr>
                <w:sz w:val="24"/>
                <w:szCs w:val="24"/>
              </w:rPr>
            </w:pPr>
            <w:proofErr w:type="spellStart"/>
            <w:r w:rsidRPr="009A4256">
              <w:rPr>
                <w:rFonts w:eastAsia="Calibri"/>
                <w:b/>
                <w:bCs/>
                <w:i/>
                <w:iCs/>
                <w:sz w:val="24"/>
                <w:szCs w:val="24"/>
              </w:rPr>
              <w:t>льской</w:t>
            </w:r>
            <w:proofErr w:type="spellEnd"/>
          </w:p>
        </w:tc>
        <w:tc>
          <w:tcPr>
            <w:tcW w:w="1666" w:type="dxa"/>
            <w:vAlign w:val="bottom"/>
          </w:tcPr>
          <w:p w:rsidR="00541161" w:rsidRPr="009A4256" w:rsidRDefault="00E63820">
            <w:pPr>
              <w:spacing w:line="232" w:lineRule="exact"/>
              <w:jc w:val="center"/>
              <w:rPr>
                <w:sz w:val="24"/>
                <w:szCs w:val="24"/>
              </w:rPr>
            </w:pPr>
            <w:proofErr w:type="spellStart"/>
            <w:r w:rsidRPr="009A4256">
              <w:rPr>
                <w:rFonts w:eastAsia="Calibri"/>
                <w:b/>
                <w:bCs/>
                <w:i/>
                <w:iCs/>
                <w:w w:val="99"/>
                <w:sz w:val="24"/>
                <w:szCs w:val="24"/>
              </w:rPr>
              <w:t>деятельнос</w:t>
            </w:r>
            <w:proofErr w:type="spellEnd"/>
          </w:p>
        </w:tc>
        <w:tc>
          <w:tcPr>
            <w:tcW w:w="1687" w:type="dxa"/>
            <w:vAlign w:val="bottom"/>
          </w:tcPr>
          <w:p w:rsidR="00541161" w:rsidRPr="009A4256" w:rsidRDefault="00E63820">
            <w:pPr>
              <w:spacing w:line="232" w:lineRule="exact"/>
              <w:jc w:val="center"/>
              <w:rPr>
                <w:sz w:val="24"/>
                <w:szCs w:val="24"/>
              </w:rPr>
            </w:pPr>
            <w:proofErr w:type="spellStart"/>
            <w:r w:rsidRPr="009A4256">
              <w:rPr>
                <w:rFonts w:eastAsia="Calibri"/>
                <w:b/>
                <w:bCs/>
                <w:i/>
                <w:iCs/>
                <w:sz w:val="24"/>
                <w:szCs w:val="24"/>
              </w:rPr>
              <w:t>ьной</w:t>
            </w:r>
            <w:proofErr w:type="spellEnd"/>
          </w:p>
        </w:tc>
        <w:tc>
          <w:tcPr>
            <w:tcW w:w="1402" w:type="dxa"/>
            <w:vAlign w:val="bottom"/>
          </w:tcPr>
          <w:p w:rsidR="00541161" w:rsidRPr="009A4256" w:rsidRDefault="00E63820">
            <w:pPr>
              <w:spacing w:line="221" w:lineRule="exact"/>
              <w:ind w:left="140"/>
              <w:jc w:val="center"/>
              <w:rPr>
                <w:sz w:val="24"/>
                <w:szCs w:val="24"/>
              </w:rPr>
            </w:pPr>
            <w:proofErr w:type="spellStart"/>
            <w:r w:rsidRPr="009A4256">
              <w:rPr>
                <w:rFonts w:eastAsia="Calibri"/>
                <w:b/>
                <w:bCs/>
                <w:i/>
                <w:iCs/>
                <w:w w:val="99"/>
                <w:sz w:val="24"/>
                <w:szCs w:val="24"/>
              </w:rPr>
              <w:t>ии</w:t>
            </w:r>
            <w:proofErr w:type="spellEnd"/>
            <w:r w:rsidRPr="009A4256">
              <w:rPr>
                <w:rFonts w:eastAsia="Calibri"/>
                <w:b/>
                <w:bCs/>
                <w:i/>
                <w:iCs/>
                <w:w w:val="99"/>
                <w:sz w:val="24"/>
                <w:szCs w:val="24"/>
              </w:rPr>
              <w:t xml:space="preserve"> своих</w:t>
            </w:r>
          </w:p>
        </w:tc>
      </w:tr>
      <w:tr w:rsidR="00541161" w:rsidRPr="009A4256" w:rsidTr="009A4256">
        <w:trPr>
          <w:trHeight w:val="253"/>
        </w:trPr>
        <w:tc>
          <w:tcPr>
            <w:tcW w:w="1219" w:type="dxa"/>
            <w:vAlign w:val="bottom"/>
          </w:tcPr>
          <w:p w:rsidR="00541161" w:rsidRPr="009A4256" w:rsidRDefault="00541161">
            <w:pPr>
              <w:rPr>
                <w:sz w:val="24"/>
                <w:szCs w:val="24"/>
              </w:rPr>
            </w:pPr>
          </w:p>
        </w:tc>
        <w:tc>
          <w:tcPr>
            <w:tcW w:w="1930" w:type="dxa"/>
            <w:vAlign w:val="bottom"/>
          </w:tcPr>
          <w:p w:rsidR="00541161" w:rsidRPr="009A4256" w:rsidRDefault="00E63820">
            <w:pPr>
              <w:spacing w:line="240" w:lineRule="exact"/>
              <w:jc w:val="center"/>
              <w:rPr>
                <w:sz w:val="24"/>
                <w:szCs w:val="24"/>
              </w:rPr>
            </w:pPr>
            <w:proofErr w:type="spellStart"/>
            <w:r w:rsidRPr="009A4256">
              <w:rPr>
                <w:rFonts w:eastAsia="Calibri"/>
                <w:b/>
                <w:bCs/>
                <w:i/>
                <w:iCs/>
                <w:w w:val="99"/>
                <w:sz w:val="24"/>
                <w:szCs w:val="24"/>
              </w:rPr>
              <w:t>деятельност</w:t>
            </w:r>
            <w:proofErr w:type="spellEnd"/>
          </w:p>
        </w:tc>
        <w:tc>
          <w:tcPr>
            <w:tcW w:w="1666" w:type="dxa"/>
            <w:vAlign w:val="bottom"/>
          </w:tcPr>
          <w:p w:rsidR="00541161" w:rsidRPr="009A4256" w:rsidRDefault="00E63820">
            <w:pPr>
              <w:spacing w:line="241" w:lineRule="exact"/>
              <w:jc w:val="center"/>
              <w:rPr>
                <w:sz w:val="24"/>
                <w:szCs w:val="24"/>
              </w:rPr>
            </w:pPr>
            <w:proofErr w:type="spellStart"/>
            <w:r w:rsidRPr="009A4256">
              <w:rPr>
                <w:rFonts w:eastAsia="Calibri"/>
                <w:b/>
                <w:bCs/>
                <w:i/>
                <w:iCs/>
                <w:w w:val="95"/>
                <w:sz w:val="24"/>
                <w:szCs w:val="24"/>
              </w:rPr>
              <w:t>ти</w:t>
            </w:r>
            <w:proofErr w:type="spellEnd"/>
          </w:p>
        </w:tc>
        <w:tc>
          <w:tcPr>
            <w:tcW w:w="1687" w:type="dxa"/>
            <w:vAlign w:val="bottom"/>
          </w:tcPr>
          <w:p w:rsidR="00541161" w:rsidRPr="009A4256" w:rsidRDefault="00E63820">
            <w:pPr>
              <w:spacing w:line="241" w:lineRule="exact"/>
              <w:jc w:val="center"/>
              <w:rPr>
                <w:sz w:val="24"/>
                <w:szCs w:val="24"/>
              </w:rPr>
            </w:pPr>
            <w:r w:rsidRPr="009A4256">
              <w:rPr>
                <w:rFonts w:eastAsia="Calibri"/>
                <w:b/>
                <w:bCs/>
                <w:i/>
                <w:iCs/>
                <w:sz w:val="24"/>
                <w:szCs w:val="24"/>
              </w:rPr>
              <w:t>работы</w:t>
            </w:r>
          </w:p>
        </w:tc>
        <w:tc>
          <w:tcPr>
            <w:tcW w:w="1402" w:type="dxa"/>
            <w:vAlign w:val="bottom"/>
          </w:tcPr>
          <w:p w:rsidR="00541161" w:rsidRPr="009A4256" w:rsidRDefault="00E63820">
            <w:pPr>
              <w:spacing w:line="206" w:lineRule="exact"/>
              <w:ind w:left="140"/>
              <w:jc w:val="center"/>
              <w:rPr>
                <w:sz w:val="24"/>
                <w:szCs w:val="24"/>
              </w:rPr>
            </w:pPr>
            <w:r w:rsidRPr="009A4256">
              <w:rPr>
                <w:rFonts w:eastAsia="Calibri"/>
                <w:b/>
                <w:bCs/>
                <w:i/>
                <w:iCs/>
                <w:w w:val="99"/>
                <w:sz w:val="24"/>
                <w:szCs w:val="24"/>
              </w:rPr>
              <w:t>достижений</w:t>
            </w:r>
          </w:p>
        </w:tc>
      </w:tr>
      <w:tr w:rsidR="00541161" w:rsidRPr="009A4256" w:rsidTr="009A4256">
        <w:trPr>
          <w:trHeight w:val="252"/>
        </w:trPr>
        <w:tc>
          <w:tcPr>
            <w:tcW w:w="1219" w:type="dxa"/>
            <w:vAlign w:val="bottom"/>
          </w:tcPr>
          <w:p w:rsidR="00541161" w:rsidRPr="009A4256" w:rsidRDefault="00541161">
            <w:pPr>
              <w:rPr>
                <w:sz w:val="24"/>
                <w:szCs w:val="24"/>
              </w:rPr>
            </w:pPr>
          </w:p>
        </w:tc>
        <w:tc>
          <w:tcPr>
            <w:tcW w:w="1930" w:type="dxa"/>
            <w:vAlign w:val="bottom"/>
          </w:tcPr>
          <w:p w:rsidR="00541161" w:rsidRPr="009A4256" w:rsidRDefault="00E63820">
            <w:pPr>
              <w:spacing w:line="241" w:lineRule="exact"/>
              <w:jc w:val="center"/>
              <w:rPr>
                <w:sz w:val="24"/>
                <w:szCs w:val="24"/>
              </w:rPr>
            </w:pPr>
            <w:r w:rsidRPr="009A4256">
              <w:rPr>
                <w:rFonts w:eastAsia="Calibri"/>
                <w:b/>
                <w:bCs/>
                <w:i/>
                <w:iCs/>
                <w:sz w:val="24"/>
                <w:szCs w:val="24"/>
              </w:rPr>
              <w:t>и</w:t>
            </w:r>
          </w:p>
        </w:tc>
        <w:tc>
          <w:tcPr>
            <w:tcW w:w="1666" w:type="dxa"/>
            <w:vAlign w:val="bottom"/>
          </w:tcPr>
          <w:p w:rsidR="00541161" w:rsidRPr="009A4256" w:rsidRDefault="00541161">
            <w:pPr>
              <w:rPr>
                <w:sz w:val="24"/>
                <w:szCs w:val="24"/>
              </w:rPr>
            </w:pPr>
          </w:p>
        </w:tc>
        <w:tc>
          <w:tcPr>
            <w:tcW w:w="1687" w:type="dxa"/>
            <w:vAlign w:val="bottom"/>
          </w:tcPr>
          <w:p w:rsidR="00541161" w:rsidRPr="009A4256" w:rsidRDefault="00541161">
            <w:pPr>
              <w:rPr>
                <w:sz w:val="24"/>
                <w:szCs w:val="24"/>
              </w:rPr>
            </w:pPr>
          </w:p>
        </w:tc>
        <w:tc>
          <w:tcPr>
            <w:tcW w:w="1402" w:type="dxa"/>
            <w:vAlign w:val="bottom"/>
          </w:tcPr>
          <w:p w:rsidR="00541161" w:rsidRPr="009A4256" w:rsidRDefault="00541161">
            <w:pPr>
              <w:rPr>
                <w:sz w:val="24"/>
                <w:szCs w:val="24"/>
              </w:rPr>
            </w:pPr>
          </w:p>
        </w:tc>
      </w:tr>
    </w:tbl>
    <w:p w:rsidR="00541161" w:rsidRPr="00BC5075" w:rsidRDefault="00541161">
      <w:pPr>
        <w:spacing w:line="200" w:lineRule="exact"/>
        <w:rPr>
          <w:sz w:val="20"/>
          <w:szCs w:val="20"/>
        </w:rPr>
      </w:pPr>
    </w:p>
    <w:p w:rsidR="00541161" w:rsidRPr="00BC5075" w:rsidRDefault="00541161">
      <w:pPr>
        <w:spacing w:line="200" w:lineRule="exact"/>
        <w:rPr>
          <w:sz w:val="20"/>
          <w:szCs w:val="20"/>
        </w:rPr>
      </w:pPr>
    </w:p>
    <w:p w:rsidR="00541161" w:rsidRPr="00BC5075" w:rsidRDefault="00541161">
      <w:pPr>
        <w:spacing w:line="365" w:lineRule="exact"/>
        <w:rPr>
          <w:sz w:val="20"/>
          <w:szCs w:val="20"/>
        </w:rPr>
      </w:pPr>
    </w:p>
    <w:p w:rsidR="00541161" w:rsidRPr="00BC5075" w:rsidRDefault="00E63820" w:rsidP="009A4256">
      <w:pPr>
        <w:spacing w:line="236" w:lineRule="auto"/>
        <w:ind w:left="260" w:firstLine="708"/>
        <w:rPr>
          <w:sz w:val="20"/>
          <w:szCs w:val="20"/>
        </w:rPr>
      </w:pPr>
      <w:r w:rsidRPr="00BC5075">
        <w:rPr>
          <w:rFonts w:eastAsia="Times New Roman"/>
          <w:sz w:val="24"/>
          <w:szCs w:val="24"/>
        </w:rPr>
        <w:t>Во всех помещениях</w:t>
      </w:r>
      <w:r w:rsidR="009A4256">
        <w:rPr>
          <w:rFonts w:eastAsia="Times New Roman"/>
          <w:sz w:val="24"/>
          <w:szCs w:val="24"/>
        </w:rPr>
        <w:t xml:space="preserve"> </w:t>
      </w:r>
      <w:r w:rsidRPr="00BC5075">
        <w:rPr>
          <w:rFonts w:eastAsia="Times New Roman"/>
          <w:sz w:val="24"/>
          <w:szCs w:val="24"/>
        </w:rPr>
        <w:t>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w:t>
      </w:r>
    </w:p>
    <w:p w:rsidR="00541161" w:rsidRPr="00BC5075" w:rsidRDefault="00541161">
      <w:pPr>
        <w:spacing w:line="14" w:lineRule="exact"/>
        <w:rPr>
          <w:sz w:val="20"/>
          <w:szCs w:val="20"/>
        </w:rPr>
      </w:pPr>
    </w:p>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4A3DCB" w:rsidRDefault="004A3DCB"/>
    <w:p w:rsidR="004A3DCB" w:rsidRDefault="004A3DCB"/>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A4256" w:rsidRDefault="009A4256"/>
    <w:p w:rsidR="00901251" w:rsidRDefault="00901251" w:rsidP="009533AF">
      <w:pPr>
        <w:spacing w:line="234" w:lineRule="auto"/>
        <w:ind w:right="1660"/>
      </w:pPr>
    </w:p>
    <w:p w:rsidR="00541161" w:rsidRPr="00BC5075" w:rsidRDefault="004A3DCB" w:rsidP="009533AF">
      <w:pPr>
        <w:spacing w:line="234" w:lineRule="auto"/>
        <w:ind w:right="1660"/>
        <w:rPr>
          <w:sz w:val="20"/>
          <w:szCs w:val="20"/>
        </w:rPr>
      </w:pPr>
      <w:r>
        <w:rPr>
          <w:rFonts w:eastAsia="Times New Roman"/>
          <w:b/>
          <w:bCs/>
          <w:sz w:val="24"/>
          <w:szCs w:val="24"/>
        </w:rPr>
        <w:lastRenderedPageBreak/>
        <w:t>3.6</w:t>
      </w:r>
      <w:r w:rsidR="00B91209">
        <w:rPr>
          <w:rFonts w:eastAsia="Times New Roman"/>
          <w:b/>
          <w:bCs/>
          <w:sz w:val="24"/>
          <w:szCs w:val="24"/>
        </w:rPr>
        <w:t xml:space="preserve"> </w:t>
      </w:r>
      <w:r w:rsidR="00E63820" w:rsidRPr="00BC5075">
        <w:rPr>
          <w:rFonts w:eastAsia="Times New Roman"/>
          <w:b/>
          <w:bCs/>
          <w:sz w:val="24"/>
          <w:szCs w:val="24"/>
        </w:rPr>
        <w:t>. Показатели оценки результатов и качества деятельности учителя</w:t>
      </w:r>
    </w:p>
    <w:p w:rsidR="00541161" w:rsidRPr="00BC5075" w:rsidRDefault="00541161">
      <w:pPr>
        <w:spacing w:line="9" w:lineRule="exact"/>
        <w:rPr>
          <w:sz w:val="20"/>
          <w:szCs w:val="20"/>
        </w:rPr>
      </w:pPr>
    </w:p>
    <w:p w:rsidR="00541161" w:rsidRPr="00BC5075" w:rsidRDefault="00E63820" w:rsidP="00BD1B5E">
      <w:pPr>
        <w:numPr>
          <w:ilvl w:val="0"/>
          <w:numId w:val="86"/>
        </w:numPr>
        <w:tabs>
          <w:tab w:val="left" w:pos="560"/>
        </w:tabs>
        <w:spacing w:line="236" w:lineRule="auto"/>
        <w:ind w:left="260" w:right="280" w:firstLine="2"/>
        <w:rPr>
          <w:rFonts w:eastAsia="Times New Roman"/>
          <w:i/>
          <w:iCs/>
          <w:sz w:val="24"/>
          <w:szCs w:val="24"/>
        </w:rPr>
      </w:pPr>
      <w:r w:rsidRPr="00BC5075">
        <w:rPr>
          <w:rFonts w:eastAsia="Times New Roman"/>
          <w:b/>
          <w:bCs/>
          <w:i/>
          <w:iCs/>
          <w:sz w:val="24"/>
          <w:szCs w:val="24"/>
        </w:rPr>
        <w:t>Оценка рабочей учебной программы учителя как основного документа, с помощью которого учитель строит свою работу с детьми:</w:t>
      </w:r>
    </w:p>
    <w:p w:rsidR="00541161" w:rsidRPr="00BC5075" w:rsidRDefault="00541161">
      <w:pPr>
        <w:spacing w:line="14" w:lineRule="exact"/>
        <w:rPr>
          <w:rFonts w:eastAsia="Times New Roman"/>
          <w:i/>
          <w:iCs/>
          <w:sz w:val="24"/>
          <w:szCs w:val="24"/>
        </w:rPr>
      </w:pPr>
    </w:p>
    <w:p w:rsidR="00541161" w:rsidRPr="00BC5075" w:rsidRDefault="00E63820" w:rsidP="00BD1B5E">
      <w:pPr>
        <w:numPr>
          <w:ilvl w:val="2"/>
          <w:numId w:val="86"/>
        </w:numPr>
        <w:tabs>
          <w:tab w:val="left" w:pos="980"/>
        </w:tabs>
        <w:spacing w:line="235" w:lineRule="auto"/>
        <w:ind w:left="980" w:right="140" w:hanging="358"/>
        <w:rPr>
          <w:rFonts w:eastAsia="Times New Roman"/>
          <w:sz w:val="24"/>
          <w:szCs w:val="24"/>
        </w:rPr>
      </w:pPr>
      <w:r w:rsidRPr="00BC5075">
        <w:rPr>
          <w:rFonts w:eastAsia="Times New Roman"/>
          <w:b/>
          <w:bCs/>
          <w:i/>
          <w:iCs/>
          <w:sz w:val="24"/>
          <w:szCs w:val="24"/>
        </w:rPr>
        <w:t xml:space="preserve">ориентация предметного содержания на способы действия или на сумму </w:t>
      </w:r>
      <w:proofErr w:type="spellStart"/>
      <w:r w:rsidRPr="00BC5075">
        <w:rPr>
          <w:rFonts w:eastAsia="Times New Roman"/>
          <w:b/>
          <w:bCs/>
          <w:i/>
          <w:iCs/>
          <w:sz w:val="24"/>
          <w:szCs w:val="24"/>
        </w:rPr>
        <w:t>знаний</w:t>
      </w:r>
      <w:proofErr w:type="gramStart"/>
      <w:r w:rsidRPr="00BC5075">
        <w:rPr>
          <w:rFonts w:eastAsia="Times New Roman"/>
          <w:sz w:val="24"/>
          <w:szCs w:val="24"/>
        </w:rPr>
        <w:t>:н</w:t>
      </w:r>
      <w:proofErr w:type="gramEnd"/>
      <w:r w:rsidRPr="00BC5075">
        <w:rPr>
          <w:rFonts w:eastAsia="Times New Roman"/>
          <w:sz w:val="24"/>
          <w:szCs w:val="24"/>
        </w:rPr>
        <w:t>аличие</w:t>
      </w:r>
      <w:proofErr w:type="spellEnd"/>
      <w:r w:rsidRPr="00BC5075">
        <w:rPr>
          <w:rFonts w:eastAsia="Times New Roman"/>
          <w:sz w:val="24"/>
          <w:szCs w:val="24"/>
        </w:rPr>
        <w:t xml:space="preserve"> предметно-содержательных линий в предмете,</w:t>
      </w:r>
      <w:r w:rsidRPr="00BC5075">
        <w:rPr>
          <w:rFonts w:eastAsia="Times New Roman"/>
          <w:b/>
          <w:bCs/>
          <w:i/>
          <w:iCs/>
          <w:sz w:val="24"/>
          <w:szCs w:val="24"/>
        </w:rPr>
        <w:t xml:space="preserve"> </w:t>
      </w:r>
      <w:r w:rsidRPr="00BC5075">
        <w:rPr>
          <w:rFonts w:eastAsia="Times New Roman"/>
          <w:sz w:val="24"/>
          <w:szCs w:val="24"/>
        </w:rPr>
        <w:t>способов действий</w:t>
      </w:r>
      <w:r w:rsidRPr="00BC5075">
        <w:rPr>
          <w:rFonts w:eastAsia="Times New Roman"/>
          <w:b/>
          <w:bCs/>
          <w:i/>
          <w:iCs/>
          <w:sz w:val="24"/>
          <w:szCs w:val="24"/>
        </w:rPr>
        <w:t xml:space="preserve"> </w:t>
      </w:r>
      <w:r w:rsidRPr="00BC5075">
        <w:rPr>
          <w:rFonts w:eastAsia="Times New Roman"/>
          <w:sz w:val="24"/>
          <w:szCs w:val="24"/>
        </w:rPr>
        <w:t>и понятийные средства в учебной программе;</w:t>
      </w:r>
    </w:p>
    <w:p w:rsidR="00541161" w:rsidRPr="00BC5075" w:rsidRDefault="00541161">
      <w:pPr>
        <w:spacing w:line="13" w:lineRule="exact"/>
        <w:rPr>
          <w:rFonts w:eastAsia="Times New Roman"/>
          <w:sz w:val="24"/>
          <w:szCs w:val="24"/>
        </w:rPr>
      </w:pPr>
    </w:p>
    <w:p w:rsidR="00541161" w:rsidRPr="00BC5075" w:rsidRDefault="00E63820" w:rsidP="00BD1B5E">
      <w:pPr>
        <w:numPr>
          <w:ilvl w:val="2"/>
          <w:numId w:val="86"/>
        </w:numPr>
        <w:tabs>
          <w:tab w:val="left" w:pos="980"/>
        </w:tabs>
        <w:spacing w:line="236" w:lineRule="auto"/>
        <w:ind w:left="980" w:right="680" w:hanging="358"/>
        <w:rPr>
          <w:rFonts w:eastAsia="Times New Roman"/>
          <w:sz w:val="24"/>
          <w:szCs w:val="24"/>
        </w:rPr>
      </w:pPr>
      <w:r w:rsidRPr="00BC5075">
        <w:rPr>
          <w:rFonts w:eastAsia="Times New Roman"/>
          <w:b/>
          <w:bCs/>
          <w:i/>
          <w:iCs/>
          <w:sz w:val="24"/>
          <w:szCs w:val="24"/>
        </w:rPr>
        <w:t xml:space="preserve">эффективность обучения: </w:t>
      </w:r>
      <w:r w:rsidRPr="00BC5075">
        <w:rPr>
          <w:rFonts w:eastAsia="Times New Roman"/>
          <w:sz w:val="24"/>
          <w:szCs w:val="24"/>
        </w:rPr>
        <w:t>минимизация затрат времени детей за счет</w:t>
      </w:r>
      <w:r w:rsidRPr="00BC5075">
        <w:rPr>
          <w:rFonts w:eastAsia="Times New Roman"/>
          <w:b/>
          <w:bCs/>
          <w:i/>
          <w:iCs/>
          <w:sz w:val="24"/>
          <w:szCs w:val="24"/>
        </w:rPr>
        <w:t xml:space="preserve"> </w:t>
      </w:r>
      <w:r w:rsidRPr="00BC5075">
        <w:rPr>
          <w:rFonts w:eastAsia="Times New Roman"/>
          <w:sz w:val="24"/>
          <w:szCs w:val="24"/>
        </w:rPr>
        <w:t>использования современных образовательных, в том числе информационных технологий;</w:t>
      </w:r>
    </w:p>
    <w:p w:rsidR="00541161" w:rsidRPr="00BC5075" w:rsidRDefault="00541161">
      <w:pPr>
        <w:spacing w:line="13" w:lineRule="exact"/>
        <w:rPr>
          <w:rFonts w:eastAsia="Times New Roman"/>
          <w:sz w:val="24"/>
          <w:szCs w:val="24"/>
        </w:rPr>
      </w:pPr>
    </w:p>
    <w:p w:rsidR="00541161" w:rsidRPr="00BC5075" w:rsidRDefault="00E63820" w:rsidP="00BD1B5E">
      <w:pPr>
        <w:numPr>
          <w:ilvl w:val="2"/>
          <w:numId w:val="86"/>
        </w:numPr>
        <w:tabs>
          <w:tab w:val="left" w:pos="980"/>
        </w:tabs>
        <w:spacing w:line="234" w:lineRule="auto"/>
        <w:ind w:left="980" w:right="100" w:hanging="358"/>
        <w:rPr>
          <w:rFonts w:eastAsia="Times New Roman"/>
          <w:sz w:val="24"/>
          <w:szCs w:val="24"/>
        </w:rPr>
      </w:pPr>
      <w:r w:rsidRPr="00BC5075">
        <w:rPr>
          <w:rFonts w:eastAsia="Times New Roman"/>
          <w:b/>
          <w:bCs/>
          <w:i/>
          <w:iCs/>
          <w:sz w:val="24"/>
          <w:szCs w:val="24"/>
        </w:rPr>
        <w:t xml:space="preserve">доступность обучения </w:t>
      </w:r>
      <w:r w:rsidRPr="00BC5075">
        <w:rPr>
          <w:rFonts w:eastAsia="Times New Roman"/>
          <w:sz w:val="24"/>
          <w:szCs w:val="24"/>
        </w:rPr>
        <w:t>за счет разнообразных форм,</w:t>
      </w:r>
      <w:r w:rsidRPr="00BC5075">
        <w:rPr>
          <w:rFonts w:eastAsia="Times New Roman"/>
          <w:b/>
          <w:bCs/>
          <w:i/>
          <w:iCs/>
          <w:sz w:val="24"/>
          <w:szCs w:val="24"/>
        </w:rPr>
        <w:t xml:space="preserve"> </w:t>
      </w:r>
      <w:r w:rsidRPr="00BC5075">
        <w:rPr>
          <w:rFonts w:eastAsia="Times New Roman"/>
          <w:sz w:val="24"/>
          <w:szCs w:val="24"/>
        </w:rPr>
        <w:t>образовательного процесса.</w:t>
      </w:r>
    </w:p>
    <w:p w:rsidR="00541161" w:rsidRPr="00BC5075" w:rsidRDefault="00541161">
      <w:pPr>
        <w:spacing w:line="13" w:lineRule="exact"/>
        <w:rPr>
          <w:rFonts w:eastAsia="Times New Roman"/>
          <w:sz w:val="24"/>
          <w:szCs w:val="24"/>
        </w:rPr>
      </w:pPr>
    </w:p>
    <w:p w:rsidR="00541161" w:rsidRPr="00BC5075" w:rsidRDefault="00E63820" w:rsidP="00BD1B5E">
      <w:pPr>
        <w:numPr>
          <w:ilvl w:val="2"/>
          <w:numId w:val="86"/>
        </w:numPr>
        <w:tabs>
          <w:tab w:val="left" w:pos="980"/>
        </w:tabs>
        <w:spacing w:line="236" w:lineRule="auto"/>
        <w:ind w:left="980" w:right="1160" w:hanging="358"/>
        <w:rPr>
          <w:rFonts w:eastAsia="Times New Roman"/>
          <w:sz w:val="24"/>
          <w:szCs w:val="24"/>
        </w:rPr>
      </w:pPr>
      <w:r w:rsidRPr="00BC5075">
        <w:rPr>
          <w:rFonts w:eastAsia="Times New Roman"/>
          <w:b/>
          <w:bCs/>
          <w:i/>
          <w:iCs/>
          <w:sz w:val="24"/>
          <w:szCs w:val="24"/>
        </w:rPr>
        <w:t xml:space="preserve">использование других </w:t>
      </w:r>
      <w:r w:rsidRPr="00BC5075">
        <w:rPr>
          <w:rFonts w:eastAsia="Times New Roman"/>
          <w:sz w:val="24"/>
          <w:szCs w:val="24"/>
        </w:rPr>
        <w:t>(кроме учебных занятий видов деятельности):</w:t>
      </w:r>
      <w:r w:rsidRPr="00BC5075">
        <w:rPr>
          <w:rFonts w:eastAsia="Times New Roman"/>
          <w:b/>
          <w:bCs/>
          <w:i/>
          <w:iCs/>
          <w:sz w:val="24"/>
          <w:szCs w:val="24"/>
        </w:rPr>
        <w:t xml:space="preserve"> </w:t>
      </w:r>
      <w:r w:rsidRPr="00BC5075">
        <w:rPr>
          <w:rFonts w:eastAsia="Times New Roman"/>
          <w:sz w:val="24"/>
          <w:szCs w:val="24"/>
        </w:rPr>
        <w:t>обоснованность использования других видов деятельности (творческой, проектной, исследовательской и т.п.)</w:t>
      </w:r>
    </w:p>
    <w:p w:rsidR="00541161" w:rsidRPr="00BC5075" w:rsidRDefault="00541161">
      <w:pPr>
        <w:spacing w:line="13" w:lineRule="exact"/>
        <w:rPr>
          <w:rFonts w:eastAsia="Times New Roman"/>
          <w:sz w:val="24"/>
          <w:szCs w:val="24"/>
        </w:rPr>
      </w:pPr>
    </w:p>
    <w:p w:rsidR="00541161" w:rsidRPr="00BC5075" w:rsidRDefault="00E63820" w:rsidP="00BD1B5E">
      <w:pPr>
        <w:numPr>
          <w:ilvl w:val="2"/>
          <w:numId w:val="86"/>
        </w:numPr>
        <w:tabs>
          <w:tab w:val="left" w:pos="980"/>
        </w:tabs>
        <w:spacing w:line="234" w:lineRule="auto"/>
        <w:ind w:left="980" w:right="180" w:hanging="358"/>
        <w:rPr>
          <w:rFonts w:eastAsia="Times New Roman"/>
          <w:sz w:val="24"/>
          <w:szCs w:val="24"/>
        </w:rPr>
      </w:pPr>
      <w:r w:rsidRPr="00BC5075">
        <w:rPr>
          <w:rFonts w:eastAsia="Times New Roman"/>
          <w:b/>
          <w:bCs/>
          <w:i/>
          <w:iCs/>
          <w:sz w:val="24"/>
          <w:szCs w:val="24"/>
        </w:rPr>
        <w:t xml:space="preserve">внутренний мониторинг </w:t>
      </w:r>
      <w:r w:rsidRPr="00BC5075">
        <w:rPr>
          <w:rFonts w:eastAsia="Times New Roman"/>
          <w:sz w:val="24"/>
          <w:szCs w:val="24"/>
        </w:rPr>
        <w:t>(аудит)</w:t>
      </w:r>
      <w:r w:rsidRPr="00BC5075">
        <w:rPr>
          <w:rFonts w:eastAsia="Times New Roman"/>
          <w:b/>
          <w:bCs/>
          <w:i/>
          <w:iCs/>
          <w:sz w:val="24"/>
          <w:szCs w:val="24"/>
        </w:rPr>
        <w:t xml:space="preserve"> </w:t>
      </w:r>
      <w:r w:rsidRPr="00BC5075">
        <w:rPr>
          <w:rFonts w:eastAsia="Times New Roman"/>
          <w:sz w:val="24"/>
          <w:szCs w:val="24"/>
        </w:rPr>
        <w:t>наличие в программе параметров,</w:t>
      </w:r>
      <w:r w:rsidRPr="00BC5075">
        <w:rPr>
          <w:rFonts w:eastAsia="Times New Roman"/>
          <w:b/>
          <w:bCs/>
          <w:i/>
          <w:iCs/>
          <w:sz w:val="24"/>
          <w:szCs w:val="24"/>
        </w:rPr>
        <w:t xml:space="preserve"> </w:t>
      </w:r>
      <w:r w:rsidRPr="00BC5075">
        <w:rPr>
          <w:rFonts w:eastAsia="Times New Roman"/>
          <w:sz w:val="24"/>
          <w:szCs w:val="24"/>
        </w:rPr>
        <w:t>индикаторов,</w:t>
      </w:r>
      <w:r w:rsidRPr="00BC5075">
        <w:rPr>
          <w:rFonts w:eastAsia="Times New Roman"/>
          <w:b/>
          <w:bCs/>
          <w:i/>
          <w:iCs/>
          <w:sz w:val="24"/>
          <w:szCs w:val="24"/>
        </w:rPr>
        <w:t xml:space="preserve"> </w:t>
      </w:r>
      <w:r w:rsidRPr="00BC5075">
        <w:rPr>
          <w:rFonts w:eastAsia="Times New Roman"/>
          <w:sz w:val="24"/>
          <w:szCs w:val="24"/>
        </w:rPr>
        <w:t>контрольно-измерительных материалов.</w:t>
      </w:r>
    </w:p>
    <w:p w:rsidR="00541161" w:rsidRPr="00BC5075" w:rsidRDefault="00541161">
      <w:pPr>
        <w:spacing w:line="282" w:lineRule="exact"/>
        <w:rPr>
          <w:rFonts w:eastAsia="Times New Roman"/>
          <w:sz w:val="24"/>
          <w:szCs w:val="24"/>
        </w:rPr>
      </w:pPr>
    </w:p>
    <w:p w:rsidR="00541161" w:rsidRPr="00BC5075" w:rsidRDefault="00E63820" w:rsidP="00BD1B5E">
      <w:pPr>
        <w:numPr>
          <w:ilvl w:val="1"/>
          <w:numId w:val="86"/>
        </w:numPr>
        <w:tabs>
          <w:tab w:val="left" w:pos="980"/>
        </w:tabs>
        <w:jc w:val="center"/>
        <w:rPr>
          <w:rFonts w:eastAsia="Times New Roman"/>
          <w:b/>
          <w:bCs/>
          <w:i/>
          <w:iCs/>
          <w:sz w:val="24"/>
          <w:szCs w:val="24"/>
        </w:rPr>
      </w:pPr>
      <w:r w:rsidRPr="00BC5075">
        <w:rPr>
          <w:rFonts w:eastAsia="Times New Roman"/>
          <w:b/>
          <w:bCs/>
          <w:i/>
          <w:iCs/>
          <w:sz w:val="24"/>
          <w:szCs w:val="24"/>
        </w:rPr>
        <w:t>Оценка дидактического и материально-технического оснащения</w:t>
      </w:r>
    </w:p>
    <w:p w:rsidR="00131E6A" w:rsidRPr="00BC5075" w:rsidRDefault="00131E6A" w:rsidP="00131E6A">
      <w:pPr>
        <w:ind w:left="980"/>
        <w:jc w:val="center"/>
        <w:rPr>
          <w:sz w:val="20"/>
          <w:szCs w:val="20"/>
        </w:rPr>
      </w:pPr>
      <w:r w:rsidRPr="00BC5075">
        <w:rPr>
          <w:rFonts w:eastAsia="Times New Roman"/>
          <w:b/>
          <w:bCs/>
          <w:i/>
          <w:iCs/>
          <w:sz w:val="24"/>
          <w:szCs w:val="24"/>
        </w:rPr>
        <w:t>образовательного процесса</w:t>
      </w:r>
    </w:p>
    <w:p w:rsidR="00131E6A" w:rsidRPr="00BC5075" w:rsidRDefault="00131E6A" w:rsidP="00BD1B5E">
      <w:pPr>
        <w:numPr>
          <w:ilvl w:val="0"/>
          <w:numId w:val="87"/>
        </w:numPr>
        <w:tabs>
          <w:tab w:val="left" w:pos="1100"/>
        </w:tabs>
        <w:spacing w:line="236" w:lineRule="auto"/>
        <w:ind w:left="1100" w:hanging="411"/>
        <w:rPr>
          <w:rFonts w:eastAsia="Times New Roman"/>
          <w:sz w:val="24"/>
          <w:szCs w:val="24"/>
        </w:rPr>
      </w:pPr>
      <w:proofErr w:type="spellStart"/>
      <w:r w:rsidRPr="00BC5075">
        <w:rPr>
          <w:rFonts w:eastAsia="Times New Roman"/>
          <w:sz w:val="24"/>
          <w:szCs w:val="24"/>
        </w:rPr>
        <w:t>эффективностьиспользованияматериально-технического</w:t>
      </w:r>
      <w:proofErr w:type="spellEnd"/>
      <w:r w:rsidRPr="00BC5075">
        <w:rPr>
          <w:rFonts w:eastAsia="Times New Roman"/>
          <w:sz w:val="24"/>
          <w:szCs w:val="24"/>
        </w:rPr>
        <w:t xml:space="preserve">  оборудования  </w:t>
      </w:r>
      <w:proofErr w:type="gramStart"/>
      <w:r w:rsidRPr="00BC5075">
        <w:rPr>
          <w:rFonts w:eastAsia="Times New Roman"/>
          <w:sz w:val="24"/>
          <w:szCs w:val="24"/>
        </w:rPr>
        <w:t>в</w:t>
      </w:r>
      <w:proofErr w:type="gramEnd"/>
    </w:p>
    <w:p w:rsidR="00131E6A" w:rsidRPr="00BC5075" w:rsidRDefault="00131E6A" w:rsidP="00131E6A">
      <w:pPr>
        <w:spacing w:line="220" w:lineRule="auto"/>
        <w:ind w:left="260"/>
        <w:rPr>
          <w:rFonts w:eastAsia="Times New Roman"/>
          <w:sz w:val="24"/>
          <w:szCs w:val="24"/>
        </w:rPr>
      </w:pPr>
      <w:proofErr w:type="gramStart"/>
      <w:r w:rsidRPr="00BC5075">
        <w:rPr>
          <w:rFonts w:eastAsia="Times New Roman"/>
          <w:sz w:val="24"/>
          <w:szCs w:val="24"/>
        </w:rPr>
        <w:t>образовании</w:t>
      </w:r>
      <w:proofErr w:type="gramEnd"/>
      <w:r w:rsidRPr="00BC5075">
        <w:rPr>
          <w:rFonts w:eastAsia="Times New Roman"/>
          <w:sz w:val="24"/>
          <w:szCs w:val="24"/>
        </w:rPr>
        <w:t xml:space="preserve">   детей   класса  –  повышает  интерес,  минимизирует   затраты   времени,</w:t>
      </w:r>
    </w:p>
    <w:p w:rsidR="00131E6A" w:rsidRPr="00BC5075" w:rsidRDefault="00131E6A" w:rsidP="00131E6A">
      <w:pPr>
        <w:spacing w:line="288" w:lineRule="exact"/>
        <w:rPr>
          <w:sz w:val="20"/>
          <w:szCs w:val="20"/>
        </w:rPr>
      </w:pPr>
    </w:p>
    <w:p w:rsidR="00131E6A" w:rsidRPr="00BC5075" w:rsidRDefault="00131E6A" w:rsidP="00131E6A">
      <w:pPr>
        <w:spacing w:line="234" w:lineRule="auto"/>
        <w:ind w:left="260"/>
        <w:jc w:val="both"/>
        <w:rPr>
          <w:sz w:val="20"/>
          <w:szCs w:val="20"/>
        </w:rPr>
      </w:pPr>
      <w:r w:rsidRPr="00BC5075">
        <w:rPr>
          <w:rFonts w:eastAsia="Times New Roman"/>
          <w:sz w:val="24"/>
          <w:szCs w:val="24"/>
        </w:rPr>
        <w:t>повышает предметные результаты обучения, формирует определенные ключевые компетентности;</w:t>
      </w:r>
    </w:p>
    <w:p w:rsidR="00131E6A" w:rsidRPr="00BC5075" w:rsidRDefault="00131E6A" w:rsidP="00131E6A">
      <w:pPr>
        <w:spacing w:line="14" w:lineRule="exact"/>
        <w:rPr>
          <w:sz w:val="20"/>
          <w:szCs w:val="20"/>
        </w:rPr>
      </w:pPr>
    </w:p>
    <w:p w:rsidR="00131E6A" w:rsidRPr="00BC5075" w:rsidRDefault="00131E6A" w:rsidP="00BD1B5E">
      <w:pPr>
        <w:numPr>
          <w:ilvl w:val="0"/>
          <w:numId w:val="88"/>
        </w:numPr>
        <w:tabs>
          <w:tab w:val="left" w:pos="968"/>
        </w:tabs>
        <w:spacing w:line="237" w:lineRule="auto"/>
        <w:ind w:left="260" w:firstLine="429"/>
        <w:jc w:val="both"/>
        <w:rPr>
          <w:rFonts w:eastAsia="Times New Roman"/>
          <w:sz w:val="24"/>
          <w:szCs w:val="24"/>
        </w:rPr>
      </w:pPr>
      <w:r w:rsidRPr="00BC5075">
        <w:rPr>
          <w:rFonts w:eastAsia="Times New Roman"/>
          <w:sz w:val="24"/>
          <w:szCs w:val="24"/>
        </w:rPr>
        <w:t>наличие собственного дидактического аппарата для построения работы с детьми (оптимизация существующего) – повышает интенсивность, плотность работы на уроке, создает условия для организации самостоятельной работы, выбора учащимися индивидуальной образовательной траектории;</w:t>
      </w:r>
    </w:p>
    <w:p w:rsidR="00131E6A" w:rsidRPr="00BC5075" w:rsidRDefault="00131E6A" w:rsidP="00131E6A">
      <w:pPr>
        <w:spacing w:line="5" w:lineRule="exact"/>
        <w:rPr>
          <w:rFonts w:eastAsia="Times New Roman"/>
          <w:sz w:val="24"/>
          <w:szCs w:val="24"/>
        </w:rPr>
      </w:pPr>
    </w:p>
    <w:p w:rsidR="00131E6A" w:rsidRPr="00BC5075" w:rsidRDefault="00131E6A" w:rsidP="00901251">
      <w:pPr>
        <w:spacing w:line="238" w:lineRule="auto"/>
        <w:ind w:left="260" w:firstLine="427"/>
        <w:jc w:val="both"/>
        <w:rPr>
          <w:rFonts w:eastAsia="Times New Roman"/>
          <w:sz w:val="24"/>
          <w:szCs w:val="24"/>
        </w:rPr>
      </w:pPr>
      <w:r w:rsidRPr="00BC5075">
        <w:rPr>
          <w:rFonts w:ascii="Symbol" w:eastAsia="Symbol" w:hAnsi="Symbol" w:cs="Symbol"/>
          <w:sz w:val="24"/>
          <w:szCs w:val="24"/>
        </w:rPr>
        <w:t></w:t>
      </w:r>
      <w:r w:rsidRPr="00BC5075">
        <w:rPr>
          <w:rFonts w:eastAsia="Times New Roman"/>
          <w:sz w:val="24"/>
          <w:szCs w:val="24"/>
        </w:rPr>
        <w:t xml:space="preserve"> организационно-информационное обеспечение образовательного процесса – обеспечивает оперативную обратную связь, </w:t>
      </w:r>
      <w:proofErr w:type="spellStart"/>
      <w:r w:rsidRPr="00BC5075">
        <w:rPr>
          <w:rFonts w:eastAsia="Times New Roman"/>
          <w:sz w:val="24"/>
          <w:szCs w:val="24"/>
        </w:rPr>
        <w:t>минимизируя</w:t>
      </w:r>
      <w:proofErr w:type="spellEnd"/>
      <w:r w:rsidRPr="00BC5075">
        <w:rPr>
          <w:rFonts w:eastAsia="Times New Roman"/>
          <w:sz w:val="24"/>
          <w:szCs w:val="24"/>
        </w:rPr>
        <w:t xml:space="preserve"> затраты времени на ее осуществления, наличие полной информации о холе и результатах образовательного процесса.</w:t>
      </w:r>
    </w:p>
    <w:p w:rsidR="00131E6A" w:rsidRPr="00BC5075" w:rsidRDefault="00131E6A" w:rsidP="00131E6A">
      <w:pPr>
        <w:spacing w:line="200" w:lineRule="exact"/>
        <w:rPr>
          <w:sz w:val="20"/>
          <w:szCs w:val="20"/>
        </w:rPr>
      </w:pPr>
    </w:p>
    <w:p w:rsidR="00131E6A" w:rsidRPr="00BC5075" w:rsidRDefault="00131E6A" w:rsidP="00BD1B5E">
      <w:pPr>
        <w:pStyle w:val="a4"/>
        <w:numPr>
          <w:ilvl w:val="1"/>
          <w:numId w:val="88"/>
        </w:numPr>
        <w:tabs>
          <w:tab w:val="left" w:pos="1480"/>
        </w:tabs>
        <w:jc w:val="center"/>
        <w:rPr>
          <w:rFonts w:eastAsia="Times New Roman"/>
          <w:b/>
          <w:bCs/>
          <w:i/>
          <w:iCs/>
          <w:sz w:val="24"/>
          <w:szCs w:val="24"/>
        </w:rPr>
      </w:pPr>
      <w:r w:rsidRPr="00BC5075">
        <w:rPr>
          <w:rFonts w:eastAsia="Times New Roman"/>
          <w:b/>
          <w:bCs/>
          <w:i/>
          <w:iCs/>
          <w:sz w:val="24"/>
          <w:szCs w:val="24"/>
        </w:rPr>
        <w:t>Оценка результативности образования детей</w:t>
      </w:r>
    </w:p>
    <w:p w:rsidR="00131E6A" w:rsidRPr="00BC5075" w:rsidRDefault="00131E6A" w:rsidP="00131E6A">
      <w:pPr>
        <w:spacing w:line="272" w:lineRule="exact"/>
        <w:rPr>
          <w:rFonts w:eastAsia="Times New Roman"/>
          <w:b/>
          <w:bCs/>
          <w:i/>
          <w:iCs/>
          <w:sz w:val="24"/>
          <w:szCs w:val="24"/>
        </w:rPr>
      </w:pPr>
    </w:p>
    <w:p w:rsidR="00131E6A" w:rsidRPr="00BC5075" w:rsidRDefault="00131E6A" w:rsidP="00BD1B5E">
      <w:pPr>
        <w:numPr>
          <w:ilvl w:val="0"/>
          <w:numId w:val="88"/>
        </w:numPr>
        <w:tabs>
          <w:tab w:val="left" w:pos="1100"/>
        </w:tabs>
        <w:ind w:left="1100" w:hanging="478"/>
        <w:rPr>
          <w:rFonts w:ascii="Symbol" w:eastAsia="Symbol" w:hAnsi="Symbol" w:cs="Symbol"/>
          <w:sz w:val="24"/>
          <w:szCs w:val="24"/>
        </w:rPr>
      </w:pPr>
      <w:r w:rsidRPr="00BC5075">
        <w:rPr>
          <w:rFonts w:eastAsia="Times New Roman"/>
          <w:sz w:val="24"/>
          <w:szCs w:val="24"/>
        </w:rPr>
        <w:t>наличие   системы   контроля   и   оценки   работы   учителя   за деятельностью</w:t>
      </w:r>
    </w:p>
    <w:p w:rsidR="00131E6A" w:rsidRPr="00BC5075" w:rsidRDefault="00131E6A" w:rsidP="00131E6A">
      <w:pPr>
        <w:spacing w:line="10" w:lineRule="exact"/>
        <w:rPr>
          <w:sz w:val="20"/>
          <w:szCs w:val="20"/>
        </w:rPr>
      </w:pPr>
    </w:p>
    <w:p w:rsidR="00131E6A" w:rsidRPr="00BC5075" w:rsidRDefault="00131E6A" w:rsidP="00131E6A">
      <w:pPr>
        <w:spacing w:line="234" w:lineRule="auto"/>
        <w:ind w:left="260"/>
        <w:jc w:val="both"/>
        <w:rPr>
          <w:sz w:val="20"/>
          <w:szCs w:val="20"/>
        </w:rPr>
      </w:pPr>
      <w:r w:rsidRPr="00BC5075">
        <w:rPr>
          <w:rFonts w:eastAsia="Times New Roman"/>
          <w:sz w:val="24"/>
          <w:szCs w:val="24"/>
        </w:rPr>
        <w:t>учащихся - система контроля и оценки выстраивается в соответствии с нормативным локальным актом и имеет положительные эффекты;</w:t>
      </w:r>
    </w:p>
    <w:p w:rsidR="00131E6A" w:rsidRPr="00BC5075" w:rsidRDefault="00131E6A" w:rsidP="00131E6A">
      <w:pPr>
        <w:spacing w:line="6" w:lineRule="exact"/>
        <w:rPr>
          <w:sz w:val="20"/>
          <w:szCs w:val="20"/>
        </w:rPr>
      </w:pPr>
    </w:p>
    <w:p w:rsidR="00131E6A" w:rsidRPr="00BC5075" w:rsidRDefault="00131E6A" w:rsidP="00131E6A">
      <w:pPr>
        <w:spacing w:line="238" w:lineRule="auto"/>
        <w:ind w:left="260" w:firstLine="360"/>
        <w:jc w:val="both"/>
        <w:rPr>
          <w:sz w:val="20"/>
          <w:szCs w:val="20"/>
        </w:rPr>
      </w:pPr>
      <w:r w:rsidRPr="00BC5075">
        <w:rPr>
          <w:rFonts w:ascii="Symbol" w:eastAsia="Symbol" w:hAnsi="Symbol" w:cs="Symbol"/>
          <w:sz w:val="24"/>
          <w:szCs w:val="24"/>
        </w:rPr>
        <w:t></w:t>
      </w:r>
      <w:r w:rsidRPr="00BC5075">
        <w:rPr>
          <w:rFonts w:eastAsia="Times New Roman"/>
          <w:sz w:val="24"/>
          <w:szCs w:val="24"/>
        </w:rPr>
        <w:t xml:space="preserve"> наличие положительной динамики в обучении за определенный промежуток времени за счет наличие замеров на старте и выходе отрезка времени (не менее года) - оценивается индивидуальный прогресс учащихся по основным линям: </w:t>
      </w:r>
      <w:proofErr w:type="spellStart"/>
      <w:r w:rsidRPr="00BC5075">
        <w:rPr>
          <w:rFonts w:eastAsia="Times New Roman"/>
          <w:sz w:val="24"/>
          <w:szCs w:val="24"/>
        </w:rPr>
        <w:t>деятельностным</w:t>
      </w:r>
      <w:proofErr w:type="spellEnd"/>
      <w:r w:rsidRPr="00BC5075">
        <w:rPr>
          <w:rFonts w:eastAsia="Times New Roman"/>
          <w:sz w:val="24"/>
          <w:szCs w:val="24"/>
        </w:rPr>
        <w:t xml:space="preserve">, содержательным и </w:t>
      </w:r>
      <w:proofErr w:type="spellStart"/>
      <w:r w:rsidRPr="00BC5075">
        <w:rPr>
          <w:rFonts w:eastAsia="Times New Roman"/>
          <w:sz w:val="24"/>
          <w:szCs w:val="24"/>
        </w:rPr>
        <w:t>компетентностным</w:t>
      </w:r>
      <w:proofErr w:type="spellEnd"/>
      <w:r w:rsidRPr="00BC5075">
        <w:rPr>
          <w:rFonts w:eastAsia="Times New Roman"/>
          <w:sz w:val="24"/>
          <w:szCs w:val="24"/>
        </w:rPr>
        <w:t>;</w:t>
      </w:r>
    </w:p>
    <w:p w:rsidR="00131E6A" w:rsidRPr="00BC5075" w:rsidRDefault="00131E6A" w:rsidP="00131E6A">
      <w:pPr>
        <w:spacing w:line="36" w:lineRule="exact"/>
        <w:rPr>
          <w:sz w:val="20"/>
          <w:szCs w:val="20"/>
        </w:rPr>
      </w:pPr>
    </w:p>
    <w:p w:rsidR="00131E6A" w:rsidRPr="00BC5075" w:rsidRDefault="00131E6A" w:rsidP="00BD1B5E">
      <w:pPr>
        <w:numPr>
          <w:ilvl w:val="0"/>
          <w:numId w:val="89"/>
        </w:numPr>
        <w:tabs>
          <w:tab w:val="left" w:pos="1088"/>
        </w:tabs>
        <w:spacing w:line="226" w:lineRule="auto"/>
        <w:ind w:left="260" w:firstLine="362"/>
        <w:jc w:val="both"/>
        <w:rPr>
          <w:rFonts w:ascii="Symbol" w:eastAsia="Symbol" w:hAnsi="Symbol" w:cs="Symbol"/>
          <w:sz w:val="24"/>
          <w:szCs w:val="24"/>
        </w:rPr>
      </w:pPr>
      <w:r w:rsidRPr="00BC5075">
        <w:rPr>
          <w:rFonts w:eastAsia="Times New Roman"/>
          <w:sz w:val="24"/>
          <w:szCs w:val="24"/>
        </w:rPr>
        <w:t>наличие многомерности оценки результатов образования детей - учебных достижений (общие способы предметных действий и способы их оценивания);</w:t>
      </w:r>
    </w:p>
    <w:p w:rsidR="00131E6A" w:rsidRPr="00BC5075" w:rsidRDefault="00131E6A" w:rsidP="00131E6A">
      <w:pPr>
        <w:spacing w:line="13" w:lineRule="exact"/>
        <w:rPr>
          <w:sz w:val="20"/>
          <w:szCs w:val="20"/>
        </w:rPr>
      </w:pPr>
    </w:p>
    <w:p w:rsidR="00131E6A" w:rsidRPr="00BC5075" w:rsidRDefault="00131E6A" w:rsidP="00131E6A">
      <w:pPr>
        <w:spacing w:line="234" w:lineRule="auto"/>
        <w:ind w:left="260" w:right="20"/>
        <w:rPr>
          <w:sz w:val="20"/>
          <w:szCs w:val="20"/>
        </w:rPr>
      </w:pPr>
      <w:r w:rsidRPr="00BC5075">
        <w:rPr>
          <w:rFonts w:eastAsia="Times New Roman"/>
          <w:sz w:val="24"/>
          <w:szCs w:val="24"/>
        </w:rPr>
        <w:t>компетентности и способы их измерения и оценивания; социальный опыт и способы его оценивания;</w:t>
      </w:r>
    </w:p>
    <w:p w:rsidR="00901251" w:rsidRDefault="00901251" w:rsidP="00131E6A">
      <w:pPr>
        <w:spacing w:line="3" w:lineRule="exact"/>
        <w:rPr>
          <w:sz w:val="20"/>
          <w:szCs w:val="20"/>
        </w:rPr>
      </w:pPr>
    </w:p>
    <w:p w:rsidR="00131E6A" w:rsidRPr="00901251" w:rsidRDefault="00131E6A" w:rsidP="00901251">
      <w:pPr>
        <w:rPr>
          <w:sz w:val="20"/>
          <w:szCs w:val="20"/>
        </w:rPr>
      </w:pPr>
    </w:p>
    <w:p w:rsidR="00131E6A" w:rsidRPr="00BC5075" w:rsidRDefault="00131E6A" w:rsidP="00BD1B5E">
      <w:pPr>
        <w:numPr>
          <w:ilvl w:val="0"/>
          <w:numId w:val="90"/>
        </w:numPr>
        <w:tabs>
          <w:tab w:val="left" w:pos="1100"/>
        </w:tabs>
        <w:ind w:left="1100" w:hanging="478"/>
        <w:rPr>
          <w:rFonts w:ascii="Symbol" w:eastAsia="Symbol" w:hAnsi="Symbol" w:cs="Symbol"/>
          <w:sz w:val="24"/>
          <w:szCs w:val="24"/>
        </w:rPr>
      </w:pPr>
      <w:r w:rsidRPr="00BC5075">
        <w:rPr>
          <w:rFonts w:eastAsia="Times New Roman"/>
          <w:sz w:val="24"/>
          <w:szCs w:val="24"/>
        </w:rPr>
        <w:t>участие детей учителя в конкурсах, олимпиадах, других проектах - оценивается</w:t>
      </w:r>
    </w:p>
    <w:p w:rsidR="00131E6A" w:rsidRPr="00BC5075" w:rsidRDefault="00131E6A" w:rsidP="00131E6A">
      <w:pPr>
        <w:spacing w:line="10" w:lineRule="exact"/>
        <w:rPr>
          <w:sz w:val="20"/>
          <w:szCs w:val="20"/>
        </w:rPr>
      </w:pPr>
    </w:p>
    <w:p w:rsidR="00131E6A" w:rsidRPr="00BC5075" w:rsidRDefault="00131E6A" w:rsidP="00131E6A">
      <w:pPr>
        <w:spacing w:line="234" w:lineRule="auto"/>
        <w:ind w:left="260"/>
        <w:rPr>
          <w:sz w:val="20"/>
          <w:szCs w:val="20"/>
        </w:rPr>
      </w:pPr>
      <w:r w:rsidRPr="00BC5075">
        <w:rPr>
          <w:rFonts w:eastAsia="Times New Roman"/>
          <w:sz w:val="24"/>
          <w:szCs w:val="24"/>
        </w:rPr>
        <w:lastRenderedPageBreak/>
        <w:t>количество и качество участия детей класса в различных мероприятиях по предмету за пределами уроков</w:t>
      </w:r>
      <w:proofErr w:type="gramStart"/>
      <w:r w:rsidRPr="00BC5075">
        <w:rPr>
          <w:rFonts w:eastAsia="Times New Roman"/>
          <w:sz w:val="24"/>
          <w:szCs w:val="24"/>
        </w:rPr>
        <w:t xml:space="preserve"> </w:t>
      </w:r>
      <w:r w:rsidR="0060433B" w:rsidRPr="00BC5075">
        <w:rPr>
          <w:rFonts w:eastAsia="Times New Roman"/>
          <w:sz w:val="24"/>
          <w:szCs w:val="24"/>
        </w:rPr>
        <w:t>.</w:t>
      </w:r>
      <w:proofErr w:type="gramEnd"/>
    </w:p>
    <w:p w:rsidR="00131E6A" w:rsidRPr="00BC5075" w:rsidRDefault="00131E6A" w:rsidP="00131E6A">
      <w:pPr>
        <w:spacing w:line="295" w:lineRule="exact"/>
        <w:rPr>
          <w:sz w:val="20"/>
          <w:szCs w:val="20"/>
        </w:rPr>
      </w:pPr>
    </w:p>
    <w:p w:rsidR="009A4256" w:rsidRDefault="009A4256"/>
    <w:p w:rsidR="009A4256" w:rsidRDefault="009A4256"/>
    <w:p w:rsidR="009A4256" w:rsidRDefault="009A4256" w:rsidP="009A4256">
      <w:pPr>
        <w:jc w:val="center"/>
      </w:pPr>
    </w:p>
    <w:p w:rsidR="00E63820" w:rsidRPr="00BC5075" w:rsidRDefault="00E63820" w:rsidP="00BC5075"/>
    <w:sectPr w:rsidR="00E63820" w:rsidRPr="00BC5075" w:rsidSect="00901251">
      <w:pgSz w:w="11906" w:h="16841"/>
      <w:pgMar w:top="1440" w:right="1440" w:bottom="993" w:left="1440" w:header="340" w:footer="0" w:gutter="0"/>
      <w:cols w:space="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085" w:rsidRDefault="00766085" w:rsidP="00B963CF">
      <w:r>
        <w:separator/>
      </w:r>
    </w:p>
  </w:endnote>
  <w:endnote w:type="continuationSeparator" w:id="1">
    <w:p w:rsidR="00766085" w:rsidRDefault="00766085" w:rsidP="00B963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6A0" w:rsidRDefault="00CD26A0">
    <w:pPr>
      <w:pStyle w:val="a7"/>
      <w:jc w:val="center"/>
    </w:pPr>
  </w:p>
  <w:p w:rsidR="00CD26A0" w:rsidRDefault="00CD26A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085" w:rsidRDefault="00766085" w:rsidP="00B963CF">
      <w:r>
        <w:separator/>
      </w:r>
    </w:p>
  </w:footnote>
  <w:footnote w:type="continuationSeparator" w:id="1">
    <w:p w:rsidR="00766085" w:rsidRDefault="00766085" w:rsidP="00B963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6A0" w:rsidRDefault="00CD26A0" w:rsidP="00CD26A0">
    <w:pPr>
      <w:pStyle w:val="a5"/>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66141"/>
      <w:docPartObj>
        <w:docPartGallery w:val="Page Numbers (Top of Page)"/>
        <w:docPartUnique/>
      </w:docPartObj>
    </w:sdtPr>
    <w:sdtContent>
      <w:p w:rsidR="00CD26A0" w:rsidRDefault="007112C1">
        <w:pPr>
          <w:pStyle w:val="a5"/>
          <w:jc w:val="right"/>
        </w:pPr>
        <w:fldSimple w:instr=" PAGE   \* MERGEFORMAT ">
          <w:r w:rsidR="00D157B3">
            <w:rPr>
              <w:noProof/>
            </w:rPr>
            <w:t>5</w:t>
          </w:r>
        </w:fldSimple>
      </w:p>
    </w:sdtContent>
  </w:sdt>
  <w:p w:rsidR="00CD26A0" w:rsidRDefault="00CD26A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C"/>
    <w:multiLevelType w:val="hybridMultilevel"/>
    <w:tmpl w:val="3E84C016"/>
    <w:lvl w:ilvl="0" w:tplc="A09E71D8">
      <w:start w:val="1"/>
      <w:numFmt w:val="bullet"/>
      <w:lvlText w:val="№"/>
      <w:lvlJc w:val="left"/>
    </w:lvl>
    <w:lvl w:ilvl="1" w:tplc="0FE88DD2">
      <w:start w:val="1"/>
      <w:numFmt w:val="bullet"/>
      <w:lvlText w:val=""/>
      <w:lvlJc w:val="left"/>
    </w:lvl>
    <w:lvl w:ilvl="2" w:tplc="5C7A1C02">
      <w:start w:val="1"/>
      <w:numFmt w:val="bullet"/>
      <w:lvlText w:val=""/>
      <w:lvlJc w:val="left"/>
    </w:lvl>
    <w:lvl w:ilvl="3" w:tplc="DF322152">
      <w:numFmt w:val="decimal"/>
      <w:lvlText w:val=""/>
      <w:lvlJc w:val="left"/>
    </w:lvl>
    <w:lvl w:ilvl="4" w:tplc="C6ECD340">
      <w:numFmt w:val="decimal"/>
      <w:lvlText w:val=""/>
      <w:lvlJc w:val="left"/>
    </w:lvl>
    <w:lvl w:ilvl="5" w:tplc="D438104C">
      <w:numFmt w:val="decimal"/>
      <w:lvlText w:val=""/>
      <w:lvlJc w:val="left"/>
    </w:lvl>
    <w:lvl w:ilvl="6" w:tplc="7264DE9E">
      <w:numFmt w:val="decimal"/>
      <w:lvlText w:val=""/>
      <w:lvlJc w:val="left"/>
    </w:lvl>
    <w:lvl w:ilvl="7" w:tplc="D9843734">
      <w:numFmt w:val="decimal"/>
      <w:lvlText w:val=""/>
      <w:lvlJc w:val="left"/>
    </w:lvl>
    <w:lvl w:ilvl="8" w:tplc="461C2F68">
      <w:numFmt w:val="decimal"/>
      <w:lvlText w:val=""/>
      <w:lvlJc w:val="left"/>
    </w:lvl>
  </w:abstractNum>
  <w:abstractNum w:abstractNumId="1">
    <w:nsid w:val="0000007B"/>
    <w:multiLevelType w:val="hybridMultilevel"/>
    <w:tmpl w:val="51349232"/>
    <w:lvl w:ilvl="0" w:tplc="ED6274E2">
      <w:start w:val="1"/>
      <w:numFmt w:val="bullet"/>
      <w:lvlText w:val="•"/>
      <w:lvlJc w:val="left"/>
    </w:lvl>
    <w:lvl w:ilvl="1" w:tplc="9FE22F66">
      <w:numFmt w:val="decimal"/>
      <w:lvlText w:val=""/>
      <w:lvlJc w:val="left"/>
    </w:lvl>
    <w:lvl w:ilvl="2" w:tplc="B44A0DB8">
      <w:numFmt w:val="decimal"/>
      <w:lvlText w:val=""/>
      <w:lvlJc w:val="left"/>
    </w:lvl>
    <w:lvl w:ilvl="3" w:tplc="C73A9AE0">
      <w:numFmt w:val="decimal"/>
      <w:lvlText w:val=""/>
      <w:lvlJc w:val="left"/>
    </w:lvl>
    <w:lvl w:ilvl="4" w:tplc="103E76BC">
      <w:numFmt w:val="decimal"/>
      <w:lvlText w:val=""/>
      <w:lvlJc w:val="left"/>
    </w:lvl>
    <w:lvl w:ilvl="5" w:tplc="6E8C50BC">
      <w:numFmt w:val="decimal"/>
      <w:lvlText w:val=""/>
      <w:lvlJc w:val="left"/>
    </w:lvl>
    <w:lvl w:ilvl="6" w:tplc="A988774C">
      <w:numFmt w:val="decimal"/>
      <w:lvlText w:val=""/>
      <w:lvlJc w:val="left"/>
    </w:lvl>
    <w:lvl w:ilvl="7" w:tplc="0E60E660">
      <w:numFmt w:val="decimal"/>
      <w:lvlText w:val=""/>
      <w:lvlJc w:val="left"/>
    </w:lvl>
    <w:lvl w:ilvl="8" w:tplc="B0B0DAF8">
      <w:numFmt w:val="decimal"/>
      <w:lvlText w:val=""/>
      <w:lvlJc w:val="left"/>
    </w:lvl>
  </w:abstractNum>
  <w:abstractNum w:abstractNumId="2">
    <w:nsid w:val="0000008C"/>
    <w:multiLevelType w:val="hybridMultilevel"/>
    <w:tmpl w:val="022E162E"/>
    <w:lvl w:ilvl="0" w:tplc="60644072">
      <w:start w:val="1"/>
      <w:numFmt w:val="bullet"/>
      <w:lvlText w:val=""/>
      <w:lvlJc w:val="left"/>
    </w:lvl>
    <w:lvl w:ilvl="1" w:tplc="BF909834">
      <w:numFmt w:val="decimal"/>
      <w:lvlText w:val=""/>
      <w:lvlJc w:val="left"/>
    </w:lvl>
    <w:lvl w:ilvl="2" w:tplc="8ADCBF8C">
      <w:numFmt w:val="decimal"/>
      <w:lvlText w:val=""/>
      <w:lvlJc w:val="left"/>
    </w:lvl>
    <w:lvl w:ilvl="3" w:tplc="08E22E06">
      <w:numFmt w:val="decimal"/>
      <w:lvlText w:val=""/>
      <w:lvlJc w:val="left"/>
    </w:lvl>
    <w:lvl w:ilvl="4" w:tplc="284A2226">
      <w:numFmt w:val="decimal"/>
      <w:lvlText w:val=""/>
      <w:lvlJc w:val="left"/>
    </w:lvl>
    <w:lvl w:ilvl="5" w:tplc="901E4DB4">
      <w:numFmt w:val="decimal"/>
      <w:lvlText w:val=""/>
      <w:lvlJc w:val="left"/>
    </w:lvl>
    <w:lvl w:ilvl="6" w:tplc="4832F24C">
      <w:numFmt w:val="decimal"/>
      <w:lvlText w:val=""/>
      <w:lvlJc w:val="left"/>
    </w:lvl>
    <w:lvl w:ilvl="7" w:tplc="DC2C323A">
      <w:numFmt w:val="decimal"/>
      <w:lvlText w:val=""/>
      <w:lvlJc w:val="left"/>
    </w:lvl>
    <w:lvl w:ilvl="8" w:tplc="2B4685EC">
      <w:numFmt w:val="decimal"/>
      <w:lvlText w:val=""/>
      <w:lvlJc w:val="left"/>
    </w:lvl>
  </w:abstractNum>
  <w:abstractNum w:abstractNumId="3">
    <w:nsid w:val="000000EB"/>
    <w:multiLevelType w:val="hybridMultilevel"/>
    <w:tmpl w:val="70A87C76"/>
    <w:lvl w:ilvl="0" w:tplc="1EB44C5A">
      <w:start w:val="1"/>
      <w:numFmt w:val="bullet"/>
      <w:lvlText w:val=""/>
      <w:lvlJc w:val="left"/>
    </w:lvl>
    <w:lvl w:ilvl="1" w:tplc="9D983846">
      <w:numFmt w:val="decimal"/>
      <w:lvlText w:val=""/>
      <w:lvlJc w:val="left"/>
    </w:lvl>
    <w:lvl w:ilvl="2" w:tplc="3000BB74">
      <w:numFmt w:val="decimal"/>
      <w:lvlText w:val=""/>
      <w:lvlJc w:val="left"/>
    </w:lvl>
    <w:lvl w:ilvl="3" w:tplc="EBD61670">
      <w:numFmt w:val="decimal"/>
      <w:lvlText w:val=""/>
      <w:lvlJc w:val="left"/>
    </w:lvl>
    <w:lvl w:ilvl="4" w:tplc="4E3E098A">
      <w:numFmt w:val="decimal"/>
      <w:lvlText w:val=""/>
      <w:lvlJc w:val="left"/>
    </w:lvl>
    <w:lvl w:ilvl="5" w:tplc="62060E6A">
      <w:numFmt w:val="decimal"/>
      <w:lvlText w:val=""/>
      <w:lvlJc w:val="left"/>
    </w:lvl>
    <w:lvl w:ilvl="6" w:tplc="5E32FDDE">
      <w:numFmt w:val="decimal"/>
      <w:lvlText w:val=""/>
      <w:lvlJc w:val="left"/>
    </w:lvl>
    <w:lvl w:ilvl="7" w:tplc="EBDE64FE">
      <w:numFmt w:val="decimal"/>
      <w:lvlText w:val=""/>
      <w:lvlJc w:val="left"/>
    </w:lvl>
    <w:lvl w:ilvl="8" w:tplc="F788BA4C">
      <w:numFmt w:val="decimal"/>
      <w:lvlText w:val=""/>
      <w:lvlJc w:val="left"/>
    </w:lvl>
  </w:abstractNum>
  <w:abstractNum w:abstractNumId="4">
    <w:nsid w:val="000003FA"/>
    <w:multiLevelType w:val="hybridMultilevel"/>
    <w:tmpl w:val="550C4540"/>
    <w:lvl w:ilvl="0" w:tplc="3B0ED0E8">
      <w:start w:val="1"/>
      <w:numFmt w:val="bullet"/>
      <w:lvlText w:val=""/>
      <w:lvlJc w:val="left"/>
    </w:lvl>
    <w:lvl w:ilvl="1" w:tplc="E3143CCE">
      <w:numFmt w:val="decimal"/>
      <w:lvlText w:val=""/>
      <w:lvlJc w:val="left"/>
    </w:lvl>
    <w:lvl w:ilvl="2" w:tplc="085AE96E">
      <w:numFmt w:val="decimal"/>
      <w:lvlText w:val=""/>
      <w:lvlJc w:val="left"/>
    </w:lvl>
    <w:lvl w:ilvl="3" w:tplc="B2EED972">
      <w:numFmt w:val="decimal"/>
      <w:lvlText w:val=""/>
      <w:lvlJc w:val="left"/>
    </w:lvl>
    <w:lvl w:ilvl="4" w:tplc="9C001898">
      <w:numFmt w:val="decimal"/>
      <w:lvlText w:val=""/>
      <w:lvlJc w:val="left"/>
    </w:lvl>
    <w:lvl w:ilvl="5" w:tplc="C3204AA4">
      <w:numFmt w:val="decimal"/>
      <w:lvlText w:val=""/>
      <w:lvlJc w:val="left"/>
    </w:lvl>
    <w:lvl w:ilvl="6" w:tplc="EC3C49E0">
      <w:numFmt w:val="decimal"/>
      <w:lvlText w:val=""/>
      <w:lvlJc w:val="left"/>
    </w:lvl>
    <w:lvl w:ilvl="7" w:tplc="9E220042">
      <w:numFmt w:val="decimal"/>
      <w:lvlText w:val=""/>
      <w:lvlJc w:val="left"/>
    </w:lvl>
    <w:lvl w:ilvl="8" w:tplc="57CC8ADC">
      <w:numFmt w:val="decimal"/>
      <w:lvlText w:val=""/>
      <w:lvlJc w:val="left"/>
    </w:lvl>
  </w:abstractNum>
  <w:abstractNum w:abstractNumId="5">
    <w:nsid w:val="000004F0"/>
    <w:multiLevelType w:val="hybridMultilevel"/>
    <w:tmpl w:val="F5AECC0E"/>
    <w:lvl w:ilvl="0" w:tplc="D3CCDB0A">
      <w:start w:val="1"/>
      <w:numFmt w:val="bullet"/>
      <w:lvlText w:val=""/>
      <w:lvlJc w:val="left"/>
    </w:lvl>
    <w:lvl w:ilvl="1" w:tplc="AD0E715A">
      <w:numFmt w:val="decimal"/>
      <w:lvlText w:val=""/>
      <w:lvlJc w:val="left"/>
    </w:lvl>
    <w:lvl w:ilvl="2" w:tplc="F976E962">
      <w:numFmt w:val="decimal"/>
      <w:lvlText w:val=""/>
      <w:lvlJc w:val="left"/>
    </w:lvl>
    <w:lvl w:ilvl="3" w:tplc="D2D49CEC">
      <w:numFmt w:val="decimal"/>
      <w:lvlText w:val=""/>
      <w:lvlJc w:val="left"/>
    </w:lvl>
    <w:lvl w:ilvl="4" w:tplc="8C7CDB18">
      <w:numFmt w:val="decimal"/>
      <w:lvlText w:val=""/>
      <w:lvlJc w:val="left"/>
    </w:lvl>
    <w:lvl w:ilvl="5" w:tplc="D6F65752">
      <w:numFmt w:val="decimal"/>
      <w:lvlText w:val=""/>
      <w:lvlJc w:val="left"/>
    </w:lvl>
    <w:lvl w:ilvl="6" w:tplc="634E2AA4">
      <w:numFmt w:val="decimal"/>
      <w:lvlText w:val=""/>
      <w:lvlJc w:val="left"/>
    </w:lvl>
    <w:lvl w:ilvl="7" w:tplc="3BAA61CE">
      <w:numFmt w:val="decimal"/>
      <w:lvlText w:val=""/>
      <w:lvlJc w:val="left"/>
    </w:lvl>
    <w:lvl w:ilvl="8" w:tplc="8ED26FB0">
      <w:numFmt w:val="decimal"/>
      <w:lvlText w:val=""/>
      <w:lvlJc w:val="left"/>
    </w:lvl>
  </w:abstractNum>
  <w:abstractNum w:abstractNumId="6">
    <w:nsid w:val="0000054B"/>
    <w:multiLevelType w:val="hybridMultilevel"/>
    <w:tmpl w:val="FFC84844"/>
    <w:lvl w:ilvl="0" w:tplc="E69A391A">
      <w:start w:val="1"/>
      <w:numFmt w:val="bullet"/>
      <w:lvlText w:val="•"/>
      <w:lvlJc w:val="left"/>
    </w:lvl>
    <w:lvl w:ilvl="1" w:tplc="F29E2824">
      <w:numFmt w:val="decimal"/>
      <w:lvlText w:val=""/>
      <w:lvlJc w:val="left"/>
    </w:lvl>
    <w:lvl w:ilvl="2" w:tplc="70864790">
      <w:numFmt w:val="decimal"/>
      <w:lvlText w:val=""/>
      <w:lvlJc w:val="left"/>
    </w:lvl>
    <w:lvl w:ilvl="3" w:tplc="BE38FF68">
      <w:numFmt w:val="decimal"/>
      <w:lvlText w:val=""/>
      <w:lvlJc w:val="left"/>
    </w:lvl>
    <w:lvl w:ilvl="4" w:tplc="D6AE61D2">
      <w:numFmt w:val="decimal"/>
      <w:lvlText w:val=""/>
      <w:lvlJc w:val="left"/>
    </w:lvl>
    <w:lvl w:ilvl="5" w:tplc="120213A2">
      <w:numFmt w:val="decimal"/>
      <w:lvlText w:val=""/>
      <w:lvlJc w:val="left"/>
    </w:lvl>
    <w:lvl w:ilvl="6" w:tplc="7FF2D7CA">
      <w:numFmt w:val="decimal"/>
      <w:lvlText w:val=""/>
      <w:lvlJc w:val="left"/>
    </w:lvl>
    <w:lvl w:ilvl="7" w:tplc="FA2ACCC6">
      <w:numFmt w:val="decimal"/>
      <w:lvlText w:val=""/>
      <w:lvlJc w:val="left"/>
    </w:lvl>
    <w:lvl w:ilvl="8" w:tplc="43A8FB9E">
      <w:numFmt w:val="decimal"/>
      <w:lvlText w:val=""/>
      <w:lvlJc w:val="left"/>
    </w:lvl>
  </w:abstractNum>
  <w:abstractNum w:abstractNumId="7">
    <w:nsid w:val="000006D8"/>
    <w:multiLevelType w:val="hybridMultilevel"/>
    <w:tmpl w:val="225C952A"/>
    <w:lvl w:ilvl="0" w:tplc="FF5037DC">
      <w:start w:val="1"/>
      <w:numFmt w:val="bullet"/>
      <w:lvlText w:val="•"/>
      <w:lvlJc w:val="left"/>
    </w:lvl>
    <w:lvl w:ilvl="1" w:tplc="81145092">
      <w:numFmt w:val="decimal"/>
      <w:lvlText w:val=""/>
      <w:lvlJc w:val="left"/>
    </w:lvl>
    <w:lvl w:ilvl="2" w:tplc="623C0A06">
      <w:numFmt w:val="decimal"/>
      <w:lvlText w:val=""/>
      <w:lvlJc w:val="left"/>
    </w:lvl>
    <w:lvl w:ilvl="3" w:tplc="FE14F1B6">
      <w:numFmt w:val="decimal"/>
      <w:lvlText w:val=""/>
      <w:lvlJc w:val="left"/>
    </w:lvl>
    <w:lvl w:ilvl="4" w:tplc="6708FA64">
      <w:numFmt w:val="decimal"/>
      <w:lvlText w:val=""/>
      <w:lvlJc w:val="left"/>
    </w:lvl>
    <w:lvl w:ilvl="5" w:tplc="7756B164">
      <w:numFmt w:val="decimal"/>
      <w:lvlText w:val=""/>
      <w:lvlJc w:val="left"/>
    </w:lvl>
    <w:lvl w:ilvl="6" w:tplc="DBF4C33A">
      <w:numFmt w:val="decimal"/>
      <w:lvlText w:val=""/>
      <w:lvlJc w:val="left"/>
    </w:lvl>
    <w:lvl w:ilvl="7" w:tplc="22DA61A6">
      <w:numFmt w:val="decimal"/>
      <w:lvlText w:val=""/>
      <w:lvlJc w:val="left"/>
    </w:lvl>
    <w:lvl w:ilvl="8" w:tplc="81506042">
      <w:numFmt w:val="decimal"/>
      <w:lvlText w:val=""/>
      <w:lvlJc w:val="left"/>
    </w:lvl>
  </w:abstractNum>
  <w:abstractNum w:abstractNumId="8">
    <w:nsid w:val="000007C9"/>
    <w:multiLevelType w:val="hybridMultilevel"/>
    <w:tmpl w:val="CCDEEB62"/>
    <w:lvl w:ilvl="0" w:tplc="B1CA416E">
      <w:start w:val="1"/>
      <w:numFmt w:val="bullet"/>
      <w:lvlText w:val="и"/>
      <w:lvlJc w:val="left"/>
    </w:lvl>
    <w:lvl w:ilvl="1" w:tplc="A120E8D6">
      <w:start w:val="1"/>
      <w:numFmt w:val="bullet"/>
      <w:lvlText w:val="С"/>
      <w:lvlJc w:val="left"/>
    </w:lvl>
    <w:lvl w:ilvl="2" w:tplc="15CA4CEA">
      <w:numFmt w:val="decimal"/>
      <w:lvlText w:val=""/>
      <w:lvlJc w:val="left"/>
    </w:lvl>
    <w:lvl w:ilvl="3" w:tplc="0658B0DA">
      <w:numFmt w:val="decimal"/>
      <w:lvlText w:val=""/>
      <w:lvlJc w:val="left"/>
    </w:lvl>
    <w:lvl w:ilvl="4" w:tplc="38FA2880">
      <w:numFmt w:val="decimal"/>
      <w:lvlText w:val=""/>
      <w:lvlJc w:val="left"/>
    </w:lvl>
    <w:lvl w:ilvl="5" w:tplc="1A22E92C">
      <w:numFmt w:val="decimal"/>
      <w:lvlText w:val=""/>
      <w:lvlJc w:val="left"/>
    </w:lvl>
    <w:lvl w:ilvl="6" w:tplc="00B69C00">
      <w:numFmt w:val="decimal"/>
      <w:lvlText w:val=""/>
      <w:lvlJc w:val="left"/>
    </w:lvl>
    <w:lvl w:ilvl="7" w:tplc="330A8516">
      <w:numFmt w:val="decimal"/>
      <w:lvlText w:val=""/>
      <w:lvlJc w:val="left"/>
    </w:lvl>
    <w:lvl w:ilvl="8" w:tplc="14AED5CA">
      <w:numFmt w:val="decimal"/>
      <w:lvlText w:val=""/>
      <w:lvlJc w:val="left"/>
    </w:lvl>
  </w:abstractNum>
  <w:abstractNum w:abstractNumId="9">
    <w:nsid w:val="00000A6E"/>
    <w:multiLevelType w:val="hybridMultilevel"/>
    <w:tmpl w:val="35BA8AE4"/>
    <w:lvl w:ilvl="0" w:tplc="E946DF60">
      <w:start w:val="1"/>
      <w:numFmt w:val="bullet"/>
      <w:lvlText w:val="•"/>
      <w:lvlJc w:val="left"/>
    </w:lvl>
    <w:lvl w:ilvl="1" w:tplc="1BC4A262">
      <w:numFmt w:val="decimal"/>
      <w:lvlText w:val=""/>
      <w:lvlJc w:val="left"/>
    </w:lvl>
    <w:lvl w:ilvl="2" w:tplc="2822EA00">
      <w:numFmt w:val="decimal"/>
      <w:lvlText w:val=""/>
      <w:lvlJc w:val="left"/>
    </w:lvl>
    <w:lvl w:ilvl="3" w:tplc="91C227E0">
      <w:numFmt w:val="decimal"/>
      <w:lvlText w:val=""/>
      <w:lvlJc w:val="left"/>
    </w:lvl>
    <w:lvl w:ilvl="4" w:tplc="45B0E31C">
      <w:numFmt w:val="decimal"/>
      <w:lvlText w:val=""/>
      <w:lvlJc w:val="left"/>
    </w:lvl>
    <w:lvl w:ilvl="5" w:tplc="43CC660E">
      <w:numFmt w:val="decimal"/>
      <w:lvlText w:val=""/>
      <w:lvlJc w:val="left"/>
    </w:lvl>
    <w:lvl w:ilvl="6" w:tplc="AADAF316">
      <w:numFmt w:val="decimal"/>
      <w:lvlText w:val=""/>
      <w:lvlJc w:val="left"/>
    </w:lvl>
    <w:lvl w:ilvl="7" w:tplc="54FA874C">
      <w:numFmt w:val="decimal"/>
      <w:lvlText w:val=""/>
      <w:lvlJc w:val="left"/>
    </w:lvl>
    <w:lvl w:ilvl="8" w:tplc="D2A211CC">
      <w:numFmt w:val="decimal"/>
      <w:lvlText w:val=""/>
      <w:lvlJc w:val="left"/>
    </w:lvl>
  </w:abstractNum>
  <w:abstractNum w:abstractNumId="10">
    <w:nsid w:val="00000A87"/>
    <w:multiLevelType w:val="hybridMultilevel"/>
    <w:tmpl w:val="ED5C9ACA"/>
    <w:lvl w:ilvl="0" w:tplc="A7643D78">
      <w:start w:val="1"/>
      <w:numFmt w:val="bullet"/>
      <w:lvlText w:val="-"/>
      <w:lvlJc w:val="left"/>
    </w:lvl>
    <w:lvl w:ilvl="1" w:tplc="9DD22FA2">
      <w:numFmt w:val="decimal"/>
      <w:lvlText w:val=""/>
      <w:lvlJc w:val="left"/>
    </w:lvl>
    <w:lvl w:ilvl="2" w:tplc="AF1C4774">
      <w:numFmt w:val="decimal"/>
      <w:lvlText w:val=""/>
      <w:lvlJc w:val="left"/>
    </w:lvl>
    <w:lvl w:ilvl="3" w:tplc="938E2F26">
      <w:numFmt w:val="decimal"/>
      <w:lvlText w:val=""/>
      <w:lvlJc w:val="left"/>
    </w:lvl>
    <w:lvl w:ilvl="4" w:tplc="51CEADCA">
      <w:numFmt w:val="decimal"/>
      <w:lvlText w:val=""/>
      <w:lvlJc w:val="left"/>
    </w:lvl>
    <w:lvl w:ilvl="5" w:tplc="9806B0DA">
      <w:numFmt w:val="decimal"/>
      <w:lvlText w:val=""/>
      <w:lvlJc w:val="left"/>
    </w:lvl>
    <w:lvl w:ilvl="6" w:tplc="48460158">
      <w:numFmt w:val="decimal"/>
      <w:lvlText w:val=""/>
      <w:lvlJc w:val="left"/>
    </w:lvl>
    <w:lvl w:ilvl="7" w:tplc="EF868AC0">
      <w:numFmt w:val="decimal"/>
      <w:lvlText w:val=""/>
      <w:lvlJc w:val="left"/>
    </w:lvl>
    <w:lvl w:ilvl="8" w:tplc="6A6C3DDA">
      <w:numFmt w:val="decimal"/>
      <w:lvlText w:val=""/>
      <w:lvlJc w:val="left"/>
    </w:lvl>
  </w:abstractNum>
  <w:abstractNum w:abstractNumId="11">
    <w:nsid w:val="00000EF5"/>
    <w:multiLevelType w:val="hybridMultilevel"/>
    <w:tmpl w:val="7172959C"/>
    <w:lvl w:ilvl="0" w:tplc="30D6C992">
      <w:start w:val="1"/>
      <w:numFmt w:val="decimal"/>
      <w:lvlText w:val="%1."/>
      <w:lvlJc w:val="left"/>
    </w:lvl>
    <w:lvl w:ilvl="1" w:tplc="644C40A8">
      <w:numFmt w:val="decimal"/>
      <w:lvlText w:val=""/>
      <w:lvlJc w:val="left"/>
    </w:lvl>
    <w:lvl w:ilvl="2" w:tplc="EC54E498">
      <w:numFmt w:val="decimal"/>
      <w:lvlText w:val=""/>
      <w:lvlJc w:val="left"/>
    </w:lvl>
    <w:lvl w:ilvl="3" w:tplc="19B6C82E">
      <w:numFmt w:val="decimal"/>
      <w:lvlText w:val=""/>
      <w:lvlJc w:val="left"/>
    </w:lvl>
    <w:lvl w:ilvl="4" w:tplc="26DC213E">
      <w:numFmt w:val="decimal"/>
      <w:lvlText w:val=""/>
      <w:lvlJc w:val="left"/>
    </w:lvl>
    <w:lvl w:ilvl="5" w:tplc="BB5894F4">
      <w:numFmt w:val="decimal"/>
      <w:lvlText w:val=""/>
      <w:lvlJc w:val="left"/>
    </w:lvl>
    <w:lvl w:ilvl="6" w:tplc="BF80116C">
      <w:numFmt w:val="decimal"/>
      <w:lvlText w:val=""/>
      <w:lvlJc w:val="left"/>
    </w:lvl>
    <w:lvl w:ilvl="7" w:tplc="D9BCC38C">
      <w:numFmt w:val="decimal"/>
      <w:lvlText w:val=""/>
      <w:lvlJc w:val="left"/>
    </w:lvl>
    <w:lvl w:ilvl="8" w:tplc="51E8A644">
      <w:numFmt w:val="decimal"/>
      <w:lvlText w:val=""/>
      <w:lvlJc w:val="left"/>
    </w:lvl>
  </w:abstractNum>
  <w:abstractNum w:abstractNumId="12">
    <w:nsid w:val="00000FF4"/>
    <w:multiLevelType w:val="hybridMultilevel"/>
    <w:tmpl w:val="CF9ACC14"/>
    <w:lvl w:ilvl="0" w:tplc="C41AB81E">
      <w:start w:val="1"/>
      <w:numFmt w:val="decimal"/>
      <w:lvlText w:val="%1."/>
      <w:lvlJc w:val="left"/>
    </w:lvl>
    <w:lvl w:ilvl="1" w:tplc="F9CA877A">
      <w:numFmt w:val="decimal"/>
      <w:lvlText w:val=""/>
      <w:lvlJc w:val="left"/>
    </w:lvl>
    <w:lvl w:ilvl="2" w:tplc="B7F00896">
      <w:numFmt w:val="decimal"/>
      <w:lvlText w:val=""/>
      <w:lvlJc w:val="left"/>
    </w:lvl>
    <w:lvl w:ilvl="3" w:tplc="B502B564">
      <w:numFmt w:val="decimal"/>
      <w:lvlText w:val=""/>
      <w:lvlJc w:val="left"/>
    </w:lvl>
    <w:lvl w:ilvl="4" w:tplc="35A69EC4">
      <w:numFmt w:val="decimal"/>
      <w:lvlText w:val=""/>
      <w:lvlJc w:val="left"/>
    </w:lvl>
    <w:lvl w:ilvl="5" w:tplc="6C2C2D30">
      <w:numFmt w:val="decimal"/>
      <w:lvlText w:val=""/>
      <w:lvlJc w:val="left"/>
    </w:lvl>
    <w:lvl w:ilvl="6" w:tplc="1660A33E">
      <w:numFmt w:val="decimal"/>
      <w:lvlText w:val=""/>
      <w:lvlJc w:val="left"/>
    </w:lvl>
    <w:lvl w:ilvl="7" w:tplc="1D6052CA">
      <w:numFmt w:val="decimal"/>
      <w:lvlText w:val=""/>
      <w:lvlJc w:val="left"/>
    </w:lvl>
    <w:lvl w:ilvl="8" w:tplc="644E75F2">
      <w:numFmt w:val="decimal"/>
      <w:lvlText w:val=""/>
      <w:lvlJc w:val="left"/>
    </w:lvl>
  </w:abstractNum>
  <w:abstractNum w:abstractNumId="13">
    <w:nsid w:val="00001246"/>
    <w:multiLevelType w:val="hybridMultilevel"/>
    <w:tmpl w:val="708049B0"/>
    <w:lvl w:ilvl="0" w:tplc="7B32D178">
      <w:start w:val="2"/>
      <w:numFmt w:val="decimal"/>
      <w:lvlText w:val="%1."/>
      <w:lvlJc w:val="left"/>
    </w:lvl>
    <w:lvl w:ilvl="1" w:tplc="5EA0AF32">
      <w:numFmt w:val="decimal"/>
      <w:lvlText w:val=""/>
      <w:lvlJc w:val="left"/>
    </w:lvl>
    <w:lvl w:ilvl="2" w:tplc="840088FC">
      <w:numFmt w:val="decimal"/>
      <w:lvlText w:val=""/>
      <w:lvlJc w:val="left"/>
    </w:lvl>
    <w:lvl w:ilvl="3" w:tplc="C8807CAE">
      <w:numFmt w:val="decimal"/>
      <w:lvlText w:val=""/>
      <w:lvlJc w:val="left"/>
    </w:lvl>
    <w:lvl w:ilvl="4" w:tplc="9788C860">
      <w:numFmt w:val="decimal"/>
      <w:lvlText w:val=""/>
      <w:lvlJc w:val="left"/>
    </w:lvl>
    <w:lvl w:ilvl="5" w:tplc="ABFA4BC0">
      <w:numFmt w:val="decimal"/>
      <w:lvlText w:val=""/>
      <w:lvlJc w:val="left"/>
    </w:lvl>
    <w:lvl w:ilvl="6" w:tplc="61A09D92">
      <w:numFmt w:val="decimal"/>
      <w:lvlText w:val=""/>
      <w:lvlJc w:val="left"/>
    </w:lvl>
    <w:lvl w:ilvl="7" w:tplc="792CEB6E">
      <w:numFmt w:val="decimal"/>
      <w:lvlText w:val=""/>
      <w:lvlJc w:val="left"/>
    </w:lvl>
    <w:lvl w:ilvl="8" w:tplc="98486A98">
      <w:numFmt w:val="decimal"/>
      <w:lvlText w:val=""/>
      <w:lvlJc w:val="left"/>
    </w:lvl>
  </w:abstractNum>
  <w:abstractNum w:abstractNumId="14">
    <w:nsid w:val="000015B4"/>
    <w:multiLevelType w:val="hybridMultilevel"/>
    <w:tmpl w:val="63B48520"/>
    <w:lvl w:ilvl="0" w:tplc="96CCB762">
      <w:start w:val="1"/>
      <w:numFmt w:val="bullet"/>
      <w:lvlText w:val=""/>
      <w:lvlJc w:val="left"/>
    </w:lvl>
    <w:lvl w:ilvl="1" w:tplc="AB185142">
      <w:numFmt w:val="decimal"/>
      <w:lvlText w:val=""/>
      <w:lvlJc w:val="left"/>
    </w:lvl>
    <w:lvl w:ilvl="2" w:tplc="BCAA3A4E">
      <w:numFmt w:val="decimal"/>
      <w:lvlText w:val=""/>
      <w:lvlJc w:val="left"/>
    </w:lvl>
    <w:lvl w:ilvl="3" w:tplc="26F25FE0">
      <w:numFmt w:val="decimal"/>
      <w:lvlText w:val=""/>
      <w:lvlJc w:val="left"/>
    </w:lvl>
    <w:lvl w:ilvl="4" w:tplc="9558DC86">
      <w:numFmt w:val="decimal"/>
      <w:lvlText w:val=""/>
      <w:lvlJc w:val="left"/>
    </w:lvl>
    <w:lvl w:ilvl="5" w:tplc="81C27B12">
      <w:numFmt w:val="decimal"/>
      <w:lvlText w:val=""/>
      <w:lvlJc w:val="left"/>
    </w:lvl>
    <w:lvl w:ilvl="6" w:tplc="C2D267A8">
      <w:numFmt w:val="decimal"/>
      <w:lvlText w:val=""/>
      <w:lvlJc w:val="left"/>
    </w:lvl>
    <w:lvl w:ilvl="7" w:tplc="19F88BF6">
      <w:numFmt w:val="decimal"/>
      <w:lvlText w:val=""/>
      <w:lvlJc w:val="left"/>
    </w:lvl>
    <w:lvl w:ilvl="8" w:tplc="DE58873E">
      <w:numFmt w:val="decimal"/>
      <w:lvlText w:val=""/>
      <w:lvlJc w:val="left"/>
    </w:lvl>
  </w:abstractNum>
  <w:abstractNum w:abstractNumId="15">
    <w:nsid w:val="000015BD"/>
    <w:multiLevelType w:val="hybridMultilevel"/>
    <w:tmpl w:val="E5FE04A4"/>
    <w:lvl w:ilvl="0" w:tplc="66DCA4B6">
      <w:start w:val="1"/>
      <w:numFmt w:val="bullet"/>
      <w:lvlText w:val=""/>
      <w:lvlJc w:val="left"/>
    </w:lvl>
    <w:lvl w:ilvl="1" w:tplc="861696CE">
      <w:numFmt w:val="decimal"/>
      <w:lvlText w:val=""/>
      <w:lvlJc w:val="left"/>
    </w:lvl>
    <w:lvl w:ilvl="2" w:tplc="0C9ADCEE">
      <w:numFmt w:val="decimal"/>
      <w:lvlText w:val=""/>
      <w:lvlJc w:val="left"/>
    </w:lvl>
    <w:lvl w:ilvl="3" w:tplc="45A08FA8">
      <w:numFmt w:val="decimal"/>
      <w:lvlText w:val=""/>
      <w:lvlJc w:val="left"/>
    </w:lvl>
    <w:lvl w:ilvl="4" w:tplc="8BD61E20">
      <w:numFmt w:val="decimal"/>
      <w:lvlText w:val=""/>
      <w:lvlJc w:val="left"/>
    </w:lvl>
    <w:lvl w:ilvl="5" w:tplc="23C45B14">
      <w:numFmt w:val="decimal"/>
      <w:lvlText w:val=""/>
      <w:lvlJc w:val="left"/>
    </w:lvl>
    <w:lvl w:ilvl="6" w:tplc="61A2E7C6">
      <w:numFmt w:val="decimal"/>
      <w:lvlText w:val=""/>
      <w:lvlJc w:val="left"/>
    </w:lvl>
    <w:lvl w:ilvl="7" w:tplc="239C96DA">
      <w:numFmt w:val="decimal"/>
      <w:lvlText w:val=""/>
      <w:lvlJc w:val="left"/>
    </w:lvl>
    <w:lvl w:ilvl="8" w:tplc="C7EAF5C6">
      <w:numFmt w:val="decimal"/>
      <w:lvlText w:val=""/>
      <w:lvlJc w:val="left"/>
    </w:lvl>
  </w:abstractNum>
  <w:abstractNum w:abstractNumId="16">
    <w:nsid w:val="000015E1"/>
    <w:multiLevelType w:val="hybridMultilevel"/>
    <w:tmpl w:val="437652A8"/>
    <w:lvl w:ilvl="0" w:tplc="72523EBA">
      <w:start w:val="1"/>
      <w:numFmt w:val="bullet"/>
      <w:lvlText w:val="•"/>
      <w:lvlJc w:val="left"/>
    </w:lvl>
    <w:lvl w:ilvl="1" w:tplc="D8421B88">
      <w:start w:val="1"/>
      <w:numFmt w:val="decimal"/>
      <w:lvlText w:val="%2."/>
      <w:lvlJc w:val="left"/>
    </w:lvl>
    <w:lvl w:ilvl="2" w:tplc="9A729656">
      <w:numFmt w:val="decimal"/>
      <w:lvlText w:val=""/>
      <w:lvlJc w:val="left"/>
    </w:lvl>
    <w:lvl w:ilvl="3" w:tplc="F33CE0EC">
      <w:numFmt w:val="decimal"/>
      <w:lvlText w:val=""/>
      <w:lvlJc w:val="left"/>
    </w:lvl>
    <w:lvl w:ilvl="4" w:tplc="39B6628E">
      <w:numFmt w:val="decimal"/>
      <w:lvlText w:val=""/>
      <w:lvlJc w:val="left"/>
    </w:lvl>
    <w:lvl w:ilvl="5" w:tplc="4D7AB05E">
      <w:numFmt w:val="decimal"/>
      <w:lvlText w:val=""/>
      <w:lvlJc w:val="left"/>
    </w:lvl>
    <w:lvl w:ilvl="6" w:tplc="ADB6A446">
      <w:numFmt w:val="decimal"/>
      <w:lvlText w:val=""/>
      <w:lvlJc w:val="left"/>
    </w:lvl>
    <w:lvl w:ilvl="7" w:tplc="C0B2F296">
      <w:numFmt w:val="decimal"/>
      <w:lvlText w:val=""/>
      <w:lvlJc w:val="left"/>
    </w:lvl>
    <w:lvl w:ilvl="8" w:tplc="0C324EA6">
      <w:numFmt w:val="decimal"/>
      <w:lvlText w:val=""/>
      <w:lvlJc w:val="left"/>
    </w:lvl>
  </w:abstractNum>
  <w:abstractNum w:abstractNumId="17">
    <w:nsid w:val="000015FD"/>
    <w:multiLevelType w:val="hybridMultilevel"/>
    <w:tmpl w:val="ABE859EC"/>
    <w:lvl w:ilvl="0" w:tplc="1CBCB49A">
      <w:start w:val="1"/>
      <w:numFmt w:val="decimal"/>
      <w:lvlText w:val="%1."/>
      <w:lvlJc w:val="left"/>
    </w:lvl>
    <w:lvl w:ilvl="1" w:tplc="01C8CDE2">
      <w:numFmt w:val="decimal"/>
      <w:lvlText w:val=""/>
      <w:lvlJc w:val="left"/>
    </w:lvl>
    <w:lvl w:ilvl="2" w:tplc="15F251AA">
      <w:numFmt w:val="decimal"/>
      <w:lvlText w:val=""/>
      <w:lvlJc w:val="left"/>
    </w:lvl>
    <w:lvl w:ilvl="3" w:tplc="664ABAC6">
      <w:numFmt w:val="decimal"/>
      <w:lvlText w:val=""/>
      <w:lvlJc w:val="left"/>
    </w:lvl>
    <w:lvl w:ilvl="4" w:tplc="ED14DB3A">
      <w:numFmt w:val="decimal"/>
      <w:lvlText w:val=""/>
      <w:lvlJc w:val="left"/>
    </w:lvl>
    <w:lvl w:ilvl="5" w:tplc="DF78B520">
      <w:numFmt w:val="decimal"/>
      <w:lvlText w:val=""/>
      <w:lvlJc w:val="left"/>
    </w:lvl>
    <w:lvl w:ilvl="6" w:tplc="FCF6F8EC">
      <w:numFmt w:val="decimal"/>
      <w:lvlText w:val=""/>
      <w:lvlJc w:val="left"/>
    </w:lvl>
    <w:lvl w:ilvl="7" w:tplc="FAF423C4">
      <w:numFmt w:val="decimal"/>
      <w:lvlText w:val=""/>
      <w:lvlJc w:val="left"/>
    </w:lvl>
    <w:lvl w:ilvl="8" w:tplc="8C10CBB2">
      <w:numFmt w:val="decimal"/>
      <w:lvlText w:val=""/>
      <w:lvlJc w:val="left"/>
    </w:lvl>
  </w:abstractNum>
  <w:abstractNum w:abstractNumId="18">
    <w:nsid w:val="0000164A"/>
    <w:multiLevelType w:val="hybridMultilevel"/>
    <w:tmpl w:val="170803D4"/>
    <w:lvl w:ilvl="0" w:tplc="557E2DEC">
      <w:start w:val="1"/>
      <w:numFmt w:val="bullet"/>
      <w:lvlText w:val="в"/>
      <w:lvlJc w:val="left"/>
    </w:lvl>
    <w:lvl w:ilvl="1" w:tplc="04B03C84">
      <w:start w:val="1"/>
      <w:numFmt w:val="bullet"/>
      <w:lvlText w:val="•"/>
      <w:lvlJc w:val="left"/>
    </w:lvl>
    <w:lvl w:ilvl="2" w:tplc="DE46C32E">
      <w:numFmt w:val="decimal"/>
      <w:lvlText w:val=""/>
      <w:lvlJc w:val="left"/>
    </w:lvl>
    <w:lvl w:ilvl="3" w:tplc="61101098">
      <w:numFmt w:val="decimal"/>
      <w:lvlText w:val=""/>
      <w:lvlJc w:val="left"/>
    </w:lvl>
    <w:lvl w:ilvl="4" w:tplc="1534B180">
      <w:numFmt w:val="decimal"/>
      <w:lvlText w:val=""/>
      <w:lvlJc w:val="left"/>
    </w:lvl>
    <w:lvl w:ilvl="5" w:tplc="F530BE34">
      <w:numFmt w:val="decimal"/>
      <w:lvlText w:val=""/>
      <w:lvlJc w:val="left"/>
    </w:lvl>
    <w:lvl w:ilvl="6" w:tplc="6E94895A">
      <w:numFmt w:val="decimal"/>
      <w:lvlText w:val=""/>
      <w:lvlJc w:val="left"/>
    </w:lvl>
    <w:lvl w:ilvl="7" w:tplc="A3BCCB40">
      <w:numFmt w:val="decimal"/>
      <w:lvlText w:val=""/>
      <w:lvlJc w:val="left"/>
    </w:lvl>
    <w:lvl w:ilvl="8" w:tplc="EBC208AA">
      <w:numFmt w:val="decimal"/>
      <w:lvlText w:val=""/>
      <w:lvlJc w:val="left"/>
    </w:lvl>
  </w:abstractNum>
  <w:abstractNum w:abstractNumId="19">
    <w:nsid w:val="0000176D"/>
    <w:multiLevelType w:val="hybridMultilevel"/>
    <w:tmpl w:val="462C8B1E"/>
    <w:lvl w:ilvl="0" w:tplc="85800AD2">
      <w:start w:val="1"/>
      <w:numFmt w:val="bullet"/>
      <w:lvlText w:val="-"/>
      <w:lvlJc w:val="left"/>
    </w:lvl>
    <w:lvl w:ilvl="1" w:tplc="629EE0E8">
      <w:numFmt w:val="decimal"/>
      <w:lvlText w:val=""/>
      <w:lvlJc w:val="left"/>
    </w:lvl>
    <w:lvl w:ilvl="2" w:tplc="CDCCB09A">
      <w:numFmt w:val="decimal"/>
      <w:lvlText w:val=""/>
      <w:lvlJc w:val="left"/>
    </w:lvl>
    <w:lvl w:ilvl="3" w:tplc="B5144B0E">
      <w:numFmt w:val="decimal"/>
      <w:lvlText w:val=""/>
      <w:lvlJc w:val="left"/>
    </w:lvl>
    <w:lvl w:ilvl="4" w:tplc="D00ABFE0">
      <w:numFmt w:val="decimal"/>
      <w:lvlText w:val=""/>
      <w:lvlJc w:val="left"/>
    </w:lvl>
    <w:lvl w:ilvl="5" w:tplc="902C7392">
      <w:numFmt w:val="decimal"/>
      <w:lvlText w:val=""/>
      <w:lvlJc w:val="left"/>
    </w:lvl>
    <w:lvl w:ilvl="6" w:tplc="2D72DD22">
      <w:numFmt w:val="decimal"/>
      <w:lvlText w:val=""/>
      <w:lvlJc w:val="left"/>
    </w:lvl>
    <w:lvl w:ilvl="7" w:tplc="EE921C36">
      <w:numFmt w:val="decimal"/>
      <w:lvlText w:val=""/>
      <w:lvlJc w:val="left"/>
    </w:lvl>
    <w:lvl w:ilvl="8" w:tplc="C24E9FF4">
      <w:numFmt w:val="decimal"/>
      <w:lvlText w:val=""/>
      <w:lvlJc w:val="left"/>
    </w:lvl>
  </w:abstractNum>
  <w:abstractNum w:abstractNumId="20">
    <w:nsid w:val="0000188F"/>
    <w:multiLevelType w:val="hybridMultilevel"/>
    <w:tmpl w:val="663C92B6"/>
    <w:lvl w:ilvl="0" w:tplc="D24EB348">
      <w:start w:val="12"/>
      <w:numFmt w:val="decimal"/>
      <w:lvlText w:val="%1."/>
      <w:lvlJc w:val="left"/>
    </w:lvl>
    <w:lvl w:ilvl="1" w:tplc="6CFC640C">
      <w:numFmt w:val="decimal"/>
      <w:lvlText w:val=""/>
      <w:lvlJc w:val="left"/>
    </w:lvl>
    <w:lvl w:ilvl="2" w:tplc="B70CB74A">
      <w:numFmt w:val="decimal"/>
      <w:lvlText w:val=""/>
      <w:lvlJc w:val="left"/>
    </w:lvl>
    <w:lvl w:ilvl="3" w:tplc="37BEF93E">
      <w:numFmt w:val="decimal"/>
      <w:lvlText w:val=""/>
      <w:lvlJc w:val="left"/>
    </w:lvl>
    <w:lvl w:ilvl="4" w:tplc="832A53C2">
      <w:numFmt w:val="decimal"/>
      <w:lvlText w:val=""/>
      <w:lvlJc w:val="left"/>
    </w:lvl>
    <w:lvl w:ilvl="5" w:tplc="99640EC4">
      <w:numFmt w:val="decimal"/>
      <w:lvlText w:val=""/>
      <w:lvlJc w:val="left"/>
    </w:lvl>
    <w:lvl w:ilvl="6" w:tplc="B372A828">
      <w:numFmt w:val="decimal"/>
      <w:lvlText w:val=""/>
      <w:lvlJc w:val="left"/>
    </w:lvl>
    <w:lvl w:ilvl="7" w:tplc="B56442E0">
      <w:numFmt w:val="decimal"/>
      <w:lvlText w:val=""/>
      <w:lvlJc w:val="left"/>
    </w:lvl>
    <w:lvl w:ilvl="8" w:tplc="20AE3BC4">
      <w:numFmt w:val="decimal"/>
      <w:lvlText w:val=""/>
      <w:lvlJc w:val="left"/>
    </w:lvl>
  </w:abstractNum>
  <w:abstractNum w:abstractNumId="21">
    <w:nsid w:val="00001943"/>
    <w:multiLevelType w:val="hybridMultilevel"/>
    <w:tmpl w:val="60EEF102"/>
    <w:lvl w:ilvl="0" w:tplc="7622729A">
      <w:start w:val="1"/>
      <w:numFmt w:val="bullet"/>
      <w:lvlText w:val="-"/>
      <w:lvlJc w:val="left"/>
    </w:lvl>
    <w:lvl w:ilvl="1" w:tplc="14126578">
      <w:start w:val="1"/>
      <w:numFmt w:val="bullet"/>
      <w:lvlText w:val="-"/>
      <w:lvlJc w:val="left"/>
    </w:lvl>
    <w:lvl w:ilvl="2" w:tplc="1C506CBA">
      <w:numFmt w:val="decimal"/>
      <w:lvlText w:val=""/>
      <w:lvlJc w:val="left"/>
    </w:lvl>
    <w:lvl w:ilvl="3" w:tplc="7584CA20">
      <w:numFmt w:val="decimal"/>
      <w:lvlText w:val=""/>
      <w:lvlJc w:val="left"/>
    </w:lvl>
    <w:lvl w:ilvl="4" w:tplc="BE7089C0">
      <w:numFmt w:val="decimal"/>
      <w:lvlText w:val=""/>
      <w:lvlJc w:val="left"/>
    </w:lvl>
    <w:lvl w:ilvl="5" w:tplc="0AE66184">
      <w:numFmt w:val="decimal"/>
      <w:lvlText w:val=""/>
      <w:lvlJc w:val="left"/>
    </w:lvl>
    <w:lvl w:ilvl="6" w:tplc="7C72B8AC">
      <w:numFmt w:val="decimal"/>
      <w:lvlText w:val=""/>
      <w:lvlJc w:val="left"/>
    </w:lvl>
    <w:lvl w:ilvl="7" w:tplc="324A9F6C">
      <w:numFmt w:val="decimal"/>
      <w:lvlText w:val=""/>
      <w:lvlJc w:val="left"/>
    </w:lvl>
    <w:lvl w:ilvl="8" w:tplc="877C209C">
      <w:numFmt w:val="decimal"/>
      <w:lvlText w:val=""/>
      <w:lvlJc w:val="left"/>
    </w:lvl>
  </w:abstractNum>
  <w:abstractNum w:abstractNumId="22">
    <w:nsid w:val="00001A30"/>
    <w:multiLevelType w:val="hybridMultilevel"/>
    <w:tmpl w:val="826251F0"/>
    <w:lvl w:ilvl="0" w:tplc="DA2EA516">
      <w:start w:val="1"/>
      <w:numFmt w:val="bullet"/>
      <w:lvlText w:val=""/>
      <w:lvlJc w:val="left"/>
    </w:lvl>
    <w:lvl w:ilvl="1" w:tplc="A7D2BBA0">
      <w:numFmt w:val="decimal"/>
      <w:lvlText w:val=""/>
      <w:lvlJc w:val="left"/>
    </w:lvl>
    <w:lvl w:ilvl="2" w:tplc="9E9E7FBC">
      <w:numFmt w:val="decimal"/>
      <w:lvlText w:val=""/>
      <w:lvlJc w:val="left"/>
    </w:lvl>
    <w:lvl w:ilvl="3" w:tplc="D6F4E7FC">
      <w:numFmt w:val="decimal"/>
      <w:lvlText w:val=""/>
      <w:lvlJc w:val="left"/>
    </w:lvl>
    <w:lvl w:ilvl="4" w:tplc="41E07D3C">
      <w:numFmt w:val="decimal"/>
      <w:lvlText w:val=""/>
      <w:lvlJc w:val="left"/>
    </w:lvl>
    <w:lvl w:ilvl="5" w:tplc="D6BEC3FE">
      <w:numFmt w:val="decimal"/>
      <w:lvlText w:val=""/>
      <w:lvlJc w:val="left"/>
    </w:lvl>
    <w:lvl w:ilvl="6" w:tplc="918C239C">
      <w:numFmt w:val="decimal"/>
      <w:lvlText w:val=""/>
      <w:lvlJc w:val="left"/>
    </w:lvl>
    <w:lvl w:ilvl="7" w:tplc="609E286E">
      <w:numFmt w:val="decimal"/>
      <w:lvlText w:val=""/>
      <w:lvlJc w:val="left"/>
    </w:lvl>
    <w:lvl w:ilvl="8" w:tplc="72F4965A">
      <w:numFmt w:val="decimal"/>
      <w:lvlText w:val=""/>
      <w:lvlJc w:val="left"/>
    </w:lvl>
  </w:abstractNum>
  <w:abstractNum w:abstractNumId="23">
    <w:nsid w:val="00001AF6"/>
    <w:multiLevelType w:val="hybridMultilevel"/>
    <w:tmpl w:val="7A2419B4"/>
    <w:lvl w:ilvl="0" w:tplc="7464A9E4">
      <w:start w:val="1"/>
      <w:numFmt w:val="bullet"/>
      <w:lvlText w:val=""/>
      <w:lvlJc w:val="left"/>
    </w:lvl>
    <w:lvl w:ilvl="1" w:tplc="285CA1A6">
      <w:numFmt w:val="decimal"/>
      <w:lvlText w:val=""/>
      <w:lvlJc w:val="left"/>
    </w:lvl>
    <w:lvl w:ilvl="2" w:tplc="0D026D9E">
      <w:numFmt w:val="decimal"/>
      <w:lvlText w:val=""/>
      <w:lvlJc w:val="left"/>
    </w:lvl>
    <w:lvl w:ilvl="3" w:tplc="A2E832CC">
      <w:numFmt w:val="decimal"/>
      <w:lvlText w:val=""/>
      <w:lvlJc w:val="left"/>
    </w:lvl>
    <w:lvl w:ilvl="4" w:tplc="0EAC2B12">
      <w:numFmt w:val="decimal"/>
      <w:lvlText w:val=""/>
      <w:lvlJc w:val="left"/>
    </w:lvl>
    <w:lvl w:ilvl="5" w:tplc="CB9CCDCA">
      <w:numFmt w:val="decimal"/>
      <w:lvlText w:val=""/>
      <w:lvlJc w:val="left"/>
    </w:lvl>
    <w:lvl w:ilvl="6" w:tplc="4B1494F4">
      <w:numFmt w:val="decimal"/>
      <w:lvlText w:val=""/>
      <w:lvlJc w:val="left"/>
    </w:lvl>
    <w:lvl w:ilvl="7" w:tplc="DD08F5EA">
      <w:numFmt w:val="decimal"/>
      <w:lvlText w:val=""/>
      <w:lvlJc w:val="left"/>
    </w:lvl>
    <w:lvl w:ilvl="8" w:tplc="98C6890E">
      <w:numFmt w:val="decimal"/>
      <w:lvlText w:val=""/>
      <w:lvlJc w:val="left"/>
    </w:lvl>
  </w:abstractNum>
  <w:abstractNum w:abstractNumId="24">
    <w:nsid w:val="00001B32"/>
    <w:multiLevelType w:val="hybridMultilevel"/>
    <w:tmpl w:val="CE066C1A"/>
    <w:lvl w:ilvl="0" w:tplc="864803EA">
      <w:start w:val="1"/>
      <w:numFmt w:val="bullet"/>
      <w:lvlText w:val="к"/>
      <w:lvlJc w:val="left"/>
    </w:lvl>
    <w:lvl w:ilvl="1" w:tplc="7D5476A8">
      <w:start w:val="1"/>
      <w:numFmt w:val="bullet"/>
      <w:lvlText w:val="•"/>
      <w:lvlJc w:val="left"/>
    </w:lvl>
    <w:lvl w:ilvl="2" w:tplc="B02CFAFA">
      <w:numFmt w:val="decimal"/>
      <w:lvlText w:val=""/>
      <w:lvlJc w:val="left"/>
    </w:lvl>
    <w:lvl w:ilvl="3" w:tplc="EBFA6262">
      <w:numFmt w:val="decimal"/>
      <w:lvlText w:val=""/>
      <w:lvlJc w:val="left"/>
    </w:lvl>
    <w:lvl w:ilvl="4" w:tplc="CC601890">
      <w:numFmt w:val="decimal"/>
      <w:lvlText w:val=""/>
      <w:lvlJc w:val="left"/>
    </w:lvl>
    <w:lvl w:ilvl="5" w:tplc="CBA4C836">
      <w:numFmt w:val="decimal"/>
      <w:lvlText w:val=""/>
      <w:lvlJc w:val="left"/>
    </w:lvl>
    <w:lvl w:ilvl="6" w:tplc="7690E570">
      <w:numFmt w:val="decimal"/>
      <w:lvlText w:val=""/>
      <w:lvlJc w:val="left"/>
    </w:lvl>
    <w:lvl w:ilvl="7" w:tplc="861E8CEA">
      <w:numFmt w:val="decimal"/>
      <w:lvlText w:val=""/>
      <w:lvlJc w:val="left"/>
    </w:lvl>
    <w:lvl w:ilvl="8" w:tplc="7D047BB6">
      <w:numFmt w:val="decimal"/>
      <w:lvlText w:val=""/>
      <w:lvlJc w:val="left"/>
    </w:lvl>
  </w:abstractNum>
  <w:abstractNum w:abstractNumId="25">
    <w:nsid w:val="00001DA7"/>
    <w:multiLevelType w:val="hybridMultilevel"/>
    <w:tmpl w:val="4EE03588"/>
    <w:lvl w:ilvl="0" w:tplc="1F960A8E">
      <w:start w:val="1"/>
      <w:numFmt w:val="bullet"/>
      <w:lvlText w:val=""/>
      <w:lvlJc w:val="left"/>
    </w:lvl>
    <w:lvl w:ilvl="1" w:tplc="58869030">
      <w:numFmt w:val="decimal"/>
      <w:lvlText w:val=""/>
      <w:lvlJc w:val="left"/>
    </w:lvl>
    <w:lvl w:ilvl="2" w:tplc="F1805336">
      <w:numFmt w:val="decimal"/>
      <w:lvlText w:val=""/>
      <w:lvlJc w:val="left"/>
    </w:lvl>
    <w:lvl w:ilvl="3" w:tplc="9BAC9A4C">
      <w:numFmt w:val="decimal"/>
      <w:lvlText w:val=""/>
      <w:lvlJc w:val="left"/>
    </w:lvl>
    <w:lvl w:ilvl="4" w:tplc="DAB0193C">
      <w:numFmt w:val="decimal"/>
      <w:lvlText w:val=""/>
      <w:lvlJc w:val="left"/>
    </w:lvl>
    <w:lvl w:ilvl="5" w:tplc="6B6459BC">
      <w:numFmt w:val="decimal"/>
      <w:lvlText w:val=""/>
      <w:lvlJc w:val="left"/>
    </w:lvl>
    <w:lvl w:ilvl="6" w:tplc="14C2B6D8">
      <w:numFmt w:val="decimal"/>
      <w:lvlText w:val=""/>
      <w:lvlJc w:val="left"/>
    </w:lvl>
    <w:lvl w:ilvl="7" w:tplc="13D8AE94">
      <w:numFmt w:val="decimal"/>
      <w:lvlText w:val=""/>
      <w:lvlJc w:val="left"/>
    </w:lvl>
    <w:lvl w:ilvl="8" w:tplc="EE12C3EA">
      <w:numFmt w:val="decimal"/>
      <w:lvlText w:val=""/>
      <w:lvlJc w:val="left"/>
    </w:lvl>
  </w:abstractNum>
  <w:abstractNum w:abstractNumId="26">
    <w:nsid w:val="00002015"/>
    <w:multiLevelType w:val="hybridMultilevel"/>
    <w:tmpl w:val="47AE6948"/>
    <w:lvl w:ilvl="0" w:tplc="491AC764">
      <w:start w:val="1"/>
      <w:numFmt w:val="bullet"/>
      <w:lvlText w:val="•"/>
      <w:lvlJc w:val="left"/>
    </w:lvl>
    <w:lvl w:ilvl="1" w:tplc="F9E44C04">
      <w:numFmt w:val="decimal"/>
      <w:lvlText w:val=""/>
      <w:lvlJc w:val="left"/>
    </w:lvl>
    <w:lvl w:ilvl="2" w:tplc="9B8012C6">
      <w:numFmt w:val="decimal"/>
      <w:lvlText w:val=""/>
      <w:lvlJc w:val="left"/>
    </w:lvl>
    <w:lvl w:ilvl="3" w:tplc="BBB487A2">
      <w:numFmt w:val="decimal"/>
      <w:lvlText w:val=""/>
      <w:lvlJc w:val="left"/>
    </w:lvl>
    <w:lvl w:ilvl="4" w:tplc="EB7A4176">
      <w:numFmt w:val="decimal"/>
      <w:lvlText w:val=""/>
      <w:lvlJc w:val="left"/>
    </w:lvl>
    <w:lvl w:ilvl="5" w:tplc="A146637C">
      <w:numFmt w:val="decimal"/>
      <w:lvlText w:val=""/>
      <w:lvlJc w:val="left"/>
    </w:lvl>
    <w:lvl w:ilvl="6" w:tplc="E116B9DC">
      <w:numFmt w:val="decimal"/>
      <w:lvlText w:val=""/>
      <w:lvlJc w:val="left"/>
    </w:lvl>
    <w:lvl w:ilvl="7" w:tplc="E256BFFE">
      <w:numFmt w:val="decimal"/>
      <w:lvlText w:val=""/>
      <w:lvlJc w:val="left"/>
    </w:lvl>
    <w:lvl w:ilvl="8" w:tplc="00006B80">
      <w:numFmt w:val="decimal"/>
      <w:lvlText w:val=""/>
      <w:lvlJc w:val="left"/>
    </w:lvl>
  </w:abstractNum>
  <w:abstractNum w:abstractNumId="27">
    <w:nsid w:val="000020A8"/>
    <w:multiLevelType w:val="hybridMultilevel"/>
    <w:tmpl w:val="F78422E6"/>
    <w:lvl w:ilvl="0" w:tplc="46F6B3AC">
      <w:start w:val="9"/>
      <w:numFmt w:val="upperLetter"/>
      <w:lvlText w:val="%1."/>
      <w:lvlJc w:val="left"/>
    </w:lvl>
    <w:lvl w:ilvl="1" w:tplc="76261F42">
      <w:numFmt w:val="decimal"/>
      <w:lvlText w:val=""/>
      <w:lvlJc w:val="left"/>
    </w:lvl>
    <w:lvl w:ilvl="2" w:tplc="B2088F28">
      <w:numFmt w:val="decimal"/>
      <w:lvlText w:val=""/>
      <w:lvlJc w:val="left"/>
    </w:lvl>
    <w:lvl w:ilvl="3" w:tplc="556EC626">
      <w:numFmt w:val="decimal"/>
      <w:lvlText w:val=""/>
      <w:lvlJc w:val="left"/>
    </w:lvl>
    <w:lvl w:ilvl="4" w:tplc="56B60B4E">
      <w:numFmt w:val="decimal"/>
      <w:lvlText w:val=""/>
      <w:lvlJc w:val="left"/>
    </w:lvl>
    <w:lvl w:ilvl="5" w:tplc="E992456A">
      <w:numFmt w:val="decimal"/>
      <w:lvlText w:val=""/>
      <w:lvlJc w:val="left"/>
    </w:lvl>
    <w:lvl w:ilvl="6" w:tplc="74460530">
      <w:numFmt w:val="decimal"/>
      <w:lvlText w:val=""/>
      <w:lvlJc w:val="left"/>
    </w:lvl>
    <w:lvl w:ilvl="7" w:tplc="4B9ADCD8">
      <w:numFmt w:val="decimal"/>
      <w:lvlText w:val=""/>
      <w:lvlJc w:val="left"/>
    </w:lvl>
    <w:lvl w:ilvl="8" w:tplc="D10E9B6A">
      <w:numFmt w:val="decimal"/>
      <w:lvlText w:val=""/>
      <w:lvlJc w:val="left"/>
    </w:lvl>
  </w:abstractNum>
  <w:abstractNum w:abstractNumId="28">
    <w:nsid w:val="000021EB"/>
    <w:multiLevelType w:val="hybridMultilevel"/>
    <w:tmpl w:val="77AA10BA"/>
    <w:lvl w:ilvl="0" w:tplc="1DBC3476">
      <w:start w:val="1"/>
      <w:numFmt w:val="bullet"/>
      <w:lvlText w:val="•"/>
      <w:lvlJc w:val="left"/>
    </w:lvl>
    <w:lvl w:ilvl="1" w:tplc="E3F4C3CE">
      <w:numFmt w:val="decimal"/>
      <w:lvlText w:val=""/>
      <w:lvlJc w:val="left"/>
    </w:lvl>
    <w:lvl w:ilvl="2" w:tplc="2FC4F59A">
      <w:numFmt w:val="decimal"/>
      <w:lvlText w:val=""/>
      <w:lvlJc w:val="left"/>
    </w:lvl>
    <w:lvl w:ilvl="3" w:tplc="AD704CEA">
      <w:numFmt w:val="decimal"/>
      <w:lvlText w:val=""/>
      <w:lvlJc w:val="left"/>
    </w:lvl>
    <w:lvl w:ilvl="4" w:tplc="332690B2">
      <w:numFmt w:val="decimal"/>
      <w:lvlText w:val=""/>
      <w:lvlJc w:val="left"/>
    </w:lvl>
    <w:lvl w:ilvl="5" w:tplc="9E9AEA22">
      <w:numFmt w:val="decimal"/>
      <w:lvlText w:val=""/>
      <w:lvlJc w:val="left"/>
    </w:lvl>
    <w:lvl w:ilvl="6" w:tplc="C4E2B8DA">
      <w:numFmt w:val="decimal"/>
      <w:lvlText w:val=""/>
      <w:lvlJc w:val="left"/>
    </w:lvl>
    <w:lvl w:ilvl="7" w:tplc="28303BA0">
      <w:numFmt w:val="decimal"/>
      <w:lvlText w:val=""/>
      <w:lvlJc w:val="left"/>
    </w:lvl>
    <w:lvl w:ilvl="8" w:tplc="D8A85612">
      <w:numFmt w:val="decimal"/>
      <w:lvlText w:val=""/>
      <w:lvlJc w:val="left"/>
    </w:lvl>
  </w:abstractNum>
  <w:abstractNum w:abstractNumId="29">
    <w:nsid w:val="00002332"/>
    <w:multiLevelType w:val="hybridMultilevel"/>
    <w:tmpl w:val="20EC4FD4"/>
    <w:lvl w:ilvl="0" w:tplc="C758EEC0">
      <w:start w:val="1"/>
      <w:numFmt w:val="bullet"/>
      <w:lvlText w:val="•"/>
      <w:lvlJc w:val="left"/>
    </w:lvl>
    <w:lvl w:ilvl="1" w:tplc="ED768BD2">
      <w:numFmt w:val="decimal"/>
      <w:lvlText w:val=""/>
      <w:lvlJc w:val="left"/>
    </w:lvl>
    <w:lvl w:ilvl="2" w:tplc="81B0D84A">
      <w:numFmt w:val="decimal"/>
      <w:lvlText w:val=""/>
      <w:lvlJc w:val="left"/>
    </w:lvl>
    <w:lvl w:ilvl="3" w:tplc="05DC4276">
      <w:numFmt w:val="decimal"/>
      <w:lvlText w:val=""/>
      <w:lvlJc w:val="left"/>
    </w:lvl>
    <w:lvl w:ilvl="4" w:tplc="3990CEAE">
      <w:numFmt w:val="decimal"/>
      <w:lvlText w:val=""/>
      <w:lvlJc w:val="left"/>
    </w:lvl>
    <w:lvl w:ilvl="5" w:tplc="77C09A92">
      <w:numFmt w:val="decimal"/>
      <w:lvlText w:val=""/>
      <w:lvlJc w:val="left"/>
    </w:lvl>
    <w:lvl w:ilvl="6" w:tplc="4A8C58F2">
      <w:numFmt w:val="decimal"/>
      <w:lvlText w:val=""/>
      <w:lvlJc w:val="left"/>
    </w:lvl>
    <w:lvl w:ilvl="7" w:tplc="98CEB846">
      <w:numFmt w:val="decimal"/>
      <w:lvlText w:val=""/>
      <w:lvlJc w:val="left"/>
    </w:lvl>
    <w:lvl w:ilvl="8" w:tplc="CF268F48">
      <w:numFmt w:val="decimal"/>
      <w:lvlText w:val=""/>
      <w:lvlJc w:val="left"/>
    </w:lvl>
  </w:abstractNum>
  <w:abstractNum w:abstractNumId="30">
    <w:nsid w:val="00002738"/>
    <w:multiLevelType w:val="hybridMultilevel"/>
    <w:tmpl w:val="F47CC176"/>
    <w:lvl w:ilvl="0" w:tplc="4A946406">
      <w:start w:val="1"/>
      <w:numFmt w:val="bullet"/>
      <w:lvlText w:val="с"/>
      <w:lvlJc w:val="left"/>
    </w:lvl>
    <w:lvl w:ilvl="1" w:tplc="993E6060">
      <w:numFmt w:val="decimal"/>
      <w:lvlText w:val=""/>
      <w:lvlJc w:val="left"/>
    </w:lvl>
    <w:lvl w:ilvl="2" w:tplc="DBC492F2">
      <w:numFmt w:val="decimal"/>
      <w:lvlText w:val=""/>
      <w:lvlJc w:val="left"/>
    </w:lvl>
    <w:lvl w:ilvl="3" w:tplc="F06ACF2E">
      <w:numFmt w:val="decimal"/>
      <w:lvlText w:val=""/>
      <w:lvlJc w:val="left"/>
    </w:lvl>
    <w:lvl w:ilvl="4" w:tplc="B940796E">
      <w:numFmt w:val="decimal"/>
      <w:lvlText w:val=""/>
      <w:lvlJc w:val="left"/>
    </w:lvl>
    <w:lvl w:ilvl="5" w:tplc="D0FCE3B8">
      <w:numFmt w:val="decimal"/>
      <w:lvlText w:val=""/>
      <w:lvlJc w:val="left"/>
    </w:lvl>
    <w:lvl w:ilvl="6" w:tplc="97D696BA">
      <w:numFmt w:val="decimal"/>
      <w:lvlText w:val=""/>
      <w:lvlJc w:val="left"/>
    </w:lvl>
    <w:lvl w:ilvl="7" w:tplc="0B449E1C">
      <w:numFmt w:val="decimal"/>
      <w:lvlText w:val=""/>
      <w:lvlJc w:val="left"/>
    </w:lvl>
    <w:lvl w:ilvl="8" w:tplc="15FE342E">
      <w:numFmt w:val="decimal"/>
      <w:lvlText w:val=""/>
      <w:lvlJc w:val="left"/>
    </w:lvl>
  </w:abstractNum>
  <w:abstractNum w:abstractNumId="31">
    <w:nsid w:val="0000275B"/>
    <w:multiLevelType w:val="hybridMultilevel"/>
    <w:tmpl w:val="58CE6AA8"/>
    <w:lvl w:ilvl="0" w:tplc="195C4FD6">
      <w:start w:val="1"/>
      <w:numFmt w:val="bullet"/>
      <w:lvlText w:val="В"/>
      <w:lvlJc w:val="left"/>
    </w:lvl>
    <w:lvl w:ilvl="1" w:tplc="2130BA5E">
      <w:numFmt w:val="decimal"/>
      <w:lvlText w:val=""/>
      <w:lvlJc w:val="left"/>
    </w:lvl>
    <w:lvl w:ilvl="2" w:tplc="1790452C">
      <w:numFmt w:val="decimal"/>
      <w:lvlText w:val=""/>
      <w:lvlJc w:val="left"/>
    </w:lvl>
    <w:lvl w:ilvl="3" w:tplc="2B8E3748">
      <w:numFmt w:val="decimal"/>
      <w:lvlText w:val=""/>
      <w:lvlJc w:val="left"/>
    </w:lvl>
    <w:lvl w:ilvl="4" w:tplc="32AE9610">
      <w:numFmt w:val="decimal"/>
      <w:lvlText w:val=""/>
      <w:lvlJc w:val="left"/>
    </w:lvl>
    <w:lvl w:ilvl="5" w:tplc="6FDCAD4E">
      <w:numFmt w:val="decimal"/>
      <w:lvlText w:val=""/>
      <w:lvlJc w:val="left"/>
    </w:lvl>
    <w:lvl w:ilvl="6" w:tplc="1AE6452A">
      <w:numFmt w:val="decimal"/>
      <w:lvlText w:val=""/>
      <w:lvlJc w:val="left"/>
    </w:lvl>
    <w:lvl w:ilvl="7" w:tplc="BBEE0CDE">
      <w:numFmt w:val="decimal"/>
      <w:lvlText w:val=""/>
      <w:lvlJc w:val="left"/>
    </w:lvl>
    <w:lvl w:ilvl="8" w:tplc="209A0BE6">
      <w:numFmt w:val="decimal"/>
      <w:lvlText w:val=""/>
      <w:lvlJc w:val="left"/>
    </w:lvl>
  </w:abstractNum>
  <w:abstractNum w:abstractNumId="32">
    <w:nsid w:val="000027C0"/>
    <w:multiLevelType w:val="hybridMultilevel"/>
    <w:tmpl w:val="32ECEC9C"/>
    <w:lvl w:ilvl="0" w:tplc="DADCD470">
      <w:start w:val="1"/>
      <w:numFmt w:val="bullet"/>
      <w:lvlText w:val="и"/>
      <w:lvlJc w:val="left"/>
    </w:lvl>
    <w:lvl w:ilvl="1" w:tplc="500E9DFE">
      <w:numFmt w:val="decimal"/>
      <w:lvlText w:val=""/>
      <w:lvlJc w:val="left"/>
    </w:lvl>
    <w:lvl w:ilvl="2" w:tplc="CA98E0EE">
      <w:numFmt w:val="decimal"/>
      <w:lvlText w:val=""/>
      <w:lvlJc w:val="left"/>
    </w:lvl>
    <w:lvl w:ilvl="3" w:tplc="B7642486">
      <w:numFmt w:val="decimal"/>
      <w:lvlText w:val=""/>
      <w:lvlJc w:val="left"/>
    </w:lvl>
    <w:lvl w:ilvl="4" w:tplc="889C531A">
      <w:numFmt w:val="decimal"/>
      <w:lvlText w:val=""/>
      <w:lvlJc w:val="left"/>
    </w:lvl>
    <w:lvl w:ilvl="5" w:tplc="84AAEF30">
      <w:numFmt w:val="decimal"/>
      <w:lvlText w:val=""/>
      <w:lvlJc w:val="left"/>
    </w:lvl>
    <w:lvl w:ilvl="6" w:tplc="BC8E4798">
      <w:numFmt w:val="decimal"/>
      <w:lvlText w:val=""/>
      <w:lvlJc w:val="left"/>
    </w:lvl>
    <w:lvl w:ilvl="7" w:tplc="E66423D8">
      <w:numFmt w:val="decimal"/>
      <w:lvlText w:val=""/>
      <w:lvlJc w:val="left"/>
    </w:lvl>
    <w:lvl w:ilvl="8" w:tplc="56BAB910">
      <w:numFmt w:val="decimal"/>
      <w:lvlText w:val=""/>
      <w:lvlJc w:val="left"/>
    </w:lvl>
  </w:abstractNum>
  <w:abstractNum w:abstractNumId="33">
    <w:nsid w:val="00002934"/>
    <w:multiLevelType w:val="hybridMultilevel"/>
    <w:tmpl w:val="890ABBAC"/>
    <w:lvl w:ilvl="0" w:tplc="4F42FEC0">
      <w:start w:val="1"/>
      <w:numFmt w:val="bullet"/>
      <w:lvlText w:val="•"/>
      <w:lvlJc w:val="left"/>
    </w:lvl>
    <w:lvl w:ilvl="1" w:tplc="BE4AC116">
      <w:numFmt w:val="decimal"/>
      <w:lvlText w:val=""/>
      <w:lvlJc w:val="left"/>
    </w:lvl>
    <w:lvl w:ilvl="2" w:tplc="1A78C142">
      <w:numFmt w:val="decimal"/>
      <w:lvlText w:val=""/>
      <w:lvlJc w:val="left"/>
    </w:lvl>
    <w:lvl w:ilvl="3" w:tplc="B604546E">
      <w:numFmt w:val="decimal"/>
      <w:lvlText w:val=""/>
      <w:lvlJc w:val="left"/>
    </w:lvl>
    <w:lvl w:ilvl="4" w:tplc="6BE48C4E">
      <w:numFmt w:val="decimal"/>
      <w:lvlText w:val=""/>
      <w:lvlJc w:val="left"/>
    </w:lvl>
    <w:lvl w:ilvl="5" w:tplc="0866B0B4">
      <w:numFmt w:val="decimal"/>
      <w:lvlText w:val=""/>
      <w:lvlJc w:val="left"/>
    </w:lvl>
    <w:lvl w:ilvl="6" w:tplc="9608546C">
      <w:numFmt w:val="decimal"/>
      <w:lvlText w:val=""/>
      <w:lvlJc w:val="left"/>
    </w:lvl>
    <w:lvl w:ilvl="7" w:tplc="49326A84">
      <w:numFmt w:val="decimal"/>
      <w:lvlText w:val=""/>
      <w:lvlJc w:val="left"/>
    </w:lvl>
    <w:lvl w:ilvl="8" w:tplc="C66EE1AA">
      <w:numFmt w:val="decimal"/>
      <w:lvlText w:val=""/>
      <w:lvlJc w:val="left"/>
    </w:lvl>
  </w:abstractNum>
  <w:abstractNum w:abstractNumId="34">
    <w:nsid w:val="000033CD"/>
    <w:multiLevelType w:val="hybridMultilevel"/>
    <w:tmpl w:val="C2DAC418"/>
    <w:lvl w:ilvl="0" w:tplc="6E6C7D2C">
      <w:start w:val="1"/>
      <w:numFmt w:val="bullet"/>
      <w:lvlText w:val=""/>
      <w:lvlJc w:val="left"/>
    </w:lvl>
    <w:lvl w:ilvl="1" w:tplc="8AF2E42C">
      <w:numFmt w:val="decimal"/>
      <w:lvlText w:val=""/>
      <w:lvlJc w:val="left"/>
    </w:lvl>
    <w:lvl w:ilvl="2" w:tplc="045A4262">
      <w:numFmt w:val="decimal"/>
      <w:lvlText w:val=""/>
      <w:lvlJc w:val="left"/>
    </w:lvl>
    <w:lvl w:ilvl="3" w:tplc="F692F090">
      <w:numFmt w:val="decimal"/>
      <w:lvlText w:val=""/>
      <w:lvlJc w:val="left"/>
    </w:lvl>
    <w:lvl w:ilvl="4" w:tplc="7250EB26">
      <w:numFmt w:val="decimal"/>
      <w:lvlText w:val=""/>
      <w:lvlJc w:val="left"/>
    </w:lvl>
    <w:lvl w:ilvl="5" w:tplc="BAA4B1E8">
      <w:numFmt w:val="decimal"/>
      <w:lvlText w:val=""/>
      <w:lvlJc w:val="left"/>
    </w:lvl>
    <w:lvl w:ilvl="6" w:tplc="B318194A">
      <w:numFmt w:val="decimal"/>
      <w:lvlText w:val=""/>
      <w:lvlJc w:val="left"/>
    </w:lvl>
    <w:lvl w:ilvl="7" w:tplc="A8C2C96A">
      <w:numFmt w:val="decimal"/>
      <w:lvlText w:val=""/>
      <w:lvlJc w:val="left"/>
    </w:lvl>
    <w:lvl w:ilvl="8" w:tplc="68A28E42">
      <w:numFmt w:val="decimal"/>
      <w:lvlText w:val=""/>
      <w:lvlJc w:val="left"/>
    </w:lvl>
  </w:abstractNum>
  <w:abstractNum w:abstractNumId="35">
    <w:nsid w:val="0000357E"/>
    <w:multiLevelType w:val="hybridMultilevel"/>
    <w:tmpl w:val="50BA5C6A"/>
    <w:lvl w:ilvl="0" w:tplc="B566A708">
      <w:start w:val="1"/>
      <w:numFmt w:val="bullet"/>
      <w:lvlText w:val=""/>
      <w:lvlJc w:val="left"/>
    </w:lvl>
    <w:lvl w:ilvl="1" w:tplc="83D86A24">
      <w:numFmt w:val="decimal"/>
      <w:lvlText w:val=""/>
      <w:lvlJc w:val="left"/>
    </w:lvl>
    <w:lvl w:ilvl="2" w:tplc="8362D828">
      <w:numFmt w:val="decimal"/>
      <w:lvlText w:val=""/>
      <w:lvlJc w:val="left"/>
    </w:lvl>
    <w:lvl w:ilvl="3" w:tplc="26364234">
      <w:numFmt w:val="decimal"/>
      <w:lvlText w:val=""/>
      <w:lvlJc w:val="left"/>
    </w:lvl>
    <w:lvl w:ilvl="4" w:tplc="4C2CCC90">
      <w:numFmt w:val="decimal"/>
      <w:lvlText w:val=""/>
      <w:lvlJc w:val="left"/>
    </w:lvl>
    <w:lvl w:ilvl="5" w:tplc="2FB20C46">
      <w:numFmt w:val="decimal"/>
      <w:lvlText w:val=""/>
      <w:lvlJc w:val="left"/>
    </w:lvl>
    <w:lvl w:ilvl="6" w:tplc="2DDE00DA">
      <w:numFmt w:val="decimal"/>
      <w:lvlText w:val=""/>
      <w:lvlJc w:val="left"/>
    </w:lvl>
    <w:lvl w:ilvl="7" w:tplc="028C2032">
      <w:numFmt w:val="decimal"/>
      <w:lvlText w:val=""/>
      <w:lvlJc w:val="left"/>
    </w:lvl>
    <w:lvl w:ilvl="8" w:tplc="63EE2DBC">
      <w:numFmt w:val="decimal"/>
      <w:lvlText w:val=""/>
      <w:lvlJc w:val="left"/>
    </w:lvl>
  </w:abstractNum>
  <w:abstractNum w:abstractNumId="36">
    <w:nsid w:val="000036BF"/>
    <w:multiLevelType w:val="hybridMultilevel"/>
    <w:tmpl w:val="19EA6E86"/>
    <w:lvl w:ilvl="0" w:tplc="89F4D260">
      <w:start w:val="1"/>
      <w:numFmt w:val="bullet"/>
      <w:lvlText w:val=""/>
      <w:lvlJc w:val="left"/>
    </w:lvl>
    <w:lvl w:ilvl="1" w:tplc="5DDAF702">
      <w:numFmt w:val="decimal"/>
      <w:lvlText w:val=""/>
      <w:lvlJc w:val="left"/>
    </w:lvl>
    <w:lvl w:ilvl="2" w:tplc="ABBE2B82">
      <w:numFmt w:val="decimal"/>
      <w:lvlText w:val=""/>
      <w:lvlJc w:val="left"/>
    </w:lvl>
    <w:lvl w:ilvl="3" w:tplc="624EB142">
      <w:numFmt w:val="decimal"/>
      <w:lvlText w:val=""/>
      <w:lvlJc w:val="left"/>
    </w:lvl>
    <w:lvl w:ilvl="4" w:tplc="AA261230">
      <w:numFmt w:val="decimal"/>
      <w:lvlText w:val=""/>
      <w:lvlJc w:val="left"/>
    </w:lvl>
    <w:lvl w:ilvl="5" w:tplc="029688CE">
      <w:numFmt w:val="decimal"/>
      <w:lvlText w:val=""/>
      <w:lvlJc w:val="left"/>
    </w:lvl>
    <w:lvl w:ilvl="6" w:tplc="D7F212F4">
      <w:numFmt w:val="decimal"/>
      <w:lvlText w:val=""/>
      <w:lvlJc w:val="left"/>
    </w:lvl>
    <w:lvl w:ilvl="7" w:tplc="906C161A">
      <w:numFmt w:val="decimal"/>
      <w:lvlText w:val=""/>
      <w:lvlJc w:val="left"/>
    </w:lvl>
    <w:lvl w:ilvl="8" w:tplc="5A9EC338">
      <w:numFmt w:val="decimal"/>
      <w:lvlText w:val=""/>
      <w:lvlJc w:val="left"/>
    </w:lvl>
  </w:abstractNum>
  <w:abstractNum w:abstractNumId="37">
    <w:nsid w:val="00003742"/>
    <w:multiLevelType w:val="hybridMultilevel"/>
    <w:tmpl w:val="665A1FF4"/>
    <w:lvl w:ilvl="0" w:tplc="3E580398">
      <w:start w:val="1"/>
      <w:numFmt w:val="bullet"/>
      <w:lvlText w:val="в"/>
      <w:lvlJc w:val="left"/>
    </w:lvl>
    <w:lvl w:ilvl="1" w:tplc="1AA0DBB0">
      <w:numFmt w:val="decimal"/>
      <w:lvlText w:val=""/>
      <w:lvlJc w:val="left"/>
    </w:lvl>
    <w:lvl w:ilvl="2" w:tplc="8A1242FA">
      <w:numFmt w:val="decimal"/>
      <w:lvlText w:val=""/>
      <w:lvlJc w:val="left"/>
    </w:lvl>
    <w:lvl w:ilvl="3" w:tplc="D9ECE0C2">
      <w:numFmt w:val="decimal"/>
      <w:lvlText w:val=""/>
      <w:lvlJc w:val="left"/>
    </w:lvl>
    <w:lvl w:ilvl="4" w:tplc="1B169E80">
      <w:numFmt w:val="decimal"/>
      <w:lvlText w:val=""/>
      <w:lvlJc w:val="left"/>
    </w:lvl>
    <w:lvl w:ilvl="5" w:tplc="3A7C24D4">
      <w:numFmt w:val="decimal"/>
      <w:lvlText w:val=""/>
      <w:lvlJc w:val="left"/>
    </w:lvl>
    <w:lvl w:ilvl="6" w:tplc="40B4CEA4">
      <w:numFmt w:val="decimal"/>
      <w:lvlText w:val=""/>
      <w:lvlJc w:val="left"/>
    </w:lvl>
    <w:lvl w:ilvl="7" w:tplc="E8F23A48">
      <w:numFmt w:val="decimal"/>
      <w:lvlText w:val=""/>
      <w:lvlJc w:val="left"/>
    </w:lvl>
    <w:lvl w:ilvl="8" w:tplc="43FED8A0">
      <w:numFmt w:val="decimal"/>
      <w:lvlText w:val=""/>
      <w:lvlJc w:val="left"/>
    </w:lvl>
  </w:abstractNum>
  <w:abstractNum w:abstractNumId="38">
    <w:nsid w:val="0000390E"/>
    <w:multiLevelType w:val="hybridMultilevel"/>
    <w:tmpl w:val="1E0E464E"/>
    <w:lvl w:ilvl="0" w:tplc="91D62A9C">
      <w:start w:val="1"/>
      <w:numFmt w:val="bullet"/>
      <w:lvlText w:val="-"/>
      <w:lvlJc w:val="left"/>
    </w:lvl>
    <w:lvl w:ilvl="1" w:tplc="29CCC93C">
      <w:start w:val="1"/>
      <w:numFmt w:val="bullet"/>
      <w:lvlText w:val="-"/>
      <w:lvlJc w:val="left"/>
    </w:lvl>
    <w:lvl w:ilvl="2" w:tplc="BA282188">
      <w:numFmt w:val="decimal"/>
      <w:lvlText w:val=""/>
      <w:lvlJc w:val="left"/>
    </w:lvl>
    <w:lvl w:ilvl="3" w:tplc="CC28D936">
      <w:numFmt w:val="decimal"/>
      <w:lvlText w:val=""/>
      <w:lvlJc w:val="left"/>
    </w:lvl>
    <w:lvl w:ilvl="4" w:tplc="AAF27B2A">
      <w:numFmt w:val="decimal"/>
      <w:lvlText w:val=""/>
      <w:lvlJc w:val="left"/>
    </w:lvl>
    <w:lvl w:ilvl="5" w:tplc="91305E86">
      <w:numFmt w:val="decimal"/>
      <w:lvlText w:val=""/>
      <w:lvlJc w:val="left"/>
    </w:lvl>
    <w:lvl w:ilvl="6" w:tplc="D7627DAC">
      <w:numFmt w:val="decimal"/>
      <w:lvlText w:val=""/>
      <w:lvlJc w:val="left"/>
    </w:lvl>
    <w:lvl w:ilvl="7" w:tplc="D34A5D68">
      <w:numFmt w:val="decimal"/>
      <w:lvlText w:val=""/>
      <w:lvlJc w:val="left"/>
    </w:lvl>
    <w:lvl w:ilvl="8" w:tplc="C03A1506">
      <w:numFmt w:val="decimal"/>
      <w:lvlText w:val=""/>
      <w:lvlJc w:val="left"/>
    </w:lvl>
  </w:abstractNum>
  <w:abstractNum w:abstractNumId="39">
    <w:nsid w:val="00003921"/>
    <w:multiLevelType w:val="hybridMultilevel"/>
    <w:tmpl w:val="E2EC0F2E"/>
    <w:lvl w:ilvl="0" w:tplc="D61A2332">
      <w:start w:val="1"/>
      <w:numFmt w:val="bullet"/>
      <w:lvlText w:val=""/>
      <w:lvlJc w:val="left"/>
    </w:lvl>
    <w:lvl w:ilvl="1" w:tplc="83EC6286">
      <w:numFmt w:val="decimal"/>
      <w:lvlText w:val=""/>
      <w:lvlJc w:val="left"/>
    </w:lvl>
    <w:lvl w:ilvl="2" w:tplc="1442998C">
      <w:numFmt w:val="decimal"/>
      <w:lvlText w:val=""/>
      <w:lvlJc w:val="left"/>
    </w:lvl>
    <w:lvl w:ilvl="3" w:tplc="F7F03BB2">
      <w:numFmt w:val="decimal"/>
      <w:lvlText w:val=""/>
      <w:lvlJc w:val="left"/>
    </w:lvl>
    <w:lvl w:ilvl="4" w:tplc="7B8ABF2A">
      <w:numFmt w:val="decimal"/>
      <w:lvlText w:val=""/>
      <w:lvlJc w:val="left"/>
    </w:lvl>
    <w:lvl w:ilvl="5" w:tplc="428AF8E4">
      <w:numFmt w:val="decimal"/>
      <w:lvlText w:val=""/>
      <w:lvlJc w:val="left"/>
    </w:lvl>
    <w:lvl w:ilvl="6" w:tplc="E3885ABE">
      <w:numFmt w:val="decimal"/>
      <w:lvlText w:val=""/>
      <w:lvlJc w:val="left"/>
    </w:lvl>
    <w:lvl w:ilvl="7" w:tplc="96384ACE">
      <w:numFmt w:val="decimal"/>
      <w:lvlText w:val=""/>
      <w:lvlJc w:val="left"/>
    </w:lvl>
    <w:lvl w:ilvl="8" w:tplc="262E0836">
      <w:numFmt w:val="decimal"/>
      <w:lvlText w:val=""/>
      <w:lvlJc w:val="left"/>
    </w:lvl>
  </w:abstractNum>
  <w:abstractNum w:abstractNumId="40">
    <w:nsid w:val="00003A72"/>
    <w:multiLevelType w:val="hybridMultilevel"/>
    <w:tmpl w:val="4AF40982"/>
    <w:lvl w:ilvl="0" w:tplc="364C70EC">
      <w:start w:val="1"/>
      <w:numFmt w:val="bullet"/>
      <w:lvlText w:val="•"/>
      <w:lvlJc w:val="left"/>
    </w:lvl>
    <w:lvl w:ilvl="1" w:tplc="A3D00AFA">
      <w:numFmt w:val="decimal"/>
      <w:lvlText w:val=""/>
      <w:lvlJc w:val="left"/>
    </w:lvl>
    <w:lvl w:ilvl="2" w:tplc="6700CBE2">
      <w:numFmt w:val="decimal"/>
      <w:lvlText w:val=""/>
      <w:lvlJc w:val="left"/>
    </w:lvl>
    <w:lvl w:ilvl="3" w:tplc="20860392">
      <w:numFmt w:val="decimal"/>
      <w:lvlText w:val=""/>
      <w:lvlJc w:val="left"/>
    </w:lvl>
    <w:lvl w:ilvl="4" w:tplc="54D85E4E">
      <w:numFmt w:val="decimal"/>
      <w:lvlText w:val=""/>
      <w:lvlJc w:val="left"/>
    </w:lvl>
    <w:lvl w:ilvl="5" w:tplc="4CC0BFE0">
      <w:numFmt w:val="decimal"/>
      <w:lvlText w:val=""/>
      <w:lvlJc w:val="left"/>
    </w:lvl>
    <w:lvl w:ilvl="6" w:tplc="7C7C19D0">
      <w:numFmt w:val="decimal"/>
      <w:lvlText w:val=""/>
      <w:lvlJc w:val="left"/>
    </w:lvl>
    <w:lvl w:ilvl="7" w:tplc="B720E5CC">
      <w:numFmt w:val="decimal"/>
      <w:lvlText w:val=""/>
      <w:lvlJc w:val="left"/>
    </w:lvl>
    <w:lvl w:ilvl="8" w:tplc="5DD8C24C">
      <w:numFmt w:val="decimal"/>
      <w:lvlText w:val=""/>
      <w:lvlJc w:val="left"/>
    </w:lvl>
  </w:abstractNum>
  <w:abstractNum w:abstractNumId="41">
    <w:nsid w:val="00003B29"/>
    <w:multiLevelType w:val="hybridMultilevel"/>
    <w:tmpl w:val="9D44DB84"/>
    <w:lvl w:ilvl="0" w:tplc="09D0E0E0">
      <w:start w:val="1"/>
      <w:numFmt w:val="bullet"/>
      <w:lvlText w:val="•"/>
      <w:lvlJc w:val="left"/>
    </w:lvl>
    <w:lvl w:ilvl="1" w:tplc="AE6CF652">
      <w:numFmt w:val="decimal"/>
      <w:lvlText w:val=""/>
      <w:lvlJc w:val="left"/>
    </w:lvl>
    <w:lvl w:ilvl="2" w:tplc="305454EE">
      <w:numFmt w:val="decimal"/>
      <w:lvlText w:val=""/>
      <w:lvlJc w:val="left"/>
    </w:lvl>
    <w:lvl w:ilvl="3" w:tplc="8A102ED2">
      <w:numFmt w:val="decimal"/>
      <w:lvlText w:val=""/>
      <w:lvlJc w:val="left"/>
    </w:lvl>
    <w:lvl w:ilvl="4" w:tplc="AB008A0A">
      <w:numFmt w:val="decimal"/>
      <w:lvlText w:val=""/>
      <w:lvlJc w:val="left"/>
    </w:lvl>
    <w:lvl w:ilvl="5" w:tplc="37BA3F68">
      <w:numFmt w:val="decimal"/>
      <w:lvlText w:val=""/>
      <w:lvlJc w:val="left"/>
    </w:lvl>
    <w:lvl w:ilvl="6" w:tplc="CC30E73C">
      <w:numFmt w:val="decimal"/>
      <w:lvlText w:val=""/>
      <w:lvlJc w:val="left"/>
    </w:lvl>
    <w:lvl w:ilvl="7" w:tplc="6E6CC68E">
      <w:numFmt w:val="decimal"/>
      <w:lvlText w:val=""/>
      <w:lvlJc w:val="left"/>
    </w:lvl>
    <w:lvl w:ilvl="8" w:tplc="B246A794">
      <w:numFmt w:val="decimal"/>
      <w:lvlText w:val=""/>
      <w:lvlJc w:val="left"/>
    </w:lvl>
  </w:abstractNum>
  <w:abstractNum w:abstractNumId="42">
    <w:nsid w:val="00003C8A"/>
    <w:multiLevelType w:val="hybridMultilevel"/>
    <w:tmpl w:val="2856EE74"/>
    <w:lvl w:ilvl="0" w:tplc="8DBAA884">
      <w:start w:val="1"/>
      <w:numFmt w:val="decimal"/>
      <w:lvlText w:val="%1"/>
      <w:lvlJc w:val="left"/>
    </w:lvl>
    <w:lvl w:ilvl="1" w:tplc="736EAF3C">
      <w:start w:val="1"/>
      <w:numFmt w:val="decimal"/>
      <w:lvlText w:val="%2."/>
      <w:lvlJc w:val="left"/>
    </w:lvl>
    <w:lvl w:ilvl="2" w:tplc="4078C446">
      <w:numFmt w:val="decimal"/>
      <w:lvlText w:val=""/>
      <w:lvlJc w:val="left"/>
    </w:lvl>
    <w:lvl w:ilvl="3" w:tplc="543E2312">
      <w:numFmt w:val="decimal"/>
      <w:lvlText w:val=""/>
      <w:lvlJc w:val="left"/>
    </w:lvl>
    <w:lvl w:ilvl="4" w:tplc="B8CE6724">
      <w:numFmt w:val="decimal"/>
      <w:lvlText w:val=""/>
      <w:lvlJc w:val="left"/>
    </w:lvl>
    <w:lvl w:ilvl="5" w:tplc="44281E54">
      <w:numFmt w:val="decimal"/>
      <w:lvlText w:val=""/>
      <w:lvlJc w:val="left"/>
    </w:lvl>
    <w:lvl w:ilvl="6" w:tplc="C2A6159C">
      <w:numFmt w:val="decimal"/>
      <w:lvlText w:val=""/>
      <w:lvlJc w:val="left"/>
    </w:lvl>
    <w:lvl w:ilvl="7" w:tplc="713A4894">
      <w:numFmt w:val="decimal"/>
      <w:lvlText w:val=""/>
      <w:lvlJc w:val="left"/>
    </w:lvl>
    <w:lvl w:ilvl="8" w:tplc="A836A7F0">
      <w:numFmt w:val="decimal"/>
      <w:lvlText w:val=""/>
      <w:lvlJc w:val="left"/>
    </w:lvl>
  </w:abstractNum>
  <w:abstractNum w:abstractNumId="43">
    <w:nsid w:val="00003D8F"/>
    <w:multiLevelType w:val="hybridMultilevel"/>
    <w:tmpl w:val="F7ECBCB0"/>
    <w:lvl w:ilvl="0" w:tplc="20944F84">
      <w:start w:val="4"/>
      <w:numFmt w:val="decimal"/>
      <w:lvlText w:val="%1."/>
      <w:lvlJc w:val="left"/>
    </w:lvl>
    <w:lvl w:ilvl="1" w:tplc="EFD8DB9C">
      <w:numFmt w:val="decimal"/>
      <w:lvlText w:val=""/>
      <w:lvlJc w:val="left"/>
    </w:lvl>
    <w:lvl w:ilvl="2" w:tplc="93547222">
      <w:numFmt w:val="decimal"/>
      <w:lvlText w:val=""/>
      <w:lvlJc w:val="left"/>
    </w:lvl>
    <w:lvl w:ilvl="3" w:tplc="E4845502">
      <w:numFmt w:val="decimal"/>
      <w:lvlText w:val=""/>
      <w:lvlJc w:val="left"/>
    </w:lvl>
    <w:lvl w:ilvl="4" w:tplc="BE382292">
      <w:numFmt w:val="decimal"/>
      <w:lvlText w:val=""/>
      <w:lvlJc w:val="left"/>
    </w:lvl>
    <w:lvl w:ilvl="5" w:tplc="A48610F4">
      <w:numFmt w:val="decimal"/>
      <w:lvlText w:val=""/>
      <w:lvlJc w:val="left"/>
    </w:lvl>
    <w:lvl w:ilvl="6" w:tplc="9F68EB02">
      <w:numFmt w:val="decimal"/>
      <w:lvlText w:val=""/>
      <w:lvlJc w:val="left"/>
    </w:lvl>
    <w:lvl w:ilvl="7" w:tplc="614C0B28">
      <w:numFmt w:val="decimal"/>
      <w:lvlText w:val=""/>
      <w:lvlJc w:val="left"/>
    </w:lvl>
    <w:lvl w:ilvl="8" w:tplc="3AD4278A">
      <w:numFmt w:val="decimal"/>
      <w:lvlText w:val=""/>
      <w:lvlJc w:val="left"/>
    </w:lvl>
  </w:abstractNum>
  <w:abstractNum w:abstractNumId="44">
    <w:nsid w:val="00003E09"/>
    <w:multiLevelType w:val="hybridMultilevel"/>
    <w:tmpl w:val="DFA420EC"/>
    <w:lvl w:ilvl="0" w:tplc="48845EDA">
      <w:start w:val="1"/>
      <w:numFmt w:val="bullet"/>
      <w:lvlText w:val="•"/>
      <w:lvlJc w:val="left"/>
    </w:lvl>
    <w:lvl w:ilvl="1" w:tplc="5DA4D0C6">
      <w:numFmt w:val="decimal"/>
      <w:lvlText w:val=""/>
      <w:lvlJc w:val="left"/>
    </w:lvl>
    <w:lvl w:ilvl="2" w:tplc="F97C9E80">
      <w:numFmt w:val="decimal"/>
      <w:lvlText w:val=""/>
      <w:lvlJc w:val="left"/>
    </w:lvl>
    <w:lvl w:ilvl="3" w:tplc="25660B0A">
      <w:numFmt w:val="decimal"/>
      <w:lvlText w:val=""/>
      <w:lvlJc w:val="left"/>
    </w:lvl>
    <w:lvl w:ilvl="4" w:tplc="00B80C5A">
      <w:numFmt w:val="decimal"/>
      <w:lvlText w:val=""/>
      <w:lvlJc w:val="left"/>
    </w:lvl>
    <w:lvl w:ilvl="5" w:tplc="270A31A8">
      <w:numFmt w:val="decimal"/>
      <w:lvlText w:val=""/>
      <w:lvlJc w:val="left"/>
    </w:lvl>
    <w:lvl w:ilvl="6" w:tplc="83607A22">
      <w:numFmt w:val="decimal"/>
      <w:lvlText w:val=""/>
      <w:lvlJc w:val="left"/>
    </w:lvl>
    <w:lvl w:ilvl="7" w:tplc="E5A6A518">
      <w:numFmt w:val="decimal"/>
      <w:lvlText w:val=""/>
      <w:lvlJc w:val="left"/>
    </w:lvl>
    <w:lvl w:ilvl="8" w:tplc="321A9E42">
      <w:numFmt w:val="decimal"/>
      <w:lvlText w:val=""/>
      <w:lvlJc w:val="left"/>
    </w:lvl>
  </w:abstractNum>
  <w:abstractNum w:abstractNumId="45">
    <w:nsid w:val="000043DB"/>
    <w:multiLevelType w:val="hybridMultilevel"/>
    <w:tmpl w:val="D59679A0"/>
    <w:lvl w:ilvl="0" w:tplc="80501006">
      <w:start w:val="1"/>
      <w:numFmt w:val="bullet"/>
      <w:lvlText w:val="\emdash "/>
      <w:lvlJc w:val="left"/>
    </w:lvl>
    <w:lvl w:ilvl="1" w:tplc="1DBAC0D2">
      <w:start w:val="1"/>
      <w:numFmt w:val="bullet"/>
      <w:lvlText w:val=""/>
      <w:lvlJc w:val="left"/>
    </w:lvl>
    <w:lvl w:ilvl="2" w:tplc="CFD6C544">
      <w:numFmt w:val="decimal"/>
      <w:lvlText w:val=""/>
      <w:lvlJc w:val="left"/>
    </w:lvl>
    <w:lvl w:ilvl="3" w:tplc="727A1A0C">
      <w:numFmt w:val="decimal"/>
      <w:lvlText w:val=""/>
      <w:lvlJc w:val="left"/>
    </w:lvl>
    <w:lvl w:ilvl="4" w:tplc="A7B43F34">
      <w:numFmt w:val="decimal"/>
      <w:lvlText w:val=""/>
      <w:lvlJc w:val="left"/>
    </w:lvl>
    <w:lvl w:ilvl="5" w:tplc="3414701A">
      <w:numFmt w:val="decimal"/>
      <w:lvlText w:val=""/>
      <w:lvlJc w:val="left"/>
    </w:lvl>
    <w:lvl w:ilvl="6" w:tplc="03D66FD6">
      <w:numFmt w:val="decimal"/>
      <w:lvlText w:val=""/>
      <w:lvlJc w:val="left"/>
    </w:lvl>
    <w:lvl w:ilvl="7" w:tplc="08E0E6EC">
      <w:numFmt w:val="decimal"/>
      <w:lvlText w:val=""/>
      <w:lvlJc w:val="left"/>
    </w:lvl>
    <w:lvl w:ilvl="8" w:tplc="84983E38">
      <w:numFmt w:val="decimal"/>
      <w:lvlText w:val=""/>
      <w:lvlJc w:val="left"/>
    </w:lvl>
  </w:abstractNum>
  <w:abstractNum w:abstractNumId="46">
    <w:nsid w:val="0000448D"/>
    <w:multiLevelType w:val="hybridMultilevel"/>
    <w:tmpl w:val="F9DAE60C"/>
    <w:lvl w:ilvl="0" w:tplc="0AEC55FE">
      <w:start w:val="1"/>
      <w:numFmt w:val="bullet"/>
      <w:lvlText w:val="•"/>
      <w:lvlJc w:val="left"/>
    </w:lvl>
    <w:lvl w:ilvl="1" w:tplc="6D6C6528">
      <w:start w:val="1"/>
      <w:numFmt w:val="bullet"/>
      <w:lvlText w:val="-"/>
      <w:lvlJc w:val="left"/>
    </w:lvl>
    <w:lvl w:ilvl="2" w:tplc="3DEAC0DA">
      <w:start w:val="1"/>
      <w:numFmt w:val="bullet"/>
      <w:lvlText w:val="-"/>
      <w:lvlJc w:val="left"/>
    </w:lvl>
    <w:lvl w:ilvl="3" w:tplc="E834D762">
      <w:numFmt w:val="decimal"/>
      <w:lvlText w:val=""/>
      <w:lvlJc w:val="left"/>
    </w:lvl>
    <w:lvl w:ilvl="4" w:tplc="45D6978A">
      <w:numFmt w:val="decimal"/>
      <w:lvlText w:val=""/>
      <w:lvlJc w:val="left"/>
    </w:lvl>
    <w:lvl w:ilvl="5" w:tplc="152C876A">
      <w:numFmt w:val="decimal"/>
      <w:lvlText w:val=""/>
      <w:lvlJc w:val="left"/>
    </w:lvl>
    <w:lvl w:ilvl="6" w:tplc="9612A322">
      <w:numFmt w:val="decimal"/>
      <w:lvlText w:val=""/>
      <w:lvlJc w:val="left"/>
    </w:lvl>
    <w:lvl w:ilvl="7" w:tplc="C4545272">
      <w:numFmt w:val="decimal"/>
      <w:lvlText w:val=""/>
      <w:lvlJc w:val="left"/>
    </w:lvl>
    <w:lvl w:ilvl="8" w:tplc="55B4646A">
      <w:numFmt w:val="decimal"/>
      <w:lvlText w:val=""/>
      <w:lvlJc w:val="left"/>
    </w:lvl>
  </w:abstractNum>
  <w:abstractNum w:abstractNumId="47">
    <w:nsid w:val="00004531"/>
    <w:multiLevelType w:val="hybridMultilevel"/>
    <w:tmpl w:val="E522FB6E"/>
    <w:lvl w:ilvl="0" w:tplc="517EC91C">
      <w:start w:val="9"/>
      <w:numFmt w:val="decimal"/>
      <w:lvlText w:val="%1)"/>
      <w:lvlJc w:val="left"/>
    </w:lvl>
    <w:lvl w:ilvl="1" w:tplc="F5C8B216">
      <w:numFmt w:val="decimal"/>
      <w:lvlText w:val=""/>
      <w:lvlJc w:val="left"/>
    </w:lvl>
    <w:lvl w:ilvl="2" w:tplc="78082F1C">
      <w:numFmt w:val="decimal"/>
      <w:lvlText w:val=""/>
      <w:lvlJc w:val="left"/>
    </w:lvl>
    <w:lvl w:ilvl="3" w:tplc="D396C334">
      <w:numFmt w:val="decimal"/>
      <w:lvlText w:val=""/>
      <w:lvlJc w:val="left"/>
    </w:lvl>
    <w:lvl w:ilvl="4" w:tplc="4E36DADE">
      <w:numFmt w:val="decimal"/>
      <w:lvlText w:val=""/>
      <w:lvlJc w:val="left"/>
    </w:lvl>
    <w:lvl w:ilvl="5" w:tplc="152A62A6">
      <w:numFmt w:val="decimal"/>
      <w:lvlText w:val=""/>
      <w:lvlJc w:val="left"/>
    </w:lvl>
    <w:lvl w:ilvl="6" w:tplc="E9224978">
      <w:numFmt w:val="decimal"/>
      <w:lvlText w:val=""/>
      <w:lvlJc w:val="left"/>
    </w:lvl>
    <w:lvl w:ilvl="7" w:tplc="F7F64FD8">
      <w:numFmt w:val="decimal"/>
      <w:lvlText w:val=""/>
      <w:lvlJc w:val="left"/>
    </w:lvl>
    <w:lvl w:ilvl="8" w:tplc="9354976E">
      <w:numFmt w:val="decimal"/>
      <w:lvlText w:val=""/>
      <w:lvlJc w:val="left"/>
    </w:lvl>
  </w:abstractNum>
  <w:abstractNum w:abstractNumId="48">
    <w:nsid w:val="000045B1"/>
    <w:multiLevelType w:val="hybridMultilevel"/>
    <w:tmpl w:val="19D8D622"/>
    <w:lvl w:ilvl="0" w:tplc="8270A2C2">
      <w:start w:val="1"/>
      <w:numFmt w:val="bullet"/>
      <w:lvlText w:val=""/>
      <w:lvlJc w:val="left"/>
    </w:lvl>
    <w:lvl w:ilvl="1" w:tplc="8BEEA030">
      <w:numFmt w:val="decimal"/>
      <w:lvlText w:val=""/>
      <w:lvlJc w:val="left"/>
    </w:lvl>
    <w:lvl w:ilvl="2" w:tplc="C016C13E">
      <w:numFmt w:val="decimal"/>
      <w:lvlText w:val=""/>
      <w:lvlJc w:val="left"/>
    </w:lvl>
    <w:lvl w:ilvl="3" w:tplc="06FE8152">
      <w:numFmt w:val="decimal"/>
      <w:lvlText w:val=""/>
      <w:lvlJc w:val="left"/>
    </w:lvl>
    <w:lvl w:ilvl="4" w:tplc="A5984E72">
      <w:numFmt w:val="decimal"/>
      <w:lvlText w:val=""/>
      <w:lvlJc w:val="left"/>
    </w:lvl>
    <w:lvl w:ilvl="5" w:tplc="FE90A01E">
      <w:numFmt w:val="decimal"/>
      <w:lvlText w:val=""/>
      <w:lvlJc w:val="left"/>
    </w:lvl>
    <w:lvl w:ilvl="6" w:tplc="4078BD76">
      <w:numFmt w:val="decimal"/>
      <w:lvlText w:val=""/>
      <w:lvlJc w:val="left"/>
    </w:lvl>
    <w:lvl w:ilvl="7" w:tplc="F6D279D4">
      <w:numFmt w:val="decimal"/>
      <w:lvlText w:val=""/>
      <w:lvlJc w:val="left"/>
    </w:lvl>
    <w:lvl w:ilvl="8" w:tplc="1BAE3FE6">
      <w:numFmt w:val="decimal"/>
      <w:lvlText w:val=""/>
      <w:lvlJc w:val="left"/>
    </w:lvl>
  </w:abstractNum>
  <w:abstractNum w:abstractNumId="49">
    <w:nsid w:val="00004962"/>
    <w:multiLevelType w:val="hybridMultilevel"/>
    <w:tmpl w:val="D45C5872"/>
    <w:lvl w:ilvl="0" w:tplc="659806B4">
      <w:start w:val="1"/>
      <w:numFmt w:val="bullet"/>
      <w:lvlText w:val="-"/>
      <w:lvlJc w:val="left"/>
    </w:lvl>
    <w:lvl w:ilvl="1" w:tplc="9D66B758">
      <w:numFmt w:val="decimal"/>
      <w:lvlText w:val=""/>
      <w:lvlJc w:val="left"/>
    </w:lvl>
    <w:lvl w:ilvl="2" w:tplc="60621B06">
      <w:numFmt w:val="decimal"/>
      <w:lvlText w:val=""/>
      <w:lvlJc w:val="left"/>
    </w:lvl>
    <w:lvl w:ilvl="3" w:tplc="07F6C4A8">
      <w:numFmt w:val="decimal"/>
      <w:lvlText w:val=""/>
      <w:lvlJc w:val="left"/>
    </w:lvl>
    <w:lvl w:ilvl="4" w:tplc="DA406410">
      <w:numFmt w:val="decimal"/>
      <w:lvlText w:val=""/>
      <w:lvlJc w:val="left"/>
    </w:lvl>
    <w:lvl w:ilvl="5" w:tplc="554A8662">
      <w:numFmt w:val="decimal"/>
      <w:lvlText w:val=""/>
      <w:lvlJc w:val="left"/>
    </w:lvl>
    <w:lvl w:ilvl="6" w:tplc="C26C2FE0">
      <w:numFmt w:val="decimal"/>
      <w:lvlText w:val=""/>
      <w:lvlJc w:val="left"/>
    </w:lvl>
    <w:lvl w:ilvl="7" w:tplc="0870F3B0">
      <w:numFmt w:val="decimal"/>
      <w:lvlText w:val=""/>
      <w:lvlJc w:val="left"/>
    </w:lvl>
    <w:lvl w:ilvl="8" w:tplc="402C2BF8">
      <w:numFmt w:val="decimal"/>
      <w:lvlText w:val=""/>
      <w:lvlJc w:val="left"/>
    </w:lvl>
  </w:abstractNum>
  <w:abstractNum w:abstractNumId="50">
    <w:nsid w:val="000049D0"/>
    <w:multiLevelType w:val="hybridMultilevel"/>
    <w:tmpl w:val="D31EE634"/>
    <w:lvl w:ilvl="0" w:tplc="FFA893C4">
      <w:start w:val="9"/>
      <w:numFmt w:val="upperLetter"/>
      <w:lvlText w:val="%1."/>
      <w:lvlJc w:val="left"/>
    </w:lvl>
    <w:lvl w:ilvl="1" w:tplc="2A3A3D32">
      <w:numFmt w:val="decimal"/>
      <w:lvlText w:val=""/>
      <w:lvlJc w:val="left"/>
    </w:lvl>
    <w:lvl w:ilvl="2" w:tplc="048A7542">
      <w:numFmt w:val="decimal"/>
      <w:lvlText w:val=""/>
      <w:lvlJc w:val="left"/>
    </w:lvl>
    <w:lvl w:ilvl="3" w:tplc="DEB2E088">
      <w:numFmt w:val="decimal"/>
      <w:lvlText w:val=""/>
      <w:lvlJc w:val="left"/>
    </w:lvl>
    <w:lvl w:ilvl="4" w:tplc="69BA7150">
      <w:numFmt w:val="decimal"/>
      <w:lvlText w:val=""/>
      <w:lvlJc w:val="left"/>
    </w:lvl>
    <w:lvl w:ilvl="5" w:tplc="A6604336">
      <w:numFmt w:val="decimal"/>
      <w:lvlText w:val=""/>
      <w:lvlJc w:val="left"/>
    </w:lvl>
    <w:lvl w:ilvl="6" w:tplc="C87CBC9A">
      <w:numFmt w:val="decimal"/>
      <w:lvlText w:val=""/>
      <w:lvlJc w:val="left"/>
    </w:lvl>
    <w:lvl w:ilvl="7" w:tplc="F4505860">
      <w:numFmt w:val="decimal"/>
      <w:lvlText w:val=""/>
      <w:lvlJc w:val="left"/>
    </w:lvl>
    <w:lvl w:ilvl="8" w:tplc="B5285A56">
      <w:numFmt w:val="decimal"/>
      <w:lvlText w:val=""/>
      <w:lvlJc w:val="left"/>
    </w:lvl>
  </w:abstractNum>
  <w:abstractNum w:abstractNumId="51">
    <w:nsid w:val="00004B72"/>
    <w:multiLevelType w:val="hybridMultilevel"/>
    <w:tmpl w:val="0554DD18"/>
    <w:lvl w:ilvl="0" w:tplc="8852210E">
      <w:start w:val="1"/>
      <w:numFmt w:val="bullet"/>
      <w:lvlText w:val="•"/>
      <w:lvlJc w:val="left"/>
    </w:lvl>
    <w:lvl w:ilvl="1" w:tplc="79008AC2">
      <w:numFmt w:val="decimal"/>
      <w:lvlText w:val=""/>
      <w:lvlJc w:val="left"/>
    </w:lvl>
    <w:lvl w:ilvl="2" w:tplc="DFB49D3A">
      <w:numFmt w:val="decimal"/>
      <w:lvlText w:val=""/>
      <w:lvlJc w:val="left"/>
    </w:lvl>
    <w:lvl w:ilvl="3" w:tplc="4D60EF72">
      <w:numFmt w:val="decimal"/>
      <w:lvlText w:val=""/>
      <w:lvlJc w:val="left"/>
    </w:lvl>
    <w:lvl w:ilvl="4" w:tplc="75AA8E66">
      <w:numFmt w:val="decimal"/>
      <w:lvlText w:val=""/>
      <w:lvlJc w:val="left"/>
    </w:lvl>
    <w:lvl w:ilvl="5" w:tplc="8A9E35B8">
      <w:numFmt w:val="decimal"/>
      <w:lvlText w:val=""/>
      <w:lvlJc w:val="left"/>
    </w:lvl>
    <w:lvl w:ilvl="6" w:tplc="485A3066">
      <w:numFmt w:val="decimal"/>
      <w:lvlText w:val=""/>
      <w:lvlJc w:val="left"/>
    </w:lvl>
    <w:lvl w:ilvl="7" w:tplc="2D6ABCE8">
      <w:numFmt w:val="decimal"/>
      <w:lvlText w:val=""/>
      <w:lvlJc w:val="left"/>
    </w:lvl>
    <w:lvl w:ilvl="8" w:tplc="C026F324">
      <w:numFmt w:val="decimal"/>
      <w:lvlText w:val=""/>
      <w:lvlJc w:val="left"/>
    </w:lvl>
  </w:abstractNum>
  <w:abstractNum w:abstractNumId="52">
    <w:nsid w:val="00004B99"/>
    <w:multiLevelType w:val="hybridMultilevel"/>
    <w:tmpl w:val="44E8E148"/>
    <w:lvl w:ilvl="0" w:tplc="3A8C8AAE">
      <w:start w:val="1"/>
      <w:numFmt w:val="bullet"/>
      <w:lvlText w:val="•"/>
      <w:lvlJc w:val="left"/>
    </w:lvl>
    <w:lvl w:ilvl="1" w:tplc="AB9C04C0">
      <w:numFmt w:val="decimal"/>
      <w:lvlText w:val=""/>
      <w:lvlJc w:val="left"/>
    </w:lvl>
    <w:lvl w:ilvl="2" w:tplc="715E922C">
      <w:numFmt w:val="decimal"/>
      <w:lvlText w:val=""/>
      <w:lvlJc w:val="left"/>
    </w:lvl>
    <w:lvl w:ilvl="3" w:tplc="40BE2864">
      <w:numFmt w:val="decimal"/>
      <w:lvlText w:val=""/>
      <w:lvlJc w:val="left"/>
    </w:lvl>
    <w:lvl w:ilvl="4" w:tplc="11FC7142">
      <w:numFmt w:val="decimal"/>
      <w:lvlText w:val=""/>
      <w:lvlJc w:val="left"/>
    </w:lvl>
    <w:lvl w:ilvl="5" w:tplc="5D283866">
      <w:numFmt w:val="decimal"/>
      <w:lvlText w:val=""/>
      <w:lvlJc w:val="left"/>
    </w:lvl>
    <w:lvl w:ilvl="6" w:tplc="0CF46340">
      <w:numFmt w:val="decimal"/>
      <w:lvlText w:val=""/>
      <w:lvlJc w:val="left"/>
    </w:lvl>
    <w:lvl w:ilvl="7" w:tplc="E77AD526">
      <w:numFmt w:val="decimal"/>
      <w:lvlText w:val=""/>
      <w:lvlJc w:val="left"/>
    </w:lvl>
    <w:lvl w:ilvl="8" w:tplc="B1941B06">
      <w:numFmt w:val="decimal"/>
      <w:lvlText w:val=""/>
      <w:lvlJc w:val="left"/>
    </w:lvl>
  </w:abstractNum>
  <w:abstractNum w:abstractNumId="53">
    <w:nsid w:val="00004CFF"/>
    <w:multiLevelType w:val="hybridMultilevel"/>
    <w:tmpl w:val="43E07846"/>
    <w:lvl w:ilvl="0" w:tplc="71E28D5C">
      <w:start w:val="1"/>
      <w:numFmt w:val="bullet"/>
      <w:lvlText w:val=""/>
      <w:lvlJc w:val="left"/>
    </w:lvl>
    <w:lvl w:ilvl="1" w:tplc="90440070">
      <w:numFmt w:val="decimal"/>
      <w:lvlText w:val=""/>
      <w:lvlJc w:val="left"/>
    </w:lvl>
    <w:lvl w:ilvl="2" w:tplc="45FA1E3E">
      <w:numFmt w:val="decimal"/>
      <w:lvlText w:val=""/>
      <w:lvlJc w:val="left"/>
    </w:lvl>
    <w:lvl w:ilvl="3" w:tplc="90F23702">
      <w:numFmt w:val="decimal"/>
      <w:lvlText w:val=""/>
      <w:lvlJc w:val="left"/>
    </w:lvl>
    <w:lvl w:ilvl="4" w:tplc="A9803E30">
      <w:numFmt w:val="decimal"/>
      <w:lvlText w:val=""/>
      <w:lvlJc w:val="left"/>
    </w:lvl>
    <w:lvl w:ilvl="5" w:tplc="17D6D36A">
      <w:numFmt w:val="decimal"/>
      <w:lvlText w:val=""/>
      <w:lvlJc w:val="left"/>
    </w:lvl>
    <w:lvl w:ilvl="6" w:tplc="3ADA45F6">
      <w:numFmt w:val="decimal"/>
      <w:lvlText w:val=""/>
      <w:lvlJc w:val="left"/>
    </w:lvl>
    <w:lvl w:ilvl="7" w:tplc="4ED47012">
      <w:numFmt w:val="decimal"/>
      <w:lvlText w:val=""/>
      <w:lvlJc w:val="left"/>
    </w:lvl>
    <w:lvl w:ilvl="8" w:tplc="CDF25476">
      <w:numFmt w:val="decimal"/>
      <w:lvlText w:val=""/>
      <w:lvlJc w:val="left"/>
    </w:lvl>
  </w:abstractNum>
  <w:abstractNum w:abstractNumId="54">
    <w:nsid w:val="00004EF7"/>
    <w:multiLevelType w:val="hybridMultilevel"/>
    <w:tmpl w:val="645455D6"/>
    <w:lvl w:ilvl="0" w:tplc="7D4C614A">
      <w:start w:val="1"/>
      <w:numFmt w:val="bullet"/>
      <w:lvlText w:val="•"/>
      <w:lvlJc w:val="left"/>
    </w:lvl>
    <w:lvl w:ilvl="1" w:tplc="DE6ED008">
      <w:numFmt w:val="decimal"/>
      <w:lvlText w:val=""/>
      <w:lvlJc w:val="left"/>
    </w:lvl>
    <w:lvl w:ilvl="2" w:tplc="4628EED8">
      <w:numFmt w:val="decimal"/>
      <w:lvlText w:val=""/>
      <w:lvlJc w:val="left"/>
    </w:lvl>
    <w:lvl w:ilvl="3" w:tplc="8C92516E">
      <w:numFmt w:val="decimal"/>
      <w:lvlText w:val=""/>
      <w:lvlJc w:val="left"/>
    </w:lvl>
    <w:lvl w:ilvl="4" w:tplc="533A402E">
      <w:numFmt w:val="decimal"/>
      <w:lvlText w:val=""/>
      <w:lvlJc w:val="left"/>
    </w:lvl>
    <w:lvl w:ilvl="5" w:tplc="9F40DB50">
      <w:numFmt w:val="decimal"/>
      <w:lvlText w:val=""/>
      <w:lvlJc w:val="left"/>
    </w:lvl>
    <w:lvl w:ilvl="6" w:tplc="4EBE66F6">
      <w:numFmt w:val="decimal"/>
      <w:lvlText w:val=""/>
      <w:lvlJc w:val="left"/>
    </w:lvl>
    <w:lvl w:ilvl="7" w:tplc="7F9C21C8">
      <w:numFmt w:val="decimal"/>
      <w:lvlText w:val=""/>
      <w:lvlJc w:val="left"/>
    </w:lvl>
    <w:lvl w:ilvl="8" w:tplc="379EFEBE">
      <w:numFmt w:val="decimal"/>
      <w:lvlText w:val=""/>
      <w:lvlJc w:val="left"/>
    </w:lvl>
  </w:abstractNum>
  <w:abstractNum w:abstractNumId="55">
    <w:nsid w:val="00005002"/>
    <w:multiLevelType w:val="hybridMultilevel"/>
    <w:tmpl w:val="95F2D24A"/>
    <w:lvl w:ilvl="0" w:tplc="F2B6F6A0">
      <w:start w:val="1"/>
      <w:numFmt w:val="decimal"/>
      <w:lvlText w:val="%1."/>
      <w:lvlJc w:val="left"/>
    </w:lvl>
    <w:lvl w:ilvl="1" w:tplc="1A7C6FD2">
      <w:start w:val="1"/>
      <w:numFmt w:val="decimal"/>
      <w:lvlText w:val="%2."/>
      <w:lvlJc w:val="left"/>
    </w:lvl>
    <w:lvl w:ilvl="2" w:tplc="3580FCAA">
      <w:start w:val="1"/>
      <w:numFmt w:val="bullet"/>
      <w:lvlText w:val="•"/>
      <w:lvlJc w:val="left"/>
    </w:lvl>
    <w:lvl w:ilvl="3" w:tplc="A6883006">
      <w:numFmt w:val="decimal"/>
      <w:lvlText w:val=""/>
      <w:lvlJc w:val="left"/>
    </w:lvl>
    <w:lvl w:ilvl="4" w:tplc="DE7A820C">
      <w:numFmt w:val="decimal"/>
      <w:lvlText w:val=""/>
      <w:lvlJc w:val="left"/>
    </w:lvl>
    <w:lvl w:ilvl="5" w:tplc="842E7BE4">
      <w:numFmt w:val="decimal"/>
      <w:lvlText w:val=""/>
      <w:lvlJc w:val="left"/>
    </w:lvl>
    <w:lvl w:ilvl="6" w:tplc="4B28B1AE">
      <w:numFmt w:val="decimal"/>
      <w:lvlText w:val=""/>
      <w:lvlJc w:val="left"/>
    </w:lvl>
    <w:lvl w:ilvl="7" w:tplc="05481548">
      <w:numFmt w:val="decimal"/>
      <w:lvlText w:val=""/>
      <w:lvlJc w:val="left"/>
    </w:lvl>
    <w:lvl w:ilvl="8" w:tplc="DE40DCCC">
      <w:numFmt w:val="decimal"/>
      <w:lvlText w:val=""/>
      <w:lvlJc w:val="left"/>
    </w:lvl>
  </w:abstractNum>
  <w:abstractNum w:abstractNumId="56">
    <w:nsid w:val="00005080"/>
    <w:multiLevelType w:val="hybridMultilevel"/>
    <w:tmpl w:val="118A4CE4"/>
    <w:lvl w:ilvl="0" w:tplc="5A7CE17C">
      <w:start w:val="1"/>
      <w:numFmt w:val="bullet"/>
      <w:lvlText w:val="-"/>
      <w:lvlJc w:val="left"/>
    </w:lvl>
    <w:lvl w:ilvl="1" w:tplc="098CC238">
      <w:numFmt w:val="decimal"/>
      <w:lvlText w:val=""/>
      <w:lvlJc w:val="left"/>
    </w:lvl>
    <w:lvl w:ilvl="2" w:tplc="69BE344E">
      <w:numFmt w:val="decimal"/>
      <w:lvlText w:val=""/>
      <w:lvlJc w:val="left"/>
    </w:lvl>
    <w:lvl w:ilvl="3" w:tplc="FCDC2D1C">
      <w:numFmt w:val="decimal"/>
      <w:lvlText w:val=""/>
      <w:lvlJc w:val="left"/>
    </w:lvl>
    <w:lvl w:ilvl="4" w:tplc="009467DC">
      <w:numFmt w:val="decimal"/>
      <w:lvlText w:val=""/>
      <w:lvlJc w:val="left"/>
    </w:lvl>
    <w:lvl w:ilvl="5" w:tplc="D5162860">
      <w:numFmt w:val="decimal"/>
      <w:lvlText w:val=""/>
      <w:lvlJc w:val="left"/>
    </w:lvl>
    <w:lvl w:ilvl="6" w:tplc="4050CBE0">
      <w:numFmt w:val="decimal"/>
      <w:lvlText w:val=""/>
      <w:lvlJc w:val="left"/>
    </w:lvl>
    <w:lvl w:ilvl="7" w:tplc="DEB2DB58">
      <w:numFmt w:val="decimal"/>
      <w:lvlText w:val=""/>
      <w:lvlJc w:val="left"/>
    </w:lvl>
    <w:lvl w:ilvl="8" w:tplc="46DA929E">
      <w:numFmt w:val="decimal"/>
      <w:lvlText w:val=""/>
      <w:lvlJc w:val="left"/>
    </w:lvl>
  </w:abstractNum>
  <w:abstractNum w:abstractNumId="57">
    <w:nsid w:val="00005198"/>
    <w:multiLevelType w:val="hybridMultilevel"/>
    <w:tmpl w:val="FF5CF224"/>
    <w:lvl w:ilvl="0" w:tplc="0A28F3A4">
      <w:start w:val="1"/>
      <w:numFmt w:val="bullet"/>
      <w:lvlText w:val="-"/>
      <w:lvlJc w:val="left"/>
    </w:lvl>
    <w:lvl w:ilvl="1" w:tplc="73F86164">
      <w:numFmt w:val="decimal"/>
      <w:lvlText w:val=""/>
      <w:lvlJc w:val="left"/>
    </w:lvl>
    <w:lvl w:ilvl="2" w:tplc="CFB01664">
      <w:numFmt w:val="decimal"/>
      <w:lvlText w:val=""/>
      <w:lvlJc w:val="left"/>
    </w:lvl>
    <w:lvl w:ilvl="3" w:tplc="7DDE33A0">
      <w:numFmt w:val="decimal"/>
      <w:lvlText w:val=""/>
      <w:lvlJc w:val="left"/>
    </w:lvl>
    <w:lvl w:ilvl="4" w:tplc="E7343572">
      <w:numFmt w:val="decimal"/>
      <w:lvlText w:val=""/>
      <w:lvlJc w:val="left"/>
    </w:lvl>
    <w:lvl w:ilvl="5" w:tplc="9F8E9722">
      <w:numFmt w:val="decimal"/>
      <w:lvlText w:val=""/>
      <w:lvlJc w:val="left"/>
    </w:lvl>
    <w:lvl w:ilvl="6" w:tplc="5CAA77BC">
      <w:numFmt w:val="decimal"/>
      <w:lvlText w:val=""/>
      <w:lvlJc w:val="left"/>
    </w:lvl>
    <w:lvl w:ilvl="7" w:tplc="CF022286">
      <w:numFmt w:val="decimal"/>
      <w:lvlText w:val=""/>
      <w:lvlJc w:val="left"/>
    </w:lvl>
    <w:lvl w:ilvl="8" w:tplc="E5C8E636">
      <w:numFmt w:val="decimal"/>
      <w:lvlText w:val=""/>
      <w:lvlJc w:val="left"/>
    </w:lvl>
  </w:abstractNum>
  <w:abstractNum w:abstractNumId="58">
    <w:nsid w:val="000051B1"/>
    <w:multiLevelType w:val="hybridMultilevel"/>
    <w:tmpl w:val="B43295A8"/>
    <w:lvl w:ilvl="0" w:tplc="C7742FDA">
      <w:start w:val="1"/>
      <w:numFmt w:val="bullet"/>
      <w:lvlText w:val=""/>
      <w:lvlJc w:val="left"/>
    </w:lvl>
    <w:lvl w:ilvl="1" w:tplc="068A5C72">
      <w:numFmt w:val="decimal"/>
      <w:lvlText w:val=""/>
      <w:lvlJc w:val="left"/>
    </w:lvl>
    <w:lvl w:ilvl="2" w:tplc="F09C4B06">
      <w:numFmt w:val="decimal"/>
      <w:lvlText w:val=""/>
      <w:lvlJc w:val="left"/>
    </w:lvl>
    <w:lvl w:ilvl="3" w:tplc="A09E6F42">
      <w:numFmt w:val="decimal"/>
      <w:lvlText w:val=""/>
      <w:lvlJc w:val="left"/>
    </w:lvl>
    <w:lvl w:ilvl="4" w:tplc="91ECA128">
      <w:numFmt w:val="decimal"/>
      <w:lvlText w:val=""/>
      <w:lvlJc w:val="left"/>
    </w:lvl>
    <w:lvl w:ilvl="5" w:tplc="F6D6FCE4">
      <w:numFmt w:val="decimal"/>
      <w:lvlText w:val=""/>
      <w:lvlJc w:val="left"/>
    </w:lvl>
    <w:lvl w:ilvl="6" w:tplc="761A4EEA">
      <w:numFmt w:val="decimal"/>
      <w:lvlText w:val=""/>
      <w:lvlJc w:val="left"/>
    </w:lvl>
    <w:lvl w:ilvl="7" w:tplc="F6A00CAC">
      <w:numFmt w:val="decimal"/>
      <w:lvlText w:val=""/>
      <w:lvlJc w:val="left"/>
    </w:lvl>
    <w:lvl w:ilvl="8" w:tplc="A09E773A">
      <w:numFmt w:val="decimal"/>
      <w:lvlText w:val=""/>
      <w:lvlJc w:val="left"/>
    </w:lvl>
  </w:abstractNum>
  <w:abstractNum w:abstractNumId="59">
    <w:nsid w:val="00005217"/>
    <w:multiLevelType w:val="hybridMultilevel"/>
    <w:tmpl w:val="648A8C96"/>
    <w:lvl w:ilvl="0" w:tplc="C91A67E8">
      <w:start w:val="1"/>
      <w:numFmt w:val="bullet"/>
      <w:lvlText w:val="•"/>
      <w:lvlJc w:val="left"/>
    </w:lvl>
    <w:lvl w:ilvl="1" w:tplc="B5D680A6">
      <w:start w:val="3"/>
      <w:numFmt w:val="decimal"/>
      <w:lvlText w:val="%2."/>
      <w:lvlJc w:val="left"/>
    </w:lvl>
    <w:lvl w:ilvl="2" w:tplc="F5C29C66">
      <w:numFmt w:val="decimal"/>
      <w:lvlText w:val=""/>
      <w:lvlJc w:val="left"/>
    </w:lvl>
    <w:lvl w:ilvl="3" w:tplc="92DCAB64">
      <w:numFmt w:val="decimal"/>
      <w:lvlText w:val=""/>
      <w:lvlJc w:val="left"/>
    </w:lvl>
    <w:lvl w:ilvl="4" w:tplc="AA16B4E8">
      <w:numFmt w:val="decimal"/>
      <w:lvlText w:val=""/>
      <w:lvlJc w:val="left"/>
    </w:lvl>
    <w:lvl w:ilvl="5" w:tplc="BCC0BA5A">
      <w:numFmt w:val="decimal"/>
      <w:lvlText w:val=""/>
      <w:lvlJc w:val="left"/>
    </w:lvl>
    <w:lvl w:ilvl="6" w:tplc="A3E40432">
      <w:numFmt w:val="decimal"/>
      <w:lvlText w:val=""/>
      <w:lvlJc w:val="left"/>
    </w:lvl>
    <w:lvl w:ilvl="7" w:tplc="573E48BA">
      <w:numFmt w:val="decimal"/>
      <w:lvlText w:val=""/>
      <w:lvlJc w:val="left"/>
    </w:lvl>
    <w:lvl w:ilvl="8" w:tplc="98D6D4AE">
      <w:numFmt w:val="decimal"/>
      <w:lvlText w:val=""/>
      <w:lvlJc w:val="left"/>
    </w:lvl>
  </w:abstractNum>
  <w:abstractNum w:abstractNumId="60">
    <w:nsid w:val="000054BE"/>
    <w:multiLevelType w:val="hybridMultilevel"/>
    <w:tmpl w:val="CBF2BB30"/>
    <w:lvl w:ilvl="0" w:tplc="C4CAF096">
      <w:start w:val="1"/>
      <w:numFmt w:val="bullet"/>
      <w:lvlText w:val="к"/>
      <w:lvlJc w:val="left"/>
    </w:lvl>
    <w:lvl w:ilvl="1" w:tplc="68F2816C">
      <w:start w:val="1"/>
      <w:numFmt w:val="bullet"/>
      <w:lvlText w:val="•"/>
      <w:lvlJc w:val="left"/>
    </w:lvl>
    <w:lvl w:ilvl="2" w:tplc="9042C4BE">
      <w:numFmt w:val="decimal"/>
      <w:lvlText w:val=""/>
      <w:lvlJc w:val="left"/>
    </w:lvl>
    <w:lvl w:ilvl="3" w:tplc="5F7A45B0">
      <w:numFmt w:val="decimal"/>
      <w:lvlText w:val=""/>
      <w:lvlJc w:val="left"/>
    </w:lvl>
    <w:lvl w:ilvl="4" w:tplc="BCE07CEC">
      <w:numFmt w:val="decimal"/>
      <w:lvlText w:val=""/>
      <w:lvlJc w:val="left"/>
    </w:lvl>
    <w:lvl w:ilvl="5" w:tplc="D63675A6">
      <w:numFmt w:val="decimal"/>
      <w:lvlText w:val=""/>
      <w:lvlJc w:val="left"/>
    </w:lvl>
    <w:lvl w:ilvl="6" w:tplc="CB60B200">
      <w:numFmt w:val="decimal"/>
      <w:lvlText w:val=""/>
      <w:lvlJc w:val="left"/>
    </w:lvl>
    <w:lvl w:ilvl="7" w:tplc="414A0940">
      <w:numFmt w:val="decimal"/>
      <w:lvlText w:val=""/>
      <w:lvlJc w:val="left"/>
    </w:lvl>
    <w:lvl w:ilvl="8" w:tplc="27A8E09E">
      <w:numFmt w:val="decimal"/>
      <w:lvlText w:val=""/>
      <w:lvlJc w:val="left"/>
    </w:lvl>
  </w:abstractNum>
  <w:abstractNum w:abstractNumId="61">
    <w:nsid w:val="00005841"/>
    <w:multiLevelType w:val="hybridMultilevel"/>
    <w:tmpl w:val="DBAAC118"/>
    <w:lvl w:ilvl="0" w:tplc="28B28996">
      <w:start w:val="1"/>
      <w:numFmt w:val="bullet"/>
      <w:lvlText w:val=""/>
      <w:lvlJc w:val="left"/>
    </w:lvl>
    <w:lvl w:ilvl="1" w:tplc="BF8ABC0E">
      <w:numFmt w:val="decimal"/>
      <w:lvlText w:val=""/>
      <w:lvlJc w:val="left"/>
    </w:lvl>
    <w:lvl w:ilvl="2" w:tplc="F66ACD1C">
      <w:numFmt w:val="decimal"/>
      <w:lvlText w:val=""/>
      <w:lvlJc w:val="left"/>
    </w:lvl>
    <w:lvl w:ilvl="3" w:tplc="65328F80">
      <w:numFmt w:val="decimal"/>
      <w:lvlText w:val=""/>
      <w:lvlJc w:val="left"/>
    </w:lvl>
    <w:lvl w:ilvl="4" w:tplc="CB1EB9B2">
      <w:numFmt w:val="decimal"/>
      <w:lvlText w:val=""/>
      <w:lvlJc w:val="left"/>
    </w:lvl>
    <w:lvl w:ilvl="5" w:tplc="75FCDB9E">
      <w:numFmt w:val="decimal"/>
      <w:lvlText w:val=""/>
      <w:lvlJc w:val="left"/>
    </w:lvl>
    <w:lvl w:ilvl="6" w:tplc="E00A7350">
      <w:numFmt w:val="decimal"/>
      <w:lvlText w:val=""/>
      <w:lvlJc w:val="left"/>
    </w:lvl>
    <w:lvl w:ilvl="7" w:tplc="267CB762">
      <w:numFmt w:val="decimal"/>
      <w:lvlText w:val=""/>
      <w:lvlJc w:val="left"/>
    </w:lvl>
    <w:lvl w:ilvl="8" w:tplc="DC4E273E">
      <w:numFmt w:val="decimal"/>
      <w:lvlText w:val=""/>
      <w:lvlJc w:val="left"/>
    </w:lvl>
  </w:abstractNum>
  <w:abstractNum w:abstractNumId="62">
    <w:nsid w:val="00005882"/>
    <w:multiLevelType w:val="hybridMultilevel"/>
    <w:tmpl w:val="B41E70E8"/>
    <w:lvl w:ilvl="0" w:tplc="DD407B8E">
      <w:start w:val="1"/>
      <w:numFmt w:val="decimal"/>
      <w:lvlText w:val="%1."/>
      <w:lvlJc w:val="left"/>
    </w:lvl>
    <w:lvl w:ilvl="1" w:tplc="66A8D23A">
      <w:numFmt w:val="decimal"/>
      <w:lvlText w:val=""/>
      <w:lvlJc w:val="left"/>
    </w:lvl>
    <w:lvl w:ilvl="2" w:tplc="A792078A">
      <w:numFmt w:val="decimal"/>
      <w:lvlText w:val=""/>
      <w:lvlJc w:val="left"/>
    </w:lvl>
    <w:lvl w:ilvl="3" w:tplc="89842CF0">
      <w:numFmt w:val="decimal"/>
      <w:lvlText w:val=""/>
      <w:lvlJc w:val="left"/>
    </w:lvl>
    <w:lvl w:ilvl="4" w:tplc="4E52FB7E">
      <w:numFmt w:val="decimal"/>
      <w:lvlText w:val=""/>
      <w:lvlJc w:val="left"/>
    </w:lvl>
    <w:lvl w:ilvl="5" w:tplc="D0E44A80">
      <w:numFmt w:val="decimal"/>
      <w:lvlText w:val=""/>
      <w:lvlJc w:val="left"/>
    </w:lvl>
    <w:lvl w:ilvl="6" w:tplc="9FF64EA0">
      <w:numFmt w:val="decimal"/>
      <w:lvlText w:val=""/>
      <w:lvlJc w:val="left"/>
    </w:lvl>
    <w:lvl w:ilvl="7" w:tplc="DAA4545A">
      <w:numFmt w:val="decimal"/>
      <w:lvlText w:val=""/>
      <w:lvlJc w:val="left"/>
    </w:lvl>
    <w:lvl w:ilvl="8" w:tplc="8C3C4154">
      <w:numFmt w:val="decimal"/>
      <w:lvlText w:val=""/>
      <w:lvlJc w:val="left"/>
    </w:lvl>
  </w:abstractNum>
  <w:abstractNum w:abstractNumId="63">
    <w:nsid w:val="000058E6"/>
    <w:multiLevelType w:val="hybridMultilevel"/>
    <w:tmpl w:val="EE9C9CC0"/>
    <w:lvl w:ilvl="0" w:tplc="DA3CB198">
      <w:start w:val="1"/>
      <w:numFmt w:val="bullet"/>
      <w:lvlText w:val="и"/>
      <w:lvlJc w:val="left"/>
    </w:lvl>
    <w:lvl w:ilvl="1" w:tplc="94702E60">
      <w:numFmt w:val="decimal"/>
      <w:lvlText w:val=""/>
      <w:lvlJc w:val="left"/>
    </w:lvl>
    <w:lvl w:ilvl="2" w:tplc="A91E68E8">
      <w:numFmt w:val="decimal"/>
      <w:lvlText w:val=""/>
      <w:lvlJc w:val="left"/>
    </w:lvl>
    <w:lvl w:ilvl="3" w:tplc="ECDE81E2">
      <w:numFmt w:val="decimal"/>
      <w:lvlText w:val=""/>
      <w:lvlJc w:val="left"/>
    </w:lvl>
    <w:lvl w:ilvl="4" w:tplc="3ADC7488">
      <w:numFmt w:val="decimal"/>
      <w:lvlText w:val=""/>
      <w:lvlJc w:val="left"/>
    </w:lvl>
    <w:lvl w:ilvl="5" w:tplc="1B3C0FEE">
      <w:numFmt w:val="decimal"/>
      <w:lvlText w:val=""/>
      <w:lvlJc w:val="left"/>
    </w:lvl>
    <w:lvl w:ilvl="6" w:tplc="9C5E3C84">
      <w:numFmt w:val="decimal"/>
      <w:lvlText w:val=""/>
      <w:lvlJc w:val="left"/>
    </w:lvl>
    <w:lvl w:ilvl="7" w:tplc="F2764850">
      <w:numFmt w:val="decimal"/>
      <w:lvlText w:val=""/>
      <w:lvlJc w:val="left"/>
    </w:lvl>
    <w:lvl w:ilvl="8" w:tplc="976817EA">
      <w:numFmt w:val="decimal"/>
      <w:lvlText w:val=""/>
      <w:lvlJc w:val="left"/>
    </w:lvl>
  </w:abstractNum>
  <w:abstractNum w:abstractNumId="64">
    <w:nsid w:val="00005CDF"/>
    <w:multiLevelType w:val="hybridMultilevel"/>
    <w:tmpl w:val="E6DC34E2"/>
    <w:lvl w:ilvl="0" w:tplc="53A6797C">
      <w:start w:val="1"/>
      <w:numFmt w:val="bullet"/>
      <w:lvlText w:val="-"/>
      <w:lvlJc w:val="left"/>
    </w:lvl>
    <w:lvl w:ilvl="1" w:tplc="0BCE1E0E">
      <w:numFmt w:val="decimal"/>
      <w:lvlText w:val=""/>
      <w:lvlJc w:val="left"/>
    </w:lvl>
    <w:lvl w:ilvl="2" w:tplc="894E1944">
      <w:numFmt w:val="decimal"/>
      <w:lvlText w:val=""/>
      <w:lvlJc w:val="left"/>
    </w:lvl>
    <w:lvl w:ilvl="3" w:tplc="96B4DACA">
      <w:numFmt w:val="decimal"/>
      <w:lvlText w:val=""/>
      <w:lvlJc w:val="left"/>
    </w:lvl>
    <w:lvl w:ilvl="4" w:tplc="331E6EB2">
      <w:numFmt w:val="decimal"/>
      <w:lvlText w:val=""/>
      <w:lvlJc w:val="left"/>
    </w:lvl>
    <w:lvl w:ilvl="5" w:tplc="17E4CBFA">
      <w:numFmt w:val="decimal"/>
      <w:lvlText w:val=""/>
      <w:lvlJc w:val="left"/>
    </w:lvl>
    <w:lvl w:ilvl="6" w:tplc="ABF41D98">
      <w:numFmt w:val="decimal"/>
      <w:lvlText w:val=""/>
      <w:lvlJc w:val="left"/>
    </w:lvl>
    <w:lvl w:ilvl="7" w:tplc="AAAACA70">
      <w:numFmt w:val="decimal"/>
      <w:lvlText w:val=""/>
      <w:lvlJc w:val="left"/>
    </w:lvl>
    <w:lvl w:ilvl="8" w:tplc="CD56E5A8">
      <w:numFmt w:val="decimal"/>
      <w:lvlText w:val=""/>
      <w:lvlJc w:val="left"/>
    </w:lvl>
  </w:abstractNum>
  <w:abstractNum w:abstractNumId="65">
    <w:nsid w:val="00005D27"/>
    <w:multiLevelType w:val="hybridMultilevel"/>
    <w:tmpl w:val="367C826C"/>
    <w:lvl w:ilvl="0" w:tplc="CD76E2B4">
      <w:start w:val="21"/>
      <w:numFmt w:val="decimal"/>
      <w:lvlText w:val="%1."/>
      <w:lvlJc w:val="left"/>
    </w:lvl>
    <w:lvl w:ilvl="1" w:tplc="CDDC1828">
      <w:numFmt w:val="decimal"/>
      <w:lvlText w:val=""/>
      <w:lvlJc w:val="left"/>
    </w:lvl>
    <w:lvl w:ilvl="2" w:tplc="1EDE7B30">
      <w:numFmt w:val="decimal"/>
      <w:lvlText w:val=""/>
      <w:lvlJc w:val="left"/>
    </w:lvl>
    <w:lvl w:ilvl="3" w:tplc="3C609E04">
      <w:numFmt w:val="decimal"/>
      <w:lvlText w:val=""/>
      <w:lvlJc w:val="left"/>
    </w:lvl>
    <w:lvl w:ilvl="4" w:tplc="6BF8AA5C">
      <w:numFmt w:val="decimal"/>
      <w:lvlText w:val=""/>
      <w:lvlJc w:val="left"/>
    </w:lvl>
    <w:lvl w:ilvl="5" w:tplc="FC92F434">
      <w:numFmt w:val="decimal"/>
      <w:lvlText w:val=""/>
      <w:lvlJc w:val="left"/>
    </w:lvl>
    <w:lvl w:ilvl="6" w:tplc="1F1859DA">
      <w:numFmt w:val="decimal"/>
      <w:lvlText w:val=""/>
      <w:lvlJc w:val="left"/>
    </w:lvl>
    <w:lvl w:ilvl="7" w:tplc="7C4041DE">
      <w:numFmt w:val="decimal"/>
      <w:lvlText w:val=""/>
      <w:lvlJc w:val="left"/>
    </w:lvl>
    <w:lvl w:ilvl="8" w:tplc="30A8F4AA">
      <w:numFmt w:val="decimal"/>
      <w:lvlText w:val=""/>
      <w:lvlJc w:val="left"/>
    </w:lvl>
  </w:abstractNum>
  <w:abstractNum w:abstractNumId="66">
    <w:nsid w:val="00005D2B"/>
    <w:multiLevelType w:val="hybridMultilevel"/>
    <w:tmpl w:val="E3DE5506"/>
    <w:lvl w:ilvl="0" w:tplc="1EFC19C8">
      <w:start w:val="1"/>
      <w:numFmt w:val="bullet"/>
      <w:lvlText w:val=""/>
      <w:lvlJc w:val="left"/>
    </w:lvl>
    <w:lvl w:ilvl="1" w:tplc="5F7A267C">
      <w:numFmt w:val="decimal"/>
      <w:lvlText w:val=""/>
      <w:lvlJc w:val="left"/>
    </w:lvl>
    <w:lvl w:ilvl="2" w:tplc="CEAA0560">
      <w:numFmt w:val="decimal"/>
      <w:lvlText w:val=""/>
      <w:lvlJc w:val="left"/>
    </w:lvl>
    <w:lvl w:ilvl="3" w:tplc="778224F0">
      <w:numFmt w:val="decimal"/>
      <w:lvlText w:val=""/>
      <w:lvlJc w:val="left"/>
    </w:lvl>
    <w:lvl w:ilvl="4" w:tplc="4DFC2AA8">
      <w:numFmt w:val="decimal"/>
      <w:lvlText w:val=""/>
      <w:lvlJc w:val="left"/>
    </w:lvl>
    <w:lvl w:ilvl="5" w:tplc="B73292B0">
      <w:numFmt w:val="decimal"/>
      <w:lvlText w:val=""/>
      <w:lvlJc w:val="left"/>
    </w:lvl>
    <w:lvl w:ilvl="6" w:tplc="FFEE1856">
      <w:numFmt w:val="decimal"/>
      <w:lvlText w:val=""/>
      <w:lvlJc w:val="left"/>
    </w:lvl>
    <w:lvl w:ilvl="7" w:tplc="F9946530">
      <w:numFmt w:val="decimal"/>
      <w:lvlText w:val=""/>
      <w:lvlJc w:val="left"/>
    </w:lvl>
    <w:lvl w:ilvl="8" w:tplc="7E9816F4">
      <w:numFmt w:val="decimal"/>
      <w:lvlText w:val=""/>
      <w:lvlJc w:val="left"/>
    </w:lvl>
  </w:abstractNum>
  <w:abstractNum w:abstractNumId="67">
    <w:nsid w:val="00006014"/>
    <w:multiLevelType w:val="hybridMultilevel"/>
    <w:tmpl w:val="F8765E2E"/>
    <w:lvl w:ilvl="0" w:tplc="8F3C89CC">
      <w:start w:val="1"/>
      <w:numFmt w:val="bullet"/>
      <w:lvlText w:val="•"/>
      <w:lvlJc w:val="left"/>
    </w:lvl>
    <w:lvl w:ilvl="1" w:tplc="F48C24A2">
      <w:numFmt w:val="decimal"/>
      <w:lvlText w:val=""/>
      <w:lvlJc w:val="left"/>
    </w:lvl>
    <w:lvl w:ilvl="2" w:tplc="AA4E05D2">
      <w:numFmt w:val="decimal"/>
      <w:lvlText w:val=""/>
      <w:lvlJc w:val="left"/>
    </w:lvl>
    <w:lvl w:ilvl="3" w:tplc="B1D010FA">
      <w:numFmt w:val="decimal"/>
      <w:lvlText w:val=""/>
      <w:lvlJc w:val="left"/>
    </w:lvl>
    <w:lvl w:ilvl="4" w:tplc="A9385824">
      <w:numFmt w:val="decimal"/>
      <w:lvlText w:val=""/>
      <w:lvlJc w:val="left"/>
    </w:lvl>
    <w:lvl w:ilvl="5" w:tplc="ADF63BE8">
      <w:numFmt w:val="decimal"/>
      <w:lvlText w:val=""/>
      <w:lvlJc w:val="left"/>
    </w:lvl>
    <w:lvl w:ilvl="6" w:tplc="B53E8D42">
      <w:numFmt w:val="decimal"/>
      <w:lvlText w:val=""/>
      <w:lvlJc w:val="left"/>
    </w:lvl>
    <w:lvl w:ilvl="7" w:tplc="A92451F8">
      <w:numFmt w:val="decimal"/>
      <w:lvlText w:val=""/>
      <w:lvlJc w:val="left"/>
    </w:lvl>
    <w:lvl w:ilvl="8" w:tplc="F9F4BB28">
      <w:numFmt w:val="decimal"/>
      <w:lvlText w:val=""/>
      <w:lvlJc w:val="left"/>
    </w:lvl>
  </w:abstractNum>
  <w:abstractNum w:abstractNumId="68">
    <w:nsid w:val="0000618A"/>
    <w:multiLevelType w:val="hybridMultilevel"/>
    <w:tmpl w:val="3670CC5C"/>
    <w:lvl w:ilvl="0" w:tplc="9DCAEBCE">
      <w:start w:val="2"/>
      <w:numFmt w:val="decimal"/>
      <w:lvlText w:val="%1."/>
      <w:lvlJc w:val="left"/>
    </w:lvl>
    <w:lvl w:ilvl="1" w:tplc="070CDB5C">
      <w:start w:val="11"/>
      <w:numFmt w:val="decimal"/>
      <w:lvlText w:val="%2."/>
      <w:lvlJc w:val="left"/>
    </w:lvl>
    <w:lvl w:ilvl="2" w:tplc="DACA2064">
      <w:numFmt w:val="decimal"/>
      <w:lvlText w:val=""/>
      <w:lvlJc w:val="left"/>
    </w:lvl>
    <w:lvl w:ilvl="3" w:tplc="1E2AB1CA">
      <w:numFmt w:val="decimal"/>
      <w:lvlText w:val=""/>
      <w:lvlJc w:val="left"/>
    </w:lvl>
    <w:lvl w:ilvl="4" w:tplc="464AD5DC">
      <w:numFmt w:val="decimal"/>
      <w:lvlText w:val=""/>
      <w:lvlJc w:val="left"/>
    </w:lvl>
    <w:lvl w:ilvl="5" w:tplc="065E9758">
      <w:numFmt w:val="decimal"/>
      <w:lvlText w:val=""/>
      <w:lvlJc w:val="left"/>
    </w:lvl>
    <w:lvl w:ilvl="6" w:tplc="7340FE04">
      <w:numFmt w:val="decimal"/>
      <w:lvlText w:val=""/>
      <w:lvlJc w:val="left"/>
    </w:lvl>
    <w:lvl w:ilvl="7" w:tplc="7FA2EDCE">
      <w:numFmt w:val="decimal"/>
      <w:lvlText w:val=""/>
      <w:lvlJc w:val="left"/>
    </w:lvl>
    <w:lvl w:ilvl="8" w:tplc="9176F80C">
      <w:numFmt w:val="decimal"/>
      <w:lvlText w:val=""/>
      <w:lvlJc w:val="left"/>
    </w:lvl>
  </w:abstractNum>
  <w:abstractNum w:abstractNumId="69">
    <w:nsid w:val="000063D9"/>
    <w:multiLevelType w:val="hybridMultilevel"/>
    <w:tmpl w:val="3222A0FE"/>
    <w:lvl w:ilvl="0" w:tplc="DE18D32C">
      <w:start w:val="1"/>
      <w:numFmt w:val="decimal"/>
      <w:lvlText w:val="%1."/>
      <w:lvlJc w:val="left"/>
    </w:lvl>
    <w:lvl w:ilvl="1" w:tplc="E552236A">
      <w:numFmt w:val="decimal"/>
      <w:lvlText w:val=""/>
      <w:lvlJc w:val="left"/>
    </w:lvl>
    <w:lvl w:ilvl="2" w:tplc="26E6AE32">
      <w:numFmt w:val="decimal"/>
      <w:lvlText w:val=""/>
      <w:lvlJc w:val="left"/>
    </w:lvl>
    <w:lvl w:ilvl="3" w:tplc="57FCD278">
      <w:numFmt w:val="decimal"/>
      <w:lvlText w:val=""/>
      <w:lvlJc w:val="left"/>
    </w:lvl>
    <w:lvl w:ilvl="4" w:tplc="F5F6A904">
      <w:numFmt w:val="decimal"/>
      <w:lvlText w:val=""/>
      <w:lvlJc w:val="left"/>
    </w:lvl>
    <w:lvl w:ilvl="5" w:tplc="A35EB6B2">
      <w:numFmt w:val="decimal"/>
      <w:lvlText w:val=""/>
      <w:lvlJc w:val="left"/>
    </w:lvl>
    <w:lvl w:ilvl="6" w:tplc="6F14B4A4">
      <w:numFmt w:val="decimal"/>
      <w:lvlText w:val=""/>
      <w:lvlJc w:val="left"/>
    </w:lvl>
    <w:lvl w:ilvl="7" w:tplc="6C0C8126">
      <w:numFmt w:val="decimal"/>
      <w:lvlText w:val=""/>
      <w:lvlJc w:val="left"/>
    </w:lvl>
    <w:lvl w:ilvl="8" w:tplc="375E72BE">
      <w:numFmt w:val="decimal"/>
      <w:lvlText w:val=""/>
      <w:lvlJc w:val="left"/>
    </w:lvl>
  </w:abstractNum>
  <w:abstractNum w:abstractNumId="70">
    <w:nsid w:val="00006414"/>
    <w:multiLevelType w:val="hybridMultilevel"/>
    <w:tmpl w:val="02D87AAA"/>
    <w:lvl w:ilvl="0" w:tplc="64BC15FC">
      <w:start w:val="1"/>
      <w:numFmt w:val="bullet"/>
      <w:lvlText w:val="-"/>
      <w:lvlJc w:val="left"/>
    </w:lvl>
    <w:lvl w:ilvl="1" w:tplc="D8D4F290">
      <w:numFmt w:val="decimal"/>
      <w:lvlText w:val=""/>
      <w:lvlJc w:val="left"/>
    </w:lvl>
    <w:lvl w:ilvl="2" w:tplc="0E7E3B50">
      <w:numFmt w:val="decimal"/>
      <w:lvlText w:val=""/>
      <w:lvlJc w:val="left"/>
    </w:lvl>
    <w:lvl w:ilvl="3" w:tplc="E23477D6">
      <w:numFmt w:val="decimal"/>
      <w:lvlText w:val=""/>
      <w:lvlJc w:val="left"/>
    </w:lvl>
    <w:lvl w:ilvl="4" w:tplc="C916C4D2">
      <w:numFmt w:val="decimal"/>
      <w:lvlText w:val=""/>
      <w:lvlJc w:val="left"/>
    </w:lvl>
    <w:lvl w:ilvl="5" w:tplc="1FCAF95E">
      <w:numFmt w:val="decimal"/>
      <w:lvlText w:val=""/>
      <w:lvlJc w:val="left"/>
    </w:lvl>
    <w:lvl w:ilvl="6" w:tplc="2FCC0EF2">
      <w:numFmt w:val="decimal"/>
      <w:lvlText w:val=""/>
      <w:lvlJc w:val="left"/>
    </w:lvl>
    <w:lvl w:ilvl="7" w:tplc="98E28F20">
      <w:numFmt w:val="decimal"/>
      <w:lvlText w:val=""/>
      <w:lvlJc w:val="left"/>
    </w:lvl>
    <w:lvl w:ilvl="8" w:tplc="2C8E8B6A">
      <w:numFmt w:val="decimal"/>
      <w:lvlText w:val=""/>
      <w:lvlJc w:val="left"/>
    </w:lvl>
  </w:abstractNum>
  <w:abstractNum w:abstractNumId="71">
    <w:nsid w:val="0000641B"/>
    <w:multiLevelType w:val="hybridMultilevel"/>
    <w:tmpl w:val="157ED4CA"/>
    <w:lvl w:ilvl="0" w:tplc="090C4A4E">
      <w:start w:val="35"/>
      <w:numFmt w:val="upperLetter"/>
      <w:lvlText w:val="%1."/>
      <w:lvlJc w:val="left"/>
    </w:lvl>
    <w:lvl w:ilvl="1" w:tplc="E328F84C">
      <w:numFmt w:val="decimal"/>
      <w:lvlText w:val=""/>
      <w:lvlJc w:val="left"/>
    </w:lvl>
    <w:lvl w:ilvl="2" w:tplc="4056B65E">
      <w:numFmt w:val="decimal"/>
      <w:lvlText w:val=""/>
      <w:lvlJc w:val="left"/>
    </w:lvl>
    <w:lvl w:ilvl="3" w:tplc="CA244C28">
      <w:numFmt w:val="decimal"/>
      <w:lvlText w:val=""/>
      <w:lvlJc w:val="left"/>
    </w:lvl>
    <w:lvl w:ilvl="4" w:tplc="FE40733E">
      <w:numFmt w:val="decimal"/>
      <w:lvlText w:val=""/>
      <w:lvlJc w:val="left"/>
    </w:lvl>
    <w:lvl w:ilvl="5" w:tplc="80B4F954">
      <w:numFmt w:val="decimal"/>
      <w:lvlText w:val=""/>
      <w:lvlJc w:val="left"/>
    </w:lvl>
    <w:lvl w:ilvl="6" w:tplc="CE008E5E">
      <w:numFmt w:val="decimal"/>
      <w:lvlText w:val=""/>
      <w:lvlJc w:val="left"/>
    </w:lvl>
    <w:lvl w:ilvl="7" w:tplc="30B87A48">
      <w:numFmt w:val="decimal"/>
      <w:lvlText w:val=""/>
      <w:lvlJc w:val="left"/>
    </w:lvl>
    <w:lvl w:ilvl="8" w:tplc="A8427C8C">
      <w:numFmt w:val="decimal"/>
      <w:lvlText w:val=""/>
      <w:lvlJc w:val="left"/>
    </w:lvl>
  </w:abstractNum>
  <w:abstractNum w:abstractNumId="72">
    <w:nsid w:val="00006469"/>
    <w:multiLevelType w:val="hybridMultilevel"/>
    <w:tmpl w:val="394C824C"/>
    <w:lvl w:ilvl="0" w:tplc="1AFA3CA8">
      <w:start w:val="1"/>
      <w:numFmt w:val="bullet"/>
      <w:lvlText w:val="и"/>
      <w:lvlJc w:val="left"/>
    </w:lvl>
    <w:lvl w:ilvl="1" w:tplc="621EAB44">
      <w:start w:val="1"/>
      <w:numFmt w:val="bullet"/>
      <w:lvlText w:val="•"/>
      <w:lvlJc w:val="left"/>
    </w:lvl>
    <w:lvl w:ilvl="2" w:tplc="BAE0A934">
      <w:numFmt w:val="decimal"/>
      <w:lvlText w:val=""/>
      <w:lvlJc w:val="left"/>
    </w:lvl>
    <w:lvl w:ilvl="3" w:tplc="A9BE4868">
      <w:numFmt w:val="decimal"/>
      <w:lvlText w:val=""/>
      <w:lvlJc w:val="left"/>
    </w:lvl>
    <w:lvl w:ilvl="4" w:tplc="48AE9556">
      <w:numFmt w:val="decimal"/>
      <w:lvlText w:val=""/>
      <w:lvlJc w:val="left"/>
    </w:lvl>
    <w:lvl w:ilvl="5" w:tplc="8EACE152">
      <w:numFmt w:val="decimal"/>
      <w:lvlText w:val=""/>
      <w:lvlJc w:val="left"/>
    </w:lvl>
    <w:lvl w:ilvl="6" w:tplc="ABFC717A">
      <w:numFmt w:val="decimal"/>
      <w:lvlText w:val=""/>
      <w:lvlJc w:val="left"/>
    </w:lvl>
    <w:lvl w:ilvl="7" w:tplc="C200020E">
      <w:numFmt w:val="decimal"/>
      <w:lvlText w:val=""/>
      <w:lvlJc w:val="left"/>
    </w:lvl>
    <w:lvl w:ilvl="8" w:tplc="49B4D898">
      <w:numFmt w:val="decimal"/>
      <w:lvlText w:val=""/>
      <w:lvlJc w:val="left"/>
    </w:lvl>
  </w:abstractNum>
  <w:abstractNum w:abstractNumId="73">
    <w:nsid w:val="000064A0"/>
    <w:multiLevelType w:val="hybridMultilevel"/>
    <w:tmpl w:val="A89E2C0C"/>
    <w:lvl w:ilvl="0" w:tplc="52FE732E">
      <w:start w:val="1"/>
      <w:numFmt w:val="bullet"/>
      <w:lvlText w:val=""/>
      <w:lvlJc w:val="left"/>
    </w:lvl>
    <w:lvl w:ilvl="1" w:tplc="07DA99E4">
      <w:numFmt w:val="decimal"/>
      <w:lvlText w:val=""/>
      <w:lvlJc w:val="left"/>
    </w:lvl>
    <w:lvl w:ilvl="2" w:tplc="36721018">
      <w:numFmt w:val="decimal"/>
      <w:lvlText w:val=""/>
      <w:lvlJc w:val="left"/>
    </w:lvl>
    <w:lvl w:ilvl="3" w:tplc="B9B84DF2">
      <w:numFmt w:val="decimal"/>
      <w:lvlText w:val=""/>
      <w:lvlJc w:val="left"/>
    </w:lvl>
    <w:lvl w:ilvl="4" w:tplc="B32C0CE6">
      <w:numFmt w:val="decimal"/>
      <w:lvlText w:val=""/>
      <w:lvlJc w:val="left"/>
    </w:lvl>
    <w:lvl w:ilvl="5" w:tplc="4B882C76">
      <w:numFmt w:val="decimal"/>
      <w:lvlText w:val=""/>
      <w:lvlJc w:val="left"/>
    </w:lvl>
    <w:lvl w:ilvl="6" w:tplc="F1362EE0">
      <w:numFmt w:val="decimal"/>
      <w:lvlText w:val=""/>
      <w:lvlJc w:val="left"/>
    </w:lvl>
    <w:lvl w:ilvl="7" w:tplc="90B0204C">
      <w:numFmt w:val="decimal"/>
      <w:lvlText w:val=""/>
      <w:lvlJc w:val="left"/>
    </w:lvl>
    <w:lvl w:ilvl="8" w:tplc="6630C180">
      <w:numFmt w:val="decimal"/>
      <w:lvlText w:val=""/>
      <w:lvlJc w:val="left"/>
    </w:lvl>
  </w:abstractNum>
  <w:abstractNum w:abstractNumId="74">
    <w:nsid w:val="000064E0"/>
    <w:multiLevelType w:val="hybridMultilevel"/>
    <w:tmpl w:val="C374D2DC"/>
    <w:lvl w:ilvl="0" w:tplc="F7BEBC78">
      <w:start w:val="1"/>
      <w:numFmt w:val="bullet"/>
      <w:lvlText w:val="•"/>
      <w:lvlJc w:val="left"/>
    </w:lvl>
    <w:lvl w:ilvl="1" w:tplc="E27EAD00">
      <w:numFmt w:val="decimal"/>
      <w:lvlText w:val=""/>
      <w:lvlJc w:val="left"/>
    </w:lvl>
    <w:lvl w:ilvl="2" w:tplc="4C96930E">
      <w:numFmt w:val="decimal"/>
      <w:lvlText w:val=""/>
      <w:lvlJc w:val="left"/>
    </w:lvl>
    <w:lvl w:ilvl="3" w:tplc="FEA6C46E">
      <w:numFmt w:val="decimal"/>
      <w:lvlText w:val=""/>
      <w:lvlJc w:val="left"/>
    </w:lvl>
    <w:lvl w:ilvl="4" w:tplc="2C5AC432">
      <w:numFmt w:val="decimal"/>
      <w:lvlText w:val=""/>
      <w:lvlJc w:val="left"/>
    </w:lvl>
    <w:lvl w:ilvl="5" w:tplc="4FF498BE">
      <w:numFmt w:val="decimal"/>
      <w:lvlText w:val=""/>
      <w:lvlJc w:val="left"/>
    </w:lvl>
    <w:lvl w:ilvl="6" w:tplc="477268BA">
      <w:numFmt w:val="decimal"/>
      <w:lvlText w:val=""/>
      <w:lvlJc w:val="left"/>
    </w:lvl>
    <w:lvl w:ilvl="7" w:tplc="018470C0">
      <w:numFmt w:val="decimal"/>
      <w:lvlText w:val=""/>
      <w:lvlJc w:val="left"/>
    </w:lvl>
    <w:lvl w:ilvl="8" w:tplc="D2D60698">
      <w:numFmt w:val="decimal"/>
      <w:lvlText w:val=""/>
      <w:lvlJc w:val="left"/>
    </w:lvl>
  </w:abstractNum>
  <w:abstractNum w:abstractNumId="75">
    <w:nsid w:val="0000663D"/>
    <w:multiLevelType w:val="hybridMultilevel"/>
    <w:tmpl w:val="FC281546"/>
    <w:lvl w:ilvl="0" w:tplc="5FEC5414">
      <w:start w:val="1"/>
      <w:numFmt w:val="bullet"/>
      <w:lvlText w:val="-"/>
      <w:lvlJc w:val="left"/>
    </w:lvl>
    <w:lvl w:ilvl="1" w:tplc="F1AACE28">
      <w:start w:val="1"/>
      <w:numFmt w:val="bullet"/>
      <w:lvlText w:val="-"/>
      <w:lvlJc w:val="left"/>
    </w:lvl>
    <w:lvl w:ilvl="2" w:tplc="833ADB4E">
      <w:numFmt w:val="decimal"/>
      <w:lvlText w:val=""/>
      <w:lvlJc w:val="left"/>
    </w:lvl>
    <w:lvl w:ilvl="3" w:tplc="ECA642DE">
      <w:numFmt w:val="decimal"/>
      <w:lvlText w:val=""/>
      <w:lvlJc w:val="left"/>
    </w:lvl>
    <w:lvl w:ilvl="4" w:tplc="913062DA">
      <w:numFmt w:val="decimal"/>
      <w:lvlText w:val=""/>
      <w:lvlJc w:val="left"/>
    </w:lvl>
    <w:lvl w:ilvl="5" w:tplc="9FFAD28C">
      <w:numFmt w:val="decimal"/>
      <w:lvlText w:val=""/>
      <w:lvlJc w:val="left"/>
    </w:lvl>
    <w:lvl w:ilvl="6" w:tplc="BBE0F4D0">
      <w:numFmt w:val="decimal"/>
      <w:lvlText w:val=""/>
      <w:lvlJc w:val="left"/>
    </w:lvl>
    <w:lvl w:ilvl="7" w:tplc="856C2186">
      <w:numFmt w:val="decimal"/>
      <w:lvlText w:val=""/>
      <w:lvlJc w:val="left"/>
    </w:lvl>
    <w:lvl w:ilvl="8" w:tplc="6E2C17F8">
      <w:numFmt w:val="decimal"/>
      <w:lvlText w:val=""/>
      <w:lvlJc w:val="left"/>
    </w:lvl>
  </w:abstractNum>
  <w:abstractNum w:abstractNumId="76">
    <w:nsid w:val="000066BE"/>
    <w:multiLevelType w:val="hybridMultilevel"/>
    <w:tmpl w:val="91341F24"/>
    <w:lvl w:ilvl="0" w:tplc="13D2CA64">
      <w:start w:val="1"/>
      <w:numFmt w:val="bullet"/>
      <w:lvlText w:val=""/>
      <w:lvlJc w:val="left"/>
    </w:lvl>
    <w:lvl w:ilvl="1" w:tplc="19A8CBA4">
      <w:numFmt w:val="decimal"/>
      <w:lvlText w:val=""/>
      <w:lvlJc w:val="left"/>
    </w:lvl>
    <w:lvl w:ilvl="2" w:tplc="DC006AF2">
      <w:numFmt w:val="decimal"/>
      <w:lvlText w:val=""/>
      <w:lvlJc w:val="left"/>
    </w:lvl>
    <w:lvl w:ilvl="3" w:tplc="345613AE">
      <w:numFmt w:val="decimal"/>
      <w:lvlText w:val=""/>
      <w:lvlJc w:val="left"/>
    </w:lvl>
    <w:lvl w:ilvl="4" w:tplc="4FC6DACC">
      <w:numFmt w:val="decimal"/>
      <w:lvlText w:val=""/>
      <w:lvlJc w:val="left"/>
    </w:lvl>
    <w:lvl w:ilvl="5" w:tplc="570E2492">
      <w:numFmt w:val="decimal"/>
      <w:lvlText w:val=""/>
      <w:lvlJc w:val="left"/>
    </w:lvl>
    <w:lvl w:ilvl="6" w:tplc="7D54A116">
      <w:numFmt w:val="decimal"/>
      <w:lvlText w:val=""/>
      <w:lvlJc w:val="left"/>
    </w:lvl>
    <w:lvl w:ilvl="7" w:tplc="669E50D0">
      <w:numFmt w:val="decimal"/>
      <w:lvlText w:val=""/>
      <w:lvlJc w:val="left"/>
    </w:lvl>
    <w:lvl w:ilvl="8" w:tplc="A5D08FCA">
      <w:numFmt w:val="decimal"/>
      <w:lvlText w:val=""/>
      <w:lvlJc w:val="left"/>
    </w:lvl>
  </w:abstractNum>
  <w:abstractNum w:abstractNumId="77">
    <w:nsid w:val="0000673C"/>
    <w:multiLevelType w:val="hybridMultilevel"/>
    <w:tmpl w:val="0102E49A"/>
    <w:lvl w:ilvl="0" w:tplc="9AE6D6F8">
      <w:start w:val="1"/>
      <w:numFmt w:val="bullet"/>
      <w:lvlText w:val="•"/>
      <w:lvlJc w:val="left"/>
    </w:lvl>
    <w:lvl w:ilvl="1" w:tplc="8A2AFA98">
      <w:numFmt w:val="decimal"/>
      <w:lvlText w:val=""/>
      <w:lvlJc w:val="left"/>
    </w:lvl>
    <w:lvl w:ilvl="2" w:tplc="1DA0FD50">
      <w:numFmt w:val="decimal"/>
      <w:lvlText w:val=""/>
      <w:lvlJc w:val="left"/>
    </w:lvl>
    <w:lvl w:ilvl="3" w:tplc="93825BC2">
      <w:numFmt w:val="decimal"/>
      <w:lvlText w:val=""/>
      <w:lvlJc w:val="left"/>
    </w:lvl>
    <w:lvl w:ilvl="4" w:tplc="7792B7FA">
      <w:numFmt w:val="decimal"/>
      <w:lvlText w:val=""/>
      <w:lvlJc w:val="left"/>
    </w:lvl>
    <w:lvl w:ilvl="5" w:tplc="9AB21C44">
      <w:numFmt w:val="decimal"/>
      <w:lvlText w:val=""/>
      <w:lvlJc w:val="left"/>
    </w:lvl>
    <w:lvl w:ilvl="6" w:tplc="A874DEE4">
      <w:numFmt w:val="decimal"/>
      <w:lvlText w:val=""/>
      <w:lvlJc w:val="left"/>
    </w:lvl>
    <w:lvl w:ilvl="7" w:tplc="5AF8491C">
      <w:numFmt w:val="decimal"/>
      <w:lvlText w:val=""/>
      <w:lvlJc w:val="left"/>
    </w:lvl>
    <w:lvl w:ilvl="8" w:tplc="4AEE0E1E">
      <w:numFmt w:val="decimal"/>
      <w:lvlText w:val=""/>
      <w:lvlJc w:val="left"/>
    </w:lvl>
  </w:abstractNum>
  <w:abstractNum w:abstractNumId="78">
    <w:nsid w:val="000067D0"/>
    <w:multiLevelType w:val="hybridMultilevel"/>
    <w:tmpl w:val="332447D2"/>
    <w:lvl w:ilvl="0" w:tplc="D31A18CC">
      <w:start w:val="1"/>
      <w:numFmt w:val="decimal"/>
      <w:lvlText w:val="%1)"/>
      <w:lvlJc w:val="left"/>
    </w:lvl>
    <w:lvl w:ilvl="1" w:tplc="ABD0BBA2">
      <w:numFmt w:val="decimal"/>
      <w:lvlText w:val=""/>
      <w:lvlJc w:val="left"/>
    </w:lvl>
    <w:lvl w:ilvl="2" w:tplc="A5FA0704">
      <w:numFmt w:val="decimal"/>
      <w:lvlText w:val=""/>
      <w:lvlJc w:val="left"/>
    </w:lvl>
    <w:lvl w:ilvl="3" w:tplc="7026CAC4">
      <w:numFmt w:val="decimal"/>
      <w:lvlText w:val=""/>
      <w:lvlJc w:val="left"/>
    </w:lvl>
    <w:lvl w:ilvl="4" w:tplc="6F906E32">
      <w:numFmt w:val="decimal"/>
      <w:lvlText w:val=""/>
      <w:lvlJc w:val="left"/>
    </w:lvl>
    <w:lvl w:ilvl="5" w:tplc="FACAA48A">
      <w:numFmt w:val="decimal"/>
      <w:lvlText w:val=""/>
      <w:lvlJc w:val="left"/>
    </w:lvl>
    <w:lvl w:ilvl="6" w:tplc="CA603E0A">
      <w:numFmt w:val="decimal"/>
      <w:lvlText w:val=""/>
      <w:lvlJc w:val="left"/>
    </w:lvl>
    <w:lvl w:ilvl="7" w:tplc="87A401AC">
      <w:numFmt w:val="decimal"/>
      <w:lvlText w:val=""/>
      <w:lvlJc w:val="left"/>
    </w:lvl>
    <w:lvl w:ilvl="8" w:tplc="8618C7F6">
      <w:numFmt w:val="decimal"/>
      <w:lvlText w:val=""/>
      <w:lvlJc w:val="left"/>
    </w:lvl>
  </w:abstractNum>
  <w:abstractNum w:abstractNumId="79">
    <w:nsid w:val="00006BDB"/>
    <w:multiLevelType w:val="hybridMultilevel"/>
    <w:tmpl w:val="6BEA4ECE"/>
    <w:lvl w:ilvl="0" w:tplc="9750705A">
      <w:start w:val="1"/>
      <w:numFmt w:val="bullet"/>
      <w:lvlText w:val="•"/>
      <w:lvlJc w:val="left"/>
    </w:lvl>
    <w:lvl w:ilvl="1" w:tplc="C2BC3DDE">
      <w:numFmt w:val="decimal"/>
      <w:lvlText w:val=""/>
      <w:lvlJc w:val="left"/>
    </w:lvl>
    <w:lvl w:ilvl="2" w:tplc="C61818B2">
      <w:numFmt w:val="decimal"/>
      <w:lvlText w:val=""/>
      <w:lvlJc w:val="left"/>
    </w:lvl>
    <w:lvl w:ilvl="3" w:tplc="ECE49E3A">
      <w:numFmt w:val="decimal"/>
      <w:lvlText w:val=""/>
      <w:lvlJc w:val="left"/>
    </w:lvl>
    <w:lvl w:ilvl="4" w:tplc="89E24492">
      <w:numFmt w:val="decimal"/>
      <w:lvlText w:val=""/>
      <w:lvlJc w:val="left"/>
    </w:lvl>
    <w:lvl w:ilvl="5" w:tplc="16EE12AC">
      <w:numFmt w:val="decimal"/>
      <w:lvlText w:val=""/>
      <w:lvlJc w:val="left"/>
    </w:lvl>
    <w:lvl w:ilvl="6" w:tplc="C4B87F76">
      <w:numFmt w:val="decimal"/>
      <w:lvlText w:val=""/>
      <w:lvlJc w:val="left"/>
    </w:lvl>
    <w:lvl w:ilvl="7" w:tplc="481CA89A">
      <w:numFmt w:val="decimal"/>
      <w:lvlText w:val=""/>
      <w:lvlJc w:val="left"/>
    </w:lvl>
    <w:lvl w:ilvl="8" w:tplc="BCFC8588">
      <w:numFmt w:val="decimal"/>
      <w:lvlText w:val=""/>
      <w:lvlJc w:val="left"/>
    </w:lvl>
  </w:abstractNum>
  <w:abstractNum w:abstractNumId="80">
    <w:nsid w:val="00006D7B"/>
    <w:multiLevelType w:val="hybridMultilevel"/>
    <w:tmpl w:val="08DC3274"/>
    <w:lvl w:ilvl="0" w:tplc="E2428074">
      <w:start w:val="1"/>
      <w:numFmt w:val="bullet"/>
      <w:lvlText w:val="•"/>
      <w:lvlJc w:val="left"/>
    </w:lvl>
    <w:lvl w:ilvl="1" w:tplc="82F2E48A">
      <w:numFmt w:val="decimal"/>
      <w:lvlText w:val=""/>
      <w:lvlJc w:val="left"/>
    </w:lvl>
    <w:lvl w:ilvl="2" w:tplc="0EB6AFCC">
      <w:numFmt w:val="decimal"/>
      <w:lvlText w:val=""/>
      <w:lvlJc w:val="left"/>
    </w:lvl>
    <w:lvl w:ilvl="3" w:tplc="A0AEB0CA">
      <w:numFmt w:val="decimal"/>
      <w:lvlText w:val=""/>
      <w:lvlJc w:val="left"/>
    </w:lvl>
    <w:lvl w:ilvl="4" w:tplc="E4A8844C">
      <w:numFmt w:val="decimal"/>
      <w:lvlText w:val=""/>
      <w:lvlJc w:val="left"/>
    </w:lvl>
    <w:lvl w:ilvl="5" w:tplc="B9069CB0">
      <w:numFmt w:val="decimal"/>
      <w:lvlText w:val=""/>
      <w:lvlJc w:val="left"/>
    </w:lvl>
    <w:lvl w:ilvl="6" w:tplc="B4FEEB34">
      <w:numFmt w:val="decimal"/>
      <w:lvlText w:val=""/>
      <w:lvlJc w:val="left"/>
    </w:lvl>
    <w:lvl w:ilvl="7" w:tplc="B518F0CE">
      <w:numFmt w:val="decimal"/>
      <w:lvlText w:val=""/>
      <w:lvlJc w:val="left"/>
    </w:lvl>
    <w:lvl w:ilvl="8" w:tplc="9E42FAA2">
      <w:numFmt w:val="decimal"/>
      <w:lvlText w:val=""/>
      <w:lvlJc w:val="left"/>
    </w:lvl>
  </w:abstractNum>
  <w:abstractNum w:abstractNumId="81">
    <w:nsid w:val="00006F57"/>
    <w:multiLevelType w:val="hybridMultilevel"/>
    <w:tmpl w:val="0A524722"/>
    <w:lvl w:ilvl="0" w:tplc="39B0A68E">
      <w:start w:val="1"/>
      <w:numFmt w:val="bullet"/>
      <w:lvlText w:val="-"/>
      <w:lvlJc w:val="left"/>
    </w:lvl>
    <w:lvl w:ilvl="1" w:tplc="330E17A8">
      <w:numFmt w:val="decimal"/>
      <w:lvlText w:val=""/>
      <w:lvlJc w:val="left"/>
    </w:lvl>
    <w:lvl w:ilvl="2" w:tplc="E42E650A">
      <w:numFmt w:val="decimal"/>
      <w:lvlText w:val=""/>
      <w:lvlJc w:val="left"/>
    </w:lvl>
    <w:lvl w:ilvl="3" w:tplc="BB94CD00">
      <w:numFmt w:val="decimal"/>
      <w:lvlText w:val=""/>
      <w:lvlJc w:val="left"/>
    </w:lvl>
    <w:lvl w:ilvl="4" w:tplc="00226F74">
      <w:numFmt w:val="decimal"/>
      <w:lvlText w:val=""/>
      <w:lvlJc w:val="left"/>
    </w:lvl>
    <w:lvl w:ilvl="5" w:tplc="3F66AE22">
      <w:numFmt w:val="decimal"/>
      <w:lvlText w:val=""/>
      <w:lvlJc w:val="left"/>
    </w:lvl>
    <w:lvl w:ilvl="6" w:tplc="FA3C7B90">
      <w:numFmt w:val="decimal"/>
      <w:lvlText w:val=""/>
      <w:lvlJc w:val="left"/>
    </w:lvl>
    <w:lvl w:ilvl="7" w:tplc="BB6CCA52">
      <w:numFmt w:val="decimal"/>
      <w:lvlText w:val=""/>
      <w:lvlJc w:val="left"/>
    </w:lvl>
    <w:lvl w:ilvl="8" w:tplc="56D242C8">
      <w:numFmt w:val="decimal"/>
      <w:lvlText w:val=""/>
      <w:lvlJc w:val="left"/>
    </w:lvl>
  </w:abstractNum>
  <w:abstractNum w:abstractNumId="82">
    <w:nsid w:val="00006F68"/>
    <w:multiLevelType w:val="hybridMultilevel"/>
    <w:tmpl w:val="F8E61232"/>
    <w:lvl w:ilvl="0" w:tplc="6A9C7BB0">
      <w:start w:val="1"/>
      <w:numFmt w:val="bullet"/>
      <w:lvlText w:val="•"/>
      <w:lvlJc w:val="left"/>
    </w:lvl>
    <w:lvl w:ilvl="1" w:tplc="AF8AB1F2">
      <w:numFmt w:val="decimal"/>
      <w:lvlText w:val=""/>
      <w:lvlJc w:val="left"/>
    </w:lvl>
    <w:lvl w:ilvl="2" w:tplc="1592C108">
      <w:numFmt w:val="decimal"/>
      <w:lvlText w:val=""/>
      <w:lvlJc w:val="left"/>
    </w:lvl>
    <w:lvl w:ilvl="3" w:tplc="C1D6AE6E">
      <w:numFmt w:val="decimal"/>
      <w:lvlText w:val=""/>
      <w:lvlJc w:val="left"/>
    </w:lvl>
    <w:lvl w:ilvl="4" w:tplc="4AAAD496">
      <w:numFmt w:val="decimal"/>
      <w:lvlText w:val=""/>
      <w:lvlJc w:val="left"/>
    </w:lvl>
    <w:lvl w:ilvl="5" w:tplc="070EF964">
      <w:numFmt w:val="decimal"/>
      <w:lvlText w:val=""/>
      <w:lvlJc w:val="left"/>
    </w:lvl>
    <w:lvl w:ilvl="6" w:tplc="1CD44B4C">
      <w:numFmt w:val="decimal"/>
      <w:lvlText w:val=""/>
      <w:lvlJc w:val="left"/>
    </w:lvl>
    <w:lvl w:ilvl="7" w:tplc="006C82E2">
      <w:numFmt w:val="decimal"/>
      <w:lvlText w:val=""/>
      <w:lvlJc w:val="left"/>
    </w:lvl>
    <w:lvl w:ilvl="8" w:tplc="A1BC53F6">
      <w:numFmt w:val="decimal"/>
      <w:lvlText w:val=""/>
      <w:lvlJc w:val="left"/>
    </w:lvl>
  </w:abstractNum>
  <w:abstractNum w:abstractNumId="83">
    <w:nsid w:val="000071F2"/>
    <w:multiLevelType w:val="hybridMultilevel"/>
    <w:tmpl w:val="B39C0F30"/>
    <w:lvl w:ilvl="0" w:tplc="1C3C6868">
      <w:start w:val="1"/>
      <w:numFmt w:val="bullet"/>
      <w:lvlText w:val=""/>
      <w:lvlJc w:val="left"/>
    </w:lvl>
    <w:lvl w:ilvl="1" w:tplc="FF6A3532">
      <w:start w:val="1"/>
      <w:numFmt w:val="bullet"/>
      <w:lvlText w:val="В"/>
      <w:lvlJc w:val="left"/>
    </w:lvl>
    <w:lvl w:ilvl="2" w:tplc="3A8C9A60">
      <w:numFmt w:val="decimal"/>
      <w:lvlText w:val=""/>
      <w:lvlJc w:val="left"/>
    </w:lvl>
    <w:lvl w:ilvl="3" w:tplc="C60AF042">
      <w:numFmt w:val="decimal"/>
      <w:lvlText w:val=""/>
      <w:lvlJc w:val="left"/>
    </w:lvl>
    <w:lvl w:ilvl="4" w:tplc="B2EEC47A">
      <w:numFmt w:val="decimal"/>
      <w:lvlText w:val=""/>
      <w:lvlJc w:val="left"/>
    </w:lvl>
    <w:lvl w:ilvl="5" w:tplc="23BE8D46">
      <w:numFmt w:val="decimal"/>
      <w:lvlText w:val=""/>
      <w:lvlJc w:val="left"/>
    </w:lvl>
    <w:lvl w:ilvl="6" w:tplc="3CB43C74">
      <w:numFmt w:val="decimal"/>
      <w:lvlText w:val=""/>
      <w:lvlJc w:val="left"/>
    </w:lvl>
    <w:lvl w:ilvl="7" w:tplc="933CCD1E">
      <w:numFmt w:val="decimal"/>
      <w:lvlText w:val=""/>
      <w:lvlJc w:val="left"/>
    </w:lvl>
    <w:lvl w:ilvl="8" w:tplc="7A6E396C">
      <w:numFmt w:val="decimal"/>
      <w:lvlText w:val=""/>
      <w:lvlJc w:val="left"/>
    </w:lvl>
  </w:abstractNum>
  <w:abstractNum w:abstractNumId="84">
    <w:nsid w:val="0000726C"/>
    <w:multiLevelType w:val="hybridMultilevel"/>
    <w:tmpl w:val="575840C2"/>
    <w:lvl w:ilvl="0" w:tplc="B0821FF6">
      <w:start w:val="1"/>
      <w:numFmt w:val="decimal"/>
      <w:lvlText w:val="%1."/>
      <w:lvlJc w:val="left"/>
    </w:lvl>
    <w:lvl w:ilvl="1" w:tplc="A91887E6">
      <w:numFmt w:val="decimal"/>
      <w:lvlText w:val=""/>
      <w:lvlJc w:val="left"/>
    </w:lvl>
    <w:lvl w:ilvl="2" w:tplc="1640D2B2">
      <w:numFmt w:val="decimal"/>
      <w:lvlText w:val=""/>
      <w:lvlJc w:val="left"/>
    </w:lvl>
    <w:lvl w:ilvl="3" w:tplc="981034D8">
      <w:numFmt w:val="decimal"/>
      <w:lvlText w:val=""/>
      <w:lvlJc w:val="left"/>
    </w:lvl>
    <w:lvl w:ilvl="4" w:tplc="B128DB14">
      <w:numFmt w:val="decimal"/>
      <w:lvlText w:val=""/>
      <w:lvlJc w:val="left"/>
    </w:lvl>
    <w:lvl w:ilvl="5" w:tplc="181C5E4E">
      <w:numFmt w:val="decimal"/>
      <w:lvlText w:val=""/>
      <w:lvlJc w:val="left"/>
    </w:lvl>
    <w:lvl w:ilvl="6" w:tplc="516ADE78">
      <w:numFmt w:val="decimal"/>
      <w:lvlText w:val=""/>
      <w:lvlJc w:val="left"/>
    </w:lvl>
    <w:lvl w:ilvl="7" w:tplc="1EC01EBE">
      <w:numFmt w:val="decimal"/>
      <w:lvlText w:val=""/>
      <w:lvlJc w:val="left"/>
    </w:lvl>
    <w:lvl w:ilvl="8" w:tplc="A3C07614">
      <w:numFmt w:val="decimal"/>
      <w:lvlText w:val=""/>
      <w:lvlJc w:val="left"/>
    </w:lvl>
  </w:abstractNum>
  <w:abstractNum w:abstractNumId="85">
    <w:nsid w:val="00007365"/>
    <w:multiLevelType w:val="hybridMultilevel"/>
    <w:tmpl w:val="7D08FDCE"/>
    <w:lvl w:ilvl="0" w:tplc="678CED12">
      <w:start w:val="1"/>
      <w:numFmt w:val="bullet"/>
      <w:lvlText w:val="-"/>
      <w:lvlJc w:val="left"/>
    </w:lvl>
    <w:lvl w:ilvl="1" w:tplc="5A84EFBC">
      <w:start w:val="1"/>
      <w:numFmt w:val="bullet"/>
      <w:lvlText w:val="-"/>
      <w:lvlJc w:val="left"/>
    </w:lvl>
    <w:lvl w:ilvl="2" w:tplc="9F82A546">
      <w:start w:val="1"/>
      <w:numFmt w:val="bullet"/>
      <w:lvlText w:val="-"/>
      <w:lvlJc w:val="left"/>
    </w:lvl>
    <w:lvl w:ilvl="3" w:tplc="D7D82A26">
      <w:numFmt w:val="decimal"/>
      <w:lvlText w:val=""/>
      <w:lvlJc w:val="left"/>
    </w:lvl>
    <w:lvl w:ilvl="4" w:tplc="5B3ED3A6">
      <w:numFmt w:val="decimal"/>
      <w:lvlText w:val=""/>
      <w:lvlJc w:val="left"/>
    </w:lvl>
    <w:lvl w:ilvl="5" w:tplc="17545F24">
      <w:numFmt w:val="decimal"/>
      <w:lvlText w:val=""/>
      <w:lvlJc w:val="left"/>
    </w:lvl>
    <w:lvl w:ilvl="6" w:tplc="50A2D624">
      <w:numFmt w:val="decimal"/>
      <w:lvlText w:val=""/>
      <w:lvlJc w:val="left"/>
    </w:lvl>
    <w:lvl w:ilvl="7" w:tplc="DE8E8C46">
      <w:numFmt w:val="decimal"/>
      <w:lvlText w:val=""/>
      <w:lvlJc w:val="left"/>
    </w:lvl>
    <w:lvl w:ilvl="8" w:tplc="E17CF142">
      <w:numFmt w:val="decimal"/>
      <w:lvlText w:val=""/>
      <w:lvlJc w:val="left"/>
    </w:lvl>
  </w:abstractNum>
  <w:abstractNum w:abstractNumId="86">
    <w:nsid w:val="00007374"/>
    <w:multiLevelType w:val="hybridMultilevel"/>
    <w:tmpl w:val="9886BB08"/>
    <w:lvl w:ilvl="0" w:tplc="9D428D9C">
      <w:start w:val="1"/>
      <w:numFmt w:val="bullet"/>
      <w:lvlText w:val="•"/>
      <w:lvlJc w:val="left"/>
    </w:lvl>
    <w:lvl w:ilvl="1" w:tplc="259C1BB4">
      <w:numFmt w:val="decimal"/>
      <w:lvlText w:val=""/>
      <w:lvlJc w:val="left"/>
    </w:lvl>
    <w:lvl w:ilvl="2" w:tplc="27124842">
      <w:numFmt w:val="decimal"/>
      <w:lvlText w:val=""/>
      <w:lvlJc w:val="left"/>
    </w:lvl>
    <w:lvl w:ilvl="3" w:tplc="A0C880EC">
      <w:numFmt w:val="decimal"/>
      <w:lvlText w:val=""/>
      <w:lvlJc w:val="left"/>
    </w:lvl>
    <w:lvl w:ilvl="4" w:tplc="7AF22656">
      <w:numFmt w:val="decimal"/>
      <w:lvlText w:val=""/>
      <w:lvlJc w:val="left"/>
    </w:lvl>
    <w:lvl w:ilvl="5" w:tplc="3594E7AE">
      <w:numFmt w:val="decimal"/>
      <w:lvlText w:val=""/>
      <w:lvlJc w:val="left"/>
    </w:lvl>
    <w:lvl w:ilvl="6" w:tplc="C3960850">
      <w:numFmt w:val="decimal"/>
      <w:lvlText w:val=""/>
      <w:lvlJc w:val="left"/>
    </w:lvl>
    <w:lvl w:ilvl="7" w:tplc="334EBF96">
      <w:numFmt w:val="decimal"/>
      <w:lvlText w:val=""/>
      <w:lvlJc w:val="left"/>
    </w:lvl>
    <w:lvl w:ilvl="8" w:tplc="8B98E1C8">
      <w:numFmt w:val="decimal"/>
      <w:lvlText w:val=""/>
      <w:lvlJc w:val="left"/>
    </w:lvl>
  </w:abstractNum>
  <w:abstractNum w:abstractNumId="87">
    <w:nsid w:val="00007871"/>
    <w:multiLevelType w:val="hybridMultilevel"/>
    <w:tmpl w:val="8C5C25A0"/>
    <w:lvl w:ilvl="0" w:tplc="AD541104">
      <w:start w:val="1"/>
      <w:numFmt w:val="bullet"/>
      <w:lvlText w:val=""/>
      <w:lvlJc w:val="left"/>
    </w:lvl>
    <w:lvl w:ilvl="1" w:tplc="40125F36">
      <w:numFmt w:val="decimal"/>
      <w:lvlText w:val=""/>
      <w:lvlJc w:val="left"/>
    </w:lvl>
    <w:lvl w:ilvl="2" w:tplc="3708A5E6">
      <w:numFmt w:val="decimal"/>
      <w:lvlText w:val=""/>
      <w:lvlJc w:val="left"/>
    </w:lvl>
    <w:lvl w:ilvl="3" w:tplc="FE3AB6C0">
      <w:numFmt w:val="decimal"/>
      <w:lvlText w:val=""/>
      <w:lvlJc w:val="left"/>
    </w:lvl>
    <w:lvl w:ilvl="4" w:tplc="60389770">
      <w:numFmt w:val="decimal"/>
      <w:lvlText w:val=""/>
      <w:lvlJc w:val="left"/>
    </w:lvl>
    <w:lvl w:ilvl="5" w:tplc="206E76E4">
      <w:numFmt w:val="decimal"/>
      <w:lvlText w:val=""/>
      <w:lvlJc w:val="left"/>
    </w:lvl>
    <w:lvl w:ilvl="6" w:tplc="9224E08E">
      <w:numFmt w:val="decimal"/>
      <w:lvlText w:val=""/>
      <w:lvlJc w:val="left"/>
    </w:lvl>
    <w:lvl w:ilvl="7" w:tplc="39D2B7D6">
      <w:numFmt w:val="decimal"/>
      <w:lvlText w:val=""/>
      <w:lvlJc w:val="left"/>
    </w:lvl>
    <w:lvl w:ilvl="8" w:tplc="26A03E44">
      <w:numFmt w:val="decimal"/>
      <w:lvlText w:val=""/>
      <w:lvlJc w:val="left"/>
    </w:lvl>
  </w:abstractNum>
  <w:abstractNum w:abstractNumId="88">
    <w:nsid w:val="000078B4"/>
    <w:multiLevelType w:val="hybridMultilevel"/>
    <w:tmpl w:val="81B0B850"/>
    <w:lvl w:ilvl="0" w:tplc="8EA03018">
      <w:start w:val="1"/>
      <w:numFmt w:val="decimal"/>
      <w:lvlText w:val="%1)"/>
      <w:lvlJc w:val="left"/>
    </w:lvl>
    <w:lvl w:ilvl="1" w:tplc="97A8B342">
      <w:numFmt w:val="decimal"/>
      <w:lvlText w:val=""/>
      <w:lvlJc w:val="left"/>
    </w:lvl>
    <w:lvl w:ilvl="2" w:tplc="A25C362E">
      <w:numFmt w:val="decimal"/>
      <w:lvlText w:val=""/>
      <w:lvlJc w:val="left"/>
    </w:lvl>
    <w:lvl w:ilvl="3" w:tplc="DFC66FA6">
      <w:numFmt w:val="decimal"/>
      <w:lvlText w:val=""/>
      <w:lvlJc w:val="left"/>
    </w:lvl>
    <w:lvl w:ilvl="4" w:tplc="8C62F102">
      <w:numFmt w:val="decimal"/>
      <w:lvlText w:val=""/>
      <w:lvlJc w:val="left"/>
    </w:lvl>
    <w:lvl w:ilvl="5" w:tplc="71124DC2">
      <w:numFmt w:val="decimal"/>
      <w:lvlText w:val=""/>
      <w:lvlJc w:val="left"/>
    </w:lvl>
    <w:lvl w:ilvl="6" w:tplc="87F0740A">
      <w:numFmt w:val="decimal"/>
      <w:lvlText w:val=""/>
      <w:lvlJc w:val="left"/>
    </w:lvl>
    <w:lvl w:ilvl="7" w:tplc="1966CF1A">
      <w:numFmt w:val="decimal"/>
      <w:lvlText w:val=""/>
      <w:lvlJc w:val="left"/>
    </w:lvl>
    <w:lvl w:ilvl="8" w:tplc="D6C86C5E">
      <w:numFmt w:val="decimal"/>
      <w:lvlText w:val=""/>
      <w:lvlJc w:val="left"/>
    </w:lvl>
  </w:abstractNum>
  <w:abstractNum w:abstractNumId="89">
    <w:nsid w:val="000078FE"/>
    <w:multiLevelType w:val="hybridMultilevel"/>
    <w:tmpl w:val="21925032"/>
    <w:lvl w:ilvl="0" w:tplc="283CECD6">
      <w:start w:val="1"/>
      <w:numFmt w:val="bullet"/>
      <w:lvlText w:val="и"/>
      <w:lvlJc w:val="left"/>
    </w:lvl>
    <w:lvl w:ilvl="1" w:tplc="67A459BE">
      <w:numFmt w:val="decimal"/>
      <w:lvlText w:val=""/>
      <w:lvlJc w:val="left"/>
    </w:lvl>
    <w:lvl w:ilvl="2" w:tplc="6714DB0E">
      <w:numFmt w:val="decimal"/>
      <w:lvlText w:val=""/>
      <w:lvlJc w:val="left"/>
    </w:lvl>
    <w:lvl w:ilvl="3" w:tplc="27E84DDC">
      <w:numFmt w:val="decimal"/>
      <w:lvlText w:val=""/>
      <w:lvlJc w:val="left"/>
    </w:lvl>
    <w:lvl w:ilvl="4" w:tplc="7A4A072A">
      <w:numFmt w:val="decimal"/>
      <w:lvlText w:val=""/>
      <w:lvlJc w:val="left"/>
    </w:lvl>
    <w:lvl w:ilvl="5" w:tplc="1E7AA262">
      <w:numFmt w:val="decimal"/>
      <w:lvlText w:val=""/>
      <w:lvlJc w:val="left"/>
    </w:lvl>
    <w:lvl w:ilvl="6" w:tplc="0D40ACAA">
      <w:numFmt w:val="decimal"/>
      <w:lvlText w:val=""/>
      <w:lvlJc w:val="left"/>
    </w:lvl>
    <w:lvl w:ilvl="7" w:tplc="AA2A7C2A">
      <w:numFmt w:val="decimal"/>
      <w:lvlText w:val=""/>
      <w:lvlJc w:val="left"/>
    </w:lvl>
    <w:lvl w:ilvl="8" w:tplc="DD6C02B6">
      <w:numFmt w:val="decimal"/>
      <w:lvlText w:val=""/>
      <w:lvlJc w:val="left"/>
    </w:lvl>
  </w:abstractNum>
  <w:abstractNum w:abstractNumId="90">
    <w:nsid w:val="00007954"/>
    <w:multiLevelType w:val="hybridMultilevel"/>
    <w:tmpl w:val="9DB24FDE"/>
    <w:lvl w:ilvl="0" w:tplc="64765BCE">
      <w:start w:val="1"/>
      <w:numFmt w:val="bullet"/>
      <w:lvlText w:val="•"/>
      <w:lvlJc w:val="left"/>
    </w:lvl>
    <w:lvl w:ilvl="1" w:tplc="4ED225C4">
      <w:numFmt w:val="decimal"/>
      <w:lvlText w:val=""/>
      <w:lvlJc w:val="left"/>
    </w:lvl>
    <w:lvl w:ilvl="2" w:tplc="2C9016FA">
      <w:numFmt w:val="decimal"/>
      <w:lvlText w:val=""/>
      <w:lvlJc w:val="left"/>
    </w:lvl>
    <w:lvl w:ilvl="3" w:tplc="F5D44612">
      <w:numFmt w:val="decimal"/>
      <w:lvlText w:val=""/>
      <w:lvlJc w:val="left"/>
    </w:lvl>
    <w:lvl w:ilvl="4" w:tplc="B51466E8">
      <w:numFmt w:val="decimal"/>
      <w:lvlText w:val=""/>
      <w:lvlJc w:val="left"/>
    </w:lvl>
    <w:lvl w:ilvl="5" w:tplc="55147A18">
      <w:numFmt w:val="decimal"/>
      <w:lvlText w:val=""/>
      <w:lvlJc w:val="left"/>
    </w:lvl>
    <w:lvl w:ilvl="6" w:tplc="5C26A638">
      <w:numFmt w:val="decimal"/>
      <w:lvlText w:val=""/>
      <w:lvlJc w:val="left"/>
    </w:lvl>
    <w:lvl w:ilvl="7" w:tplc="26063838">
      <w:numFmt w:val="decimal"/>
      <w:lvlText w:val=""/>
      <w:lvlJc w:val="left"/>
    </w:lvl>
    <w:lvl w:ilvl="8" w:tplc="1DC0BD30">
      <w:numFmt w:val="decimal"/>
      <w:lvlText w:val=""/>
      <w:lvlJc w:val="left"/>
    </w:lvl>
  </w:abstractNum>
  <w:abstractNum w:abstractNumId="91">
    <w:nsid w:val="00007B8B"/>
    <w:multiLevelType w:val="hybridMultilevel"/>
    <w:tmpl w:val="5892579C"/>
    <w:lvl w:ilvl="0" w:tplc="65865AFE">
      <w:start w:val="1"/>
      <w:numFmt w:val="bullet"/>
      <w:lvlText w:val="-"/>
      <w:lvlJc w:val="left"/>
    </w:lvl>
    <w:lvl w:ilvl="1" w:tplc="303A7F90">
      <w:start w:val="1"/>
      <w:numFmt w:val="bullet"/>
      <w:lvlText w:val="-"/>
      <w:lvlJc w:val="left"/>
    </w:lvl>
    <w:lvl w:ilvl="2" w:tplc="18A85DD2">
      <w:numFmt w:val="decimal"/>
      <w:lvlText w:val=""/>
      <w:lvlJc w:val="left"/>
    </w:lvl>
    <w:lvl w:ilvl="3" w:tplc="9C1A1952">
      <w:numFmt w:val="decimal"/>
      <w:lvlText w:val=""/>
      <w:lvlJc w:val="left"/>
    </w:lvl>
    <w:lvl w:ilvl="4" w:tplc="D3E46DC6">
      <w:numFmt w:val="decimal"/>
      <w:lvlText w:val=""/>
      <w:lvlJc w:val="left"/>
    </w:lvl>
    <w:lvl w:ilvl="5" w:tplc="D2E8B28C">
      <w:numFmt w:val="decimal"/>
      <w:lvlText w:val=""/>
      <w:lvlJc w:val="left"/>
    </w:lvl>
    <w:lvl w:ilvl="6" w:tplc="325C7724">
      <w:numFmt w:val="decimal"/>
      <w:lvlText w:val=""/>
      <w:lvlJc w:val="left"/>
    </w:lvl>
    <w:lvl w:ilvl="7" w:tplc="1BC6E390">
      <w:numFmt w:val="decimal"/>
      <w:lvlText w:val=""/>
      <w:lvlJc w:val="left"/>
    </w:lvl>
    <w:lvl w:ilvl="8" w:tplc="CC402CA0">
      <w:numFmt w:val="decimal"/>
      <w:lvlText w:val=""/>
      <w:lvlJc w:val="left"/>
    </w:lvl>
  </w:abstractNum>
  <w:abstractNum w:abstractNumId="92">
    <w:nsid w:val="00007F0D"/>
    <w:multiLevelType w:val="hybridMultilevel"/>
    <w:tmpl w:val="86560250"/>
    <w:lvl w:ilvl="0" w:tplc="17184534">
      <w:start w:val="1"/>
      <w:numFmt w:val="bullet"/>
      <w:lvlText w:val=""/>
      <w:lvlJc w:val="left"/>
    </w:lvl>
    <w:lvl w:ilvl="1" w:tplc="48126350">
      <w:numFmt w:val="decimal"/>
      <w:lvlText w:val=""/>
      <w:lvlJc w:val="left"/>
    </w:lvl>
    <w:lvl w:ilvl="2" w:tplc="5844B778">
      <w:numFmt w:val="decimal"/>
      <w:lvlText w:val=""/>
      <w:lvlJc w:val="left"/>
    </w:lvl>
    <w:lvl w:ilvl="3" w:tplc="F622423C">
      <w:numFmt w:val="decimal"/>
      <w:lvlText w:val=""/>
      <w:lvlJc w:val="left"/>
    </w:lvl>
    <w:lvl w:ilvl="4" w:tplc="59FEE558">
      <w:numFmt w:val="decimal"/>
      <w:lvlText w:val=""/>
      <w:lvlJc w:val="left"/>
    </w:lvl>
    <w:lvl w:ilvl="5" w:tplc="04E03EDC">
      <w:numFmt w:val="decimal"/>
      <w:lvlText w:val=""/>
      <w:lvlJc w:val="left"/>
    </w:lvl>
    <w:lvl w:ilvl="6" w:tplc="D4742496">
      <w:numFmt w:val="decimal"/>
      <w:lvlText w:val=""/>
      <w:lvlJc w:val="left"/>
    </w:lvl>
    <w:lvl w:ilvl="7" w:tplc="09F2ED9C">
      <w:numFmt w:val="decimal"/>
      <w:lvlText w:val=""/>
      <w:lvlJc w:val="left"/>
    </w:lvl>
    <w:lvl w:ilvl="8" w:tplc="2EAE1618">
      <w:numFmt w:val="decimal"/>
      <w:lvlText w:val=""/>
      <w:lvlJc w:val="left"/>
    </w:lvl>
  </w:abstractNum>
  <w:num w:numId="1">
    <w:abstractNumId w:val="27"/>
  </w:num>
  <w:num w:numId="2">
    <w:abstractNumId w:val="89"/>
  </w:num>
  <w:num w:numId="3">
    <w:abstractNumId w:val="83"/>
  </w:num>
  <w:num w:numId="4">
    <w:abstractNumId w:val="3"/>
  </w:num>
  <w:num w:numId="5">
    <w:abstractNumId w:val="87"/>
  </w:num>
  <w:num w:numId="6">
    <w:abstractNumId w:val="53"/>
  </w:num>
  <w:num w:numId="7">
    <w:abstractNumId w:val="73"/>
  </w:num>
  <w:num w:numId="8">
    <w:abstractNumId w:val="50"/>
  </w:num>
  <w:num w:numId="9">
    <w:abstractNumId w:val="2"/>
  </w:num>
  <w:num w:numId="10">
    <w:abstractNumId w:val="35"/>
  </w:num>
  <w:num w:numId="11">
    <w:abstractNumId w:val="10"/>
  </w:num>
  <w:num w:numId="12">
    <w:abstractNumId w:val="78"/>
  </w:num>
  <w:num w:numId="13">
    <w:abstractNumId w:val="60"/>
  </w:num>
  <w:num w:numId="14">
    <w:abstractNumId w:val="62"/>
  </w:num>
  <w:num w:numId="15">
    <w:abstractNumId w:val="76"/>
  </w:num>
  <w:num w:numId="16">
    <w:abstractNumId w:val="45"/>
  </w:num>
  <w:num w:numId="17">
    <w:abstractNumId w:val="13"/>
  </w:num>
  <w:num w:numId="18">
    <w:abstractNumId w:val="61"/>
  </w:num>
  <w:num w:numId="19">
    <w:abstractNumId w:val="66"/>
  </w:num>
  <w:num w:numId="20">
    <w:abstractNumId w:val="4"/>
  </w:num>
  <w:num w:numId="21">
    <w:abstractNumId w:val="90"/>
  </w:num>
  <w:num w:numId="22">
    <w:abstractNumId w:val="29"/>
  </w:num>
  <w:num w:numId="23">
    <w:abstractNumId w:val="63"/>
  </w:num>
  <w:num w:numId="24">
    <w:abstractNumId w:val="71"/>
  </w:num>
  <w:num w:numId="25">
    <w:abstractNumId w:val="17"/>
  </w:num>
  <w:num w:numId="26">
    <w:abstractNumId w:val="82"/>
  </w:num>
  <w:num w:numId="27">
    <w:abstractNumId w:val="23"/>
  </w:num>
  <w:num w:numId="28">
    <w:abstractNumId w:val="40"/>
  </w:num>
  <w:num w:numId="29">
    <w:abstractNumId w:val="1"/>
  </w:num>
  <w:num w:numId="30">
    <w:abstractNumId w:val="67"/>
  </w:num>
  <w:num w:numId="31">
    <w:abstractNumId w:val="34"/>
  </w:num>
  <w:num w:numId="32">
    <w:abstractNumId w:val="92"/>
  </w:num>
  <w:num w:numId="33">
    <w:abstractNumId w:val="5"/>
  </w:num>
  <w:num w:numId="34">
    <w:abstractNumId w:val="88"/>
  </w:num>
  <w:num w:numId="35">
    <w:abstractNumId w:val="47"/>
  </w:num>
  <w:num w:numId="36">
    <w:abstractNumId w:val="14"/>
  </w:num>
  <w:num w:numId="37">
    <w:abstractNumId w:val="8"/>
  </w:num>
  <w:num w:numId="38">
    <w:abstractNumId w:val="32"/>
  </w:num>
  <w:num w:numId="39">
    <w:abstractNumId w:val="72"/>
  </w:num>
  <w:num w:numId="40">
    <w:abstractNumId w:val="24"/>
  </w:num>
  <w:num w:numId="41">
    <w:abstractNumId w:val="33"/>
  </w:num>
  <w:num w:numId="42">
    <w:abstractNumId w:val="44"/>
  </w:num>
  <w:num w:numId="43">
    <w:abstractNumId w:val="79"/>
  </w:num>
  <w:num w:numId="44">
    <w:abstractNumId w:val="7"/>
  </w:num>
  <w:num w:numId="45">
    <w:abstractNumId w:val="30"/>
  </w:num>
  <w:num w:numId="46">
    <w:abstractNumId w:val="41"/>
  </w:num>
  <w:num w:numId="47">
    <w:abstractNumId w:val="52"/>
  </w:num>
  <w:num w:numId="48">
    <w:abstractNumId w:val="51"/>
  </w:num>
  <w:num w:numId="49">
    <w:abstractNumId w:val="81"/>
  </w:num>
  <w:num w:numId="50">
    <w:abstractNumId w:val="11"/>
  </w:num>
  <w:num w:numId="51">
    <w:abstractNumId w:val="64"/>
  </w:num>
  <w:num w:numId="52">
    <w:abstractNumId w:val="56"/>
  </w:num>
  <w:num w:numId="53">
    <w:abstractNumId w:val="84"/>
  </w:num>
  <w:num w:numId="54">
    <w:abstractNumId w:val="19"/>
  </w:num>
  <w:num w:numId="55">
    <w:abstractNumId w:val="46"/>
  </w:num>
  <w:num w:numId="56">
    <w:abstractNumId w:val="86"/>
  </w:num>
  <w:num w:numId="57">
    <w:abstractNumId w:val="69"/>
  </w:num>
  <w:num w:numId="58">
    <w:abstractNumId w:val="91"/>
  </w:num>
  <w:num w:numId="59">
    <w:abstractNumId w:val="21"/>
  </w:num>
  <w:num w:numId="60">
    <w:abstractNumId w:val="85"/>
  </w:num>
  <w:num w:numId="61">
    <w:abstractNumId w:val="54"/>
  </w:num>
  <w:num w:numId="62">
    <w:abstractNumId w:val="28"/>
  </w:num>
  <w:num w:numId="63">
    <w:abstractNumId w:val="26"/>
  </w:num>
  <w:num w:numId="64">
    <w:abstractNumId w:val="74"/>
  </w:num>
  <w:num w:numId="65">
    <w:abstractNumId w:val="16"/>
  </w:num>
  <w:num w:numId="66">
    <w:abstractNumId w:val="43"/>
  </w:num>
  <w:num w:numId="67">
    <w:abstractNumId w:val="9"/>
  </w:num>
  <w:num w:numId="68">
    <w:abstractNumId w:val="77"/>
  </w:num>
  <w:num w:numId="69">
    <w:abstractNumId w:val="80"/>
  </w:num>
  <w:num w:numId="70">
    <w:abstractNumId w:val="12"/>
  </w:num>
  <w:num w:numId="71">
    <w:abstractNumId w:val="31"/>
  </w:num>
  <w:num w:numId="72">
    <w:abstractNumId w:val="49"/>
  </w:num>
  <w:num w:numId="73">
    <w:abstractNumId w:val="42"/>
  </w:num>
  <w:num w:numId="74">
    <w:abstractNumId w:val="68"/>
  </w:num>
  <w:num w:numId="75">
    <w:abstractNumId w:val="20"/>
  </w:num>
  <w:num w:numId="76">
    <w:abstractNumId w:val="65"/>
  </w:num>
  <w:num w:numId="77">
    <w:abstractNumId w:val="18"/>
  </w:num>
  <w:num w:numId="78">
    <w:abstractNumId w:val="58"/>
  </w:num>
  <w:num w:numId="79">
    <w:abstractNumId w:val="25"/>
  </w:num>
  <w:num w:numId="80">
    <w:abstractNumId w:val="22"/>
  </w:num>
  <w:num w:numId="81">
    <w:abstractNumId w:val="36"/>
  </w:num>
  <w:num w:numId="82">
    <w:abstractNumId w:val="15"/>
  </w:num>
  <w:num w:numId="83">
    <w:abstractNumId w:val="0"/>
  </w:num>
  <w:num w:numId="84">
    <w:abstractNumId w:val="38"/>
  </w:num>
  <w:num w:numId="85">
    <w:abstractNumId w:val="75"/>
  </w:num>
  <w:num w:numId="86">
    <w:abstractNumId w:val="55"/>
  </w:num>
  <w:num w:numId="87">
    <w:abstractNumId w:val="6"/>
  </w:num>
  <w:num w:numId="88">
    <w:abstractNumId w:val="59"/>
  </w:num>
  <w:num w:numId="89">
    <w:abstractNumId w:val="48"/>
  </w:num>
  <w:num w:numId="90">
    <w:abstractNumId w:val="39"/>
  </w:num>
  <w:num w:numId="91">
    <w:abstractNumId w:val="57"/>
  </w:num>
  <w:num w:numId="92">
    <w:abstractNumId w:val="37"/>
  </w:num>
  <w:num w:numId="93">
    <w:abstractNumId w:val="70"/>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41161"/>
    <w:rsid w:val="000A475C"/>
    <w:rsid w:val="000A5B6A"/>
    <w:rsid w:val="00112AB9"/>
    <w:rsid w:val="00130E88"/>
    <w:rsid w:val="00131E6A"/>
    <w:rsid w:val="00145949"/>
    <w:rsid w:val="00173104"/>
    <w:rsid w:val="001A6517"/>
    <w:rsid w:val="00211DDF"/>
    <w:rsid w:val="00301D0B"/>
    <w:rsid w:val="003402EC"/>
    <w:rsid w:val="003A1E44"/>
    <w:rsid w:val="003E6747"/>
    <w:rsid w:val="00401F9A"/>
    <w:rsid w:val="004A3DCB"/>
    <w:rsid w:val="0052773F"/>
    <w:rsid w:val="00541161"/>
    <w:rsid w:val="00541323"/>
    <w:rsid w:val="005A466E"/>
    <w:rsid w:val="0060433B"/>
    <w:rsid w:val="007112C1"/>
    <w:rsid w:val="007437AD"/>
    <w:rsid w:val="00765F08"/>
    <w:rsid w:val="00766085"/>
    <w:rsid w:val="0083055B"/>
    <w:rsid w:val="008F224E"/>
    <w:rsid w:val="00901251"/>
    <w:rsid w:val="0093625E"/>
    <w:rsid w:val="009533AF"/>
    <w:rsid w:val="00962423"/>
    <w:rsid w:val="00971425"/>
    <w:rsid w:val="009A4256"/>
    <w:rsid w:val="00A356D9"/>
    <w:rsid w:val="00A53417"/>
    <w:rsid w:val="00AE5AB5"/>
    <w:rsid w:val="00B302EC"/>
    <w:rsid w:val="00B572BB"/>
    <w:rsid w:val="00B91209"/>
    <w:rsid w:val="00B963CF"/>
    <w:rsid w:val="00BC0EAC"/>
    <w:rsid w:val="00BC39F7"/>
    <w:rsid w:val="00BC5075"/>
    <w:rsid w:val="00BD1B5E"/>
    <w:rsid w:val="00BD671F"/>
    <w:rsid w:val="00C71F1C"/>
    <w:rsid w:val="00CD26A0"/>
    <w:rsid w:val="00D157B3"/>
    <w:rsid w:val="00E340E0"/>
    <w:rsid w:val="00E3719B"/>
    <w:rsid w:val="00E560D6"/>
    <w:rsid w:val="00E63820"/>
    <w:rsid w:val="00F44309"/>
    <w:rsid w:val="00FC24EA"/>
    <w:rsid w:val="00FE5F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161"/>
  </w:style>
  <w:style w:type="paragraph" w:styleId="1">
    <w:name w:val="heading 1"/>
    <w:basedOn w:val="a"/>
    <w:next w:val="a"/>
    <w:link w:val="10"/>
    <w:qFormat/>
    <w:rsid w:val="00B91209"/>
    <w:pPr>
      <w:keepNext/>
      <w:ind w:left="72" w:right="-108"/>
      <w:outlineLvl w:val="0"/>
    </w:pPr>
    <w:rPr>
      <w:rFonts w:eastAsia="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E63820"/>
    <w:pPr>
      <w:ind w:left="720"/>
      <w:contextualSpacing/>
    </w:pPr>
  </w:style>
  <w:style w:type="paragraph" w:styleId="a5">
    <w:name w:val="header"/>
    <w:basedOn w:val="a"/>
    <w:link w:val="a6"/>
    <w:uiPriority w:val="99"/>
    <w:unhideWhenUsed/>
    <w:rsid w:val="00B963CF"/>
    <w:pPr>
      <w:tabs>
        <w:tab w:val="center" w:pos="4677"/>
        <w:tab w:val="right" w:pos="9355"/>
      </w:tabs>
    </w:pPr>
  </w:style>
  <w:style w:type="character" w:customStyle="1" w:styleId="a6">
    <w:name w:val="Верхний колонтитул Знак"/>
    <w:basedOn w:val="a0"/>
    <w:link w:val="a5"/>
    <w:uiPriority w:val="99"/>
    <w:rsid w:val="00B963CF"/>
  </w:style>
  <w:style w:type="paragraph" w:styleId="a7">
    <w:name w:val="footer"/>
    <w:basedOn w:val="a"/>
    <w:link w:val="a8"/>
    <w:uiPriority w:val="99"/>
    <w:unhideWhenUsed/>
    <w:rsid w:val="00B963CF"/>
    <w:pPr>
      <w:tabs>
        <w:tab w:val="center" w:pos="4677"/>
        <w:tab w:val="right" w:pos="9355"/>
      </w:tabs>
    </w:pPr>
  </w:style>
  <w:style w:type="character" w:customStyle="1" w:styleId="a8">
    <w:name w:val="Нижний колонтитул Знак"/>
    <w:basedOn w:val="a0"/>
    <w:link w:val="a7"/>
    <w:uiPriority w:val="99"/>
    <w:rsid w:val="00B963CF"/>
  </w:style>
  <w:style w:type="paragraph" w:styleId="a9">
    <w:name w:val="Balloon Text"/>
    <w:basedOn w:val="a"/>
    <w:link w:val="aa"/>
    <w:uiPriority w:val="99"/>
    <w:semiHidden/>
    <w:unhideWhenUsed/>
    <w:rsid w:val="00401F9A"/>
    <w:rPr>
      <w:rFonts w:ascii="Tahoma" w:hAnsi="Tahoma" w:cs="Tahoma"/>
      <w:sz w:val="16"/>
      <w:szCs w:val="16"/>
    </w:rPr>
  </w:style>
  <w:style w:type="character" w:customStyle="1" w:styleId="aa">
    <w:name w:val="Текст выноски Знак"/>
    <w:basedOn w:val="a0"/>
    <w:link w:val="a9"/>
    <w:uiPriority w:val="99"/>
    <w:semiHidden/>
    <w:rsid w:val="00401F9A"/>
    <w:rPr>
      <w:rFonts w:ascii="Tahoma" w:hAnsi="Tahoma" w:cs="Tahoma"/>
      <w:sz w:val="16"/>
      <w:szCs w:val="16"/>
    </w:rPr>
  </w:style>
  <w:style w:type="character" w:customStyle="1" w:styleId="10">
    <w:name w:val="Заголовок 1 Знак"/>
    <w:basedOn w:val="a0"/>
    <w:link w:val="1"/>
    <w:rsid w:val="00B91209"/>
    <w:rPr>
      <w:rFonts w:eastAsia="Times New Roman"/>
      <w:b/>
      <w:sz w:val="24"/>
      <w:szCs w:val="20"/>
      <w:lang w:eastAsia="en-US"/>
    </w:rPr>
  </w:style>
  <w:style w:type="paragraph" w:styleId="ab">
    <w:name w:val="Title"/>
    <w:basedOn w:val="a"/>
    <w:link w:val="ac"/>
    <w:qFormat/>
    <w:rsid w:val="00B91209"/>
    <w:pPr>
      <w:jc w:val="center"/>
    </w:pPr>
    <w:rPr>
      <w:rFonts w:eastAsia="Times New Roman"/>
      <w:b/>
      <w:sz w:val="24"/>
      <w:szCs w:val="20"/>
      <w:lang w:eastAsia="en-US"/>
    </w:rPr>
  </w:style>
  <w:style w:type="character" w:customStyle="1" w:styleId="ac">
    <w:name w:val="Название Знак"/>
    <w:basedOn w:val="a0"/>
    <w:link w:val="ab"/>
    <w:rsid w:val="00B91209"/>
    <w:rPr>
      <w:rFonts w:eastAsia="Times New Roman"/>
      <w:b/>
      <w:sz w:val="24"/>
      <w:szCs w:val="20"/>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1.xml"/><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chart" Target="charts/chart2.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chart" Target="charts/chart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44;&#1080;&#1072;&#1075;&#1088;&#1072;&#1084;&#1084;&#1072;%20&#1074;%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stacked"/>
        <c:ser>
          <c:idx val="0"/>
          <c:order val="0"/>
          <c:tx>
            <c:strRef>
              <c:f>'[Диаграмма в Microsoft Office Word]Лист1'!$B$1</c:f>
              <c:strCache>
                <c:ptCount val="1"/>
                <c:pt idx="0">
                  <c:v>количество учителей</c:v>
                </c:pt>
              </c:strCache>
            </c:strRef>
          </c:tx>
          <c:cat>
            <c:strRef>
              <c:f>'[Диаграмма в Microsoft Office Word]Лист1'!$A$2:$A$14</c:f>
              <c:strCache>
                <c:ptCount val="10"/>
                <c:pt idx="0">
                  <c:v>русский язык </c:v>
                </c:pt>
                <c:pt idx="1">
                  <c:v>английский язык </c:v>
                </c:pt>
                <c:pt idx="2">
                  <c:v>математика </c:v>
                </c:pt>
                <c:pt idx="3">
                  <c:v>история </c:v>
                </c:pt>
                <c:pt idx="4">
                  <c:v>биология </c:v>
                </c:pt>
                <c:pt idx="5">
                  <c:v>химия </c:v>
                </c:pt>
                <c:pt idx="6">
                  <c:v>география </c:v>
                </c:pt>
                <c:pt idx="7">
                  <c:v>начальные классы</c:v>
                </c:pt>
                <c:pt idx="8">
                  <c:v>физика</c:v>
                </c:pt>
                <c:pt idx="9">
                  <c:v>физкультура</c:v>
                </c:pt>
              </c:strCache>
            </c:strRef>
          </c:cat>
          <c:val>
            <c:numRef>
              <c:f>'[Диаграмма в Microsoft Office Word]Лист1'!$B$2:$B$14</c:f>
              <c:numCache>
                <c:formatCode>General</c:formatCode>
                <c:ptCount val="13"/>
                <c:pt idx="0">
                  <c:v>2</c:v>
                </c:pt>
                <c:pt idx="1">
                  <c:v>1</c:v>
                </c:pt>
                <c:pt idx="2">
                  <c:v>3</c:v>
                </c:pt>
                <c:pt idx="3">
                  <c:v>2</c:v>
                </c:pt>
                <c:pt idx="4">
                  <c:v>1</c:v>
                </c:pt>
                <c:pt idx="5">
                  <c:v>1</c:v>
                </c:pt>
                <c:pt idx="6">
                  <c:v>1</c:v>
                </c:pt>
                <c:pt idx="7">
                  <c:v>4</c:v>
                </c:pt>
                <c:pt idx="8">
                  <c:v>1</c:v>
                </c:pt>
                <c:pt idx="9">
                  <c:v>1</c:v>
                </c:pt>
              </c:numCache>
            </c:numRef>
          </c:val>
        </c:ser>
        <c:ser>
          <c:idx val="1"/>
          <c:order val="1"/>
          <c:tx>
            <c:strRef>
              <c:f>'[Диаграмма в Microsoft Office Word]Лист1'!$C$1</c:f>
              <c:strCache>
                <c:ptCount val="1"/>
                <c:pt idx="0">
                  <c:v>Ряд 2</c:v>
                </c:pt>
              </c:strCache>
            </c:strRef>
          </c:tx>
          <c:cat>
            <c:strRef>
              <c:f>'[Диаграмма в Microsoft Office Word]Лист1'!$A$2:$A$14</c:f>
              <c:strCache>
                <c:ptCount val="10"/>
                <c:pt idx="0">
                  <c:v>русский язык </c:v>
                </c:pt>
                <c:pt idx="1">
                  <c:v>английский язык </c:v>
                </c:pt>
                <c:pt idx="2">
                  <c:v>математика </c:v>
                </c:pt>
                <c:pt idx="3">
                  <c:v>история </c:v>
                </c:pt>
                <c:pt idx="4">
                  <c:v>биология </c:v>
                </c:pt>
                <c:pt idx="5">
                  <c:v>химия </c:v>
                </c:pt>
                <c:pt idx="6">
                  <c:v>география </c:v>
                </c:pt>
                <c:pt idx="7">
                  <c:v>начальные классы</c:v>
                </c:pt>
                <c:pt idx="8">
                  <c:v>физика</c:v>
                </c:pt>
                <c:pt idx="9">
                  <c:v>физкультура</c:v>
                </c:pt>
              </c:strCache>
            </c:strRef>
          </c:cat>
          <c:val>
            <c:numRef>
              <c:f>'[Диаграмма в Microsoft Office Word]Лист1'!$C$2:$C$14</c:f>
              <c:numCache>
                <c:formatCode>General</c:formatCode>
                <c:ptCount val="13"/>
                <c:pt idx="0">
                  <c:v>0</c:v>
                </c:pt>
                <c:pt idx="1">
                  <c:v>0</c:v>
                </c:pt>
                <c:pt idx="2">
                  <c:v>0</c:v>
                </c:pt>
                <c:pt idx="3">
                  <c:v>0</c:v>
                </c:pt>
                <c:pt idx="4">
                  <c:v>0</c:v>
                </c:pt>
                <c:pt idx="5">
                  <c:v>0</c:v>
                </c:pt>
                <c:pt idx="6">
                  <c:v>0</c:v>
                </c:pt>
                <c:pt idx="7">
                  <c:v>0</c:v>
                </c:pt>
                <c:pt idx="8">
                  <c:v>0</c:v>
                </c:pt>
                <c:pt idx="9">
                  <c:v>0</c:v>
                </c:pt>
              </c:numCache>
            </c:numRef>
          </c:val>
        </c:ser>
        <c:ser>
          <c:idx val="2"/>
          <c:order val="2"/>
          <c:tx>
            <c:strRef>
              <c:f>'[Диаграмма в Microsoft Office Word]Лист1'!$D$1</c:f>
              <c:strCache>
                <c:ptCount val="1"/>
                <c:pt idx="0">
                  <c:v>Ряд 3</c:v>
                </c:pt>
              </c:strCache>
            </c:strRef>
          </c:tx>
          <c:cat>
            <c:strRef>
              <c:f>'[Диаграмма в Microsoft Office Word]Лист1'!$A$2:$A$14</c:f>
              <c:strCache>
                <c:ptCount val="10"/>
                <c:pt idx="0">
                  <c:v>русский язык </c:v>
                </c:pt>
                <c:pt idx="1">
                  <c:v>английский язык </c:v>
                </c:pt>
                <c:pt idx="2">
                  <c:v>математика </c:v>
                </c:pt>
                <c:pt idx="3">
                  <c:v>история </c:v>
                </c:pt>
                <c:pt idx="4">
                  <c:v>биология </c:v>
                </c:pt>
                <c:pt idx="5">
                  <c:v>химия </c:v>
                </c:pt>
                <c:pt idx="6">
                  <c:v>география </c:v>
                </c:pt>
                <c:pt idx="7">
                  <c:v>начальные классы</c:v>
                </c:pt>
                <c:pt idx="8">
                  <c:v>физика</c:v>
                </c:pt>
                <c:pt idx="9">
                  <c:v>физкультура</c:v>
                </c:pt>
              </c:strCache>
            </c:strRef>
          </c:cat>
          <c:val>
            <c:numRef>
              <c:f>'[Диаграмма в Microsoft Office Word]Лист1'!$D$2:$D$14</c:f>
              <c:numCache>
                <c:formatCode>General</c:formatCode>
                <c:ptCount val="13"/>
                <c:pt idx="0">
                  <c:v>0</c:v>
                </c:pt>
                <c:pt idx="1">
                  <c:v>0</c:v>
                </c:pt>
                <c:pt idx="2">
                  <c:v>0</c:v>
                </c:pt>
                <c:pt idx="3">
                  <c:v>0</c:v>
                </c:pt>
                <c:pt idx="4">
                  <c:v>0</c:v>
                </c:pt>
                <c:pt idx="5">
                  <c:v>0</c:v>
                </c:pt>
                <c:pt idx="6">
                  <c:v>0</c:v>
                </c:pt>
                <c:pt idx="7">
                  <c:v>0</c:v>
                </c:pt>
                <c:pt idx="8">
                  <c:v>0</c:v>
                </c:pt>
                <c:pt idx="9">
                  <c:v>0</c:v>
                </c:pt>
              </c:numCache>
            </c:numRef>
          </c:val>
        </c:ser>
        <c:overlap val="100"/>
        <c:axId val="94365184"/>
        <c:axId val="94366720"/>
      </c:barChart>
      <c:catAx>
        <c:axId val="94365184"/>
        <c:scaling>
          <c:orientation val="minMax"/>
        </c:scaling>
        <c:axPos val="b"/>
        <c:tickLblPos val="nextTo"/>
        <c:crossAx val="94366720"/>
        <c:crosses val="autoZero"/>
        <c:auto val="1"/>
        <c:lblAlgn val="ctr"/>
        <c:lblOffset val="100"/>
      </c:catAx>
      <c:valAx>
        <c:axId val="94366720"/>
        <c:scaling>
          <c:orientation val="minMax"/>
        </c:scaling>
        <c:axPos val="l"/>
        <c:majorGridlines/>
        <c:numFmt formatCode="General" sourceLinked="1"/>
        <c:tickLblPos val="nextTo"/>
        <c:crossAx val="94365184"/>
        <c:crosses val="autoZero"/>
        <c:crossBetween val="between"/>
      </c:valAx>
    </c:plotArea>
    <c:legend>
      <c:legendPos val="r"/>
      <c:legendEntry>
        <c:idx val="1"/>
        <c:delete val="1"/>
      </c:legendEntry>
      <c:legendEntry>
        <c:idx val="0"/>
        <c:delete val="1"/>
      </c:legendEntry>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категория</c:v>
                </c:pt>
              </c:strCache>
            </c:strRef>
          </c:tx>
          <c:explosion val="25"/>
          <c:cat>
            <c:strRef>
              <c:f>Лист1!$A$2:$A$4</c:f>
              <c:strCache>
                <c:ptCount val="3"/>
                <c:pt idx="0">
                  <c:v>высшая</c:v>
                </c:pt>
                <c:pt idx="1">
                  <c:v>первая</c:v>
                </c:pt>
                <c:pt idx="2">
                  <c:v>соответствие</c:v>
                </c:pt>
              </c:strCache>
            </c:strRef>
          </c:cat>
          <c:val>
            <c:numRef>
              <c:f>Лист1!$B$2:$B$4</c:f>
              <c:numCache>
                <c:formatCode>General</c:formatCode>
                <c:ptCount val="3"/>
                <c:pt idx="0">
                  <c:v>1</c:v>
                </c:pt>
                <c:pt idx="1">
                  <c:v>4</c:v>
                </c:pt>
                <c:pt idx="2">
                  <c:v>11</c:v>
                </c:pt>
              </c:numCache>
            </c:numRef>
          </c:val>
        </c:ser>
      </c:pie3D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53</Pages>
  <Words>16359</Words>
  <Characters>93249</Characters>
  <Application>Microsoft Office Word</Application>
  <DocSecurity>0</DocSecurity>
  <Lines>777</Lines>
  <Paragraphs>218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109390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151551</cp:lastModifiedBy>
  <cp:revision>3</cp:revision>
  <cp:lastPrinted>2017-10-06T03:26:00Z</cp:lastPrinted>
  <dcterms:created xsi:type="dcterms:W3CDTF">2017-11-03T08:31:00Z</dcterms:created>
  <dcterms:modified xsi:type="dcterms:W3CDTF">2018-01-04T11:28:00Z</dcterms:modified>
</cp:coreProperties>
</file>