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E7" w:rsidRDefault="008B1DE7" w:rsidP="00957D2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0" w:name="bookmark5"/>
    </w:p>
    <w:p w:rsidR="007D4480" w:rsidRDefault="007D4480" w:rsidP="00117C3B">
      <w:pP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Пояснительная записка</w:t>
      </w:r>
      <w:bookmarkEnd w:id="0"/>
    </w:p>
    <w:p w:rsidR="00891C58" w:rsidRDefault="00891C58" w:rsidP="00FA5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4E6385" w:rsidRPr="004E6385" w:rsidRDefault="004E6385" w:rsidP="004E63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Настоящая программа по литературе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E233F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</w:t>
      </w: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>составлена на основе Федерального компонента государственного стандарта основного общего образования, Федеральной программы для общеобразовательных учреждений по предмету «Литература», является составной частью развивающей образовательной системы</w:t>
      </w:r>
      <w:r w:rsidR="00891C58">
        <w:rPr>
          <w:rFonts w:ascii="Times New Roman" w:eastAsia="Times New Roman" w:hAnsi="Times New Roman"/>
          <w:sz w:val="24"/>
          <w:szCs w:val="24"/>
          <w:lang w:eastAsia="ru-RU"/>
        </w:rPr>
        <w:t xml:space="preserve"> «Школа 2100», рассчитана на 68</w:t>
      </w: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891C58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5A3F7A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 (</w:t>
      </w:r>
      <w:r w:rsidR="00891C5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</w:t>
      </w: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неделю) и  написана на основании следующих нормативных документов:</w:t>
      </w: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54150" w:rsidRDefault="004E6385" w:rsidP="004E6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A60C6B">
        <w:rPr>
          <w:rFonts w:ascii="Times New Roman" w:eastAsia="Times New Roman" w:hAnsi="Times New Roman"/>
          <w:sz w:val="24"/>
          <w:szCs w:val="24"/>
          <w:lang w:eastAsia="ru-RU"/>
        </w:rPr>
        <w:t>Литература. Рабочие программы. Предметная линия учебни</w:t>
      </w:r>
      <w:r w:rsidR="001514A5">
        <w:rPr>
          <w:rFonts w:ascii="Times New Roman" w:eastAsia="Times New Roman" w:hAnsi="Times New Roman"/>
          <w:sz w:val="24"/>
          <w:szCs w:val="24"/>
          <w:lang w:eastAsia="ru-RU"/>
        </w:rPr>
        <w:t>ков под редакцией В.Я. Коровиной. - 2 издание, переработанное.-</w:t>
      </w:r>
    </w:p>
    <w:p w:rsidR="004E6385" w:rsidRPr="004E6385" w:rsidRDefault="00A60C6B" w:rsidP="004E6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М.: </w:t>
      </w:r>
      <w:r w:rsidR="001514A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Просвещение</w:t>
      </w:r>
      <w:r w:rsidR="001514A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201</w:t>
      </w:r>
      <w:r w:rsidR="001514A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0545A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</w:p>
    <w:p w:rsidR="004E6385" w:rsidRPr="004E6385" w:rsidRDefault="004E6385" w:rsidP="004E63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>2.Приказ Министерства образования и РФ «О внесении изменений в федеральный перечень» № 576 от 8.06.2015 г.</w:t>
      </w:r>
    </w:p>
    <w:p w:rsidR="004E6385" w:rsidRPr="004E6385" w:rsidRDefault="004E6385" w:rsidP="004E6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5A3F7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>бразовательной про</w:t>
      </w:r>
      <w:r w:rsidR="00117C3B">
        <w:rPr>
          <w:rFonts w:ascii="Times New Roman" w:eastAsia="Times New Roman" w:hAnsi="Times New Roman"/>
          <w:sz w:val="24"/>
          <w:szCs w:val="24"/>
          <w:lang w:eastAsia="ru-RU"/>
        </w:rPr>
        <w:t>граммы Муниципального казенного</w:t>
      </w: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общеобразовательного учреждения</w:t>
      </w:r>
      <w:r w:rsidR="00117C3B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117C3B">
        <w:rPr>
          <w:rFonts w:ascii="Times New Roman" w:eastAsia="Times New Roman" w:hAnsi="Times New Roman"/>
          <w:sz w:val="24"/>
          <w:szCs w:val="24"/>
          <w:lang w:eastAsia="ru-RU"/>
        </w:rPr>
        <w:t>Арахкентская</w:t>
      </w:r>
      <w:proofErr w:type="spellEnd"/>
      <w:r w:rsidR="00117C3B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4E6385" w:rsidRPr="004E6385" w:rsidRDefault="004E6385" w:rsidP="004E6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>4.Положения о рабочей прог</w:t>
      </w:r>
      <w:r w:rsidR="00117C3B">
        <w:rPr>
          <w:rFonts w:ascii="Times New Roman" w:eastAsia="Times New Roman" w:hAnsi="Times New Roman"/>
          <w:sz w:val="24"/>
          <w:szCs w:val="24"/>
          <w:lang w:eastAsia="ru-RU"/>
        </w:rPr>
        <w:t>рамме  Муниципального казенного</w:t>
      </w: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общеобразовательного учреждения «</w:t>
      </w:r>
      <w:proofErr w:type="spellStart"/>
      <w:r w:rsidR="00117C3B">
        <w:rPr>
          <w:rFonts w:ascii="Times New Roman" w:eastAsia="Times New Roman" w:hAnsi="Times New Roman"/>
          <w:sz w:val="24"/>
          <w:szCs w:val="24"/>
          <w:lang w:eastAsia="ru-RU"/>
        </w:rPr>
        <w:t>Арахкентская</w:t>
      </w:r>
      <w:proofErr w:type="spellEnd"/>
      <w:r w:rsidR="00117C3B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4E6385" w:rsidRPr="004E6385" w:rsidRDefault="004E6385" w:rsidP="004E6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>5.Учебного</w:t>
      </w:r>
      <w:r w:rsidR="00117C3B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плана Муниципального казенного</w:t>
      </w: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общеобразовательного учреждения «</w:t>
      </w:r>
      <w:proofErr w:type="spellStart"/>
      <w:r w:rsidR="00117C3B">
        <w:rPr>
          <w:rFonts w:ascii="Times New Roman" w:eastAsia="Times New Roman" w:hAnsi="Times New Roman"/>
          <w:sz w:val="24"/>
          <w:szCs w:val="24"/>
          <w:lang w:eastAsia="ru-RU"/>
        </w:rPr>
        <w:t>Арахкентская</w:t>
      </w:r>
      <w:proofErr w:type="spellEnd"/>
      <w:r w:rsidR="00117C3B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2B7EE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17C3B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2019-2020</w:t>
      </w:r>
      <w:r w:rsidR="001C46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C461D"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proofErr w:type="spellEnd"/>
      <w:r w:rsidR="001C461D">
        <w:rPr>
          <w:rFonts w:ascii="Times New Roman" w:eastAsia="Times New Roman" w:hAnsi="Times New Roman"/>
          <w:sz w:val="24"/>
          <w:szCs w:val="24"/>
          <w:lang w:eastAsia="ru-RU"/>
        </w:rPr>
        <w:t>. год</w:t>
      </w:r>
      <w:r w:rsidRPr="004E63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7C74" w:rsidRPr="00BE310D" w:rsidRDefault="008F7C74" w:rsidP="008F7C74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BE310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Цели и задачи курса литературы в 8 классе</w:t>
      </w:r>
    </w:p>
    <w:p w:rsidR="008F7C74" w:rsidRPr="00BE2BBA" w:rsidRDefault="008F7C74" w:rsidP="008F7C74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Важнейшее значение в формировании духовно богатой, гармонически развитой личности с высо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кими нравственными идеалами и эстетическими потребностями имеет художественная литература. Курс литературы в школе основывается на прин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ципах связи искусства с жизнью, единства формы и содержания, историзма, традиций и новаторства, осмысления историко-культурных сведений, нрав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шими выразительными средствами русского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ратурного языка.</w:t>
      </w:r>
    </w:p>
    <w:p w:rsidR="008F7C74" w:rsidRPr="00BE2BBA" w:rsidRDefault="008F7C74" w:rsidP="008F7C74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Изучение литературы в основной школе направ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лено на достижение следующих </w:t>
      </w:r>
      <w:r w:rsidRPr="00BE310D">
        <w:rPr>
          <w:rFonts w:ascii="Times New Roman" w:hAnsi="Times New Roman"/>
          <w:b/>
          <w:i/>
          <w:iCs/>
          <w:sz w:val="24"/>
          <w:szCs w:val="24"/>
          <w:lang w:bidi="ru-RU"/>
        </w:rPr>
        <w:t>целей: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духовно развитой личности, обладающей гуманистическим мировоззрени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ем, национальным самосознанием общерос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сийским гражданским сознанием, чувством патриотизма;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развитие интеллектуальных и творческих спо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собностей учащихся, необходимых для успеш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социализации и самореализации личности;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постижение учащимися вершинных произве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дений отечественной и мировой литературы, их чтение и анализ, освоенный на понимании образной природы искусства слова, опираю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щийся на принципы единства художествен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формы и содержания, связи искусства с жизнью, историзма;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поэтапное, последовательное формирование умений читать, комментировать, анализи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ровать и интерпретировать художественный текст;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овладение возможными алгоритмами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стижения смыслов, заложенных в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венном тексте (или любом другом речевом высказывании), и создание собственного тек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ста, представление своих оценок и суждений по поводу прочитанного;</w:t>
      </w:r>
    </w:p>
    <w:p w:rsidR="008F7C74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овладение важнейшими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общеучебными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уме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ниями и универсальными учебными дейст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виями (формулировать цели деятельности, планировать ее, осуществлять библиографи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ческий поиск, находить и обрабатывать необ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ходимую информацию из различных источни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ков, включая Интернет и др.);</w:t>
      </w:r>
    </w:p>
    <w:p w:rsidR="00216106" w:rsidRDefault="00216106" w:rsidP="00216106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216106" w:rsidRDefault="00216106" w:rsidP="00216106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216106" w:rsidRPr="00BE2BBA" w:rsidRDefault="00216106" w:rsidP="00216106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использование опыта общения с произведе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ниями художественной литературы в повсе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дневной жизни и </w:t>
      </w:r>
      <w:r>
        <w:rPr>
          <w:rFonts w:ascii="Times New Roman" w:hAnsi="Times New Roman"/>
          <w:sz w:val="24"/>
          <w:szCs w:val="24"/>
          <w:lang w:bidi="ru-RU"/>
        </w:rPr>
        <w:t>учебной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деятельности, 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чевом самосовершенствовании.</w:t>
      </w:r>
    </w:p>
    <w:p w:rsidR="008F7C74" w:rsidRPr="00BE2BBA" w:rsidRDefault="008F7C74" w:rsidP="008F7C74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>Достижение поставленных целей при разработке и реализации образовательным учреждением основ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ной образовательной программы основного общего образования предусматривает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решение следующих основных задач: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обеспечение соответствия основной образо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вательной программы требованиям ФГОС;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обеспечение преемственности начального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щего, основного общего, среднего (полного) общего образования;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обеспечение доступности получения качест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венного основного общего образования, до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стижение планируемых результатов освоения основной образовательной программы основ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общего образования всеми обучающими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ся, в том числе детьми-инвалидами и детьми с ограниченными возможностями здоровья;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установление требований к воспитанию и 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циализации обучающихся как части образо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вательной программы и соответствующему усилению воспитательного потенциала шко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лы, обеспечению индивидуализированного психолого-педагогического сопровождения каждого обучающегося, формированию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разовательного базиса, основанного не только на знаниях, но и на соответствующем куль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турном уровне развития личности, созданию необходимых условий для ее самореализации;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обеспечение эффективного сочетания уроч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и внеурочных форм организации обра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зовательного процесса, взаимодействия всех его участников;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взаимодействие образовательного учреждения при реализации основной образовательной программы с социальными партнерами;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выявление и развитие способностей обучаю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щихся, в том числе одаренных детей, детей с ограниченными возможностями здоровья и инвалидов, их профессиональных склон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ностей через систему клубов, секций, студий и кружков, организацию общественно полез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деятельности, в том числе социальной практики, с использованием возможностей образовательных учреждений дополнитель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образования детей;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организация интеллектуальных и творческих соревнований, научно-технического творче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ства, проектной и учебно-исследовательской деятельности;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участие обучающихся, их родителей (закон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представителей), педагогических работ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ников и общественности в проектировании и развитии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внутришкольной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социальной сре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ды, школьного уклада;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включение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обучающихся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в процессы позна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 и преобразования внешкольной соци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альной среды (населенного пункта, района, города) для приобретения опыта реального управления и действия;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социальное и учебно-исследовательское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ектирование, профессиональная ориентация обучающихся при поддержке педагогов, пси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хологов, социальных педагогов, сотрудни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честве с базовыми предприятиями, учреж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дениями профессионального образования, центрами профессиональной работы;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сохранение и укрепление физического, психо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логического и социального здоровья обучаю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щихся, обеспечение их безопасности.</w:t>
      </w:r>
    </w:p>
    <w:p w:rsidR="008F7C74" w:rsidRPr="00BE2BBA" w:rsidRDefault="008F7C74" w:rsidP="008F7C74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В основе реализации основной образовательной программы лежит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системно-деятельностный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подход, который предполагает:</w:t>
      </w:r>
    </w:p>
    <w:p w:rsidR="008F7C74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воспитание и развитие качеств личности, 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вечающих требованиям информационного общества, инновационной экономики, зада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чам построения российского гражданского общества на основе принципов толерантно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сти, диалога культур и уважения его много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национальн</w:t>
      </w:r>
      <w:r>
        <w:rPr>
          <w:rFonts w:ascii="Times New Roman" w:hAnsi="Times New Roman"/>
          <w:sz w:val="24"/>
          <w:szCs w:val="24"/>
          <w:lang w:bidi="ru-RU"/>
        </w:rPr>
        <w:t xml:space="preserve">ого, поликультурного и 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поликон</w:t>
      </w:r>
      <w:r w:rsidRPr="00BE2BBA">
        <w:rPr>
          <w:rFonts w:ascii="Times New Roman" w:hAnsi="Times New Roman"/>
          <w:sz w:val="24"/>
          <w:szCs w:val="24"/>
          <w:lang w:bidi="ru-RU"/>
        </w:rPr>
        <w:t>фессионального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состава;</w:t>
      </w:r>
    </w:p>
    <w:p w:rsidR="00216106" w:rsidRDefault="00216106" w:rsidP="00216106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216106" w:rsidRDefault="00216106" w:rsidP="00216106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216106" w:rsidRDefault="00216106" w:rsidP="00216106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216106" w:rsidRPr="00BE2BBA" w:rsidRDefault="00216106" w:rsidP="00216106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соответствующей целям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щего образования социальной среды раз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вития обучающихся в системе образования, переход к стратегии социального проек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тирования и конструирования на основе разработки содержания и технологий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 xml:space="preserve">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щегося, его активной учебно-познавательной деятельности, формирование его готовности к саморазвитию и непрерывному образова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нию;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признание решающей роли содержания обра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зования, способов организации образователь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деятельности и учебного сотрудничества в достижении целей личностного и социаль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развития обучающихся: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учет индивидуальных возрастных, психоло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гических и физиологических особенностей обучающихся, роли, значения видов деятель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и форм общения при построении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разовательного процесса и определении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разовательно-воспитательных целей и путей их достижения;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разнообразие индивидуальных образователь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траекторий и индивидуального развития каждого обучающегося, в том числе одарен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детей, детей-инвалидов и детей с ограни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ченными возможностями здоровья.</w:t>
      </w:r>
    </w:p>
    <w:p w:rsidR="008F7C74" w:rsidRPr="00BE2BBA" w:rsidRDefault="008F7C74" w:rsidP="008F7C74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Цели изучения литературы могут быть достиг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нуты при обращении к художественным произве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дениям, которые давно и всенародно признаны классическими с точки зрения их художественного качества и стали достоянием отечественной и миро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вой литературы. Следовательно, цель литературного образования в школе состоит и в том, чтобы позна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комить учащихся с классическими образцами миро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общегуманистические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идеалы и воспитывающими высокие нравственные чувства у человека читающего.</w:t>
      </w:r>
    </w:p>
    <w:p w:rsidR="008F7C74" w:rsidRPr="00BE2BBA" w:rsidRDefault="008F7C74" w:rsidP="008F7C74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Курс литературы опирается на следующие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виды деятельности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 освоению содержания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венных произведений и теоретико-литературных понятий: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осознанное, творческое чтение художествен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произведений разных жанров;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выразительное чтение художественного тек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ста;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различные виды пересказа (подробный, крат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кий, выборочный, с элементами коммента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рия, с творческим заданием);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ответы на вопросы, раскрывающие знание и понимание текста произведения;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заучивание наизусть стихотворных и прозаи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ческих текстов;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анализ и интерпретация произведения;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составление планов и написание отзывов о произведениях;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написание сочинений по литературным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изведениям и на основе жизненных впечат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лений;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целенаправленный поиск информации на 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нове знания ее источников и умения работать с ними;</w:t>
      </w:r>
    </w:p>
    <w:p w:rsidR="008F7C74" w:rsidRPr="00BE2BBA" w:rsidRDefault="008F7C74" w:rsidP="008F7C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индивидуальная и коллективная проектная деятельность.</w:t>
      </w:r>
    </w:p>
    <w:p w:rsidR="008F7C74" w:rsidRDefault="008F7C74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BE310D" w:rsidRPr="00BE2BBA" w:rsidRDefault="00BE310D" w:rsidP="00BE310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1" w:name="bookmark7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Общая характеристика учебного предмета</w:t>
      </w:r>
      <w:bookmarkEnd w:id="1"/>
    </w:p>
    <w:p w:rsidR="00BE310D" w:rsidRDefault="00BE310D" w:rsidP="00BE310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Главная идея программы по литературе — из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учение литературы от фольклора к древнерусской литературе, от нее к русской литературе XVIII, XIX, XX вв. Русская литература является одним из 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новных источников обогащения речи учащихся, формирования их речевой культуры и коммуника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тивных навыков. Изучение языка художественных произведений способствует пониманию учащимися эстетической функции слова, овладению ими стили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стически окрашенной русской речью.</w:t>
      </w:r>
    </w:p>
    <w:p w:rsidR="00216106" w:rsidRDefault="00216106" w:rsidP="00BE310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216106" w:rsidRPr="00BE2BBA" w:rsidRDefault="00216106" w:rsidP="00BE310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BE310D" w:rsidRPr="00BE2BBA" w:rsidRDefault="00BE310D" w:rsidP="00BE310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Специфика учебного предмета «Литература» определяется тем, что он представляет собой един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ство словесного искусства и основ науки (литерату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роведения), которая изучает это искусство.</w:t>
      </w:r>
    </w:p>
    <w:p w:rsidR="00BE310D" w:rsidRPr="00BE2BBA" w:rsidRDefault="00BE310D" w:rsidP="00BE310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Курс литературы в 8 классе строится на основе сочетания концентрического, историко-хроноло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гического и проблемно-тематического принципов.</w:t>
      </w:r>
    </w:p>
    <w:p w:rsidR="00BE310D" w:rsidRPr="00BE2BBA" w:rsidRDefault="00BE310D" w:rsidP="00BE310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>Содержание курса литературы в 8 классе включа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ет в себя произведения русской и зарубежной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</w:t>
      </w:r>
    </w:p>
    <w:p w:rsidR="00BE310D" w:rsidRPr="00BE2BBA" w:rsidRDefault="00BE310D" w:rsidP="00BE310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Ведущая проблема изучения литературы в 8 классе — особенности труда писателя, его пози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ция, изображение человека как важнейшая проблема литературы.</w:t>
      </w:r>
    </w:p>
    <w:p w:rsidR="00BE310D" w:rsidRPr="00BE2BBA" w:rsidRDefault="00BE310D" w:rsidP="00BE310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программе соблюдена системная направлен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ность — курс 8 класса представлен разделами:</w:t>
      </w:r>
    </w:p>
    <w:p w:rsidR="00BE310D" w:rsidRPr="00BE2BBA" w:rsidRDefault="00BE310D" w:rsidP="00BE31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Устное народное творчество.</w:t>
      </w:r>
    </w:p>
    <w:p w:rsidR="00BE310D" w:rsidRPr="00BE2BBA" w:rsidRDefault="00BE310D" w:rsidP="00BE31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Древнерусская литература.</w:t>
      </w:r>
    </w:p>
    <w:p w:rsidR="00BE310D" w:rsidRPr="00BE2BBA" w:rsidRDefault="00BE310D" w:rsidP="00BE31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Русская литература XVIII века.</w:t>
      </w:r>
    </w:p>
    <w:p w:rsidR="00BE310D" w:rsidRPr="00BE2BBA" w:rsidRDefault="00BE310D" w:rsidP="00BE31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Русская литература XIX века.</w:t>
      </w:r>
    </w:p>
    <w:p w:rsidR="00BE310D" w:rsidRPr="00BE2BBA" w:rsidRDefault="00BE310D" w:rsidP="00BE31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Русская литература XX века.</w:t>
      </w:r>
    </w:p>
    <w:p w:rsidR="00BE310D" w:rsidRPr="00BE2BBA" w:rsidRDefault="00BE310D" w:rsidP="00BE31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Литература народов России.</w:t>
      </w:r>
    </w:p>
    <w:p w:rsidR="00BE310D" w:rsidRPr="00BE2BBA" w:rsidRDefault="00BE310D" w:rsidP="00BE31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Зарубежная литература.</w:t>
      </w:r>
    </w:p>
    <w:p w:rsidR="00BE310D" w:rsidRPr="00BE2BBA" w:rsidRDefault="00BE310D" w:rsidP="00BE31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Обзоры.</w:t>
      </w:r>
    </w:p>
    <w:p w:rsidR="00BE310D" w:rsidRPr="00BE2BBA" w:rsidRDefault="00BE310D" w:rsidP="00BE31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Сведения по теории и истории литературы.</w:t>
      </w:r>
    </w:p>
    <w:p w:rsidR="00BE310D" w:rsidRPr="00BE2BBA" w:rsidRDefault="00BE310D" w:rsidP="00BE310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разделах 1—8 даются перечень произведений художественной литературы, краткие аннотации, раскрывающие их основную проблематику и худо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жественное своеобразие. Изучению произведений предшествует краткий обзор жизни и творчества писателя.</w:t>
      </w:r>
    </w:p>
    <w:p w:rsidR="00BE310D" w:rsidRPr="00BE2BBA" w:rsidRDefault="00BE310D" w:rsidP="00BE310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Учитывая рекомендации, изложенные в * Мето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дическом письме о преподавании учебного предме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та “Литература”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BE310D" w:rsidRDefault="00BE310D" w:rsidP="00BE310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изусть, списки произведений для самостоятельного чтения.</w:t>
      </w:r>
    </w:p>
    <w:p w:rsidR="008F7C74" w:rsidRPr="000B0362" w:rsidRDefault="008F7C74" w:rsidP="008F7C74">
      <w:pPr>
        <w:keepNext/>
        <w:widowControl w:val="0"/>
        <w:suppressAutoHyphens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0B0362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Описание места учебного предмета в учебном плане</w:t>
      </w:r>
    </w:p>
    <w:p w:rsidR="008F7C74" w:rsidRPr="003A0E8C" w:rsidRDefault="008F7C74" w:rsidP="003A0E8C">
      <w:pPr>
        <w:spacing w:after="0" w:line="240" w:lineRule="auto"/>
        <w:ind w:firstLine="851"/>
        <w:jc w:val="both"/>
        <w:rPr>
          <w:rFonts w:ascii="Times New Roman" w:hAnsi="Times New Roman"/>
          <w:bCs/>
          <w:kern w:val="2"/>
          <w:sz w:val="24"/>
          <w:szCs w:val="24"/>
          <w:lang w:eastAsia="hi-IN" w:bidi="hi-IN"/>
        </w:rPr>
      </w:pPr>
      <w:r w:rsidRPr="000B0362">
        <w:rPr>
          <w:rFonts w:ascii="Times New Roman" w:hAnsi="Times New Roman"/>
          <w:sz w:val="24"/>
          <w:szCs w:val="24"/>
        </w:rPr>
        <w:t>Федеральный базисный учебный образовательный план для образовательных учреждений Российской Федерации предусматривает обязательное изучение литературы на этапе основного общего образования</w:t>
      </w:r>
      <w:r>
        <w:rPr>
          <w:rFonts w:ascii="Times New Roman" w:hAnsi="Times New Roman"/>
          <w:sz w:val="24"/>
          <w:szCs w:val="24"/>
        </w:rPr>
        <w:t xml:space="preserve"> в объеме 455 часов, в том числе в 8</w:t>
      </w:r>
      <w:r w:rsidRPr="000B0362">
        <w:rPr>
          <w:rFonts w:ascii="Times New Roman" w:hAnsi="Times New Roman"/>
          <w:sz w:val="24"/>
          <w:szCs w:val="24"/>
        </w:rPr>
        <w:t xml:space="preserve"> классе —</w:t>
      </w:r>
      <w:r w:rsidR="001F14D0">
        <w:rPr>
          <w:rFonts w:ascii="Times New Roman" w:hAnsi="Times New Roman"/>
          <w:sz w:val="24"/>
          <w:szCs w:val="24"/>
        </w:rPr>
        <w:t>70</w:t>
      </w:r>
      <w:r w:rsidRPr="000B0362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асов</w:t>
      </w:r>
      <w:r w:rsidRPr="000B0362">
        <w:rPr>
          <w:rFonts w:ascii="Times New Roman" w:hAnsi="Times New Roman"/>
          <w:sz w:val="24"/>
          <w:szCs w:val="24"/>
        </w:rPr>
        <w:t xml:space="preserve">. Учебным планом МБОУ МПЛ на </w:t>
      </w:r>
      <w:r w:rsidR="001F14D0">
        <w:rPr>
          <w:rFonts w:ascii="Times New Roman" w:hAnsi="Times New Roman"/>
          <w:sz w:val="24"/>
          <w:szCs w:val="24"/>
        </w:rPr>
        <w:t>изучение литературы в 8 классах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1F14D0">
        <w:rPr>
          <w:rFonts w:ascii="Times New Roman" w:hAnsi="Times New Roman"/>
          <w:sz w:val="24"/>
          <w:szCs w:val="24"/>
        </w:rPr>
        <w:t>, Г</w:t>
      </w:r>
      <w:r>
        <w:rPr>
          <w:rFonts w:ascii="Times New Roman" w:hAnsi="Times New Roman"/>
          <w:sz w:val="24"/>
          <w:szCs w:val="24"/>
        </w:rPr>
        <w:t xml:space="preserve"> предусмо</w:t>
      </w:r>
      <w:r w:rsidR="000D196E">
        <w:rPr>
          <w:rFonts w:ascii="Times New Roman" w:hAnsi="Times New Roman"/>
          <w:sz w:val="24"/>
          <w:szCs w:val="24"/>
        </w:rPr>
        <w:t xml:space="preserve">трено на базовом уровне, т.е. </w:t>
      </w:r>
      <w:r w:rsidR="001F14D0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часов (2</w:t>
      </w:r>
      <w:r w:rsidRPr="000B0362">
        <w:rPr>
          <w:rFonts w:ascii="Times New Roman" w:hAnsi="Times New Roman"/>
          <w:sz w:val="24"/>
          <w:szCs w:val="24"/>
        </w:rPr>
        <w:t xml:space="preserve"> часа в неделю). Рабоч</w:t>
      </w:r>
      <w:r>
        <w:rPr>
          <w:rFonts w:ascii="Times New Roman" w:hAnsi="Times New Roman"/>
          <w:sz w:val="24"/>
          <w:szCs w:val="24"/>
        </w:rPr>
        <w:t>ая прог</w:t>
      </w:r>
      <w:r w:rsidR="001F14D0">
        <w:rPr>
          <w:rFonts w:ascii="Times New Roman" w:hAnsi="Times New Roman"/>
          <w:sz w:val="24"/>
          <w:szCs w:val="24"/>
        </w:rPr>
        <w:t>рамма по литературе для 8 классов</w:t>
      </w:r>
      <w:r>
        <w:rPr>
          <w:rFonts w:ascii="Times New Roman" w:hAnsi="Times New Roman"/>
          <w:sz w:val="24"/>
          <w:szCs w:val="24"/>
        </w:rPr>
        <w:t xml:space="preserve"> А</w:t>
      </w:r>
      <w:r w:rsidR="001F14D0">
        <w:rPr>
          <w:rFonts w:ascii="Times New Roman" w:hAnsi="Times New Roman"/>
          <w:sz w:val="24"/>
          <w:szCs w:val="24"/>
        </w:rPr>
        <w:t>.Г</w:t>
      </w:r>
      <w:r w:rsidRPr="000B0362">
        <w:rPr>
          <w:rFonts w:ascii="Times New Roman" w:hAnsi="Times New Roman"/>
          <w:sz w:val="24"/>
          <w:szCs w:val="24"/>
        </w:rPr>
        <w:t xml:space="preserve"> разработана на </w:t>
      </w:r>
      <w:r w:rsidR="001F14D0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70</w:t>
      </w:r>
      <w:r w:rsidRPr="000B0362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 xml:space="preserve"> час</w:t>
      </w:r>
      <w:r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ов</w:t>
      </w:r>
      <w:r w:rsidRPr="000B0362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.</w:t>
      </w:r>
    </w:p>
    <w:p w:rsidR="00BE310D" w:rsidRPr="00BE310D" w:rsidRDefault="00BE310D" w:rsidP="00BE3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ru-RU"/>
        </w:rPr>
      </w:pPr>
    </w:p>
    <w:p w:rsidR="007D4480" w:rsidRPr="00BE2BBA" w:rsidRDefault="007D4480" w:rsidP="00BE310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2" w:name="bookmark6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Содержание деятельности по предмету</w:t>
      </w:r>
      <w:bookmarkEnd w:id="2"/>
    </w:p>
    <w:p w:rsidR="00216106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этой возрастной группе формируются пред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ставления о специфике литературы как искусства слова, развитие умения осознанного чтения, способ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общения с художественным миром произведе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ний разных жанров и индивидуальных стилей. Отбор текстов учитывает возрастные особенности </w:t>
      </w:r>
    </w:p>
    <w:p w:rsidR="00216106" w:rsidRDefault="00216106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216106" w:rsidRDefault="00216106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щихся, интерес которых в основном сосредоточен на сюжете и героях произведения. Теоретико-лите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ратурные понятия связаны с анализом внутренней структуры художественного произведения — от ме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тафоры до композиции.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Эта группа активно воспринимает прочитанный текст, но недостаточно владеет собственно техни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кой чтения, именно поэтому на уроках важно уде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лять внимание чтению вслух, развивать и укреплять стремление к чтению художественной литературы, проектной деятельности учащихся.</w:t>
      </w:r>
    </w:p>
    <w:p w:rsidR="007D4480" w:rsidRPr="00BE310D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>Курс литературы строится с опорой на взаимо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связь литературы и истории, что определяет подго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товку учащихся к восприятию курса на историко- литературной основе.</w:t>
      </w:r>
    </w:p>
    <w:p w:rsidR="00A01A49" w:rsidRPr="00BE310D" w:rsidRDefault="00A01A49" w:rsidP="00A01A49">
      <w:pPr>
        <w:pStyle w:val="c36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BE310D">
        <w:rPr>
          <w:rStyle w:val="c58"/>
          <w:b/>
          <w:bCs/>
          <w:iCs/>
          <w:color w:val="000000"/>
        </w:rPr>
        <w:t>Ценностные ориентиры содержания учебного предмета «Литература»</w:t>
      </w:r>
    </w:p>
    <w:p w:rsidR="00A01A49" w:rsidRDefault="00A01A49" w:rsidP="00A01A49">
      <w:pPr>
        <w:pStyle w:val="c48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0"/>
          <w:color w:val="000000"/>
        </w:rPr>
        <w:t>● Ценность патриотизма, гражданственности - любовь к России, своему народу, своему краю; служение Отечеству.</w:t>
      </w:r>
    </w:p>
    <w:p w:rsidR="00A01A49" w:rsidRDefault="00A01A49" w:rsidP="00A01A49">
      <w:pPr>
        <w:pStyle w:val="c48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0"/>
          <w:color w:val="000000"/>
        </w:rPr>
        <w:t>● Ценность нравственных чувств - нравственный выбор; справедливость; милосердие; честь; достоинство; уважение к родителям; уважение достоинства человека, ответственность и чувство долга; забота и помощь, мораль, честность, щедрость, забота о старших и младших; толерантность.</w:t>
      </w:r>
      <w:proofErr w:type="gramEnd"/>
    </w:p>
    <w:p w:rsidR="00A01A49" w:rsidRDefault="00A01A49" w:rsidP="00A01A49">
      <w:pPr>
        <w:pStyle w:val="c48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0"/>
          <w:color w:val="000000"/>
        </w:rPr>
        <w:t>● Ценность трудолюбия, творческого отношения к учению, труду, жизни - уважение к труду; творчество и созидание; стремление к познанию и истине; целеустремленность и настойчивость; бережливость; трудолюбие.</w:t>
      </w:r>
    </w:p>
    <w:p w:rsidR="00A01A49" w:rsidRDefault="00A01A49" w:rsidP="00A01A49">
      <w:pPr>
        <w:pStyle w:val="c48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0"/>
          <w:color w:val="000000"/>
        </w:rPr>
        <w:t>● Ценность природы, окружающей среды - родная земля; заповедная природа; экологическое сознание.</w:t>
      </w:r>
    </w:p>
    <w:p w:rsidR="00A01A49" w:rsidRDefault="00A01A49" w:rsidP="00A01A49">
      <w:pPr>
        <w:pStyle w:val="c48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0"/>
          <w:color w:val="000000"/>
        </w:rPr>
        <w:t>● Ценность прекрасного - красота; гармония; духовный мир человека; эстетическое развитие, самовыражение в творчестве и искусстве.</w:t>
      </w:r>
    </w:p>
    <w:p w:rsidR="00A01A49" w:rsidRDefault="00A01A49" w:rsidP="00A01A49">
      <w:pPr>
        <w:pStyle w:val="c37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Ученик получит возможность научиться:</w:t>
      </w:r>
    </w:p>
    <w:p w:rsidR="00A01A49" w:rsidRDefault="00A01A49" w:rsidP="00A01A49">
      <w:pPr>
        <w:pStyle w:val="c37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Simplified Arabic Fixed" w:hAnsi="Simplified Arabic Fixed" w:cs="Simplified Arabic Fixed"/>
          <w:color w:val="000000"/>
        </w:rPr>
        <w:t>-</w:t>
      </w:r>
      <w:r>
        <w:rPr>
          <w:rStyle w:val="apple-converted-space"/>
          <w:rFonts w:ascii="Simplified Arabic Fixed" w:hAnsi="Simplified Arabic Fixed" w:cs="Simplified Arabic Fixed"/>
          <w:color w:val="000000"/>
        </w:rPr>
        <w:t> </w:t>
      </w:r>
      <w:r>
        <w:rPr>
          <w:rStyle w:val="c3"/>
          <w:color w:val="000000"/>
        </w:rPr>
        <w:t>Понимать определяющую роль родной литературы в развитии интеллектуальных, творческих способностей и моральных качеств личности.</w:t>
      </w:r>
    </w:p>
    <w:p w:rsidR="00A01A49" w:rsidRDefault="00A01A49" w:rsidP="00A01A49">
      <w:pPr>
        <w:pStyle w:val="c37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9"/>
          <w:rFonts w:ascii="Simplified Arabic Fixed" w:hAnsi="Simplified Arabic Fixed" w:cs="Simplified Arabic Fixed"/>
          <w:color w:val="000000"/>
        </w:rPr>
        <w:t>-</w:t>
      </w:r>
      <w:r>
        <w:rPr>
          <w:rStyle w:val="apple-converted-space"/>
          <w:rFonts w:ascii="Simplified Arabic Fixed" w:hAnsi="Simplified Arabic Fixed" w:cs="Simplified Arabic Fixed"/>
          <w:color w:val="000000"/>
        </w:rPr>
        <w:t> </w:t>
      </w:r>
      <w:r>
        <w:rPr>
          <w:rStyle w:val="c3"/>
          <w:color w:val="000000"/>
        </w:rPr>
        <w:t>Анализировать и характеризовать эмоциональные состояния и чувства окружающих, строить свои взаимоотношения с их учетом.</w:t>
      </w:r>
    </w:p>
    <w:p w:rsidR="00CC200B" w:rsidRPr="000B0362" w:rsidRDefault="00CC200B" w:rsidP="00BE310D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3A0E8C" w:rsidRDefault="003A0E8C" w:rsidP="003A0E8C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3A0E8C" w:rsidRDefault="003A0E8C" w:rsidP="003A0E8C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CC200B" w:rsidRPr="003A0E8C" w:rsidRDefault="00CC200B" w:rsidP="003A0E8C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0B0362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Личностные, </w:t>
      </w:r>
      <w:proofErr w:type="spellStart"/>
      <w:r w:rsidRPr="000B0362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метапредметные</w:t>
      </w:r>
      <w:proofErr w:type="spellEnd"/>
      <w:r w:rsidRPr="000B0362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и предметные результаты освоения учебного предмета</w:t>
      </w:r>
    </w:p>
    <w:p w:rsidR="003A0E8C" w:rsidRDefault="003A0E8C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Личностные результаты: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воспитание российской гражданской иден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тичности: патриотизма, любви и уважения к Отечеству, чувства гордости за свою Роди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ну, прошлое и настоящее многонациональ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народа России; осознание своей этни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ответственного отношения к учению, готовности и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способности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учающихся к саморазвитию и самообразова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нию на основе мотивации к обучению и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ний, с учетом устойчивых познавательных интересов;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ковое, духовное многообразие современного мира;</w:t>
      </w:r>
    </w:p>
    <w:p w:rsidR="007D4480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формирование осознанного, уважительного и доброжелательного отношения к другому человеку, его мнению, мировоззрению, куль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туре, языку, вере, гражданской позиции, к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гими людьми и достигать в нем взаимопони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мания;</w:t>
      </w:r>
      <w:proofErr w:type="gramEnd"/>
    </w:p>
    <w:p w:rsidR="00216106" w:rsidRDefault="00216106" w:rsidP="00216106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216106" w:rsidRPr="00BE2BBA" w:rsidRDefault="00216106" w:rsidP="00216106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освоение социальных норм, правил пове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развитие морального сознания и компетент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в решении моральных проблем на осно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 личностного выбора, формирование нрав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 xml:space="preserve"> формирование коммуникативной компетент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в общении и сотрудничестве со сверст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гих видах деятельности;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экологической культуры на 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нове признания ценности жизни во всех ее проявлениях и необходимости ответствен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ного, бережного отношения к окружающей среде;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развитие эстетического сознания через освое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художественного наследия народов Рос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сии и мира, творческой деятельности эстети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ческого характера.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Метапредметные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 результаты: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самостоятельно определять цели сво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самостоятельно планировать пути до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соотносить свои действия с планируе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ний, корректировать свои действия в соответ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ствии с изменяющейся ситуацией;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оценивать правильность выполнения учебной задачи, собственные возможности ее решения;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владение основами самоконтроля, самооцен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ки, принятия решений и осуществления осо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знанного выбора в учебной и познавательной деятельности;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определять понятия, создавать обоб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щения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.у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>станавливать аналогии, классифици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ровать, самостоятельно выбирать основания и критерии для классификации, устанавли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вать причинно-следственные связи, строить логическое рассуждение, умозаключение (ин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дуктивное, дедуктивное и по аналогии) и 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лать выводы;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создавать, применять и преобразо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вывать знаки и символы, модели и схемы для решения учебных и познавательных задач;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смысловое чтение; умение организовывать учебное сотрудничество и совместную дея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тельность с учителем и сверстниками; 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ботать индивидуально и в группе: находить общее решение и разрешать конфликты на 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осознанно использовать речевые сред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ства в соответствии с задачей коммуникации, для выражения своих чувств, мыслей и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и развитие компетентности в области использования информационно-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коммуникационных технологий.</w:t>
      </w:r>
    </w:p>
    <w:p w:rsidR="007D4480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Предметные результаты:</w:t>
      </w:r>
    </w:p>
    <w:p w:rsidR="00216106" w:rsidRDefault="00216106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216106" w:rsidRPr="00BE2BBA" w:rsidRDefault="00216106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ключевых проблем изученных произведений русского фольклора и фольк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лора других народов, древнерусской литера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туры, литературы XVIII в., русских писателей </w:t>
      </w:r>
      <w:r w:rsidRPr="00BE2BBA">
        <w:rPr>
          <w:rFonts w:ascii="Times New Roman" w:hAnsi="Times New Roman"/>
          <w:sz w:val="24"/>
          <w:szCs w:val="24"/>
          <w:lang w:bidi="en-US"/>
        </w:rPr>
        <w:t>XIX</w:t>
      </w:r>
      <w:r w:rsidRPr="00BE2BBA">
        <w:rPr>
          <w:rFonts w:ascii="Times New Roman" w:hAnsi="Times New Roman"/>
          <w:sz w:val="24"/>
          <w:szCs w:val="24"/>
        </w:rPr>
        <w:t>-</w:t>
      </w:r>
      <w:r w:rsidRPr="00BE2BBA">
        <w:rPr>
          <w:rFonts w:ascii="Times New Roman" w:hAnsi="Times New Roman"/>
          <w:sz w:val="24"/>
          <w:szCs w:val="24"/>
          <w:lang w:bidi="en-US"/>
        </w:rPr>
        <w:t>XX</w:t>
      </w:r>
      <w:r w:rsidRPr="00BE2BBA">
        <w:rPr>
          <w:rFonts w:ascii="Times New Roman" w:hAnsi="Times New Roman"/>
          <w:sz w:val="24"/>
          <w:szCs w:val="24"/>
          <w:lang w:bidi="ru-RU"/>
        </w:rPr>
        <w:t>вв., литературы народов России и за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рубежной литературы;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связи литературных произведений с эпохой их написания, выявление заложенных в них вневременных, непреходящих нравствен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ценностей и их современного звучания;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 xml:space="preserve"> умение анализировать литературное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ственный пафос литературного произведения; характеризовать его героев, сопоставлять ге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роев одного или нескольких произведений;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определение в произведении элементов сю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жета, композиции, изобразительно-вырази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тельных средств языка, понимание их роли в раскрытии идейно-художественного содер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жания произведения (элементы филологиче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ского анализа); владение элементарной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ратуроведческой терминологией при анализе литературного произведения;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приобщение к духовно-нравственным цен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ностям русской литературы и культуры, 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поставление их с духовно-нравственными ценностями других народов;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формулирование собственного отношения к произведениям литературы, их оценка;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собственная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интерпретации (в отдельных слу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чаях) изученных литературных произведений;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авторской позиции и свое отно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шение к ней;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восприятие на слух литературных произве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дений разных жанров, осмысленное чтение и адекватное восприятие;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пересказывать прозаические произве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дения или их отрывки с использованием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разных средств русского языка и цитат из тек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написание изложений и сочинений на темы, связанные с тематикой, проблематикой изученных произведений; классные и домаш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творческие работы; рефераты на литера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турные и общекультурные темы;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образной природы литературы как явления словесного искусства; эстетическое восприятие произведений литературы; фор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мирование эстетического вкуса;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русского слова в его эстетиче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ской функции, роли изобразительно-вы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разительных языковых сре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дств в с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>оздании художественных образов литературных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изведений.</w:t>
      </w:r>
    </w:p>
    <w:p w:rsidR="007D4480" w:rsidRPr="00BE2BBA" w:rsidRDefault="007D4480" w:rsidP="00BE310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Содержание учебного курса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ВВЕДЕНИЕ (1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Русская литература и история. Интерес русских писателей к историческому прошлому своего наро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да. Историзм творчества классиков русской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УСТНОЕ НАРОДНОЕ ТВОРЧЕСТВО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 мире русской народной песни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(лирические,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торические песни).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«В темном лесе», «Уж ты ночка, ноченька тем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ная...», «Вдоль по улице метелица метет...», «Пуга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чев в темнице», «Пугачев казнен».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Отражение жизни народа в народной песне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Частушки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как малый песенный жанр. Отражение различных сторон жизни народа в частушках. Разно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образие тематики частушек. Поэтика частушек.</w:t>
      </w:r>
    </w:p>
    <w:p w:rsidR="007D4480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Предания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как исторический жанр русской народ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прозы.</w:t>
      </w:r>
    </w:p>
    <w:p w:rsidR="00216106" w:rsidRDefault="00216106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216106" w:rsidRPr="00BE2BBA" w:rsidRDefault="00216106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 Пугачеве», «О покорении Сибири Ермаком...».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Особенности содержания и формы народных пре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даний.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Народная песня, частушка (развитие представлений). Предание (развитие пред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Развитие речи (далее —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.).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ние. Устное рецензирование выразительного чтения. Устный монологический ответ по плану с исполь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зованием цитирования.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lastRenderedPageBreak/>
        <w:t>ИЗ ДРЕВНЕРУССКОЙ ЛИТЕРАТУРЫ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Из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«Жития Александра Невского»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З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>ашита рус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ских земель от нашествий и набегов врагов. Бран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ные подвиги Александра Невского и его духовный подвиг самопожертвования. Художественные осо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бенности воинской повести и жития.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«Шемякин суд».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Изображение действительных и вымышленных событий — главное новшество 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тературы XVII в.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Летопись. Древнерусская во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инская повесть (развитие представлений). Житие как жанр литературы (начальные представления). Сати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рическая повесть как жанр древнерусской литературы (начальные представления).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древ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ристика героев литературы XVII в. и их нравствен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ная оценка.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РУССКОЙ ЛИТЕРАТУРЫ XVIII ВЕКА (3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Денис Иванович Фонвизин. </w:t>
      </w: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«Недоросль»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(сцены). Сатирическая направлен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ность комедии. Проблема воспитания истинного гражданина. Социальная и нравственная проблема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Понятие о классицизме. Ос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 xml:space="preserve">новные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правила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классицизма в драматическом произ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ведении.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Контрольная работа (далее —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К.Р.).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ная работа </w:t>
      </w:r>
      <w:r w:rsidRPr="00BE2BBA">
        <w:rPr>
          <w:rFonts w:ascii="Times New Roman" w:hAnsi="Times New Roman"/>
          <w:b/>
          <w:bCs/>
          <w:sz w:val="24"/>
          <w:szCs w:val="24"/>
          <w:lang w:bidi="en-US"/>
        </w:rPr>
        <w:t>N</w:t>
      </w:r>
      <w:r w:rsidRPr="00BE2BBA">
        <w:rPr>
          <w:rFonts w:ascii="Times New Roman" w:hAnsi="Times New Roman"/>
          <w:b/>
          <w:bCs/>
          <w:sz w:val="24"/>
          <w:szCs w:val="24"/>
        </w:rPr>
        <w:t xml:space="preserve">°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1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по комедии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Д.И. </w:t>
      </w:r>
      <w:r w:rsidRPr="00BE2BBA">
        <w:rPr>
          <w:rFonts w:ascii="Times New Roman" w:hAnsi="Times New Roman"/>
          <w:sz w:val="24"/>
          <w:szCs w:val="24"/>
          <w:lang w:bidi="ru-RU"/>
        </w:rPr>
        <w:t>Фонвизина «Не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доросль».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комедии. Устное рецензирование выразительного чтения. Письменный анализ эпизода комедии.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РУССКОЙ ЛИТЕРАТУРЫ XIX ВЕКА (35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</w:t>
      </w:r>
      <w:proofErr w:type="gram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 .</w:t>
      </w:r>
      <w:proofErr w:type="gram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Андреевич Крылов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теля. Поэт и мудрец. Язвительный сатирик и бас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нописец.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«Обоз».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Критика вмешательства императора Александра I в стратегию и тактику М.И. Кутузова в Отечественной войне 1812 г. Мораль басни. Осмея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пороков: самонадеянности, безответственности, зазнайства.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Теория литературы. Басня. Мораль. Аллегория (развитие 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представлении</w:t>
      </w:r>
      <w:proofErr w:type="gram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басни. Устное рецен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зирование выразительного чтения. Участие в кол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лективном диалоге. Устный и письменный ответ на вопрос с использованием цитирования. Состав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ление плана басни (в том числе цитатного).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Кондратий Федорович Рылеев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Автор сатир и дум. Оценка дум современниками.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«Смерть Ермака».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7D4480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Дума (начальное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ление).</w:t>
      </w:r>
    </w:p>
    <w:p w:rsidR="00216106" w:rsidRDefault="00216106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216106" w:rsidRPr="00BE2BBA" w:rsidRDefault="00216106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 думы. Уст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рецензирование выразительного чтения.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ответы на вопросы.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Александр Сергеевич Пушкин (9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об отношении поэта к истории и исторической теме в литературе.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«Туча».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Разноплановость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содержания стихотво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рения — зарисовка природы, отклик на десятилетие восстания декабристов.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</w:t>
      </w:r>
      <w:proofErr w:type="gram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***»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(«Я помню чудное мгновенье...»). Обо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гащение любовной лирики мотивами пробуждения души к творчеству.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lastRenderedPageBreak/>
        <w:t>«19 октября».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Мотивы дружбы, прочного союза и единения друзей. Дружба как нравственный жиз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ненный стержень сообщества избранных.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«История Пугачева»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(отрывки). Заглавие А.С. Пушкина («История Пугачева») и поправка 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кин). История создания романа. Пугачев в исто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рическом труде А.С. Пушкина и в романе. Форма семейных записок как выражение частного взгляда на отечественную историю.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Роман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«Капитанская дочка».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Петр Гринев — жизненный путь героя, формирование характера («Береги честь смолоду»). Маша Миронова — нрав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ственная красота героини. Швабрин — антигерой. Значение образа Савельича в романе. Особенности композиции. Гуманизм и историзм А.С. Пушкина.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Историческая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в «Ис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тории Пугачева».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Историзм художественной литературы (начальные представления). Роман (на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 Реализм (начальные пред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ставления).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2 по произведениям А.С. Пушкина.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стихотворений, фрагментов романа. Устное рецензирование выра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зительного чтения. Участие в коллективном диало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ге. Устная и письменная характеристика героя или групповой характеристики героев (в том числе срав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нительная). Составление анализа эпизода. Характе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ристик сюжета романа, его тематики, проблематики, идейно-эмоционального содержания.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Михаил Юрьевич Лермонтов (5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Отношение М.Ю. Лермонтова к историческим 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мам и воплощение этих тем в его творчестве.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Поэма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«Мцыри».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«Мцыри» как романтическая поэма. Романтический герой. Смысл человеческой жизни для Мцыри и для монаха. Трагическое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тивопоставление человека и обстоятельств. Особен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Поэма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Романтический герой (начальные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ления), романтическая поэма (начальные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3 по произведениям М.Ю. Лермонтова.</w:t>
      </w:r>
    </w:p>
    <w:p w:rsidR="007D4480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Составление плана анализа фрагмента 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ро-эпического произведения. Письменный анализ эпизода по плану. Написание сочинения на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ответы на проблемные вопросы.</w:t>
      </w:r>
    </w:p>
    <w:p w:rsidR="00216106" w:rsidRDefault="00216106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216106" w:rsidRDefault="00216106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216106" w:rsidRPr="00BE2BBA" w:rsidRDefault="00216106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Николай Васильевич Гоголь (7 ч)</w:t>
      </w:r>
    </w:p>
    <w:p w:rsidR="007D4480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Отношение Н.В. Гоголя к истории, исторической теме в художественном</w:t>
      </w:r>
      <w:r w:rsidR="00FA5777">
        <w:rPr>
          <w:rFonts w:ascii="Times New Roman" w:hAnsi="Times New Roman"/>
          <w:sz w:val="24"/>
          <w:szCs w:val="24"/>
          <w:lang w:bidi="ru-RU"/>
        </w:rPr>
        <w:t xml:space="preserve"> произведении.</w:t>
      </w:r>
    </w:p>
    <w:p w:rsidR="00FA5777" w:rsidRDefault="00FA5777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FA5777" w:rsidRPr="00BE2BBA" w:rsidRDefault="00FA5777" w:rsidP="00FA5777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«Ревизор».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Комедия «со злостью и солью».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тория создания и история постановки комедии. Поворот русской драматургии к социальной теме. Отношение современной писателю критики, обще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ственности к комедии «Ревизор». Разоблачение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чала до конца вытекает из характеров» (В.И. Неми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рович-Данченко). Хлестаков и «миражная интрига» (Ю. Манн).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Хлестаковщина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как общественное яв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ление.</w:t>
      </w:r>
    </w:p>
    <w:p w:rsidR="00FA5777" w:rsidRPr="00BE2BBA" w:rsidRDefault="00FA5777" w:rsidP="00FA5777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lastRenderedPageBreak/>
        <w:t>«Шинель».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Образ «маленького человека» в 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тературе. По</w:t>
      </w:r>
      <w:r w:rsidR="007E647D">
        <w:rPr>
          <w:rFonts w:ascii="Times New Roman" w:hAnsi="Times New Roman"/>
          <w:sz w:val="24"/>
          <w:szCs w:val="24"/>
          <w:lang w:bidi="ru-RU"/>
        </w:rPr>
        <w:t xml:space="preserve">теря Акакием Акакиевичем </w:t>
      </w:r>
      <w:proofErr w:type="spellStart"/>
      <w:r w:rsidR="007E647D">
        <w:rPr>
          <w:rFonts w:ascii="Times New Roman" w:hAnsi="Times New Roman"/>
          <w:sz w:val="24"/>
          <w:szCs w:val="24"/>
          <w:lang w:bidi="ru-RU"/>
        </w:rPr>
        <w:t>Башмач</w:t>
      </w:r>
      <w:r w:rsidRPr="00BE2BBA">
        <w:rPr>
          <w:rFonts w:ascii="Times New Roman" w:hAnsi="Times New Roman"/>
          <w:sz w:val="24"/>
          <w:szCs w:val="24"/>
          <w:lang w:bidi="ru-RU"/>
        </w:rPr>
        <w:t>киным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адского холода. Незлобивость мелкого чиновни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ка, обладающего духовной силой и противостоящего бездушию общества. Роль фантастики в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венном произведении.</w:t>
      </w:r>
    </w:p>
    <w:p w:rsidR="00FA5777" w:rsidRPr="00BE2BBA" w:rsidRDefault="00FA5777" w:rsidP="00FA5777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Комедия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Сатира и юмор (развитие представлений). Ре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марки как форма выражения авторской позиции (на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 Фантастическое (развитие представлений).</w:t>
      </w:r>
    </w:p>
    <w:p w:rsidR="00FA5777" w:rsidRPr="00BE2BBA" w:rsidRDefault="00FA5777" w:rsidP="00FA5777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4 по произведению</w:t>
      </w:r>
    </w:p>
    <w:p w:rsidR="00FA5777" w:rsidRPr="00BE2BBA" w:rsidRDefault="00FA5777" w:rsidP="00FA5777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Н.В. Гоголя «Ревизор».</w:t>
      </w:r>
    </w:p>
    <w:p w:rsidR="00FA5777" w:rsidRPr="00BE2BBA" w:rsidRDefault="00FA5777" w:rsidP="00FA5777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  <w:lang w:bidi="ru-RU"/>
        </w:rPr>
        <w:t>Письменный ответ на вопрос проблемного характера с использованием цитирования. Состав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ление плана анализа фрагмента драматического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изведения. Устный и письменный анализ эпизодов комедии по плану. Устное рецензирование 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тельного чтения. Написание сочинения на литера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турном материале и с использованием собственного жизненного и читательского опыта. Редактирование текста сочинения.</w:t>
      </w:r>
    </w:p>
    <w:p w:rsidR="00FA5777" w:rsidRPr="00BE2BBA" w:rsidRDefault="00FA5777" w:rsidP="0092482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 Сергеевич Тургенев (1ч)</w:t>
      </w:r>
    </w:p>
    <w:p w:rsidR="00FA5777" w:rsidRDefault="00FA5777" w:rsidP="00924820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ля. И.С. Тургенев как пропаганди</w:t>
      </w:r>
      <w:r w:rsidR="00924820">
        <w:rPr>
          <w:rFonts w:ascii="Times New Roman" w:hAnsi="Times New Roman"/>
          <w:sz w:val="24"/>
          <w:szCs w:val="24"/>
          <w:lang w:bidi="ru-RU"/>
        </w:rPr>
        <w:t>ст русской лите</w:t>
      </w:r>
      <w:r w:rsidR="00924820">
        <w:rPr>
          <w:rFonts w:ascii="Times New Roman" w:hAnsi="Times New Roman"/>
          <w:sz w:val="24"/>
          <w:szCs w:val="24"/>
          <w:lang w:bidi="ru-RU"/>
        </w:rPr>
        <w:softHyphen/>
        <w:t>ратуры в Европе.</w:t>
      </w:r>
    </w:p>
    <w:p w:rsidR="00331F93" w:rsidRDefault="00331F93" w:rsidP="00924820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>Рассказ «Певцы». Изображение русской жизни и русских характеров в рассказе. Образ рассказчика. Способы выражения авторской позиции.</w:t>
      </w: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>Теория литературы. Образ рассказчика (развитие представлений).</w:t>
      </w: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>P.P. 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331F93" w:rsidRPr="006702BA" w:rsidRDefault="00331F93" w:rsidP="00331F93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6702BA">
        <w:rPr>
          <w:rFonts w:ascii="Times New Roman" w:hAnsi="Times New Roman"/>
          <w:b/>
          <w:sz w:val="24"/>
          <w:szCs w:val="24"/>
          <w:lang w:bidi="ru-RU"/>
        </w:rPr>
        <w:t xml:space="preserve">Михаил </w:t>
      </w:r>
      <w:proofErr w:type="spellStart"/>
      <w:r w:rsidRPr="006702BA">
        <w:rPr>
          <w:rFonts w:ascii="Times New Roman" w:hAnsi="Times New Roman"/>
          <w:b/>
          <w:sz w:val="24"/>
          <w:szCs w:val="24"/>
          <w:lang w:bidi="ru-RU"/>
        </w:rPr>
        <w:t>Евграфович</w:t>
      </w:r>
      <w:proofErr w:type="spellEnd"/>
      <w:r w:rsidRPr="006702BA">
        <w:rPr>
          <w:rFonts w:ascii="Times New Roman" w:hAnsi="Times New Roman"/>
          <w:b/>
          <w:sz w:val="24"/>
          <w:szCs w:val="24"/>
          <w:lang w:bidi="ru-RU"/>
        </w:rPr>
        <w:t xml:space="preserve"> Салтыков-Щедрин (2 ч)</w:t>
      </w: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 xml:space="preserve">Краткий рассказ о жизни и творчестве 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писателя</w:t>
      </w:r>
      <w:r w:rsidRPr="00331F93">
        <w:rPr>
          <w:rFonts w:ascii="Times New Roman" w:hAnsi="Times New Roman"/>
          <w:sz w:val="24"/>
          <w:szCs w:val="24"/>
          <w:lang w:bidi="ru-RU"/>
        </w:rPr>
        <w:t>. М.Е. Салтыков-Щедрин - писатель, редактор, издатель.</w:t>
      </w: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 xml:space="preserve">«История одного города» (отрывок). Художественно-политическая сатира на современные 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писателю</w:t>
      </w:r>
      <w:r w:rsidRPr="00331F93">
        <w:rPr>
          <w:rFonts w:ascii="Times New Roman" w:hAnsi="Times New Roman"/>
          <w:sz w:val="24"/>
          <w:szCs w:val="24"/>
          <w:lang w:bidi="ru-RU"/>
        </w:rPr>
        <w:t xml:space="preserve"> порядки. Ирония писателя-гражданина, 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бичующего</w:t>
      </w:r>
      <w:r w:rsidRPr="00331F93">
        <w:rPr>
          <w:rFonts w:ascii="Times New Roman" w:hAnsi="Times New Roman"/>
          <w:sz w:val="24"/>
          <w:szCs w:val="24"/>
          <w:lang w:bidi="ru-RU"/>
        </w:rPr>
        <w:t xml:space="preserve"> основанный на бесправии народа строй. Гротескные образы градоначальников. Пародия на официальные исторические сочинения.</w:t>
      </w: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 xml:space="preserve">P.P. Выразительное чтение фрагментов 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романа</w:t>
      </w:r>
      <w:r w:rsidRPr="00331F93">
        <w:rPr>
          <w:rFonts w:ascii="Times New Roman" w:hAnsi="Times New Roman"/>
          <w:sz w:val="24"/>
          <w:szCs w:val="24"/>
          <w:lang w:bidi="ru-RU"/>
        </w:rPr>
        <w:t xml:space="preserve">. Устное рецензирование выразительного </w:t>
      </w:r>
      <w:proofErr w:type="spellStart"/>
      <w:r w:rsidRPr="00331F93">
        <w:rPr>
          <w:rFonts w:ascii="Times New Roman" w:hAnsi="Times New Roman"/>
          <w:sz w:val="24"/>
          <w:szCs w:val="24"/>
          <w:lang w:bidi="ru-RU"/>
        </w:rPr>
        <w:t>чте¬ния</w:t>
      </w:r>
      <w:proofErr w:type="spellEnd"/>
      <w:r w:rsidRPr="00331F93">
        <w:rPr>
          <w:rFonts w:ascii="Times New Roman" w:hAnsi="Times New Roman"/>
          <w:sz w:val="24"/>
          <w:szCs w:val="24"/>
          <w:lang w:bidi="ru-RU"/>
        </w:rPr>
        <w:t>. Устная и письменная характеристика героев и средств создания их образов. Составление плана письменного высказывания.</w:t>
      </w:r>
    </w:p>
    <w:p w:rsidR="00331F93" w:rsidRPr="006702BA" w:rsidRDefault="00331F93" w:rsidP="00331F93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6702BA">
        <w:rPr>
          <w:rFonts w:ascii="Times New Roman" w:hAnsi="Times New Roman"/>
          <w:b/>
          <w:sz w:val="24"/>
          <w:szCs w:val="24"/>
          <w:lang w:bidi="ru-RU"/>
        </w:rPr>
        <w:t>Николай Семенович Лесков (1ч)</w:t>
      </w:r>
    </w:p>
    <w:p w:rsid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216106" w:rsidRDefault="00216106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216106" w:rsidRPr="00331F93" w:rsidRDefault="00216106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 xml:space="preserve">«Старый гений». Сатира на чиновничество. </w:t>
      </w:r>
      <w:r w:rsidR="007E647D">
        <w:rPr>
          <w:rFonts w:ascii="Times New Roman" w:hAnsi="Times New Roman"/>
          <w:sz w:val="24"/>
          <w:szCs w:val="24"/>
          <w:lang w:bidi="ru-RU"/>
        </w:rPr>
        <w:t>Защ</w:t>
      </w:r>
      <w:r w:rsidRPr="00331F93">
        <w:rPr>
          <w:rFonts w:ascii="Times New Roman" w:hAnsi="Times New Roman"/>
          <w:sz w:val="24"/>
          <w:szCs w:val="24"/>
          <w:lang w:bidi="ru-RU"/>
        </w:rPr>
        <w:t xml:space="preserve">ита </w:t>
      </w:r>
      <w:proofErr w:type="gramStart"/>
      <w:r w:rsidRPr="00331F93">
        <w:rPr>
          <w:rFonts w:ascii="Times New Roman" w:hAnsi="Times New Roman"/>
          <w:sz w:val="24"/>
          <w:szCs w:val="24"/>
          <w:lang w:bidi="ru-RU"/>
        </w:rPr>
        <w:t>беззащитных</w:t>
      </w:r>
      <w:proofErr w:type="gramEnd"/>
      <w:r w:rsidRPr="00331F93">
        <w:rPr>
          <w:rFonts w:ascii="Times New Roman" w:hAnsi="Times New Roman"/>
          <w:sz w:val="24"/>
          <w:szCs w:val="24"/>
          <w:lang w:bidi="ru-RU"/>
        </w:rPr>
        <w:t xml:space="preserve">. Нравственные проблемы 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рассказа</w:t>
      </w:r>
      <w:r w:rsidRPr="00331F93">
        <w:rPr>
          <w:rFonts w:ascii="Times New Roman" w:hAnsi="Times New Roman"/>
          <w:sz w:val="24"/>
          <w:szCs w:val="24"/>
          <w:lang w:bidi="ru-RU"/>
        </w:rPr>
        <w:t>. Деталь как средство создания образа в рассказе.</w:t>
      </w: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 xml:space="preserve">Теория литературы. Рассказ (развитие 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представлений</w:t>
      </w:r>
      <w:r w:rsidRPr="00331F93">
        <w:rPr>
          <w:rFonts w:ascii="Times New Roman" w:hAnsi="Times New Roman"/>
          <w:sz w:val="24"/>
          <w:szCs w:val="24"/>
          <w:lang w:bidi="ru-RU"/>
        </w:rPr>
        <w:t xml:space="preserve">). Художественная деталь (развитие 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представлений</w:t>
      </w:r>
      <w:r w:rsidRPr="00331F93">
        <w:rPr>
          <w:rFonts w:ascii="Times New Roman" w:hAnsi="Times New Roman"/>
          <w:sz w:val="24"/>
          <w:szCs w:val="24"/>
          <w:lang w:bidi="ru-RU"/>
        </w:rPr>
        <w:t>).</w:t>
      </w: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 xml:space="preserve">P.P. Участие в коллективном диалоге. 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Выразительное</w:t>
      </w:r>
      <w:r w:rsidRPr="00331F93">
        <w:rPr>
          <w:rFonts w:ascii="Times New Roman" w:hAnsi="Times New Roman"/>
          <w:sz w:val="24"/>
          <w:szCs w:val="24"/>
          <w:lang w:bidi="ru-RU"/>
        </w:rPr>
        <w:t xml:space="preserve"> чтение рассказа. Устное рецензирование выразительного чтения. Различные виды 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пересказов</w:t>
      </w:r>
      <w:r w:rsidRPr="00331F93">
        <w:rPr>
          <w:rFonts w:ascii="Times New Roman" w:hAnsi="Times New Roman"/>
          <w:sz w:val="24"/>
          <w:szCs w:val="24"/>
          <w:lang w:bidi="ru-RU"/>
        </w:rPr>
        <w:t>. Составление плана анализа эпизода. Анализ фрагмента рассказа.</w:t>
      </w:r>
    </w:p>
    <w:p w:rsidR="00331F93" w:rsidRPr="006702BA" w:rsidRDefault="00331F93" w:rsidP="00331F93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6702BA">
        <w:rPr>
          <w:rFonts w:ascii="Times New Roman" w:hAnsi="Times New Roman"/>
          <w:b/>
          <w:sz w:val="24"/>
          <w:szCs w:val="24"/>
          <w:lang w:bidi="ru-RU"/>
        </w:rPr>
        <w:t>Лев Николаевич Толстой (3 ч)</w:t>
      </w: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Идеал взаимной любви и согласия в обществе.</w:t>
      </w: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 xml:space="preserve">«После бала». Идея </w:t>
      </w:r>
      <w:proofErr w:type="spellStart"/>
      <w:r w:rsidRPr="00331F93">
        <w:rPr>
          <w:rFonts w:ascii="Times New Roman" w:hAnsi="Times New Roman"/>
          <w:sz w:val="24"/>
          <w:szCs w:val="24"/>
          <w:lang w:bidi="ru-RU"/>
        </w:rPr>
        <w:t>разделенности</w:t>
      </w:r>
      <w:proofErr w:type="spellEnd"/>
      <w:r w:rsidRPr="00331F93">
        <w:rPr>
          <w:rFonts w:ascii="Times New Roman" w:hAnsi="Times New Roman"/>
          <w:sz w:val="24"/>
          <w:szCs w:val="24"/>
          <w:lang w:bidi="ru-RU"/>
        </w:rPr>
        <w:t xml:space="preserve"> двух </w:t>
      </w:r>
      <w:proofErr w:type="spellStart"/>
      <w:r w:rsidRPr="00331F93">
        <w:rPr>
          <w:rFonts w:ascii="Times New Roman" w:hAnsi="Times New Roman"/>
          <w:sz w:val="24"/>
          <w:szCs w:val="24"/>
          <w:lang w:bidi="ru-RU"/>
        </w:rPr>
        <w:t>Россий</w:t>
      </w:r>
      <w:proofErr w:type="spellEnd"/>
      <w:r w:rsidRPr="00331F93">
        <w:rPr>
          <w:rFonts w:ascii="Times New Roman" w:hAnsi="Times New Roman"/>
          <w:sz w:val="24"/>
          <w:szCs w:val="24"/>
          <w:lang w:bidi="ru-RU"/>
        </w:rPr>
        <w:t xml:space="preserve">. Противоречие между сословиями и внутри 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сословий</w:t>
      </w:r>
      <w:r w:rsidRPr="00331F93">
        <w:rPr>
          <w:rFonts w:ascii="Times New Roman" w:hAnsi="Times New Roman"/>
          <w:sz w:val="24"/>
          <w:szCs w:val="24"/>
          <w:lang w:bidi="ru-RU"/>
        </w:rPr>
        <w:t xml:space="preserve">. Контраст как средство раскрытия конфликта. Психологизм рассказа. Нравственность в основе 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поступков</w:t>
      </w:r>
      <w:r w:rsidRPr="00331F93">
        <w:rPr>
          <w:rFonts w:ascii="Times New Roman" w:hAnsi="Times New Roman"/>
          <w:sz w:val="24"/>
          <w:szCs w:val="24"/>
          <w:lang w:bidi="ru-RU"/>
        </w:rPr>
        <w:t xml:space="preserve"> героя. Мечта о воссоединении дворянства и народа.</w:t>
      </w: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lastRenderedPageBreak/>
        <w:t xml:space="preserve">Теория литературы. Художественная деталь. 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Антитеза</w:t>
      </w:r>
      <w:r w:rsidRPr="00331F93">
        <w:rPr>
          <w:rFonts w:ascii="Times New Roman" w:hAnsi="Times New Roman"/>
          <w:sz w:val="24"/>
          <w:szCs w:val="24"/>
          <w:lang w:bidi="ru-RU"/>
        </w:rPr>
        <w:t xml:space="preserve"> (развитие представлений). Композиция (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развитие</w:t>
      </w:r>
      <w:r w:rsidRPr="00331F93">
        <w:rPr>
          <w:rFonts w:ascii="Times New Roman" w:hAnsi="Times New Roman"/>
          <w:sz w:val="24"/>
          <w:szCs w:val="24"/>
          <w:lang w:bidi="ru-RU"/>
        </w:rPr>
        <w:t xml:space="preserve"> представлений). Роль антитезы в композиции произведений.</w:t>
      </w:r>
    </w:p>
    <w:p w:rsidR="00331F93" w:rsidRP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 xml:space="preserve">P.P. Составление плана речевой характеристики героев. Участие в коллективном диалоге. Различные виды пересказов. Устная и письменная </w:t>
      </w:r>
      <w:r w:rsidR="007E647D" w:rsidRPr="00331F93">
        <w:rPr>
          <w:rFonts w:ascii="Times New Roman" w:hAnsi="Times New Roman"/>
          <w:sz w:val="24"/>
          <w:szCs w:val="24"/>
          <w:lang w:bidi="ru-RU"/>
        </w:rPr>
        <w:t>характеристика</w:t>
      </w:r>
      <w:r w:rsidRPr="00331F93">
        <w:rPr>
          <w:rFonts w:ascii="Times New Roman" w:hAnsi="Times New Roman"/>
          <w:sz w:val="24"/>
          <w:szCs w:val="24"/>
          <w:lang w:bidi="ru-RU"/>
        </w:rPr>
        <w:t xml:space="preserve"> героев и средств создания их образов.</w:t>
      </w:r>
    </w:p>
    <w:p w:rsidR="00331F93" w:rsidRDefault="00331F93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331F93">
        <w:rPr>
          <w:rFonts w:ascii="Times New Roman" w:hAnsi="Times New Roman"/>
          <w:sz w:val="24"/>
          <w:szCs w:val="24"/>
          <w:lang w:bidi="ru-RU"/>
        </w:rPr>
        <w:t>Поэзия родной природы в русской литературе XIX в. (обзор) (2 ч)</w:t>
      </w:r>
    </w:p>
    <w:p w:rsidR="007E647D" w:rsidRDefault="007E647D" w:rsidP="00331F93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А.С. Пушкин «Цветы последние милей...»; М.Ю. Лермонтов «Осень»; Ф.И. Тютчев «Осенний вечер»; А.А. Фет «Первый ландыш»; А.Н. Майков «Поле зыблется цветами...». Поэтическое изображение родной природы и выражение авторского настроения, миросозерцания.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литературы. Лирика как род литературы. Пейзажная лирика как жанр (развитие представлений).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Выразительное чтение стихотворений. Устное и письменное рецензирование выразительного чтения. Составление плана письменного высказывания. Устный и письменный анализ стихотворений по плану.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Антон Павлович Чехов (2 ч)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«О любви» (из трилогии). История о любви и упущенном счастье.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литературы. Психологизм художественной литературы (начальные представления).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Выразительное чтение рассказа. Устное рецензирование выразительного чтения. Устный или письменный ответ на вопрос, в том числе с использованием цитирования. Участие в коллективном диалоге.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ИЗ РУССКОЙ ЛИТЕРАТУРЫ XX ВЕКА (19 ч)</w:t>
      </w:r>
    </w:p>
    <w:p w:rsidR="007E647D" w:rsidRPr="006702BA" w:rsidRDefault="007E647D" w:rsidP="007E647D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6702BA">
        <w:rPr>
          <w:rFonts w:ascii="Times New Roman" w:hAnsi="Times New Roman"/>
          <w:b/>
          <w:sz w:val="24"/>
          <w:szCs w:val="24"/>
          <w:lang w:bidi="ru-RU"/>
        </w:rPr>
        <w:t>Иван Алексеевич Бунин (1ч)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литературы. Понятие о теме и идее произведения (развитие представлений).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Р. Р. Выразительное чтение фрагментов рассказа. Устное и письменное рецензирование выразительного чтения. Различные виды пересказов. Участие в коллективном диалоге. Письменный ответ на вопрос с использованием цитирования.</w:t>
      </w:r>
    </w:p>
    <w:p w:rsidR="007E647D" w:rsidRPr="006702BA" w:rsidRDefault="007E647D" w:rsidP="007E647D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6702BA">
        <w:rPr>
          <w:rFonts w:ascii="Times New Roman" w:hAnsi="Times New Roman"/>
          <w:b/>
          <w:sz w:val="24"/>
          <w:szCs w:val="24"/>
          <w:lang w:bidi="ru-RU"/>
        </w:rPr>
        <w:t>Александр Иванович Куприн (1ч)</w:t>
      </w:r>
    </w:p>
    <w:p w:rsid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216106" w:rsidRDefault="00216106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216106" w:rsidRPr="007E647D" w:rsidRDefault="00216106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литературы. Сюжет и фабула.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Выразительное чтение фрагментов рассказа. Устное или письменное рецензирование выразительного чтения. Различные виды пересказов. Участие в коллективном диалоге. Устный или письменный ответ на проблемный вопрос с использованием цитирования.</w:t>
      </w:r>
    </w:p>
    <w:p w:rsidR="007E647D" w:rsidRPr="006702BA" w:rsidRDefault="007E647D" w:rsidP="007E647D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6702BA">
        <w:rPr>
          <w:rFonts w:ascii="Times New Roman" w:hAnsi="Times New Roman"/>
          <w:b/>
          <w:sz w:val="24"/>
          <w:szCs w:val="24"/>
          <w:lang w:bidi="ru-RU"/>
        </w:rPr>
        <w:t>Александр Александрович Блок (1ч)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поэта.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«Россия». Историческая тема в стихотворении, ее современное звучание и смысл.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литературы. Лирический герой (развитие представлений). Обогащение знаний о ритме и рифме.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Участие в коллективном диалоге. Выразительное чтение. Рецензирование выразительного чтения.</w:t>
      </w:r>
    </w:p>
    <w:p w:rsidR="007E647D" w:rsidRPr="006702BA" w:rsidRDefault="007E647D" w:rsidP="007E647D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6702BA">
        <w:rPr>
          <w:rFonts w:ascii="Times New Roman" w:hAnsi="Times New Roman"/>
          <w:b/>
          <w:sz w:val="24"/>
          <w:szCs w:val="24"/>
          <w:lang w:bidi="ru-RU"/>
        </w:rPr>
        <w:lastRenderedPageBreak/>
        <w:t>Сергей Александрович Есенин (2 ч)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поэта.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«Пугачев». Поэма на историческую тему. Характер Пугачева. Сопоставление образа предводителя восстания в разных произведениях: в фольклоре, в произведениях А.С. Пушкина, С.А. Есенина. Современность и историческое прошлое в драматической поэме С.А. Есенина.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литературы. Драматическая поэма (начальные представления).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К. Р. Контрольная работа № 5 по творчеству С.А. Есенина и А.А. Блока.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Выразите</w:t>
      </w:r>
      <w:r>
        <w:rPr>
          <w:rFonts w:ascii="Times New Roman" w:hAnsi="Times New Roman"/>
          <w:sz w:val="24"/>
          <w:szCs w:val="24"/>
          <w:lang w:bidi="ru-RU"/>
        </w:rPr>
        <w:t>льное чтение стихотворений. Уст</w:t>
      </w:r>
      <w:r w:rsidRPr="007E647D">
        <w:rPr>
          <w:rFonts w:ascii="Times New Roman" w:hAnsi="Times New Roman"/>
          <w:sz w:val="24"/>
          <w:szCs w:val="24"/>
          <w:lang w:bidi="ru-RU"/>
        </w:rPr>
        <w:t>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7E647D" w:rsidRPr="006702BA" w:rsidRDefault="007E647D" w:rsidP="007E647D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6702BA">
        <w:rPr>
          <w:rFonts w:ascii="Times New Roman" w:hAnsi="Times New Roman"/>
          <w:b/>
          <w:sz w:val="24"/>
          <w:szCs w:val="24"/>
          <w:lang w:bidi="ru-RU"/>
        </w:rPr>
        <w:t>Иван Сергеевич Шмелев (1 ч)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 (детство, юность, начало творческого пути).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«Как я стал писа</w:t>
      </w:r>
      <w:r>
        <w:rPr>
          <w:rFonts w:ascii="Times New Roman" w:hAnsi="Times New Roman"/>
          <w:sz w:val="24"/>
          <w:szCs w:val="24"/>
          <w:lang w:bidi="ru-RU"/>
        </w:rPr>
        <w:t>телем». Рассказ о пути к творче</w:t>
      </w:r>
      <w:r w:rsidRPr="007E647D">
        <w:rPr>
          <w:rFonts w:ascii="Times New Roman" w:hAnsi="Times New Roman"/>
          <w:sz w:val="24"/>
          <w:szCs w:val="24"/>
          <w:lang w:bidi="ru-RU"/>
        </w:rPr>
        <w:t xml:space="preserve">ству. Сопоставление художественного произведения с </w:t>
      </w:r>
      <w:proofErr w:type="gramStart"/>
      <w:r w:rsidRPr="007E647D">
        <w:rPr>
          <w:rFonts w:ascii="Times New Roman" w:hAnsi="Times New Roman"/>
          <w:sz w:val="24"/>
          <w:szCs w:val="24"/>
          <w:lang w:bidi="ru-RU"/>
        </w:rPr>
        <w:t>документально-биографическими</w:t>
      </w:r>
      <w:proofErr w:type="gramEnd"/>
      <w:r w:rsidRPr="007E647D">
        <w:rPr>
          <w:rFonts w:ascii="Times New Roman" w:hAnsi="Times New Roman"/>
          <w:sz w:val="24"/>
          <w:szCs w:val="24"/>
          <w:lang w:bidi="ru-RU"/>
        </w:rPr>
        <w:t xml:space="preserve"> (мемуары, во</w:t>
      </w:r>
      <w:r>
        <w:rPr>
          <w:rFonts w:ascii="Times New Roman" w:hAnsi="Times New Roman"/>
          <w:sz w:val="24"/>
          <w:szCs w:val="24"/>
          <w:lang w:bidi="ru-RU"/>
        </w:rPr>
        <w:t>с</w:t>
      </w:r>
      <w:r w:rsidRPr="007E647D">
        <w:rPr>
          <w:rFonts w:ascii="Times New Roman" w:hAnsi="Times New Roman"/>
          <w:sz w:val="24"/>
          <w:szCs w:val="24"/>
          <w:lang w:bidi="ru-RU"/>
        </w:rPr>
        <w:t>поминания, дневники).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</w:t>
      </w:r>
      <w:r>
        <w:rPr>
          <w:rFonts w:ascii="Times New Roman" w:hAnsi="Times New Roman"/>
          <w:sz w:val="24"/>
          <w:szCs w:val="24"/>
          <w:lang w:bidi="ru-RU"/>
        </w:rPr>
        <w:t>туры. Мемуарная литература (раз</w:t>
      </w:r>
      <w:r w:rsidRPr="007E647D">
        <w:rPr>
          <w:rFonts w:ascii="Times New Roman" w:hAnsi="Times New Roman"/>
          <w:sz w:val="24"/>
          <w:szCs w:val="24"/>
          <w:lang w:bidi="ru-RU"/>
        </w:rPr>
        <w:t>витие представлений).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Участие</w:t>
      </w:r>
      <w:r>
        <w:rPr>
          <w:rFonts w:ascii="Times New Roman" w:hAnsi="Times New Roman"/>
          <w:sz w:val="24"/>
          <w:szCs w:val="24"/>
          <w:lang w:bidi="ru-RU"/>
        </w:rPr>
        <w:t xml:space="preserve"> в коллективном диалоге. Различ</w:t>
      </w:r>
      <w:r w:rsidRPr="007E647D">
        <w:rPr>
          <w:rFonts w:ascii="Times New Roman" w:hAnsi="Times New Roman"/>
          <w:sz w:val="24"/>
          <w:szCs w:val="24"/>
          <w:lang w:bidi="ru-RU"/>
        </w:rPr>
        <w:t>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7E647D" w:rsidRPr="006702BA" w:rsidRDefault="007E647D" w:rsidP="007E647D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6702BA">
        <w:rPr>
          <w:rFonts w:ascii="Times New Roman" w:hAnsi="Times New Roman"/>
          <w:b/>
          <w:sz w:val="24"/>
          <w:szCs w:val="24"/>
          <w:lang w:bidi="ru-RU"/>
        </w:rPr>
        <w:t>Писатели улыбаются (4 ч)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Журнал «</w:t>
      </w:r>
      <w:proofErr w:type="spellStart"/>
      <w:r w:rsidRPr="007E647D">
        <w:rPr>
          <w:rFonts w:ascii="Times New Roman" w:hAnsi="Times New Roman"/>
          <w:sz w:val="24"/>
          <w:szCs w:val="24"/>
          <w:lang w:bidi="ru-RU"/>
        </w:rPr>
        <w:t>Сатирикон</w:t>
      </w:r>
      <w:proofErr w:type="spellEnd"/>
      <w:r w:rsidRPr="007E647D">
        <w:rPr>
          <w:rFonts w:ascii="Times New Roman" w:hAnsi="Times New Roman"/>
          <w:sz w:val="24"/>
          <w:szCs w:val="24"/>
          <w:lang w:bidi="ru-RU"/>
        </w:rPr>
        <w:t>». Тэффи, О. Дымов, А.Т. .Аверченко, «Всеобщая история, обработанная “</w:t>
      </w:r>
      <w:proofErr w:type="spellStart"/>
      <w:r w:rsidRPr="007E647D">
        <w:rPr>
          <w:rFonts w:ascii="Times New Roman" w:hAnsi="Times New Roman"/>
          <w:sz w:val="24"/>
          <w:szCs w:val="24"/>
          <w:lang w:bidi="ru-RU"/>
        </w:rPr>
        <w:t>Сатириконом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>”». Сатирическое изображение ис</w:t>
      </w:r>
      <w:r w:rsidRPr="007E647D">
        <w:rPr>
          <w:rFonts w:ascii="Times New Roman" w:hAnsi="Times New Roman"/>
          <w:sz w:val="24"/>
          <w:szCs w:val="24"/>
          <w:lang w:bidi="ru-RU"/>
        </w:rPr>
        <w:t>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</w:t>
      </w:r>
      <w:r>
        <w:rPr>
          <w:rFonts w:ascii="Times New Roman" w:hAnsi="Times New Roman"/>
          <w:sz w:val="24"/>
          <w:szCs w:val="24"/>
          <w:lang w:bidi="ru-RU"/>
        </w:rPr>
        <w:t>туры. Сатира, сатирические прие</w:t>
      </w:r>
      <w:r w:rsidRPr="007E647D">
        <w:rPr>
          <w:rFonts w:ascii="Times New Roman" w:hAnsi="Times New Roman"/>
          <w:sz w:val="24"/>
          <w:szCs w:val="24"/>
          <w:lang w:bidi="ru-RU"/>
        </w:rPr>
        <w:t>мы (развитие представлений).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Выразительное чтение. Рецензирование выразительного чтения. Участие в коллективном диалоге.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Тэффи. Рассказ</w:t>
      </w:r>
      <w:r>
        <w:rPr>
          <w:rFonts w:ascii="Times New Roman" w:hAnsi="Times New Roman"/>
          <w:sz w:val="24"/>
          <w:szCs w:val="24"/>
          <w:lang w:bidi="ru-RU"/>
        </w:rPr>
        <w:t xml:space="preserve"> «Жизнь и воротник». Другие рас</w:t>
      </w:r>
      <w:r w:rsidRPr="007E647D">
        <w:rPr>
          <w:rFonts w:ascii="Times New Roman" w:hAnsi="Times New Roman"/>
          <w:sz w:val="24"/>
          <w:szCs w:val="24"/>
          <w:lang w:bidi="ru-RU"/>
        </w:rPr>
        <w:t>сказы писательницы (для внеклассного ч</w:t>
      </w:r>
      <w:r>
        <w:rPr>
          <w:rFonts w:ascii="Times New Roman" w:hAnsi="Times New Roman"/>
          <w:sz w:val="24"/>
          <w:szCs w:val="24"/>
          <w:lang w:bidi="ru-RU"/>
        </w:rPr>
        <w:t>тения). Са</w:t>
      </w:r>
      <w:r w:rsidRPr="007E647D">
        <w:rPr>
          <w:rFonts w:ascii="Times New Roman" w:hAnsi="Times New Roman"/>
          <w:sz w:val="24"/>
          <w:szCs w:val="24"/>
          <w:lang w:bidi="ru-RU"/>
        </w:rPr>
        <w:t>тира и юмор в рассказе.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литературы. Историко-литературный комментарий (развитие представлений).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Устные и письменные ответы на вопросы. Участие в коллективном диалоге. Характеристика сюжета и героев</w:t>
      </w:r>
      <w:r>
        <w:rPr>
          <w:rFonts w:ascii="Times New Roman" w:hAnsi="Times New Roman"/>
          <w:sz w:val="24"/>
          <w:szCs w:val="24"/>
          <w:lang w:bidi="ru-RU"/>
        </w:rPr>
        <w:t xml:space="preserve"> рассказа, их идейно-эмоциональ</w:t>
      </w:r>
      <w:r w:rsidRPr="007E647D">
        <w:rPr>
          <w:rFonts w:ascii="Times New Roman" w:hAnsi="Times New Roman"/>
          <w:sz w:val="24"/>
          <w:szCs w:val="24"/>
          <w:lang w:bidi="ru-RU"/>
        </w:rPr>
        <w:t>ного содержания.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Михаил Михайлович Зощенко. Рассказ «История болезни». Другие ра</w:t>
      </w:r>
      <w:r>
        <w:rPr>
          <w:rFonts w:ascii="Times New Roman" w:hAnsi="Times New Roman"/>
          <w:sz w:val="24"/>
          <w:szCs w:val="24"/>
          <w:lang w:bidi="ru-RU"/>
        </w:rPr>
        <w:t>ссказы писателя (для внеклассно</w:t>
      </w:r>
      <w:r w:rsidRPr="007E647D">
        <w:rPr>
          <w:rFonts w:ascii="Times New Roman" w:hAnsi="Times New Roman"/>
          <w:sz w:val="24"/>
          <w:szCs w:val="24"/>
          <w:lang w:bidi="ru-RU"/>
        </w:rPr>
        <w:t>го чтения). Сатира и юмор в рассказе.</w:t>
      </w:r>
    </w:p>
    <w:p w:rsid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литературы. Литературные традиции. Сатира. Юмор (развитие представлений).</w:t>
      </w:r>
    </w:p>
    <w:p w:rsidR="00216106" w:rsidRDefault="00216106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216106" w:rsidRPr="007E647D" w:rsidRDefault="00216106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Устное рецензирование выразительного чтения. Участие в коллективном диалоге. Устный и письменный от</w:t>
      </w:r>
      <w:r>
        <w:rPr>
          <w:rFonts w:ascii="Times New Roman" w:hAnsi="Times New Roman"/>
          <w:sz w:val="24"/>
          <w:szCs w:val="24"/>
          <w:lang w:bidi="ru-RU"/>
        </w:rPr>
        <w:t>вет на проблемный вопрос. Харак</w:t>
      </w:r>
      <w:r w:rsidRPr="007E647D">
        <w:rPr>
          <w:rFonts w:ascii="Times New Roman" w:hAnsi="Times New Roman"/>
          <w:sz w:val="24"/>
          <w:szCs w:val="24"/>
          <w:lang w:bidi="ru-RU"/>
        </w:rPr>
        <w:t>теристика сюжета и</w:t>
      </w:r>
      <w:r>
        <w:rPr>
          <w:rFonts w:ascii="Times New Roman" w:hAnsi="Times New Roman"/>
          <w:sz w:val="24"/>
          <w:szCs w:val="24"/>
          <w:lang w:bidi="ru-RU"/>
        </w:rPr>
        <w:t xml:space="preserve"> героев рассказа, их идейно-эмо</w:t>
      </w:r>
      <w:r w:rsidRPr="007E647D">
        <w:rPr>
          <w:rFonts w:ascii="Times New Roman" w:hAnsi="Times New Roman"/>
          <w:sz w:val="24"/>
          <w:szCs w:val="24"/>
          <w:lang w:bidi="ru-RU"/>
        </w:rPr>
        <w:t>ционального содержания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Михаил Андреевич Осоргин. Рассказ «Пенсне». Сочетание фантастики и реальности в рассказе. Мелочи быта и их психологическое содержание. Проект.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Выразительное чтение фрагментов рассказа. Различные виды пересказ</w:t>
      </w:r>
      <w:r>
        <w:rPr>
          <w:rFonts w:ascii="Times New Roman" w:hAnsi="Times New Roman"/>
          <w:sz w:val="24"/>
          <w:szCs w:val="24"/>
          <w:lang w:bidi="ru-RU"/>
        </w:rPr>
        <w:t>ов. Участие в коллектив</w:t>
      </w:r>
      <w:r w:rsidRPr="007E647D">
        <w:rPr>
          <w:rFonts w:ascii="Times New Roman" w:hAnsi="Times New Roman"/>
          <w:sz w:val="24"/>
          <w:szCs w:val="24"/>
          <w:lang w:bidi="ru-RU"/>
        </w:rPr>
        <w:t>ном диалоге.</w:t>
      </w:r>
    </w:p>
    <w:p w:rsidR="007E647D" w:rsidRPr="006702BA" w:rsidRDefault="007E647D" w:rsidP="007E647D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6702BA">
        <w:rPr>
          <w:rFonts w:ascii="Times New Roman" w:hAnsi="Times New Roman"/>
          <w:b/>
          <w:sz w:val="24"/>
          <w:szCs w:val="24"/>
          <w:lang w:bidi="ru-RU"/>
        </w:rPr>
        <w:t xml:space="preserve">Александр </w:t>
      </w:r>
      <w:proofErr w:type="spellStart"/>
      <w:r w:rsidRPr="006702BA">
        <w:rPr>
          <w:rFonts w:ascii="Times New Roman" w:hAnsi="Times New Roman"/>
          <w:b/>
          <w:sz w:val="24"/>
          <w:szCs w:val="24"/>
          <w:lang w:bidi="ru-RU"/>
        </w:rPr>
        <w:t>Трифонович</w:t>
      </w:r>
      <w:proofErr w:type="spellEnd"/>
      <w:r w:rsidRPr="006702BA">
        <w:rPr>
          <w:rFonts w:ascii="Times New Roman" w:hAnsi="Times New Roman"/>
          <w:b/>
          <w:sz w:val="24"/>
          <w:szCs w:val="24"/>
          <w:lang w:bidi="ru-RU"/>
        </w:rPr>
        <w:t xml:space="preserve"> Твардовский (2 ч)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«Василий Терки</w:t>
      </w:r>
      <w:r>
        <w:rPr>
          <w:rFonts w:ascii="Times New Roman" w:hAnsi="Times New Roman"/>
          <w:sz w:val="24"/>
          <w:szCs w:val="24"/>
          <w:lang w:bidi="ru-RU"/>
        </w:rPr>
        <w:t>н». Жизнь народа на крутых пере</w:t>
      </w:r>
      <w:r w:rsidRPr="007E647D">
        <w:rPr>
          <w:rFonts w:ascii="Times New Roman" w:hAnsi="Times New Roman"/>
          <w:sz w:val="24"/>
          <w:szCs w:val="24"/>
          <w:lang w:bidi="ru-RU"/>
        </w:rPr>
        <w:t>ломах и поворотах истории в произведениях поэта. Поэтическая энциклопедия Великой Отечественной войны. Тема слу</w:t>
      </w:r>
      <w:r>
        <w:rPr>
          <w:rFonts w:ascii="Times New Roman" w:hAnsi="Times New Roman"/>
          <w:sz w:val="24"/>
          <w:szCs w:val="24"/>
          <w:lang w:bidi="ru-RU"/>
        </w:rPr>
        <w:t>жения Родине. Новаторский харак</w:t>
      </w:r>
      <w:r w:rsidRPr="007E647D">
        <w:rPr>
          <w:rFonts w:ascii="Times New Roman" w:hAnsi="Times New Roman"/>
          <w:sz w:val="24"/>
          <w:szCs w:val="24"/>
          <w:lang w:bidi="ru-RU"/>
        </w:rPr>
        <w:t xml:space="preserve">тер Василия Теркина - сочетание черт крестьянина и убеждений гражданина, </w:t>
      </w:r>
      <w:r w:rsidRPr="007E647D">
        <w:rPr>
          <w:rFonts w:ascii="Times New Roman" w:hAnsi="Times New Roman"/>
          <w:sz w:val="24"/>
          <w:szCs w:val="24"/>
          <w:lang w:bidi="ru-RU"/>
        </w:rPr>
        <w:lastRenderedPageBreak/>
        <w:t xml:space="preserve">защитника родной страны. Картины жизни воюющего народа. </w:t>
      </w:r>
      <w:proofErr w:type="gramStart"/>
      <w:r w:rsidRPr="007E647D">
        <w:rPr>
          <w:rFonts w:ascii="Times New Roman" w:hAnsi="Times New Roman"/>
          <w:sz w:val="24"/>
          <w:szCs w:val="24"/>
          <w:lang w:bidi="ru-RU"/>
        </w:rPr>
        <w:t>Реалистическая</w:t>
      </w:r>
      <w:proofErr w:type="gramEnd"/>
      <w:r w:rsidRPr="007E647D">
        <w:rPr>
          <w:rFonts w:ascii="Times New Roman" w:hAnsi="Times New Roman"/>
          <w:sz w:val="24"/>
          <w:szCs w:val="24"/>
          <w:lang w:bidi="ru-RU"/>
        </w:rPr>
        <w:t xml:space="preserve"> правда о войне в поэме. Юмор. Язык поэмы. Связь фольклора и ли</w:t>
      </w:r>
      <w:r>
        <w:rPr>
          <w:rFonts w:ascii="Times New Roman" w:hAnsi="Times New Roman"/>
          <w:sz w:val="24"/>
          <w:szCs w:val="24"/>
          <w:lang w:bidi="ru-RU"/>
        </w:rPr>
        <w:t>тературы. Композиция поэмы. Вос</w:t>
      </w:r>
      <w:r w:rsidRPr="007E647D">
        <w:rPr>
          <w:rFonts w:ascii="Times New Roman" w:hAnsi="Times New Roman"/>
          <w:sz w:val="24"/>
          <w:szCs w:val="24"/>
          <w:lang w:bidi="ru-RU"/>
        </w:rPr>
        <w:t>приятие поэмы читателями-фронтовиками. Оценка поэмы в литературной критике.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 xml:space="preserve">Теория литературы. </w:t>
      </w:r>
      <w:proofErr w:type="spellStart"/>
      <w:r w:rsidRPr="007E647D">
        <w:rPr>
          <w:rFonts w:ascii="Times New Roman" w:hAnsi="Times New Roman"/>
          <w:sz w:val="24"/>
          <w:szCs w:val="24"/>
          <w:lang w:bidi="ru-RU"/>
        </w:rPr>
        <w:t>Фольклоризм</w:t>
      </w:r>
      <w:proofErr w:type="spellEnd"/>
      <w:r w:rsidRPr="007E647D">
        <w:rPr>
          <w:rFonts w:ascii="Times New Roman" w:hAnsi="Times New Roman"/>
          <w:sz w:val="24"/>
          <w:szCs w:val="24"/>
          <w:lang w:bidi="ru-RU"/>
        </w:rPr>
        <w:t xml:space="preserve"> литературы (развитие понятия)</w:t>
      </w:r>
      <w:r>
        <w:rPr>
          <w:rFonts w:ascii="Times New Roman" w:hAnsi="Times New Roman"/>
          <w:sz w:val="24"/>
          <w:szCs w:val="24"/>
          <w:lang w:bidi="ru-RU"/>
        </w:rPr>
        <w:t>. Авторские отступления как эле</w:t>
      </w:r>
      <w:r w:rsidRPr="007E647D">
        <w:rPr>
          <w:rFonts w:ascii="Times New Roman" w:hAnsi="Times New Roman"/>
          <w:sz w:val="24"/>
          <w:szCs w:val="24"/>
          <w:lang w:bidi="ru-RU"/>
        </w:rPr>
        <w:t>мент композиции (развитие понятий).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К.Р. Контрольная работа № 6 по творчеству А.Т. Твардовского.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Участие в</w:t>
      </w:r>
      <w:r>
        <w:rPr>
          <w:rFonts w:ascii="Times New Roman" w:hAnsi="Times New Roman"/>
          <w:sz w:val="24"/>
          <w:szCs w:val="24"/>
          <w:lang w:bidi="ru-RU"/>
        </w:rPr>
        <w:t xml:space="preserve"> коллективном диалоге. Составле</w:t>
      </w:r>
      <w:r w:rsidRPr="007E647D">
        <w:rPr>
          <w:rFonts w:ascii="Times New Roman" w:hAnsi="Times New Roman"/>
          <w:sz w:val="24"/>
          <w:szCs w:val="24"/>
          <w:lang w:bidi="ru-RU"/>
        </w:rPr>
        <w:t>ние плана харак</w:t>
      </w:r>
      <w:r>
        <w:rPr>
          <w:rFonts w:ascii="Times New Roman" w:hAnsi="Times New Roman"/>
          <w:sz w:val="24"/>
          <w:szCs w:val="24"/>
          <w:lang w:bidi="ru-RU"/>
        </w:rPr>
        <w:t>теристики героев. Устный и пись</w:t>
      </w:r>
      <w:r w:rsidRPr="007E647D">
        <w:rPr>
          <w:rFonts w:ascii="Times New Roman" w:hAnsi="Times New Roman"/>
          <w:sz w:val="24"/>
          <w:szCs w:val="24"/>
          <w:lang w:bidi="ru-RU"/>
        </w:rPr>
        <w:t>менный анализ эпизода.</w:t>
      </w:r>
    </w:p>
    <w:p w:rsidR="007E647D" w:rsidRPr="006702BA" w:rsidRDefault="007E647D" w:rsidP="007E647D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6702BA">
        <w:rPr>
          <w:rFonts w:ascii="Times New Roman" w:hAnsi="Times New Roman"/>
          <w:b/>
          <w:sz w:val="24"/>
          <w:szCs w:val="24"/>
          <w:lang w:bidi="ru-RU"/>
        </w:rPr>
        <w:t>Стихи и песни о Великой Отечественной войне 1941—1945 гг. (обзор) (2 ч)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Традиции в изображени</w:t>
      </w:r>
      <w:r>
        <w:rPr>
          <w:rFonts w:ascii="Times New Roman" w:hAnsi="Times New Roman"/>
          <w:sz w:val="24"/>
          <w:szCs w:val="24"/>
          <w:lang w:bidi="ru-RU"/>
        </w:rPr>
        <w:t>и боевых подвигов наро</w:t>
      </w:r>
      <w:r w:rsidRPr="007E647D">
        <w:rPr>
          <w:rFonts w:ascii="Times New Roman" w:hAnsi="Times New Roman"/>
          <w:sz w:val="24"/>
          <w:szCs w:val="24"/>
          <w:lang w:bidi="ru-RU"/>
        </w:rPr>
        <w:t>да и военных будней. Героизм воинов, защищавших свою Родину.</w:t>
      </w:r>
      <w:r>
        <w:rPr>
          <w:rFonts w:ascii="Times New Roman" w:hAnsi="Times New Roman"/>
          <w:sz w:val="24"/>
          <w:szCs w:val="24"/>
          <w:lang w:bidi="ru-RU"/>
        </w:rPr>
        <w:t xml:space="preserve"> М.В. Исаковский «Катюша», «Вра</w:t>
      </w:r>
      <w:r w:rsidRPr="007E647D">
        <w:rPr>
          <w:rFonts w:ascii="Times New Roman" w:hAnsi="Times New Roman"/>
          <w:sz w:val="24"/>
          <w:szCs w:val="24"/>
          <w:lang w:bidi="ru-RU"/>
        </w:rPr>
        <w:t xml:space="preserve">ги сожгли родную хату»; Б.Ш. Окуджава «Песенка о пехоте», «Здесь птицы не поют...»; А.И. Фатьянов «Соловьи»; Л.И. </w:t>
      </w:r>
      <w:proofErr w:type="spellStart"/>
      <w:r w:rsidRPr="007E647D">
        <w:rPr>
          <w:rFonts w:ascii="Times New Roman" w:hAnsi="Times New Roman"/>
          <w:sz w:val="24"/>
          <w:szCs w:val="24"/>
          <w:lang w:bidi="ru-RU"/>
        </w:rPr>
        <w:t>Ошанин</w:t>
      </w:r>
      <w:proofErr w:type="spellEnd"/>
      <w:r w:rsidRPr="007E647D">
        <w:rPr>
          <w:rFonts w:ascii="Times New Roman" w:hAnsi="Times New Roman"/>
          <w:sz w:val="24"/>
          <w:szCs w:val="24"/>
          <w:lang w:bidi="ru-RU"/>
        </w:rPr>
        <w:t xml:space="preserve"> «Дороги» и др. Лирические и героические песни в годы Великой Отечественной войны. Их </w:t>
      </w:r>
      <w:proofErr w:type="spellStart"/>
      <w:r w:rsidRPr="007E647D">
        <w:rPr>
          <w:rFonts w:ascii="Times New Roman" w:hAnsi="Times New Roman"/>
          <w:sz w:val="24"/>
          <w:szCs w:val="24"/>
          <w:lang w:bidi="ru-RU"/>
        </w:rPr>
        <w:t>призывно-воодушевляюший</w:t>
      </w:r>
      <w:proofErr w:type="spellEnd"/>
      <w:r w:rsidRPr="007E647D">
        <w:rPr>
          <w:rFonts w:ascii="Times New Roman" w:hAnsi="Times New Roman"/>
          <w:sz w:val="24"/>
          <w:szCs w:val="24"/>
          <w:lang w:bidi="ru-RU"/>
        </w:rPr>
        <w:t xml:space="preserve"> характер. Выражение в лирической песне сокровенных чувств и переживаний каждого солдата. Проект.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литературы. Лирическое стихотворение, ставшее песней (развитие представлений). Песня как синтетический жа</w:t>
      </w:r>
      <w:r>
        <w:rPr>
          <w:rFonts w:ascii="Times New Roman" w:hAnsi="Times New Roman"/>
          <w:sz w:val="24"/>
          <w:szCs w:val="24"/>
          <w:lang w:bidi="ru-RU"/>
        </w:rPr>
        <w:t>нр искусства (развитие представ</w:t>
      </w:r>
      <w:r w:rsidRPr="007E647D">
        <w:rPr>
          <w:rFonts w:ascii="Times New Roman" w:hAnsi="Times New Roman"/>
          <w:sz w:val="24"/>
          <w:szCs w:val="24"/>
          <w:lang w:bidi="ru-RU"/>
        </w:rPr>
        <w:t>ления).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Выразит</w:t>
      </w:r>
      <w:r>
        <w:rPr>
          <w:rFonts w:ascii="Times New Roman" w:hAnsi="Times New Roman"/>
          <w:sz w:val="24"/>
          <w:szCs w:val="24"/>
          <w:lang w:bidi="ru-RU"/>
        </w:rPr>
        <w:t>ельное чтение. Устное и письмен</w:t>
      </w:r>
      <w:r w:rsidRPr="007E647D">
        <w:rPr>
          <w:rFonts w:ascii="Times New Roman" w:hAnsi="Times New Roman"/>
          <w:sz w:val="24"/>
          <w:szCs w:val="24"/>
          <w:lang w:bidi="ru-RU"/>
        </w:rPr>
        <w:t>ное рецензиров</w:t>
      </w:r>
      <w:r>
        <w:rPr>
          <w:rFonts w:ascii="Times New Roman" w:hAnsi="Times New Roman"/>
          <w:sz w:val="24"/>
          <w:szCs w:val="24"/>
          <w:lang w:bidi="ru-RU"/>
        </w:rPr>
        <w:t>ание выразительного чтения. Уча</w:t>
      </w:r>
      <w:r w:rsidRPr="007E647D">
        <w:rPr>
          <w:rFonts w:ascii="Times New Roman" w:hAnsi="Times New Roman"/>
          <w:sz w:val="24"/>
          <w:szCs w:val="24"/>
          <w:lang w:bidi="ru-RU"/>
        </w:rPr>
        <w:t>стие в коллективном диалоге. Устный и письменный ответ на проблемный вопрос.</w:t>
      </w:r>
    </w:p>
    <w:p w:rsidR="007E647D" w:rsidRPr="006702BA" w:rsidRDefault="007E647D" w:rsidP="007E647D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6702BA">
        <w:rPr>
          <w:rFonts w:ascii="Times New Roman" w:hAnsi="Times New Roman"/>
          <w:b/>
          <w:sz w:val="24"/>
          <w:szCs w:val="24"/>
          <w:lang w:bidi="ru-RU"/>
        </w:rPr>
        <w:t>Виктор Петрович Астафьев (3 ч)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«Фотография</w:t>
      </w:r>
      <w:r>
        <w:rPr>
          <w:rFonts w:ascii="Times New Roman" w:hAnsi="Times New Roman"/>
          <w:sz w:val="24"/>
          <w:szCs w:val="24"/>
          <w:lang w:bidi="ru-RU"/>
        </w:rPr>
        <w:t>, на которой меня нет». Автобио</w:t>
      </w:r>
      <w:r w:rsidRPr="007E647D">
        <w:rPr>
          <w:rFonts w:ascii="Times New Roman" w:hAnsi="Times New Roman"/>
          <w:sz w:val="24"/>
          <w:szCs w:val="24"/>
          <w:lang w:bidi="ru-RU"/>
        </w:rPr>
        <w:t>графический хара</w:t>
      </w:r>
      <w:r>
        <w:rPr>
          <w:rFonts w:ascii="Times New Roman" w:hAnsi="Times New Roman"/>
          <w:sz w:val="24"/>
          <w:szCs w:val="24"/>
          <w:lang w:bidi="ru-RU"/>
        </w:rPr>
        <w:t>ктер рассказа. Отражение военно</w:t>
      </w:r>
      <w:r w:rsidRPr="007E647D">
        <w:rPr>
          <w:rFonts w:ascii="Times New Roman" w:hAnsi="Times New Roman"/>
          <w:sz w:val="24"/>
          <w:szCs w:val="24"/>
          <w:lang w:bidi="ru-RU"/>
        </w:rPr>
        <w:t>го времени. Мечты и реальность военного детства. Дружеская атм</w:t>
      </w:r>
      <w:r>
        <w:rPr>
          <w:rFonts w:ascii="Times New Roman" w:hAnsi="Times New Roman"/>
          <w:sz w:val="24"/>
          <w:szCs w:val="24"/>
          <w:lang w:bidi="ru-RU"/>
        </w:rPr>
        <w:t>осфера, объединяющая жителей де</w:t>
      </w:r>
      <w:r w:rsidRPr="007E647D">
        <w:rPr>
          <w:rFonts w:ascii="Times New Roman" w:hAnsi="Times New Roman"/>
          <w:sz w:val="24"/>
          <w:szCs w:val="24"/>
          <w:lang w:bidi="ru-RU"/>
        </w:rPr>
        <w:t>ревни.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</w:t>
      </w:r>
      <w:r>
        <w:rPr>
          <w:rFonts w:ascii="Times New Roman" w:hAnsi="Times New Roman"/>
          <w:sz w:val="24"/>
          <w:szCs w:val="24"/>
          <w:lang w:bidi="ru-RU"/>
        </w:rPr>
        <w:t>туры. Герой-повествователь (раз</w:t>
      </w:r>
      <w:r w:rsidRPr="007E647D">
        <w:rPr>
          <w:rFonts w:ascii="Times New Roman" w:hAnsi="Times New Roman"/>
          <w:sz w:val="24"/>
          <w:szCs w:val="24"/>
          <w:lang w:bidi="ru-RU"/>
        </w:rPr>
        <w:t>витие представлений).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К.Р. Контрольная работа № 7 по произведениям о Великой Отечественной войне.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Выразите</w:t>
      </w:r>
      <w:r>
        <w:rPr>
          <w:rFonts w:ascii="Times New Roman" w:hAnsi="Times New Roman"/>
          <w:sz w:val="24"/>
          <w:szCs w:val="24"/>
          <w:lang w:bidi="ru-RU"/>
        </w:rPr>
        <w:t>льное чтение отрывков. Комплекс</w:t>
      </w:r>
      <w:r w:rsidRPr="007E647D">
        <w:rPr>
          <w:rFonts w:ascii="Times New Roman" w:hAnsi="Times New Roman"/>
          <w:sz w:val="24"/>
          <w:szCs w:val="24"/>
          <w:lang w:bidi="ru-RU"/>
        </w:rPr>
        <w:t>ный анализ эпиз</w:t>
      </w:r>
      <w:r>
        <w:rPr>
          <w:rFonts w:ascii="Times New Roman" w:hAnsi="Times New Roman"/>
          <w:sz w:val="24"/>
          <w:szCs w:val="24"/>
          <w:lang w:bidi="ru-RU"/>
        </w:rPr>
        <w:t>одов. Рецензирование выразитель</w:t>
      </w:r>
      <w:r w:rsidRPr="007E647D">
        <w:rPr>
          <w:rFonts w:ascii="Times New Roman" w:hAnsi="Times New Roman"/>
          <w:sz w:val="24"/>
          <w:szCs w:val="24"/>
          <w:lang w:bidi="ru-RU"/>
        </w:rPr>
        <w:t>ного чтения. Участие в коллективном диалоге.</w:t>
      </w:r>
    </w:p>
    <w:p w:rsidR="007E647D" w:rsidRPr="006702BA" w:rsidRDefault="007E647D" w:rsidP="007E647D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6702BA">
        <w:rPr>
          <w:rFonts w:ascii="Times New Roman" w:hAnsi="Times New Roman"/>
          <w:b/>
          <w:sz w:val="24"/>
          <w:szCs w:val="24"/>
          <w:lang w:bidi="ru-RU"/>
        </w:rPr>
        <w:t>Русские поэты о Родине, родной природе (обзор) (2 ч)</w:t>
      </w:r>
    </w:p>
    <w:p w:rsid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7E647D">
        <w:rPr>
          <w:rFonts w:ascii="Times New Roman" w:hAnsi="Times New Roman"/>
          <w:sz w:val="24"/>
          <w:szCs w:val="24"/>
          <w:lang w:bidi="ru-RU"/>
        </w:rPr>
        <w:t>И.Ф. Анненский «Снег»; Д.С. Мережковский «Родное», «Не надо звуков»; Н.А. Заболоцкий «Вечер на Оке», «Уступи мне</w:t>
      </w:r>
      <w:r>
        <w:rPr>
          <w:rFonts w:ascii="Times New Roman" w:hAnsi="Times New Roman"/>
          <w:sz w:val="24"/>
          <w:szCs w:val="24"/>
          <w:lang w:bidi="ru-RU"/>
        </w:rPr>
        <w:t>, скворец, уголок...»; Н.М. Руб</w:t>
      </w:r>
      <w:r w:rsidRPr="007E647D">
        <w:rPr>
          <w:rFonts w:ascii="Times New Roman" w:hAnsi="Times New Roman"/>
          <w:sz w:val="24"/>
          <w:szCs w:val="24"/>
          <w:lang w:bidi="ru-RU"/>
        </w:rPr>
        <w:t>цов «По вечерам», «Встреча», «Привет, Россия...».</w:t>
      </w:r>
      <w:proofErr w:type="gramEnd"/>
    </w:p>
    <w:p w:rsidR="00216106" w:rsidRDefault="00216106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216106" w:rsidRDefault="00216106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216106" w:rsidRPr="007E647D" w:rsidRDefault="00216106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 xml:space="preserve">Поэты русского зарубежья об оставленной ими Родине. Н.А. Оцуп «Мне трудно без России...» (отрывок); З.Н. Гиппиус «Знайте!», «Так и есть»; </w:t>
      </w:r>
      <w:proofErr w:type="spellStart"/>
      <w:r w:rsidRPr="007E647D">
        <w:rPr>
          <w:rFonts w:ascii="Times New Roman" w:hAnsi="Times New Roman"/>
          <w:sz w:val="24"/>
          <w:szCs w:val="24"/>
          <w:lang w:bidi="ru-RU"/>
        </w:rPr>
        <w:t>Дон-Аминадо</w:t>
      </w:r>
      <w:proofErr w:type="spellEnd"/>
      <w:r w:rsidRPr="007E647D">
        <w:rPr>
          <w:rFonts w:ascii="Times New Roman" w:hAnsi="Times New Roman"/>
          <w:sz w:val="24"/>
          <w:szCs w:val="24"/>
          <w:lang w:bidi="ru-RU"/>
        </w:rPr>
        <w:t xml:space="preserve"> «Бабье лето»; И.А. Бунин «У птицы есть гнездо...</w:t>
      </w:r>
      <w:r>
        <w:rPr>
          <w:rFonts w:ascii="Times New Roman" w:hAnsi="Times New Roman"/>
          <w:sz w:val="24"/>
          <w:szCs w:val="24"/>
          <w:lang w:bidi="ru-RU"/>
        </w:rPr>
        <w:t>». Общее и индивидуальное в про</w:t>
      </w:r>
      <w:r w:rsidRPr="007E647D">
        <w:rPr>
          <w:rFonts w:ascii="Times New Roman" w:hAnsi="Times New Roman"/>
          <w:sz w:val="24"/>
          <w:szCs w:val="24"/>
          <w:lang w:bidi="ru-RU"/>
        </w:rPr>
        <w:t>изведениях поэтов русского зарубежья о Родине. Проект.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литературы. Изобразительно</w:t>
      </w:r>
      <w:r>
        <w:rPr>
          <w:rFonts w:ascii="Times New Roman" w:hAnsi="Times New Roman"/>
          <w:sz w:val="24"/>
          <w:szCs w:val="24"/>
          <w:lang w:bidi="ru-RU"/>
        </w:rPr>
        <w:t>-выразитель</w:t>
      </w:r>
      <w:r w:rsidRPr="007E647D">
        <w:rPr>
          <w:rFonts w:ascii="Times New Roman" w:hAnsi="Times New Roman"/>
          <w:sz w:val="24"/>
          <w:szCs w:val="24"/>
          <w:lang w:bidi="ru-RU"/>
        </w:rPr>
        <w:t>ные средства языка (развитие представлений).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выразите</w:t>
      </w:r>
      <w:r>
        <w:rPr>
          <w:rFonts w:ascii="Times New Roman" w:hAnsi="Times New Roman"/>
          <w:sz w:val="24"/>
          <w:szCs w:val="24"/>
          <w:lang w:bidi="ru-RU"/>
        </w:rPr>
        <w:t>льное чтение отрывков. Комплекс</w:t>
      </w:r>
      <w:r w:rsidRPr="007E647D">
        <w:rPr>
          <w:rFonts w:ascii="Times New Roman" w:hAnsi="Times New Roman"/>
          <w:sz w:val="24"/>
          <w:szCs w:val="24"/>
          <w:lang w:bidi="ru-RU"/>
        </w:rPr>
        <w:t>ный анализ эпиз</w:t>
      </w:r>
      <w:r>
        <w:rPr>
          <w:rFonts w:ascii="Times New Roman" w:hAnsi="Times New Roman"/>
          <w:sz w:val="24"/>
          <w:szCs w:val="24"/>
          <w:lang w:bidi="ru-RU"/>
        </w:rPr>
        <w:t>одов. Рецензирование выразитель</w:t>
      </w:r>
      <w:r w:rsidRPr="007E647D">
        <w:rPr>
          <w:rFonts w:ascii="Times New Roman" w:hAnsi="Times New Roman"/>
          <w:sz w:val="24"/>
          <w:szCs w:val="24"/>
          <w:lang w:bidi="ru-RU"/>
        </w:rPr>
        <w:t>ного чтения. Участие в коллективном диалоге.</w:t>
      </w:r>
    </w:p>
    <w:p w:rsidR="007E647D" w:rsidRPr="006702BA" w:rsidRDefault="007E647D" w:rsidP="007E647D">
      <w:pPr>
        <w:spacing w:after="0" w:line="240" w:lineRule="atLeast"/>
        <w:rPr>
          <w:rFonts w:ascii="Times New Roman" w:hAnsi="Times New Roman"/>
          <w:b/>
          <w:sz w:val="20"/>
          <w:szCs w:val="20"/>
          <w:lang w:bidi="ru-RU"/>
        </w:rPr>
      </w:pPr>
      <w:r w:rsidRPr="006702BA">
        <w:rPr>
          <w:rFonts w:ascii="Times New Roman" w:hAnsi="Times New Roman"/>
          <w:b/>
          <w:sz w:val="20"/>
          <w:szCs w:val="20"/>
          <w:lang w:bidi="ru-RU"/>
        </w:rPr>
        <w:t>ИЗ ЗАРУБЕЖНОЙ ЛИТЕРАТУРЫ (5 ч)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Уильям Шекспир (2 ч)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«Ромео и Д</w:t>
      </w:r>
      <w:r>
        <w:rPr>
          <w:rFonts w:ascii="Times New Roman" w:hAnsi="Times New Roman"/>
          <w:sz w:val="24"/>
          <w:szCs w:val="24"/>
          <w:lang w:bidi="ru-RU"/>
        </w:rPr>
        <w:t>жульетта». Семейная вражда и лю</w:t>
      </w:r>
      <w:r w:rsidRPr="007E647D">
        <w:rPr>
          <w:rFonts w:ascii="Times New Roman" w:hAnsi="Times New Roman"/>
          <w:sz w:val="24"/>
          <w:szCs w:val="24"/>
          <w:lang w:bidi="ru-RU"/>
        </w:rPr>
        <w:t>бовь героев. Ромео и Джульетта — символ любви и жертвенности. «Вечные проблемы» в творчестве У. Шекспира.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</w:t>
      </w:r>
      <w:r>
        <w:rPr>
          <w:rFonts w:ascii="Times New Roman" w:hAnsi="Times New Roman"/>
          <w:sz w:val="24"/>
          <w:szCs w:val="24"/>
          <w:lang w:bidi="ru-RU"/>
        </w:rPr>
        <w:t>атуры. Конфликт как основа сюже</w:t>
      </w:r>
      <w:r w:rsidRPr="007E647D">
        <w:rPr>
          <w:rFonts w:ascii="Times New Roman" w:hAnsi="Times New Roman"/>
          <w:sz w:val="24"/>
          <w:szCs w:val="24"/>
          <w:lang w:bidi="ru-RU"/>
        </w:rPr>
        <w:t>та драматического произведения.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lastRenderedPageBreak/>
        <w:t>Сонеты «Ее глаза на звезды не похожи...», «Увы, мой стих не блещет новизной...».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В строгой</w:t>
      </w:r>
      <w:r>
        <w:rPr>
          <w:rFonts w:ascii="Times New Roman" w:hAnsi="Times New Roman"/>
          <w:sz w:val="24"/>
          <w:szCs w:val="24"/>
          <w:lang w:bidi="ru-RU"/>
        </w:rPr>
        <w:t xml:space="preserve"> форме сонетов живая мысль, под</w:t>
      </w:r>
      <w:r w:rsidRPr="007E647D">
        <w:rPr>
          <w:rFonts w:ascii="Times New Roman" w:hAnsi="Times New Roman"/>
          <w:sz w:val="24"/>
          <w:szCs w:val="24"/>
          <w:lang w:bidi="ru-RU"/>
        </w:rPr>
        <w:t>линные горячие чувства. Воспевание поэтом любви и дружбы. Сюже</w:t>
      </w:r>
      <w:r>
        <w:rPr>
          <w:rFonts w:ascii="Times New Roman" w:hAnsi="Times New Roman"/>
          <w:sz w:val="24"/>
          <w:szCs w:val="24"/>
          <w:lang w:bidi="ru-RU"/>
        </w:rPr>
        <w:t>ты Шекспира — «богатейшая сокро</w:t>
      </w:r>
      <w:r w:rsidRPr="007E647D">
        <w:rPr>
          <w:rFonts w:ascii="Times New Roman" w:hAnsi="Times New Roman"/>
          <w:sz w:val="24"/>
          <w:szCs w:val="24"/>
          <w:lang w:bidi="ru-RU"/>
        </w:rPr>
        <w:t>вищница лирической поэзии» (В.Г. Белинский).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литературы. Сонет как форма лирической поэзии.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Вырази</w:t>
      </w:r>
      <w:r>
        <w:rPr>
          <w:rFonts w:ascii="Times New Roman" w:hAnsi="Times New Roman"/>
          <w:sz w:val="24"/>
          <w:szCs w:val="24"/>
          <w:lang w:bidi="ru-RU"/>
        </w:rPr>
        <w:t>тельное чтение и устное рецензи</w:t>
      </w:r>
      <w:r w:rsidRPr="007E647D">
        <w:rPr>
          <w:rFonts w:ascii="Times New Roman" w:hAnsi="Times New Roman"/>
          <w:sz w:val="24"/>
          <w:szCs w:val="24"/>
          <w:lang w:bidi="ru-RU"/>
        </w:rPr>
        <w:t>рование выраз</w:t>
      </w:r>
      <w:r>
        <w:rPr>
          <w:rFonts w:ascii="Times New Roman" w:hAnsi="Times New Roman"/>
          <w:sz w:val="24"/>
          <w:szCs w:val="24"/>
          <w:lang w:bidi="ru-RU"/>
        </w:rPr>
        <w:t>ительного чтения отрывков драма</w:t>
      </w:r>
      <w:r w:rsidRPr="007E647D">
        <w:rPr>
          <w:rFonts w:ascii="Times New Roman" w:hAnsi="Times New Roman"/>
          <w:sz w:val="24"/>
          <w:szCs w:val="24"/>
          <w:lang w:bidi="ru-RU"/>
        </w:rPr>
        <w:t xml:space="preserve">тического произведения и сонетов. Устный и </w:t>
      </w:r>
      <w:proofErr w:type="spellStart"/>
      <w:r w:rsidRPr="007E647D">
        <w:rPr>
          <w:rFonts w:ascii="Times New Roman" w:hAnsi="Times New Roman"/>
          <w:sz w:val="24"/>
          <w:szCs w:val="24"/>
          <w:lang w:bidi="ru-RU"/>
        </w:rPr>
        <w:t>пись¬менный</w:t>
      </w:r>
      <w:proofErr w:type="spellEnd"/>
      <w:r w:rsidRPr="007E647D">
        <w:rPr>
          <w:rFonts w:ascii="Times New Roman" w:hAnsi="Times New Roman"/>
          <w:sz w:val="24"/>
          <w:szCs w:val="24"/>
          <w:lang w:bidi="ru-RU"/>
        </w:rPr>
        <w:t xml:space="preserve"> ответы на вопросы с использованием цитирования. Участие в коллективном диалоге.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Жан Батист Мольер (2 ч)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 xml:space="preserve">«Мещанин во </w:t>
      </w:r>
      <w:r>
        <w:rPr>
          <w:rFonts w:ascii="Times New Roman" w:hAnsi="Times New Roman"/>
          <w:sz w:val="24"/>
          <w:szCs w:val="24"/>
          <w:lang w:bidi="ru-RU"/>
        </w:rPr>
        <w:t>дворянстве» (обзор с чтением от</w:t>
      </w:r>
      <w:r w:rsidRPr="007E647D">
        <w:rPr>
          <w:rFonts w:ascii="Times New Roman" w:hAnsi="Times New Roman"/>
          <w:sz w:val="24"/>
          <w:szCs w:val="24"/>
          <w:lang w:bidi="ru-RU"/>
        </w:rPr>
        <w:t>дельных сцен). XVII в. — эпоха расцвета классицизма в искусстве Фра</w:t>
      </w:r>
      <w:r>
        <w:rPr>
          <w:rFonts w:ascii="Times New Roman" w:hAnsi="Times New Roman"/>
          <w:sz w:val="24"/>
          <w:szCs w:val="24"/>
          <w:lang w:bidi="ru-RU"/>
        </w:rPr>
        <w:t>нции. Ж.-Б. Мольер — великий ко</w:t>
      </w:r>
      <w:r w:rsidRPr="007E647D">
        <w:rPr>
          <w:rFonts w:ascii="Times New Roman" w:hAnsi="Times New Roman"/>
          <w:sz w:val="24"/>
          <w:szCs w:val="24"/>
          <w:lang w:bidi="ru-RU"/>
        </w:rPr>
        <w:t>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литературы. Кла</w:t>
      </w:r>
      <w:r>
        <w:rPr>
          <w:rFonts w:ascii="Times New Roman" w:hAnsi="Times New Roman"/>
          <w:sz w:val="24"/>
          <w:szCs w:val="24"/>
          <w:lang w:bidi="ru-RU"/>
        </w:rPr>
        <w:t>ссицизм. Комедия (раз</w:t>
      </w:r>
      <w:r w:rsidRPr="007E647D">
        <w:rPr>
          <w:rFonts w:ascii="Times New Roman" w:hAnsi="Times New Roman"/>
          <w:sz w:val="24"/>
          <w:szCs w:val="24"/>
          <w:lang w:bidi="ru-RU"/>
        </w:rPr>
        <w:t xml:space="preserve">витие </w:t>
      </w:r>
      <w:proofErr w:type="gramStart"/>
      <w:r w:rsidRPr="007E647D">
        <w:rPr>
          <w:rFonts w:ascii="Times New Roman" w:hAnsi="Times New Roman"/>
          <w:sz w:val="24"/>
          <w:szCs w:val="24"/>
          <w:lang w:bidi="ru-RU"/>
        </w:rPr>
        <w:t>понятии</w:t>
      </w:r>
      <w:proofErr w:type="gramEnd"/>
      <w:r w:rsidRPr="007E647D">
        <w:rPr>
          <w:rFonts w:ascii="Times New Roman" w:hAnsi="Times New Roman"/>
          <w:sz w:val="24"/>
          <w:szCs w:val="24"/>
          <w:lang w:bidi="ru-RU"/>
        </w:rPr>
        <w:t>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 xml:space="preserve">Р. Р. Устный </w:t>
      </w:r>
      <w:r>
        <w:rPr>
          <w:rFonts w:ascii="Times New Roman" w:hAnsi="Times New Roman"/>
          <w:sz w:val="24"/>
          <w:szCs w:val="24"/>
          <w:lang w:bidi="ru-RU"/>
        </w:rPr>
        <w:t>анализ фрагментов комедии. Выра</w:t>
      </w:r>
      <w:r w:rsidRPr="007E647D">
        <w:rPr>
          <w:rFonts w:ascii="Times New Roman" w:hAnsi="Times New Roman"/>
          <w:sz w:val="24"/>
          <w:szCs w:val="24"/>
          <w:lang w:bidi="ru-RU"/>
        </w:rPr>
        <w:t>зительное чтение. Рецензирование выразительного чтения. Устная и письменная характеристика героев по плану.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Вальтер Скотт (1ч)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«Айвенго». Исторический роман. Средневековая Англия в романе</w:t>
      </w:r>
      <w:r>
        <w:rPr>
          <w:rFonts w:ascii="Times New Roman" w:hAnsi="Times New Roman"/>
          <w:sz w:val="24"/>
          <w:szCs w:val="24"/>
          <w:lang w:bidi="ru-RU"/>
        </w:rPr>
        <w:t>. Главные герои и события. Исто</w:t>
      </w:r>
      <w:r w:rsidRPr="007E647D">
        <w:rPr>
          <w:rFonts w:ascii="Times New Roman" w:hAnsi="Times New Roman"/>
          <w:sz w:val="24"/>
          <w:szCs w:val="24"/>
          <w:lang w:bidi="ru-RU"/>
        </w:rPr>
        <w:t>рия, изображенная «домашним образом»; мысли и чувства геро</w:t>
      </w:r>
      <w:r>
        <w:rPr>
          <w:rFonts w:ascii="Times New Roman" w:hAnsi="Times New Roman"/>
          <w:sz w:val="24"/>
          <w:szCs w:val="24"/>
          <w:lang w:bidi="ru-RU"/>
        </w:rPr>
        <w:t>ев, переданные сквозь призму до</w:t>
      </w:r>
      <w:r w:rsidRPr="007E647D">
        <w:rPr>
          <w:rFonts w:ascii="Times New Roman" w:hAnsi="Times New Roman"/>
          <w:sz w:val="24"/>
          <w:szCs w:val="24"/>
          <w:lang w:bidi="ru-RU"/>
        </w:rPr>
        <w:t>машнего быта, о</w:t>
      </w:r>
      <w:r>
        <w:rPr>
          <w:rFonts w:ascii="Times New Roman" w:hAnsi="Times New Roman"/>
          <w:sz w:val="24"/>
          <w:szCs w:val="24"/>
          <w:lang w:bidi="ru-RU"/>
        </w:rPr>
        <w:t>бстановки, семейных устоев и от</w:t>
      </w:r>
      <w:r w:rsidRPr="007E647D">
        <w:rPr>
          <w:rFonts w:ascii="Times New Roman" w:hAnsi="Times New Roman"/>
          <w:sz w:val="24"/>
          <w:szCs w:val="24"/>
          <w:lang w:bidi="ru-RU"/>
        </w:rPr>
        <w:t>ношений.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Теория литературы</w:t>
      </w:r>
      <w:r>
        <w:rPr>
          <w:rFonts w:ascii="Times New Roman" w:hAnsi="Times New Roman"/>
          <w:sz w:val="24"/>
          <w:szCs w:val="24"/>
          <w:lang w:bidi="ru-RU"/>
        </w:rPr>
        <w:t>. Исторический роман (разви</w:t>
      </w:r>
      <w:r w:rsidRPr="007E647D">
        <w:rPr>
          <w:rFonts w:ascii="Times New Roman" w:hAnsi="Times New Roman"/>
          <w:sz w:val="24"/>
          <w:szCs w:val="24"/>
          <w:lang w:bidi="ru-RU"/>
        </w:rPr>
        <w:t>тие представлений).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P.P. Выразит</w:t>
      </w:r>
      <w:r>
        <w:rPr>
          <w:rFonts w:ascii="Times New Roman" w:hAnsi="Times New Roman"/>
          <w:sz w:val="24"/>
          <w:szCs w:val="24"/>
          <w:lang w:bidi="ru-RU"/>
        </w:rPr>
        <w:t>ельное чтение отрывков. Рецензи</w:t>
      </w:r>
      <w:r w:rsidRPr="007E647D">
        <w:rPr>
          <w:rFonts w:ascii="Times New Roman" w:hAnsi="Times New Roman"/>
          <w:sz w:val="24"/>
          <w:szCs w:val="24"/>
          <w:lang w:bidi="ru-RU"/>
        </w:rPr>
        <w:t>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ИТОГОВЫЙ КОНТРОЛЬ (1 ч)</w:t>
      </w:r>
    </w:p>
    <w:p w:rsid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К.Р. Контрол</w:t>
      </w:r>
      <w:r>
        <w:rPr>
          <w:rFonts w:ascii="Times New Roman" w:hAnsi="Times New Roman"/>
          <w:sz w:val="24"/>
          <w:szCs w:val="24"/>
          <w:lang w:bidi="ru-RU"/>
        </w:rPr>
        <w:t>ьное тестирование по итогам из</w:t>
      </w:r>
      <w:r w:rsidRPr="007E647D">
        <w:rPr>
          <w:rFonts w:ascii="Times New Roman" w:hAnsi="Times New Roman"/>
          <w:sz w:val="24"/>
          <w:szCs w:val="24"/>
          <w:lang w:bidi="ru-RU"/>
        </w:rPr>
        <w:t>учения курса.</w:t>
      </w:r>
    </w:p>
    <w:p w:rsidR="00216106" w:rsidRDefault="00216106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216106" w:rsidRDefault="00216106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FC64CF" w:rsidRDefault="00FC64CF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FC64CF" w:rsidRDefault="00FC64CF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FC64CF" w:rsidRDefault="00FC64CF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FC64CF" w:rsidRDefault="00FC64CF" w:rsidP="00FC64CF">
      <w:pPr>
        <w:jc w:val="center"/>
        <w:rPr>
          <w:b/>
          <w:bCs/>
        </w:rPr>
      </w:pPr>
      <w:r>
        <w:rPr>
          <w:b/>
          <w:bCs/>
        </w:rPr>
        <w:t>Обязательное содержание ПП (8 КЛАСС)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7231"/>
        <w:gridCol w:w="4679"/>
      </w:tblGrid>
      <w:tr w:rsidR="00FC64CF" w:rsidTr="004E233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CF" w:rsidRDefault="00FC64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CF" w:rsidRDefault="00FC64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CF" w:rsidRDefault="00FC64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</w:t>
            </w:r>
          </w:p>
        </w:tc>
      </w:tr>
      <w:tr w:rsidR="00FC64CF" w:rsidTr="00216106"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CF" w:rsidRDefault="00FC64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РУССКАЯ ЛИТЕРАТУРА</w:t>
            </w:r>
          </w:p>
        </w:tc>
      </w:tr>
      <w:tr w:rsidR="00FC64CF" w:rsidTr="00F65743">
        <w:trPr>
          <w:trHeight w:val="1001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CF" w:rsidRDefault="00FC64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CF" w:rsidRDefault="00FC64CF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Древнерусская литература:</w:t>
            </w:r>
            <w:r>
              <w:rPr>
                <w:i/>
                <w:iCs/>
              </w:rPr>
              <w:t xml:space="preserve"> «Житие Александра Невского», «Шемякин суд»,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CF" w:rsidRDefault="00FC64CF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Русский фольклор:</w:t>
            </w:r>
          </w:p>
          <w:p w:rsidR="00FC64CF" w:rsidRDefault="00FC64CF">
            <w:pPr>
              <w:rPr>
                <w:i/>
                <w:iCs/>
              </w:rPr>
            </w:pPr>
            <w:r>
              <w:rPr>
                <w:i/>
                <w:iCs/>
              </w:rPr>
              <w:t>Народная песня. Предание.</w:t>
            </w:r>
          </w:p>
          <w:p w:rsidR="00FC64CF" w:rsidRDefault="00FC6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iCs/>
              </w:rPr>
              <w:t>Частушки</w:t>
            </w:r>
          </w:p>
        </w:tc>
      </w:tr>
      <w:tr w:rsidR="00FC64CF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CF" w:rsidRDefault="00FC6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Д.И. Фонвизин</w:t>
            </w:r>
            <w:r>
              <w:t xml:space="preserve"> «Недоросль» (1778 – 1782) </w:t>
            </w:r>
          </w:p>
          <w:p w:rsidR="00FC64CF" w:rsidRDefault="00FC64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CF" w:rsidRDefault="00FC64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CF" w:rsidRDefault="00FC64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64CF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CF" w:rsidRDefault="00FC64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CF" w:rsidRDefault="00FC64C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И.А. Крылов</w:t>
            </w:r>
            <w:proofErr w:type="gramStart"/>
            <w:r>
              <w:rPr>
                <w:b/>
                <w:bCs/>
                <w:i/>
                <w:iCs/>
              </w:rPr>
              <w:t xml:space="preserve"> .</w:t>
            </w:r>
            <w:proofErr w:type="gramEnd"/>
            <w:r>
              <w:rPr>
                <w:i/>
                <w:iCs/>
              </w:rPr>
              <w:t>«Лягушки, просящие царя»(1809), «Обоз» (1812), «Лебедь, Щука и Рак» (1814)</w:t>
            </w:r>
          </w:p>
          <w:p w:rsidR="00FC64CF" w:rsidRDefault="00FC64C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 xml:space="preserve">К.Ф.Рылеев. </w:t>
            </w:r>
            <w:r>
              <w:rPr>
                <w:i/>
                <w:iCs/>
              </w:rPr>
              <w:t xml:space="preserve">«Смерть Ермака»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CF" w:rsidRDefault="00FC64C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C64CF" w:rsidTr="00216106">
        <w:trPr>
          <w:trHeight w:val="298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CF" w:rsidRDefault="00FC6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А.С. Пушкин </w:t>
            </w:r>
            <w:r>
              <w:t xml:space="preserve">«Капитанская дочка» (1832 —1836) </w:t>
            </w:r>
          </w:p>
          <w:p w:rsidR="00FC64CF" w:rsidRDefault="00FC64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Cs/>
              </w:rPr>
              <w:t>Стихотворение</w:t>
            </w:r>
            <w:r>
              <w:t xml:space="preserve"> «</w:t>
            </w:r>
            <w:proofErr w:type="gramStart"/>
            <w:r>
              <w:t>К</w:t>
            </w:r>
            <w:proofErr w:type="gramEnd"/>
            <w:r>
              <w:t xml:space="preserve">***» («Я помню чудное мгновенье…») (1825)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CF" w:rsidRDefault="00FC64C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А.С. Пушкин</w:t>
            </w:r>
            <w:proofErr w:type="gramStart"/>
            <w:r>
              <w:rPr>
                <w:b/>
                <w:bCs/>
              </w:rPr>
              <w:t xml:space="preserve"> .</w:t>
            </w:r>
            <w:proofErr w:type="gramEnd"/>
            <w:r>
              <w:rPr>
                <w:bCs/>
                <w:i/>
                <w:iCs/>
              </w:rPr>
              <w:t>Стихотворения</w:t>
            </w:r>
            <w:r>
              <w:rPr>
                <w:i/>
                <w:iCs/>
              </w:rPr>
              <w:t>«19 октября» («Роняет лес багряный свой убор…») (1825), «Туча» (1835)</w:t>
            </w:r>
          </w:p>
          <w:p w:rsidR="00FC64CF" w:rsidRDefault="00FC64C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«История Пугачева» </w:t>
            </w:r>
          </w:p>
          <w:p w:rsidR="00FC64CF" w:rsidRPr="00216106" w:rsidRDefault="00FC64CF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«Пиковая дама»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CF" w:rsidRDefault="00FC64C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b/>
                <w:bCs/>
                <w:iCs/>
              </w:rPr>
              <w:t>Поэзия родной природы</w:t>
            </w:r>
            <w:r>
              <w:rPr>
                <w:b/>
                <w:iCs/>
              </w:rPr>
              <w:t xml:space="preserve">: </w:t>
            </w:r>
          </w:p>
          <w:p w:rsidR="00FC64CF" w:rsidRDefault="00FC64CF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А.С.Пушкин</w:t>
            </w:r>
            <w:r>
              <w:rPr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</w:rPr>
              <w:t>М.Ю.Лермонтов</w:t>
            </w:r>
            <w:r>
              <w:rPr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</w:rPr>
              <w:t>Ф.И.Тютчев</w:t>
            </w:r>
            <w:r>
              <w:rPr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</w:rPr>
              <w:t>А.А.Фет,</w:t>
            </w:r>
          </w:p>
          <w:p w:rsidR="00FC64CF" w:rsidRDefault="00FC64CF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А.Н.Майков</w:t>
            </w:r>
          </w:p>
        </w:tc>
      </w:tr>
      <w:tr w:rsidR="00216106" w:rsidTr="00216106">
        <w:trPr>
          <w:trHeight w:val="69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 w:rsidP="00216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Н.В.Гоголь</w:t>
            </w:r>
          </w:p>
          <w:p w:rsidR="00216106" w:rsidRDefault="00216106" w:rsidP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«Ревизор» (1835)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 w:rsidP="0021610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 xml:space="preserve">Н.В.Гоголь. </w:t>
            </w:r>
            <w:r>
              <w:rPr>
                <w:i/>
                <w:iCs/>
              </w:rPr>
              <w:t xml:space="preserve">«Шинель» (1839)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16106" w:rsidTr="00216106">
        <w:trPr>
          <w:trHeight w:val="69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 w:rsidP="0021610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М.Е.Салтыков-Щедрин</w:t>
            </w:r>
            <w:proofErr w:type="spellEnd"/>
            <w:r>
              <w:rPr>
                <w:b/>
                <w:bCs/>
              </w:rPr>
              <w:t xml:space="preserve">. </w:t>
            </w:r>
          </w:p>
          <w:p w:rsidR="00216106" w:rsidRDefault="00216106" w:rsidP="00216106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 xml:space="preserve"> «История одного города» (1869-70),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16106" w:rsidTr="00216106">
        <w:trPr>
          <w:trHeight w:val="69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 w:rsidP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Н.С.Лесков. </w:t>
            </w:r>
            <w:r>
              <w:rPr>
                <w:i/>
                <w:iCs/>
              </w:rPr>
              <w:t xml:space="preserve"> «Старый гений» (1886)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16106" w:rsidTr="009129F3">
        <w:trPr>
          <w:trHeight w:val="383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Pr="009129F3" w:rsidRDefault="0021610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Л.Н.Толстой. </w:t>
            </w:r>
            <w:r>
              <w:rPr>
                <w:i/>
                <w:iCs/>
              </w:rPr>
              <w:t xml:space="preserve">«После бала» (1903)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16106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А.П.Чехов. </w:t>
            </w:r>
            <w:r>
              <w:rPr>
                <w:i/>
                <w:iCs/>
              </w:rPr>
              <w:t xml:space="preserve"> «О любви» (1898)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16106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А.А.Блок</w:t>
            </w:r>
            <w:proofErr w:type="gramStart"/>
            <w:r>
              <w:rPr>
                <w:b/>
                <w:bCs/>
              </w:rPr>
              <w:t>.</w:t>
            </w:r>
            <w:r>
              <w:rPr>
                <w:i/>
                <w:iCs/>
              </w:rPr>
              <w:t>«</w:t>
            </w:r>
            <w:proofErr w:type="gramEnd"/>
            <w:r>
              <w:rPr>
                <w:i/>
                <w:iCs/>
              </w:rPr>
              <w:t xml:space="preserve">Россия» (1908)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16106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С.А.Есенин.</w:t>
            </w:r>
            <w:r>
              <w:rPr>
                <w:i/>
                <w:iCs/>
              </w:rPr>
              <w:t xml:space="preserve"> «Пугачев»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16106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</w:rPr>
              <w:t xml:space="preserve">И.С.Шмелев. </w:t>
            </w:r>
            <w:r>
              <w:rPr>
                <w:bCs/>
                <w:iCs/>
              </w:rPr>
              <w:t>«Как я стал писателем»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b/>
                <w:iCs/>
              </w:rPr>
              <w:t xml:space="preserve">Писатели улыбаются. </w:t>
            </w:r>
            <w:r>
              <w:rPr>
                <w:b/>
                <w:i/>
                <w:iCs/>
              </w:rPr>
              <w:t>Журнал «</w:t>
            </w:r>
            <w:proofErr w:type="spellStart"/>
            <w:r>
              <w:rPr>
                <w:b/>
                <w:i/>
                <w:iCs/>
              </w:rPr>
              <w:t>Сатирикон</w:t>
            </w:r>
            <w:proofErr w:type="spellEnd"/>
            <w:r>
              <w:rPr>
                <w:b/>
                <w:i/>
                <w:iCs/>
              </w:rPr>
              <w:t>», Тэффи, А.Аверченко, О.Дымов, М.Зощенко</w:t>
            </w:r>
          </w:p>
        </w:tc>
      </w:tr>
      <w:tr w:rsidR="00216106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А.П.Платонов.</w:t>
            </w:r>
            <w:r>
              <w:rPr>
                <w:i/>
                <w:iCs/>
              </w:rPr>
              <w:t xml:space="preserve"> «Возвращение»</w:t>
            </w: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06" w:rsidRDefault="0021610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216106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М.М.Зощенко.</w:t>
            </w:r>
            <w:r>
              <w:rPr>
                <w:i/>
                <w:iCs/>
              </w:rPr>
              <w:t xml:space="preserve">«История болезни» </w:t>
            </w: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06" w:rsidRDefault="0021610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216106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М.А.Осоргин. </w:t>
            </w:r>
            <w:r>
              <w:rPr>
                <w:bCs/>
                <w:i/>
              </w:rPr>
              <w:t>«Пенсне»</w:t>
            </w: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06" w:rsidRDefault="0021610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216106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А.Т. Твардовский</w:t>
            </w:r>
          </w:p>
          <w:p w:rsidR="00216106" w:rsidRDefault="00216106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 xml:space="preserve"> «Василий Теркин» («</w:t>
            </w:r>
            <w:proofErr w:type="gramStart"/>
            <w:r>
              <w:rPr>
                <w:i/>
                <w:iCs/>
              </w:rPr>
              <w:t>Книга про бойца</w:t>
            </w:r>
            <w:proofErr w:type="gramEnd"/>
            <w:r>
              <w:rPr>
                <w:i/>
                <w:iCs/>
              </w:rPr>
              <w:t xml:space="preserve">») (1942-1945) – </w:t>
            </w:r>
            <w:r>
              <w:rPr>
                <w:b/>
                <w:bCs/>
                <w:i/>
                <w:iCs/>
              </w:rPr>
              <w:t>главы по выбору.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Стихи и песни о </w:t>
            </w:r>
            <w:proofErr w:type="gramStart"/>
            <w:r>
              <w:rPr>
                <w:b/>
                <w:bCs/>
                <w:iCs/>
              </w:rPr>
              <w:t>Вели-кой</w:t>
            </w:r>
            <w:proofErr w:type="gramEnd"/>
            <w:r>
              <w:rPr>
                <w:b/>
                <w:bCs/>
                <w:iCs/>
              </w:rPr>
              <w:t xml:space="preserve"> Отечественной войне. </w:t>
            </w:r>
            <w:r>
              <w:rPr>
                <w:b/>
                <w:bCs/>
                <w:i/>
                <w:iCs/>
              </w:rPr>
              <w:t xml:space="preserve">М.Исаковский, Б.Окуджава, А.Фатьянов, </w:t>
            </w:r>
            <w:proofErr w:type="spellStart"/>
            <w:r>
              <w:rPr>
                <w:b/>
                <w:bCs/>
                <w:i/>
                <w:iCs/>
              </w:rPr>
              <w:t>Л.Ошанин</w:t>
            </w:r>
            <w:proofErr w:type="spellEnd"/>
            <w:r>
              <w:rPr>
                <w:b/>
                <w:bCs/>
                <w:i/>
                <w:iCs/>
              </w:rPr>
              <w:t>, В.Высоцкий</w:t>
            </w:r>
          </w:p>
        </w:tc>
      </w:tr>
      <w:tr w:rsidR="00216106" w:rsidTr="00216106">
        <w:trPr>
          <w:trHeight w:val="976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В.П.Астафьев. </w:t>
            </w:r>
            <w:r>
              <w:rPr>
                <w:bCs/>
                <w:i/>
              </w:rPr>
              <w:t>«Фотография, на которой меня нет»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Русские поэты о Родине, родной природе.   </w:t>
            </w:r>
            <w:r>
              <w:rPr>
                <w:b/>
                <w:bCs/>
                <w:i/>
                <w:iCs/>
              </w:rPr>
              <w:t xml:space="preserve">И. Анненский, И.Бунин, З.Гиппиус, </w:t>
            </w:r>
            <w:proofErr w:type="spellStart"/>
            <w:r>
              <w:rPr>
                <w:b/>
                <w:bCs/>
                <w:i/>
                <w:iCs/>
              </w:rPr>
              <w:t>Д.</w:t>
            </w:r>
            <w:proofErr w:type="gramStart"/>
            <w:r>
              <w:rPr>
                <w:b/>
                <w:bCs/>
                <w:i/>
                <w:iCs/>
              </w:rPr>
              <w:t>Мережков-ский</w:t>
            </w:r>
            <w:proofErr w:type="spellEnd"/>
            <w:proofErr w:type="gramEnd"/>
            <w:r>
              <w:rPr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</w:rPr>
              <w:t>Дон-Аминадо</w:t>
            </w:r>
            <w:proofErr w:type="spellEnd"/>
            <w:r>
              <w:rPr>
                <w:b/>
                <w:bCs/>
                <w:i/>
                <w:iCs/>
              </w:rPr>
              <w:t>, Н.Заболоцкий, Н.Рубцов</w:t>
            </w:r>
          </w:p>
        </w:tc>
      </w:tr>
      <w:tr w:rsidR="00216106" w:rsidTr="00216106"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Зарубежная литература</w:t>
            </w:r>
          </w:p>
        </w:tc>
      </w:tr>
      <w:tr w:rsidR="00216106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В.Шекспир</w:t>
            </w:r>
            <w:r>
              <w:t xml:space="preserve"> «Ромео и Джульетта» (1594 – 1595).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iCs/>
              </w:rPr>
              <w:t>В.Шекспир</w:t>
            </w:r>
            <w:proofErr w:type="gramStart"/>
            <w:r>
              <w:rPr>
                <w:b/>
                <w:bCs/>
                <w:iCs/>
              </w:rPr>
              <w:t>.</w:t>
            </w:r>
            <w:r>
              <w:rPr>
                <w:bCs/>
                <w:i/>
                <w:iCs/>
              </w:rPr>
              <w:t>с</w:t>
            </w:r>
            <w:proofErr w:type="gramEnd"/>
            <w:r>
              <w:rPr>
                <w:bCs/>
                <w:i/>
                <w:iCs/>
              </w:rPr>
              <w:t>онеты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№ 91 «Кто хвалится родством своим со знатью…» №76 «Увы, мой стих не блещет новизной…» (пер. С. Маршака),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6106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Ж-Б. Мольер.</w:t>
            </w:r>
            <w:r>
              <w:rPr>
                <w:i/>
                <w:iCs/>
              </w:rPr>
              <w:t xml:space="preserve"> Комедия«Мещанин во дворянстве» (1670).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6106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Дж</w:t>
            </w:r>
            <w:proofErr w:type="gramStart"/>
            <w:r>
              <w:rPr>
                <w:b/>
                <w:bCs/>
              </w:rPr>
              <w:t>.С</w:t>
            </w:r>
            <w:proofErr w:type="gramEnd"/>
            <w:r>
              <w:rPr>
                <w:b/>
                <w:bCs/>
              </w:rPr>
              <w:t xml:space="preserve">вифт. </w:t>
            </w:r>
            <w:r>
              <w:rPr>
                <w:bCs/>
                <w:i/>
              </w:rPr>
              <w:t>«Путешествия Гулливера»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6106" w:rsidTr="00216106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В.Скотт. </w:t>
            </w:r>
            <w:r>
              <w:rPr>
                <w:bCs/>
                <w:i/>
              </w:rPr>
              <w:t>«Айвенго»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06" w:rsidRDefault="002161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C64CF" w:rsidRPr="007E647D" w:rsidRDefault="00FC64CF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7E647D" w:rsidRPr="0071260F" w:rsidRDefault="007E647D" w:rsidP="007E647D">
      <w:pPr>
        <w:spacing w:after="0" w:line="240" w:lineRule="atLeast"/>
        <w:rPr>
          <w:rFonts w:ascii="Times New Roman" w:hAnsi="Times New Roman"/>
          <w:b/>
          <w:sz w:val="24"/>
          <w:szCs w:val="24"/>
          <w:lang w:bidi="ru-RU"/>
        </w:rPr>
      </w:pPr>
      <w:r w:rsidRPr="0071260F">
        <w:rPr>
          <w:rFonts w:ascii="Times New Roman" w:hAnsi="Times New Roman"/>
          <w:b/>
          <w:sz w:val="24"/>
          <w:szCs w:val="24"/>
          <w:lang w:bidi="ru-RU"/>
        </w:rPr>
        <w:lastRenderedPageBreak/>
        <w:t>Распределение учебных часов по разделам программы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Введение — 1 ч.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Устное народное творчество — 2 ч.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Из древнерусской литературы — 2 ч.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Из русской литературы XVIII в. - 3 ч.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Из русской литературы XIX в. - 35 ч (в т. ч. 4 К.Р., 9 P.P., 1 В.Ч.).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Из русской литературы XX в. — 19 ч (в т. ч. 3 К.Р., 4 P.P., 1 В.Ч.).</w:t>
      </w:r>
    </w:p>
    <w:p w:rsidR="007E647D" w:rsidRPr="007E647D" w:rsidRDefault="007E647D" w:rsidP="007E647D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 w:rsidRPr="007E647D">
        <w:rPr>
          <w:rFonts w:ascii="Times New Roman" w:hAnsi="Times New Roman"/>
          <w:sz w:val="24"/>
          <w:szCs w:val="24"/>
          <w:lang w:bidi="ru-RU"/>
        </w:rPr>
        <w:t>Из зарубежной литературы — 5 ч (в т. ч. 1 В.Ч.).</w:t>
      </w:r>
    </w:p>
    <w:p w:rsidR="00255C32" w:rsidRDefault="00255C32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Итоговый контроль — </w:t>
      </w:r>
    </w:p>
    <w:p w:rsidR="00255C32" w:rsidRDefault="00255C32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117C3B" w:rsidRDefault="00117C3B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117C3B" w:rsidRDefault="00117C3B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117C3B" w:rsidRDefault="00117C3B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117C3B" w:rsidRDefault="00117C3B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255C32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E233F" w:rsidRDefault="004E233F" w:rsidP="00117C3B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7D4480" w:rsidRPr="004E233F" w:rsidRDefault="007D4480" w:rsidP="00117C3B">
      <w:pPr>
        <w:shd w:val="clear" w:color="auto" w:fill="E5B8B7" w:themeFill="accent2" w:themeFillTint="66"/>
        <w:spacing w:after="0" w:line="240" w:lineRule="atLeast"/>
        <w:jc w:val="center"/>
        <w:rPr>
          <w:rFonts w:ascii="Times New Roman" w:hAnsi="Times New Roman"/>
          <w:sz w:val="32"/>
          <w:szCs w:val="24"/>
          <w:lang w:bidi="ru-RU"/>
        </w:rPr>
      </w:pPr>
      <w:r w:rsidRPr="004E233F">
        <w:rPr>
          <w:rFonts w:ascii="Times New Roman" w:hAnsi="Times New Roman"/>
          <w:b/>
          <w:sz w:val="28"/>
        </w:rPr>
        <w:t>КАЛЕНДАРНО-ТЕМАТИЧЕСКОЕ ПЛАНИРОВАНИЕ</w:t>
      </w:r>
      <w:r w:rsidR="004E233F" w:rsidRPr="004E233F">
        <w:rPr>
          <w:rFonts w:ascii="Times New Roman" w:hAnsi="Times New Roman"/>
          <w:b/>
          <w:sz w:val="28"/>
        </w:rPr>
        <w:t xml:space="preserve"> ЛИТЕРАТУРЕ 8 КЛАСС 68 ЧАСОВ</w:t>
      </w:r>
    </w:p>
    <w:p w:rsidR="007D4480" w:rsidRPr="00D6122A" w:rsidRDefault="007D4480" w:rsidP="007D4480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5"/>
        <w:gridCol w:w="1134"/>
        <w:gridCol w:w="1134"/>
        <w:gridCol w:w="2835"/>
        <w:gridCol w:w="3543"/>
        <w:gridCol w:w="426"/>
        <w:gridCol w:w="1559"/>
        <w:gridCol w:w="1559"/>
        <w:gridCol w:w="1418"/>
      </w:tblGrid>
      <w:tr w:rsidR="00F65743" w:rsidRPr="00D6122A" w:rsidTr="004E233F">
        <w:tc>
          <w:tcPr>
            <w:tcW w:w="568" w:type="dxa"/>
            <w:vMerge w:val="restart"/>
            <w:shd w:val="clear" w:color="auto" w:fill="CCC0D9" w:themeFill="accent4" w:themeFillTint="66"/>
          </w:tcPr>
          <w:p w:rsidR="00F65743" w:rsidRPr="00AC1797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AC1797">
              <w:rPr>
                <w:rFonts w:ascii="Times New Roman" w:hAnsi="Times New Roman"/>
                <w:b/>
                <w:szCs w:val="20"/>
              </w:rPr>
              <w:t>№</w:t>
            </w:r>
          </w:p>
          <w:p w:rsidR="00F65743" w:rsidRPr="00AC1797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proofErr w:type="gramStart"/>
            <w:r w:rsidRPr="00AC1797">
              <w:rPr>
                <w:rFonts w:ascii="Times New Roman" w:hAnsi="Times New Roman"/>
                <w:b/>
                <w:szCs w:val="20"/>
              </w:rPr>
              <w:t>п</w:t>
            </w:r>
            <w:proofErr w:type="gramEnd"/>
            <w:r w:rsidRPr="00AC1797">
              <w:rPr>
                <w:rFonts w:ascii="Times New Roman" w:hAnsi="Times New Roman"/>
                <w:b/>
                <w:szCs w:val="20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F65743" w:rsidRPr="00AC1797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AC1797">
              <w:rPr>
                <w:rFonts w:ascii="Times New Roman" w:hAnsi="Times New Roman"/>
                <w:b/>
                <w:szCs w:val="20"/>
              </w:rPr>
              <w:t>Название раздела,</w:t>
            </w:r>
          </w:p>
          <w:p w:rsidR="00F65743" w:rsidRPr="00AC1797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AC1797">
              <w:rPr>
                <w:rFonts w:ascii="Times New Roman" w:hAnsi="Times New Roman"/>
                <w:b/>
                <w:szCs w:val="20"/>
              </w:rPr>
              <w:t>тема урока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</w:tcPr>
          <w:p w:rsidR="00F65743" w:rsidRPr="00AC1797" w:rsidRDefault="00F65743" w:rsidP="00AC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AC1797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</w:tcPr>
          <w:p w:rsidR="00F65743" w:rsidRPr="00AC1797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AC1797">
              <w:rPr>
                <w:rFonts w:ascii="Times New Roman" w:hAnsi="Times New Roman"/>
                <w:b/>
                <w:szCs w:val="20"/>
              </w:rPr>
              <w:t>Тип урока</w:t>
            </w:r>
          </w:p>
        </w:tc>
        <w:tc>
          <w:tcPr>
            <w:tcW w:w="8363" w:type="dxa"/>
            <w:gridSpan w:val="4"/>
            <w:shd w:val="clear" w:color="auto" w:fill="CCC0D9" w:themeFill="accent4" w:themeFillTint="66"/>
          </w:tcPr>
          <w:p w:rsidR="00F65743" w:rsidRPr="00AC1797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AC1797">
              <w:rPr>
                <w:rFonts w:ascii="Times New Roman" w:hAnsi="Times New Roman"/>
                <w:b/>
                <w:szCs w:val="20"/>
              </w:rPr>
              <w:t>Планируемые результаты УУД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</w:tcPr>
          <w:p w:rsidR="00F65743" w:rsidRPr="00AC1797" w:rsidRDefault="00F65743" w:rsidP="00AC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AC1797">
              <w:rPr>
                <w:rFonts w:ascii="Times New Roman" w:hAnsi="Times New Roman"/>
                <w:b/>
                <w:szCs w:val="20"/>
              </w:rPr>
              <w:t>Формы организации познавательной деятельности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</w:tcPr>
          <w:p w:rsidR="00F65743" w:rsidRPr="00AC1797" w:rsidRDefault="00F65743" w:rsidP="00AC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Домашнее    задание</w:t>
            </w:r>
          </w:p>
        </w:tc>
      </w:tr>
      <w:tr w:rsidR="00F65743" w:rsidRPr="00D6122A" w:rsidTr="00117C3B">
        <w:trPr>
          <w:trHeight w:val="465"/>
        </w:trPr>
        <w:tc>
          <w:tcPr>
            <w:tcW w:w="568" w:type="dxa"/>
            <w:vMerge/>
            <w:shd w:val="clear" w:color="auto" w:fill="auto"/>
          </w:tcPr>
          <w:p w:rsidR="00F65743" w:rsidRPr="00D6122A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65743" w:rsidRPr="00D6122A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F65743" w:rsidRPr="00D6122A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5743" w:rsidRPr="00D6122A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CC0D9" w:themeFill="accent4" w:themeFillTint="66"/>
          </w:tcPr>
          <w:p w:rsidR="00F65743" w:rsidRPr="00AC1797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797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543" w:type="dxa"/>
            <w:shd w:val="clear" w:color="auto" w:fill="CCC0D9" w:themeFill="accent4" w:themeFillTint="66"/>
          </w:tcPr>
          <w:p w:rsidR="00F65743" w:rsidRPr="00AC1797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C1797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985" w:type="dxa"/>
            <w:gridSpan w:val="2"/>
            <w:shd w:val="clear" w:color="auto" w:fill="CCC0D9" w:themeFill="accent4" w:themeFillTint="66"/>
          </w:tcPr>
          <w:p w:rsidR="00F65743" w:rsidRPr="00AC1797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797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1559" w:type="dxa"/>
            <w:vMerge/>
          </w:tcPr>
          <w:p w:rsidR="00F65743" w:rsidRPr="00D6122A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5743" w:rsidRPr="00D6122A" w:rsidRDefault="00F65743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Русская литература и история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b/>
                <w:sz w:val="20"/>
                <w:szCs w:val="20"/>
              </w:rPr>
            </w:pPr>
            <w:r w:rsidRPr="00D6122A">
              <w:rPr>
                <w:rStyle w:val="ad"/>
                <w:b w:val="0"/>
                <w:sz w:val="20"/>
                <w:szCs w:val="20"/>
              </w:rPr>
              <w:t xml:space="preserve">Урок </w:t>
            </w:r>
            <w:proofErr w:type="spellStart"/>
            <w:proofErr w:type="gramStart"/>
            <w:r w:rsidRPr="00D6122A">
              <w:rPr>
                <w:rStyle w:val="ad"/>
                <w:b w:val="0"/>
                <w:sz w:val="20"/>
                <w:szCs w:val="20"/>
              </w:rPr>
              <w:t>актуа</w:t>
            </w:r>
            <w:r>
              <w:rPr>
                <w:rStyle w:val="ad"/>
                <w:b w:val="0"/>
                <w:sz w:val="20"/>
                <w:szCs w:val="20"/>
              </w:rPr>
              <w:t>-</w:t>
            </w:r>
            <w:r w:rsidRPr="00D6122A">
              <w:rPr>
                <w:rStyle w:val="ad"/>
                <w:b w:val="0"/>
                <w:sz w:val="20"/>
                <w:szCs w:val="20"/>
              </w:rPr>
              <w:t>лиза</w:t>
            </w:r>
            <w:r>
              <w:rPr>
                <w:rStyle w:val="ad"/>
                <w:b w:val="0"/>
                <w:sz w:val="20"/>
                <w:szCs w:val="20"/>
              </w:rPr>
              <w:t>ции</w:t>
            </w:r>
            <w:proofErr w:type="spellEnd"/>
            <w:proofErr w:type="gramEnd"/>
            <w:r>
              <w:rPr>
                <w:rStyle w:val="ad"/>
                <w:b w:val="0"/>
                <w:sz w:val="20"/>
                <w:szCs w:val="20"/>
              </w:rPr>
              <w:t xml:space="preserve"> зна</w:t>
            </w:r>
            <w:r w:rsidRPr="00D6122A">
              <w:rPr>
                <w:rStyle w:val="ad"/>
                <w:b w:val="0"/>
                <w:sz w:val="20"/>
                <w:szCs w:val="20"/>
              </w:rPr>
              <w:t>ний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  <w:r w:rsidRPr="00D6122A">
              <w:rPr>
                <w:sz w:val="20"/>
                <w:szCs w:val="20"/>
              </w:rPr>
              <w:t>Знакомство с учебником-хрестоматией. Чтение и обзорный анализ эпиграфов разделов. Дать представление об образности как отличительном признаке художественной литературы, литературе как искусстве слова.</w:t>
            </w:r>
          </w:p>
        </w:tc>
        <w:tc>
          <w:tcPr>
            <w:tcW w:w="3543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искать и выделять необходимую информацию из учебника; определять понятия, создавать обобщения.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выбирать действия в соот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ветствии с поставленной задачей.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ставить вопросы и обращаться за помощью к учебной лите</w:t>
            </w:r>
            <w:r w:rsidRPr="00D6122A">
              <w:rPr>
                <w:rStyle w:val="1"/>
                <w:sz w:val="20"/>
                <w:szCs w:val="20"/>
              </w:rPr>
              <w:softHyphen/>
              <w:t>ратуре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«стартовой» моти</w:t>
            </w:r>
            <w:r w:rsidRPr="00D6122A">
              <w:rPr>
                <w:rStyle w:val="1"/>
                <w:sz w:val="20"/>
                <w:szCs w:val="20"/>
              </w:rPr>
              <w:softHyphen/>
              <w:t>вации к обучению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Лекция, беседа, работа с книгой, творческая работа.</w:t>
            </w:r>
          </w:p>
          <w:p w:rsidR="00F65743" w:rsidRPr="009129F3" w:rsidRDefault="00F65743" w:rsidP="00E67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Читатель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ский дневник.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233F">
              <w:rPr>
                <w:rFonts w:ascii="Times New Roman" w:hAnsi="Times New Roman"/>
                <w:sz w:val="20"/>
                <w:szCs w:val="20"/>
              </w:rPr>
              <w:t xml:space="preserve">Прочитать статью учебника «Русская литература и история» (с.3-4), записать значение непонятных слов, встретившихся в статье </w:t>
            </w:r>
            <w:proofErr w:type="gramStart"/>
            <w:r w:rsidRPr="004E233F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4E233F">
              <w:rPr>
                <w:rFonts w:ascii="Times New Roman" w:hAnsi="Times New Roman"/>
                <w:sz w:val="20"/>
                <w:szCs w:val="20"/>
              </w:rPr>
              <w:t>не менее 5 слов). Ответить на вопросы. Подготовить устный пересказ.</w:t>
            </w:r>
          </w:p>
        </w:tc>
      </w:tr>
      <w:tr w:rsidR="00561410" w:rsidRPr="00D6122A" w:rsidTr="00F65743">
        <w:trPr>
          <w:trHeight w:val="304"/>
        </w:trPr>
        <w:tc>
          <w:tcPr>
            <w:tcW w:w="16161" w:type="dxa"/>
            <w:gridSpan w:val="10"/>
            <w:shd w:val="clear" w:color="auto" w:fill="FFFFFF" w:themeFill="background1"/>
          </w:tcPr>
          <w:p w:rsidR="00561410" w:rsidRPr="00AC1797" w:rsidRDefault="00561410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65743">
              <w:rPr>
                <w:rStyle w:val="a4"/>
                <w:rFonts w:eastAsia="Calibri"/>
                <w:color w:val="FF0000"/>
                <w:sz w:val="20"/>
                <w:szCs w:val="20"/>
                <w:u w:val="single"/>
              </w:rPr>
              <w:t>УСТНОЕ НАРОДНОЕ ТВОРЧЕСТВО (2 ч)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В мире рус</w:t>
            </w:r>
            <w:r w:rsidRPr="00D6122A">
              <w:rPr>
                <w:rStyle w:val="1"/>
                <w:sz w:val="20"/>
                <w:szCs w:val="20"/>
              </w:rPr>
              <w:softHyphen/>
              <w:t>ской народ</w:t>
            </w:r>
            <w:r w:rsidRPr="00D6122A">
              <w:rPr>
                <w:rStyle w:val="1"/>
                <w:sz w:val="20"/>
                <w:szCs w:val="20"/>
              </w:rPr>
              <w:softHyphen/>
              <w:t>ной песни. «В темном лесе...»,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«Уж ты ноч</w:t>
            </w:r>
            <w:r w:rsidRPr="00D6122A">
              <w:rPr>
                <w:rStyle w:val="1"/>
                <w:sz w:val="20"/>
                <w:szCs w:val="20"/>
              </w:rPr>
              <w:softHyphen/>
              <w:t>ка, ноченька темная...», «Вдоль по улице метелица метет...», «Пугачев в темнице», «Пугачев казнен». Ча</w:t>
            </w:r>
            <w:r w:rsidRPr="00D6122A">
              <w:rPr>
                <w:rStyle w:val="1"/>
                <w:sz w:val="20"/>
                <w:szCs w:val="20"/>
              </w:rPr>
              <w:softHyphen/>
              <w:t>стушки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b/>
                <w:sz w:val="20"/>
                <w:szCs w:val="20"/>
              </w:rPr>
            </w:pPr>
            <w:r w:rsidRPr="00D6122A">
              <w:rPr>
                <w:rStyle w:val="ad"/>
                <w:b w:val="0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Знать жанры УНТ, особенности народной песни, Уметь опре</w:t>
            </w:r>
            <w:r w:rsidRPr="00D6122A">
              <w:rPr>
                <w:rStyle w:val="1"/>
                <w:sz w:val="20"/>
                <w:szCs w:val="20"/>
              </w:rPr>
              <w:softHyphen/>
              <w:t>делять жанров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о-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 xml:space="preserve"> композиционные особенности песни, их смысловую на</w:t>
            </w:r>
            <w:r w:rsidRPr="00D6122A">
              <w:rPr>
                <w:rStyle w:val="1"/>
                <w:sz w:val="20"/>
                <w:szCs w:val="20"/>
              </w:rPr>
              <w:softHyphen/>
              <w:t>правленность</w:t>
            </w:r>
          </w:p>
        </w:tc>
        <w:tc>
          <w:tcPr>
            <w:tcW w:w="3543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осмысленно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чи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тать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и объяснять значение прочитанного, выби</w:t>
            </w:r>
            <w:r w:rsidRPr="00D6122A">
              <w:rPr>
                <w:rStyle w:val="1"/>
                <w:sz w:val="20"/>
                <w:szCs w:val="20"/>
              </w:rPr>
              <w:softHyphen/>
              <w:t>рать текст для чтения в зависимости от по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ставленной цели, определять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поня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тия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.</w:t>
            </w:r>
            <w:r w:rsidRPr="00D6122A">
              <w:rPr>
                <w:rStyle w:val="a5"/>
                <w:sz w:val="20"/>
                <w:szCs w:val="20"/>
              </w:rPr>
              <w:t>Р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егулятивные</w:t>
            </w:r>
            <w:proofErr w:type="spell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выполнять учебные дей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ствия в громко речевой и умственной формах,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ис-пользовать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речь для регуляции своих действий, устанавливать причинно- следственные связи.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строить монологиче</w:t>
            </w:r>
            <w:r w:rsidRPr="00D6122A">
              <w:rPr>
                <w:rStyle w:val="1"/>
                <w:sz w:val="20"/>
                <w:szCs w:val="20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целостного, соци</w:t>
            </w:r>
            <w:r w:rsidRPr="00D6122A">
              <w:rPr>
                <w:rStyle w:val="1"/>
                <w:sz w:val="20"/>
                <w:szCs w:val="20"/>
              </w:rPr>
              <w:softHyphen/>
              <w:t>ально ориентиро</w:t>
            </w:r>
            <w:r w:rsidRPr="00D6122A">
              <w:rPr>
                <w:rStyle w:val="1"/>
                <w:sz w:val="20"/>
                <w:szCs w:val="20"/>
              </w:rPr>
              <w:softHyphen/>
              <w:t>ванного представ</w:t>
            </w:r>
            <w:r w:rsidRPr="00D6122A">
              <w:rPr>
                <w:rStyle w:val="1"/>
                <w:sz w:val="20"/>
                <w:szCs w:val="20"/>
              </w:rPr>
              <w:softHyphen/>
              <w:t>ления о жизни, быте и культуре наших предков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Рассказ учителя, беседа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5743" w:rsidRPr="0013346C" w:rsidRDefault="00F65743" w:rsidP="0013346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 пересказ предания</w:t>
            </w:r>
            <w:r w:rsidRPr="0013346C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«О покорении Сибири Ермаком». </w:t>
            </w:r>
          </w:p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  <w:lang w:val="en-US" w:bidi="en-US"/>
              </w:rPr>
              <w:t>P</w:t>
            </w:r>
            <w:r w:rsidRPr="00D6122A">
              <w:rPr>
                <w:rStyle w:val="a5"/>
                <w:sz w:val="20"/>
                <w:szCs w:val="20"/>
                <w:lang w:bidi="en-US"/>
              </w:rPr>
              <w:t>.</w:t>
            </w:r>
            <w:r w:rsidRPr="00D6122A">
              <w:rPr>
                <w:rStyle w:val="a5"/>
                <w:sz w:val="20"/>
                <w:szCs w:val="20"/>
                <w:lang w:val="en-US" w:bidi="en-US"/>
              </w:rPr>
              <w:t>P</w:t>
            </w:r>
            <w:r w:rsidRPr="00D6122A">
              <w:rPr>
                <w:rStyle w:val="a5"/>
                <w:sz w:val="20"/>
                <w:szCs w:val="20"/>
                <w:lang w:bidi="en-US"/>
              </w:rPr>
              <w:t>.</w:t>
            </w:r>
            <w:r w:rsidRPr="00D6122A">
              <w:rPr>
                <w:rStyle w:val="1"/>
                <w:sz w:val="20"/>
                <w:szCs w:val="20"/>
              </w:rPr>
              <w:t>Предания «О Пу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гачеве», «О покорении Сибири Ермаком». 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b/>
                <w:sz w:val="20"/>
                <w:szCs w:val="20"/>
              </w:rPr>
            </w:pPr>
            <w:r w:rsidRPr="00D6122A">
              <w:rPr>
                <w:rStyle w:val="ad"/>
                <w:b w:val="0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Знать жанры УНТ, особенности народных преданий. Понимать их историческое и литературное значение. Уметь опреде</w:t>
            </w:r>
            <w:r w:rsidRPr="00D6122A">
              <w:rPr>
                <w:rStyle w:val="1"/>
                <w:sz w:val="20"/>
                <w:szCs w:val="20"/>
              </w:rPr>
              <w:softHyphen/>
              <w:t>лять жанровое свое</w:t>
            </w:r>
            <w:r w:rsidRPr="00D6122A">
              <w:rPr>
                <w:rStyle w:val="1"/>
                <w:sz w:val="20"/>
                <w:szCs w:val="20"/>
              </w:rPr>
              <w:softHyphen/>
              <w:t>образие преданий, житийной литера</w:t>
            </w:r>
            <w:r w:rsidRPr="00D6122A">
              <w:rPr>
                <w:rStyle w:val="1"/>
                <w:sz w:val="20"/>
                <w:szCs w:val="20"/>
              </w:rPr>
              <w:softHyphen/>
              <w:t>туры</w:t>
            </w:r>
          </w:p>
        </w:tc>
        <w:tc>
          <w:tcPr>
            <w:tcW w:w="3543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 уметь</w:t>
            </w:r>
            <w:r w:rsidRPr="00D6122A">
              <w:rPr>
                <w:rStyle w:val="1"/>
                <w:sz w:val="20"/>
                <w:szCs w:val="20"/>
              </w:rPr>
              <w:t xml:space="preserve"> устанавливать ана</w:t>
            </w:r>
            <w:r w:rsidRPr="00D6122A">
              <w:rPr>
                <w:rStyle w:val="1"/>
                <w:sz w:val="20"/>
                <w:szCs w:val="20"/>
              </w:rPr>
              <w:softHyphen/>
              <w:t>логии, ориентироваться в разнообразии способов решения задач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.</w:t>
            </w:r>
            <w:r w:rsidRPr="00D6122A">
              <w:rPr>
                <w:rStyle w:val="a5"/>
                <w:sz w:val="20"/>
                <w:szCs w:val="20"/>
              </w:rPr>
              <w:t>Р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формулировать и удержи</w:t>
            </w:r>
            <w:r w:rsidRPr="00D6122A">
              <w:rPr>
                <w:rStyle w:val="1"/>
                <w:sz w:val="20"/>
                <w:szCs w:val="20"/>
              </w:rPr>
              <w:softHyphen/>
              <w:t>вать учебную зада-чу, планировать и регули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ровать свою деятельность.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формулировать собственное мнение и свою позицию: осознанно использовать речевые средства в соответствии с задачей коммуникации для выражения своих чувств, мыслей и потребностей; владение устной и письменной речью, монологической контекстной речью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устойчивой моти</w:t>
            </w:r>
            <w:r w:rsidRPr="00D6122A">
              <w:rPr>
                <w:rStyle w:val="1"/>
                <w:sz w:val="20"/>
                <w:szCs w:val="20"/>
              </w:rPr>
              <w:softHyphen/>
              <w:t>вации к индивиду</w:t>
            </w:r>
            <w:r w:rsidRPr="00D6122A">
              <w:rPr>
                <w:rStyle w:val="1"/>
                <w:sz w:val="20"/>
                <w:szCs w:val="20"/>
              </w:rPr>
              <w:softHyphen/>
              <w:t>альной и коллек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по карточкам, беседа</w:t>
            </w:r>
          </w:p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Ответить на вопросы из учебника и выполнить задания </w:t>
            </w:r>
          </w:p>
        </w:tc>
      </w:tr>
      <w:tr w:rsidR="00561410" w:rsidRPr="00D6122A" w:rsidTr="00F65743">
        <w:trPr>
          <w:trHeight w:val="395"/>
        </w:trPr>
        <w:tc>
          <w:tcPr>
            <w:tcW w:w="16161" w:type="dxa"/>
            <w:gridSpan w:val="10"/>
            <w:shd w:val="clear" w:color="auto" w:fill="FFFFFF" w:themeFill="background1"/>
          </w:tcPr>
          <w:p w:rsidR="00561410" w:rsidRPr="00D6122A" w:rsidRDefault="00561410" w:rsidP="009129F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743">
              <w:rPr>
                <w:rStyle w:val="2"/>
                <w:rFonts w:eastAsia="Calibri"/>
                <w:bCs w:val="0"/>
                <w:color w:val="FF0000"/>
                <w:sz w:val="20"/>
                <w:szCs w:val="20"/>
              </w:rPr>
              <w:t>ИЗ ДРЕВНЕРУССКОЙ ЛИТЕРАТУРЫ (2 ч)</w:t>
            </w:r>
          </w:p>
        </w:tc>
      </w:tr>
      <w:tr w:rsidR="00F65743" w:rsidRPr="00D6122A" w:rsidTr="00117C3B">
        <w:trPr>
          <w:trHeight w:val="2073"/>
        </w:trPr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D6122A">
              <w:rPr>
                <w:rStyle w:val="1"/>
                <w:sz w:val="20"/>
                <w:szCs w:val="20"/>
              </w:rPr>
              <w:t>Житие Александра Невского» (</w:t>
            </w:r>
            <w:proofErr w:type="spellStart"/>
            <w:proofErr w:type="gramStart"/>
            <w:r w:rsidRPr="00D6122A">
              <w:rPr>
                <w:rStyle w:val="1"/>
                <w:sz w:val="20"/>
                <w:szCs w:val="20"/>
              </w:rPr>
              <w:t>фраг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мен</w:t>
            </w:r>
            <w:r w:rsidRPr="00D6122A">
              <w:rPr>
                <w:rStyle w:val="1"/>
                <w:sz w:val="20"/>
                <w:szCs w:val="20"/>
              </w:rPr>
              <w:softHyphen/>
              <w:t>ты</w:t>
            </w:r>
            <w:proofErr w:type="spellEnd"/>
            <w:proofErr w:type="gramEnd"/>
            <w:r w:rsidRPr="00D6122A">
              <w:rPr>
                <w:rStyle w:val="1"/>
                <w:sz w:val="20"/>
                <w:szCs w:val="20"/>
              </w:rPr>
              <w:t>). Защита русских земель от на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шествия врагов. Духовный подвиг </w:t>
            </w:r>
            <w:proofErr w:type="spellStart"/>
            <w:proofErr w:type="gramStart"/>
            <w:r w:rsidRPr="00D6122A">
              <w:rPr>
                <w:rStyle w:val="1"/>
                <w:sz w:val="20"/>
                <w:szCs w:val="20"/>
              </w:rPr>
              <w:t>са</w:t>
            </w:r>
            <w:r w:rsidRPr="00D6122A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мопожертвова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  <w:r w:rsidRPr="00D6122A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ния</w:t>
            </w:r>
            <w:proofErr w:type="spellEnd"/>
            <w:proofErr w:type="gramEnd"/>
            <w:r w:rsidRPr="00D6122A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Александра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Невского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bidi="ru-RU"/>
              </w:rPr>
            </w:pPr>
            <w:r w:rsidRPr="00D6122A">
              <w:rPr>
                <w:rStyle w:val="ad"/>
                <w:rFonts w:ascii="Times New Roman" w:hAnsi="Times New Roman"/>
                <w:b w:val="0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Знать понятие о древнерусской литературе, иметь представления об особенностях житийного </w:t>
            </w:r>
            <w:proofErr w:type="spellStart"/>
            <w:proofErr w:type="gramStart"/>
            <w:r w:rsidRPr="00D6122A">
              <w:rPr>
                <w:rFonts w:ascii="Times New Roman" w:hAnsi="Times New Roman"/>
                <w:sz w:val="20"/>
                <w:szCs w:val="20"/>
              </w:rPr>
              <w:t>жан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;  формировать навыки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комме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>нтированного</w:t>
            </w:r>
            <w:proofErr w:type="spell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чтения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. Уметь </w:t>
            </w:r>
            <w:proofErr w:type="spellStart"/>
            <w:proofErr w:type="gramStart"/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ходить</w:t>
            </w:r>
            <w:proofErr w:type="spellEnd"/>
            <w:proofErr w:type="gramEnd"/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композиционно-жанро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вые</w:t>
            </w:r>
            <w:proofErr w:type="spellEnd"/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признаки житийной литера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туры, давать характеристику литературному герою</w:t>
            </w:r>
          </w:p>
        </w:tc>
        <w:tc>
          <w:tcPr>
            <w:tcW w:w="3543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proofErr w:type="gramStart"/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Познавательные</w:t>
            </w:r>
            <w:proofErr w:type="gramEnd"/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: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уметь искать и выделять необходимую информацию в предложен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ных текстах.</w:t>
            </w:r>
          </w:p>
          <w:p w:rsidR="00F65743" w:rsidRPr="00D6122A" w:rsidRDefault="00F65743" w:rsidP="00E67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Регулятивные: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уметь выполнять учебные действия, планировать алгоритм ответа. </w:t>
            </w:r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Коммуникативные: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уметь определять об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щую цель и пути ее достижения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на-выковисследова-тельской</w:t>
            </w:r>
            <w:proofErr w:type="spell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122A">
              <w:rPr>
                <w:rFonts w:ascii="Times New Roman" w:hAnsi="Times New Roman"/>
                <w:sz w:val="20"/>
                <w:szCs w:val="20"/>
              </w:rPr>
              <w:t>деятель-ности</w:t>
            </w:r>
            <w:proofErr w:type="spellEnd"/>
            <w:proofErr w:type="gramEnd"/>
            <w:r w:rsidRPr="00D6122A">
              <w:rPr>
                <w:rFonts w:ascii="Times New Roman" w:hAnsi="Times New Roman"/>
                <w:sz w:val="20"/>
                <w:szCs w:val="20"/>
              </w:rPr>
              <w:t>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346C">
              <w:rPr>
                <w:rFonts w:ascii="Times New Roman" w:hAnsi="Times New Roman"/>
                <w:sz w:val="20"/>
                <w:szCs w:val="20"/>
              </w:rPr>
              <w:t>Урок внеклассного чтения, беседа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 пересказ </w:t>
            </w:r>
          </w:p>
        </w:tc>
      </w:tr>
      <w:tr w:rsidR="00F65743" w:rsidRPr="00D6122A" w:rsidTr="00117C3B">
        <w:trPr>
          <w:trHeight w:val="2569"/>
        </w:trPr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Изображе</w:t>
            </w:r>
            <w:r w:rsidRPr="00D6122A">
              <w:rPr>
                <w:rStyle w:val="1"/>
                <w:sz w:val="20"/>
                <w:szCs w:val="20"/>
              </w:rPr>
              <w:softHyphen/>
              <w:t>ние дей</w:t>
            </w:r>
            <w:r w:rsidRPr="00D6122A">
              <w:rPr>
                <w:rStyle w:val="1"/>
                <w:sz w:val="20"/>
                <w:szCs w:val="20"/>
              </w:rPr>
              <w:softHyphen/>
              <w:t>ствительных и вымыш</w:t>
            </w:r>
            <w:r w:rsidRPr="00D6122A">
              <w:rPr>
                <w:rStyle w:val="1"/>
                <w:sz w:val="20"/>
                <w:szCs w:val="20"/>
              </w:rPr>
              <w:softHyphen/>
              <w:t>ленных событий в повести «Шемякин суд»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Style w:val="ad"/>
                <w:rFonts w:ascii="Times New Roman" w:hAnsi="Times New Roman"/>
                <w:b w:val="0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Уметь опреде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лять жанровые при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знаки сатирической повести </w:t>
            </w:r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века, которая осуждает и </w:t>
            </w:r>
            <w:proofErr w:type="spellStart"/>
            <w:proofErr w:type="gramStart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корыс-толюбивых</w:t>
            </w:r>
            <w:proofErr w:type="spellEnd"/>
            <w:proofErr w:type="gramEnd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судей, и </w:t>
            </w:r>
            <w:proofErr w:type="spellStart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судопроиз-водство</w:t>
            </w:r>
            <w:proofErr w:type="spellEnd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целом, отметить </w:t>
            </w:r>
            <w:proofErr w:type="spellStart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важ-нейшие</w:t>
            </w:r>
            <w:proofErr w:type="spellEnd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черты средневековой </w:t>
            </w:r>
            <w:proofErr w:type="spellStart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ли-тературы</w:t>
            </w:r>
            <w:proofErr w:type="spellEnd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ознакомиться с </w:t>
            </w:r>
            <w:proofErr w:type="spellStart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осо-бенностями</w:t>
            </w:r>
            <w:proofErr w:type="spellEnd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поэтики </w:t>
            </w:r>
            <w:proofErr w:type="spellStart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сатири-ческой</w:t>
            </w:r>
            <w:proofErr w:type="spellEnd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повести </w:t>
            </w:r>
          </w:p>
        </w:tc>
        <w:tc>
          <w:tcPr>
            <w:tcW w:w="3543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Познавательные: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уметь синтезировать по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лученную информацию для составления аргументированного ответа</w:t>
            </w:r>
            <w:proofErr w:type="gramStart"/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Р</w:t>
            </w:r>
            <w:proofErr w:type="gramEnd"/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егулятивные: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уметь определять меры усвоения изученного материала. </w:t>
            </w:r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Коммуникативные: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уметь делать анализ текста, используя изученную терминоло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гию и полученные знания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Формирование навыков </w:t>
            </w:r>
            <w:proofErr w:type="spellStart"/>
            <w:proofErr w:type="gramStart"/>
            <w:r w:rsidRPr="00D6122A">
              <w:rPr>
                <w:rFonts w:ascii="Times New Roman" w:hAnsi="Times New Roman"/>
                <w:sz w:val="20"/>
                <w:szCs w:val="20"/>
              </w:rPr>
              <w:t>взаимо-действия</w:t>
            </w:r>
            <w:proofErr w:type="spellEnd"/>
            <w:proofErr w:type="gram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в группе по алгоритму выполнения задачи при консультативной помощи учителя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Урок внеклассного чтения, беседа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Прочитать биографию </w:t>
            </w:r>
            <w:r w:rsidRPr="00F9100D">
              <w:rPr>
                <w:rFonts w:ascii="Times New Roman" w:hAnsi="Times New Roman"/>
                <w:sz w:val="20"/>
                <w:szCs w:val="20"/>
                <w:lang w:bidi="ru-RU"/>
              </w:rPr>
              <w:t>Д.И. Фонви</w:t>
            </w:r>
            <w:r w:rsidRPr="00F9100D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зина</w:t>
            </w:r>
          </w:p>
        </w:tc>
      </w:tr>
      <w:tr w:rsidR="00561410" w:rsidRPr="00D6122A" w:rsidTr="00F65743">
        <w:trPr>
          <w:trHeight w:val="295"/>
        </w:trPr>
        <w:tc>
          <w:tcPr>
            <w:tcW w:w="16161" w:type="dxa"/>
            <w:gridSpan w:val="10"/>
            <w:shd w:val="clear" w:color="auto" w:fill="FFFFFF" w:themeFill="background1"/>
          </w:tcPr>
          <w:p w:rsidR="00561410" w:rsidRPr="00AC1797" w:rsidRDefault="00561410" w:rsidP="00E67A7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65743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  <w:lang w:bidi="ru-RU"/>
              </w:rPr>
              <w:t>ИЗ РУССКОЙ ЛИТЕРАТУРЫ XVIII ВЕКА (3 Ч)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Сатириче</w:t>
            </w:r>
            <w:r w:rsidRPr="00D6122A">
              <w:rPr>
                <w:rStyle w:val="1"/>
                <w:sz w:val="20"/>
                <w:szCs w:val="20"/>
              </w:rPr>
              <w:softHyphen/>
              <w:t>ская направ</w:t>
            </w:r>
            <w:r w:rsidRPr="00D6122A">
              <w:rPr>
                <w:rStyle w:val="1"/>
                <w:sz w:val="20"/>
                <w:szCs w:val="20"/>
              </w:rPr>
              <w:softHyphen/>
              <w:t>ленность комедии Д.И. Фонви</w:t>
            </w:r>
            <w:r w:rsidRPr="00D6122A">
              <w:rPr>
                <w:rStyle w:val="1"/>
                <w:sz w:val="20"/>
                <w:szCs w:val="20"/>
              </w:rPr>
              <w:softHyphen/>
              <w:t>зина «Недо</w:t>
            </w:r>
            <w:r w:rsidRPr="00D6122A">
              <w:rPr>
                <w:rStyle w:val="1"/>
                <w:sz w:val="20"/>
                <w:szCs w:val="20"/>
              </w:rPr>
              <w:softHyphen/>
              <w:t>росль»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ad"/>
                <w:b w:val="0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22A">
              <w:rPr>
                <w:rStyle w:val="1"/>
                <w:rFonts w:eastAsia="Calibri"/>
                <w:sz w:val="20"/>
                <w:szCs w:val="20"/>
              </w:rPr>
              <w:t>Знать сведения о жизни и творчестве Д.И.Фонвизина, понятие классицизма как направления в литературе и сатиры. Уметь опреде</w:t>
            </w:r>
            <w:r w:rsidRPr="00D6122A">
              <w:rPr>
                <w:rStyle w:val="1"/>
                <w:rFonts w:eastAsia="Calibri"/>
                <w:sz w:val="20"/>
                <w:szCs w:val="20"/>
              </w:rPr>
              <w:softHyphen/>
              <w:t>лять идейно-этиче</w:t>
            </w:r>
            <w:r w:rsidRPr="00D6122A">
              <w:rPr>
                <w:rStyle w:val="1"/>
                <w:rFonts w:eastAsia="Calibri"/>
                <w:sz w:val="20"/>
                <w:szCs w:val="20"/>
              </w:rPr>
              <w:softHyphen/>
              <w:t xml:space="preserve">скую направленность комедии, выделять проблему воспитания как главную.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9129F3" w:rsidRDefault="00F65743" w:rsidP="009129F3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19"/>
                <w:szCs w:val="19"/>
              </w:rPr>
            </w:pPr>
            <w:r w:rsidRPr="009129F3">
              <w:rPr>
                <w:rStyle w:val="a5"/>
                <w:sz w:val="19"/>
                <w:szCs w:val="19"/>
              </w:rPr>
              <w:t>Познавательные:</w:t>
            </w:r>
            <w:r w:rsidRPr="009129F3">
              <w:rPr>
                <w:rStyle w:val="1"/>
                <w:sz w:val="19"/>
                <w:szCs w:val="19"/>
              </w:rPr>
              <w:t xml:space="preserve"> уметь устанавливать ана</w:t>
            </w:r>
            <w:r w:rsidRPr="009129F3">
              <w:rPr>
                <w:rStyle w:val="1"/>
                <w:sz w:val="19"/>
                <w:szCs w:val="19"/>
              </w:rPr>
              <w:softHyphen/>
              <w:t xml:space="preserve">логии, ориентироваться в разнообразии </w:t>
            </w:r>
            <w:proofErr w:type="spellStart"/>
            <w:r w:rsidRPr="009129F3">
              <w:rPr>
                <w:rStyle w:val="1"/>
                <w:sz w:val="19"/>
                <w:szCs w:val="19"/>
              </w:rPr>
              <w:t>спо</w:t>
            </w:r>
            <w:r>
              <w:rPr>
                <w:rStyle w:val="1"/>
                <w:sz w:val="19"/>
                <w:szCs w:val="19"/>
              </w:rPr>
              <w:t>-</w:t>
            </w:r>
            <w:r w:rsidRPr="009129F3">
              <w:rPr>
                <w:rStyle w:val="1"/>
                <w:sz w:val="19"/>
                <w:szCs w:val="19"/>
              </w:rPr>
              <w:t>собов</w:t>
            </w:r>
            <w:proofErr w:type="spellEnd"/>
            <w:r w:rsidRPr="009129F3">
              <w:rPr>
                <w:rStyle w:val="1"/>
                <w:sz w:val="19"/>
                <w:szCs w:val="19"/>
              </w:rPr>
              <w:t xml:space="preserve"> решения </w:t>
            </w:r>
            <w:proofErr w:type="spellStart"/>
            <w:r w:rsidRPr="009129F3">
              <w:rPr>
                <w:rStyle w:val="1"/>
                <w:sz w:val="19"/>
                <w:szCs w:val="19"/>
              </w:rPr>
              <w:t>задач</w:t>
            </w:r>
            <w:proofErr w:type="gramStart"/>
            <w:r w:rsidRPr="009129F3">
              <w:rPr>
                <w:rStyle w:val="1"/>
                <w:sz w:val="19"/>
                <w:szCs w:val="19"/>
              </w:rPr>
              <w:t>.</w:t>
            </w:r>
            <w:r w:rsidRPr="009129F3">
              <w:rPr>
                <w:rStyle w:val="a5"/>
                <w:sz w:val="19"/>
                <w:szCs w:val="19"/>
              </w:rPr>
              <w:t>Р</w:t>
            </w:r>
            <w:proofErr w:type="gramEnd"/>
            <w:r w:rsidRPr="009129F3">
              <w:rPr>
                <w:rStyle w:val="a5"/>
                <w:sz w:val="19"/>
                <w:szCs w:val="19"/>
              </w:rPr>
              <w:t>егулятивные</w:t>
            </w:r>
            <w:proofErr w:type="spellEnd"/>
            <w:r w:rsidRPr="009129F3">
              <w:rPr>
                <w:rStyle w:val="a5"/>
                <w:sz w:val="19"/>
                <w:szCs w:val="19"/>
              </w:rPr>
              <w:t>:</w:t>
            </w:r>
            <w:r w:rsidRPr="009129F3">
              <w:rPr>
                <w:rStyle w:val="1"/>
                <w:sz w:val="19"/>
                <w:szCs w:val="19"/>
              </w:rPr>
              <w:t xml:space="preserve"> </w:t>
            </w:r>
            <w:proofErr w:type="spellStart"/>
            <w:r w:rsidRPr="009129F3">
              <w:rPr>
                <w:rStyle w:val="1"/>
                <w:sz w:val="19"/>
                <w:szCs w:val="19"/>
              </w:rPr>
              <w:t>форму</w:t>
            </w:r>
            <w:r>
              <w:rPr>
                <w:rStyle w:val="1"/>
                <w:sz w:val="19"/>
                <w:szCs w:val="19"/>
              </w:rPr>
              <w:t>-</w:t>
            </w:r>
            <w:r w:rsidRPr="009129F3">
              <w:rPr>
                <w:rStyle w:val="1"/>
                <w:sz w:val="19"/>
                <w:szCs w:val="19"/>
              </w:rPr>
              <w:t>лировать</w:t>
            </w:r>
            <w:proofErr w:type="spellEnd"/>
            <w:r w:rsidRPr="009129F3">
              <w:rPr>
                <w:rStyle w:val="1"/>
                <w:sz w:val="19"/>
                <w:szCs w:val="19"/>
              </w:rPr>
              <w:t xml:space="preserve"> и удержи</w:t>
            </w:r>
            <w:r w:rsidRPr="009129F3">
              <w:rPr>
                <w:rStyle w:val="1"/>
                <w:sz w:val="19"/>
                <w:szCs w:val="19"/>
              </w:rPr>
              <w:softHyphen/>
              <w:t>вать уч</w:t>
            </w:r>
            <w:r>
              <w:rPr>
                <w:rStyle w:val="1"/>
                <w:sz w:val="19"/>
                <w:szCs w:val="19"/>
              </w:rPr>
              <w:t>.</w:t>
            </w:r>
            <w:r w:rsidRPr="009129F3">
              <w:rPr>
                <w:rStyle w:val="1"/>
                <w:sz w:val="19"/>
                <w:szCs w:val="19"/>
              </w:rPr>
              <w:t xml:space="preserve"> задачу, </w:t>
            </w:r>
            <w:proofErr w:type="spellStart"/>
            <w:r w:rsidRPr="009129F3">
              <w:rPr>
                <w:rStyle w:val="1"/>
                <w:sz w:val="19"/>
                <w:szCs w:val="19"/>
              </w:rPr>
              <w:t>планиро</w:t>
            </w:r>
            <w:r>
              <w:rPr>
                <w:rStyle w:val="1"/>
                <w:sz w:val="19"/>
                <w:szCs w:val="19"/>
              </w:rPr>
              <w:t>-</w:t>
            </w:r>
            <w:r w:rsidRPr="009129F3">
              <w:rPr>
                <w:rStyle w:val="1"/>
                <w:sz w:val="19"/>
                <w:szCs w:val="19"/>
              </w:rPr>
              <w:t>вать</w:t>
            </w:r>
            <w:proofErr w:type="spellEnd"/>
            <w:r w:rsidRPr="009129F3">
              <w:rPr>
                <w:rStyle w:val="1"/>
                <w:sz w:val="19"/>
                <w:szCs w:val="19"/>
              </w:rPr>
              <w:t xml:space="preserve"> и регули</w:t>
            </w:r>
            <w:r w:rsidRPr="009129F3">
              <w:rPr>
                <w:rStyle w:val="1"/>
                <w:sz w:val="19"/>
                <w:szCs w:val="19"/>
              </w:rPr>
              <w:softHyphen/>
              <w:t xml:space="preserve">ровать свою деятельности; </w:t>
            </w:r>
            <w:r w:rsidRPr="009129F3">
              <w:rPr>
                <w:rStyle w:val="a5"/>
                <w:sz w:val="19"/>
                <w:szCs w:val="19"/>
              </w:rPr>
              <w:t>Коммуникативные:</w:t>
            </w:r>
            <w:r w:rsidRPr="009129F3">
              <w:rPr>
                <w:rStyle w:val="1"/>
                <w:sz w:val="19"/>
                <w:szCs w:val="19"/>
              </w:rPr>
              <w:t xml:space="preserve"> уметь формулировать собственное мнение и свою позицию: </w:t>
            </w:r>
            <w:proofErr w:type="spellStart"/>
            <w:r w:rsidRPr="009129F3">
              <w:rPr>
                <w:rStyle w:val="1"/>
                <w:sz w:val="19"/>
                <w:szCs w:val="19"/>
              </w:rPr>
              <w:t>осоз</w:t>
            </w:r>
            <w:r>
              <w:rPr>
                <w:rStyle w:val="1"/>
                <w:sz w:val="19"/>
                <w:szCs w:val="19"/>
              </w:rPr>
              <w:t>-</w:t>
            </w:r>
            <w:r w:rsidRPr="009129F3">
              <w:rPr>
                <w:rStyle w:val="1"/>
                <w:sz w:val="19"/>
                <w:szCs w:val="19"/>
              </w:rPr>
              <w:t>нанно</w:t>
            </w:r>
            <w:proofErr w:type="spellEnd"/>
            <w:r w:rsidRPr="009129F3">
              <w:rPr>
                <w:rStyle w:val="1"/>
                <w:sz w:val="19"/>
                <w:szCs w:val="19"/>
              </w:rPr>
              <w:t xml:space="preserve"> использовать речевые средства в </w:t>
            </w:r>
            <w:proofErr w:type="spellStart"/>
            <w:r w:rsidRPr="009129F3">
              <w:rPr>
                <w:rStyle w:val="1"/>
                <w:sz w:val="19"/>
                <w:szCs w:val="19"/>
              </w:rPr>
              <w:t>соот</w:t>
            </w:r>
            <w:r>
              <w:rPr>
                <w:rStyle w:val="1"/>
                <w:sz w:val="19"/>
                <w:szCs w:val="19"/>
              </w:rPr>
              <w:t>-</w:t>
            </w:r>
            <w:r w:rsidRPr="009129F3">
              <w:rPr>
                <w:rStyle w:val="1"/>
                <w:sz w:val="19"/>
                <w:szCs w:val="19"/>
              </w:rPr>
              <w:t>ветствии</w:t>
            </w:r>
            <w:proofErr w:type="spellEnd"/>
            <w:r w:rsidRPr="009129F3">
              <w:rPr>
                <w:rStyle w:val="1"/>
                <w:sz w:val="19"/>
                <w:szCs w:val="19"/>
              </w:rPr>
              <w:t xml:space="preserve"> с задачей коммуникации, для </w:t>
            </w:r>
            <w:proofErr w:type="spellStart"/>
            <w:r w:rsidRPr="009129F3">
              <w:rPr>
                <w:rStyle w:val="1"/>
                <w:sz w:val="19"/>
                <w:szCs w:val="19"/>
              </w:rPr>
              <w:t>выра</w:t>
            </w:r>
            <w:r>
              <w:rPr>
                <w:rStyle w:val="1"/>
                <w:sz w:val="19"/>
                <w:szCs w:val="19"/>
              </w:rPr>
              <w:t>-</w:t>
            </w:r>
            <w:r w:rsidRPr="009129F3">
              <w:rPr>
                <w:rStyle w:val="1"/>
                <w:sz w:val="19"/>
                <w:szCs w:val="19"/>
              </w:rPr>
              <w:t>жения</w:t>
            </w:r>
            <w:proofErr w:type="spellEnd"/>
            <w:r w:rsidRPr="009129F3">
              <w:rPr>
                <w:rStyle w:val="1"/>
                <w:sz w:val="19"/>
                <w:szCs w:val="19"/>
              </w:rPr>
              <w:t xml:space="preserve"> своих чувств, мыслей и потребностей; владение устной и письменной речью, монологической контекстной речью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этических чувств, доброжелательно</w:t>
            </w:r>
            <w:r w:rsidRPr="00D6122A">
              <w:rPr>
                <w:rStyle w:val="1"/>
                <w:sz w:val="20"/>
                <w:szCs w:val="20"/>
              </w:rPr>
              <w:softHyphen/>
              <w:t>сти и эмоциональ</w:t>
            </w:r>
            <w:r w:rsidRPr="00D6122A">
              <w:rPr>
                <w:rStyle w:val="1"/>
                <w:sz w:val="20"/>
                <w:szCs w:val="20"/>
              </w:rPr>
              <w:softHyphen/>
              <w:t>но-нравственной отзывчивости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Сообщения уч-ся, презентации, выразительное чтение по ролям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Ответить на вопросы из учебника </w:t>
            </w:r>
          </w:p>
        </w:tc>
      </w:tr>
      <w:tr w:rsidR="00F65743" w:rsidRPr="00D6122A" w:rsidTr="00117C3B">
        <w:trPr>
          <w:trHeight w:val="2343"/>
        </w:trPr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Речевые характе</w:t>
            </w:r>
            <w:r w:rsidRPr="00D6122A">
              <w:rPr>
                <w:rStyle w:val="1"/>
                <w:sz w:val="20"/>
                <w:szCs w:val="20"/>
              </w:rPr>
              <w:softHyphen/>
              <w:t>ристики персонажей как средство создания комической ситуации. Проект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Ком</w:t>
            </w:r>
            <w:r>
              <w:rPr>
                <w:rStyle w:val="1"/>
                <w:sz w:val="20"/>
                <w:szCs w:val="20"/>
              </w:rPr>
              <w:t>бини</w:t>
            </w:r>
            <w:r w:rsidRPr="00D6122A">
              <w:rPr>
                <w:rStyle w:val="1"/>
                <w:sz w:val="20"/>
                <w:szCs w:val="20"/>
              </w:rPr>
              <w:t>рованный урок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22A">
              <w:rPr>
                <w:rStyle w:val="1"/>
                <w:rFonts w:eastAsia="Calibri"/>
                <w:sz w:val="20"/>
                <w:szCs w:val="20"/>
              </w:rPr>
              <w:t>Владеть изученной терми</w:t>
            </w:r>
            <w:r w:rsidRPr="00D6122A">
              <w:rPr>
                <w:rStyle w:val="1"/>
                <w:rFonts w:eastAsia="Calibri"/>
                <w:sz w:val="20"/>
                <w:szCs w:val="20"/>
              </w:rPr>
              <w:softHyphen/>
              <w:t xml:space="preserve">нологией по теме, выразительно читать и рецензировать выразительное чтение отрывков комедии. </w:t>
            </w:r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Уметь развернуто обосновывать суждения, приводить доказательства, используя цитатный материал; владеть монологической  речью.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выделять и формулиро</w:t>
            </w:r>
            <w:r w:rsidRPr="00D6122A">
              <w:rPr>
                <w:rStyle w:val="1"/>
                <w:sz w:val="20"/>
                <w:szCs w:val="20"/>
              </w:rPr>
              <w:softHyphen/>
              <w:t>вать познавательную цель.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применять метод информа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D6122A">
              <w:rPr>
                <w:rStyle w:val="1"/>
                <w:sz w:val="20"/>
                <w:szCs w:val="20"/>
              </w:rPr>
              <w:softHyphen/>
              <w:t>ции</w:t>
            </w:r>
          </w:p>
        </w:tc>
        <w:tc>
          <w:tcPr>
            <w:tcW w:w="1559" w:type="dxa"/>
            <w:shd w:val="clear" w:color="auto" w:fill="auto"/>
          </w:tcPr>
          <w:p w:rsidR="00F65743" w:rsidRPr="009129F3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19"/>
                <w:szCs w:val="19"/>
              </w:rPr>
            </w:pPr>
            <w:r w:rsidRPr="009129F3">
              <w:rPr>
                <w:rStyle w:val="1"/>
                <w:sz w:val="19"/>
                <w:szCs w:val="19"/>
              </w:rPr>
              <w:t>Формирование внутренней пози</w:t>
            </w:r>
            <w:r w:rsidRPr="009129F3">
              <w:rPr>
                <w:rStyle w:val="1"/>
                <w:sz w:val="19"/>
                <w:szCs w:val="19"/>
              </w:rPr>
              <w:softHyphen/>
              <w:t>ции школьника на основе по</w:t>
            </w:r>
            <w:r w:rsidRPr="009129F3">
              <w:rPr>
                <w:rStyle w:val="1"/>
                <w:sz w:val="19"/>
                <w:szCs w:val="19"/>
              </w:rPr>
              <w:softHyphen/>
              <w:t>ступков положи</w:t>
            </w:r>
            <w:r w:rsidRPr="009129F3">
              <w:rPr>
                <w:rStyle w:val="1"/>
                <w:sz w:val="19"/>
                <w:szCs w:val="19"/>
              </w:rPr>
              <w:softHyphen/>
              <w:t>тельного героя, формирование нравственно-эти</w:t>
            </w:r>
            <w:r w:rsidRPr="009129F3">
              <w:rPr>
                <w:rStyle w:val="1"/>
                <w:sz w:val="19"/>
                <w:szCs w:val="19"/>
              </w:rPr>
              <w:softHyphen/>
              <w:t>ческой ориента</w:t>
            </w:r>
            <w:r w:rsidRPr="009129F3">
              <w:rPr>
                <w:rStyle w:val="1"/>
                <w:sz w:val="19"/>
                <w:szCs w:val="19"/>
              </w:rPr>
              <w:softHyphen/>
              <w:t>ции, обеспечиваю</w:t>
            </w:r>
            <w:r w:rsidRPr="009129F3">
              <w:rPr>
                <w:rStyle w:val="1"/>
                <w:sz w:val="19"/>
                <w:szCs w:val="19"/>
              </w:rPr>
              <w:softHyphen/>
              <w:t>щей личностный моральный выбор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122A">
              <w:rPr>
                <w:rFonts w:ascii="Times New Roman" w:hAnsi="Times New Roman"/>
                <w:sz w:val="20"/>
                <w:szCs w:val="20"/>
              </w:rPr>
              <w:t>Исследовате-льская</w:t>
            </w:r>
            <w:proofErr w:type="spellEnd"/>
            <w:proofErr w:type="gram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и проектная дея</w:t>
            </w:r>
            <w:r>
              <w:rPr>
                <w:rFonts w:ascii="Times New Roman" w:hAnsi="Times New Roman"/>
                <w:sz w:val="20"/>
                <w:szCs w:val="20"/>
              </w:rPr>
              <w:t>тельность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Анализ эпизода. Проект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F65743" w:rsidRPr="00F9100D" w:rsidRDefault="00F65743" w:rsidP="00E67A7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100D">
              <w:rPr>
                <w:rFonts w:ascii="Times New Roman" w:hAnsi="Times New Roman"/>
                <w:b/>
                <w:sz w:val="20"/>
                <w:szCs w:val="20"/>
              </w:rPr>
              <w:t>Контрольная работа по комедии Д.И. Фонвизина «Недоросль»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 контроля</w:t>
            </w:r>
          </w:p>
        </w:tc>
        <w:tc>
          <w:tcPr>
            <w:tcW w:w="2835" w:type="dxa"/>
            <w:shd w:val="clear" w:color="auto" w:fill="FFFFFF" w:themeFill="background1"/>
          </w:tcPr>
          <w:p w:rsidR="00F65743" w:rsidRPr="00F65743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color w:val="FF0000"/>
                <w:sz w:val="20"/>
                <w:szCs w:val="20"/>
              </w:rPr>
            </w:pPr>
            <w:r w:rsidRPr="00F65743">
              <w:rPr>
                <w:rStyle w:val="1"/>
                <w:color w:val="000000" w:themeColor="text1"/>
                <w:sz w:val="20"/>
                <w:szCs w:val="20"/>
              </w:rPr>
              <w:t>Уметь строить монологическое высказывание, на основе владения изученной терми</w:t>
            </w:r>
            <w:r w:rsidRPr="00F65743">
              <w:rPr>
                <w:rStyle w:val="1"/>
                <w:color w:val="000000" w:themeColor="text1"/>
                <w:sz w:val="20"/>
                <w:szCs w:val="20"/>
              </w:rPr>
              <w:softHyphen/>
              <w:t>нологией по теме, понимания идейн</w:t>
            </w:r>
            <w:proofErr w:type="gramStart"/>
            <w:r w:rsidRPr="00F65743">
              <w:rPr>
                <w:rStyle w:val="1"/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F65743">
              <w:rPr>
                <w:rStyle w:val="1"/>
                <w:color w:val="000000" w:themeColor="text1"/>
                <w:sz w:val="20"/>
                <w:szCs w:val="20"/>
              </w:rPr>
              <w:t xml:space="preserve"> нравственного содержания комедии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выделять и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фор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му</w:t>
            </w:r>
            <w:r w:rsidRPr="00D6122A">
              <w:rPr>
                <w:rStyle w:val="1"/>
                <w:sz w:val="20"/>
                <w:szCs w:val="20"/>
              </w:rPr>
              <w:softHyphen/>
              <w:t>лировать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познавательную цель. </w:t>
            </w: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оценивать и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форму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ли</w:t>
            </w:r>
            <w:r w:rsidRPr="00D6122A">
              <w:rPr>
                <w:rStyle w:val="1"/>
                <w:sz w:val="20"/>
                <w:szCs w:val="20"/>
              </w:rPr>
              <w:softHyphen/>
              <w:t>ровать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то, что уже усвоено.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моделировать монологическое высказывание, </w:t>
            </w:r>
            <w:proofErr w:type="spellStart"/>
            <w:proofErr w:type="gramStart"/>
            <w:r w:rsidRPr="00D6122A">
              <w:rPr>
                <w:rStyle w:val="1"/>
                <w:sz w:val="20"/>
                <w:szCs w:val="20"/>
              </w:rPr>
              <w:t>аргумен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ти</w:t>
            </w:r>
            <w:r w:rsidRPr="00D6122A">
              <w:rPr>
                <w:rStyle w:val="1"/>
                <w:sz w:val="20"/>
                <w:szCs w:val="20"/>
              </w:rPr>
              <w:softHyphen/>
              <w:t>ровать</w:t>
            </w:r>
            <w:proofErr w:type="spellEnd"/>
            <w:proofErr w:type="gramEnd"/>
            <w:r w:rsidRPr="00D6122A">
              <w:rPr>
                <w:rStyle w:val="1"/>
                <w:sz w:val="20"/>
                <w:szCs w:val="20"/>
              </w:rPr>
              <w:t xml:space="preserve"> свою позицию и координировать ее с позициями партнеров при выработке об</w:t>
            </w:r>
            <w:r w:rsidRPr="00D6122A">
              <w:rPr>
                <w:rStyle w:val="1"/>
                <w:sz w:val="20"/>
                <w:szCs w:val="20"/>
              </w:rPr>
              <w:softHyphen/>
              <w:t>щего решения в совместной деятельности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иссле</w:t>
            </w:r>
            <w:r w:rsidRPr="00D6122A">
              <w:rPr>
                <w:rStyle w:val="1"/>
                <w:sz w:val="20"/>
                <w:szCs w:val="20"/>
              </w:rPr>
              <w:softHyphen/>
              <w:t>дования текста с опорой не только на информацию, но и на жанр, ком</w:t>
            </w:r>
            <w:r w:rsidRPr="00D6122A">
              <w:rPr>
                <w:rStyle w:val="1"/>
                <w:sz w:val="20"/>
                <w:szCs w:val="20"/>
              </w:rPr>
              <w:softHyphen/>
              <w:t>позицию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.в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>ырази</w:t>
            </w:r>
            <w:r w:rsidRPr="00D6122A">
              <w:rPr>
                <w:rStyle w:val="1"/>
                <w:sz w:val="20"/>
                <w:szCs w:val="20"/>
              </w:rPr>
              <w:softHyphen/>
              <w:t>тельные средства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Составление плана сочинения, работа в парах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биографию И.А.Крылова</w:t>
            </w:r>
          </w:p>
        </w:tc>
      </w:tr>
      <w:tr w:rsidR="00561410" w:rsidRPr="00D6122A" w:rsidTr="00F65743">
        <w:tc>
          <w:tcPr>
            <w:tcW w:w="16161" w:type="dxa"/>
            <w:gridSpan w:val="10"/>
            <w:shd w:val="clear" w:color="auto" w:fill="FFFFFF" w:themeFill="background1"/>
          </w:tcPr>
          <w:p w:rsidR="00561410" w:rsidRPr="00F65743" w:rsidRDefault="00561410" w:rsidP="00E67A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F65743">
              <w:rPr>
                <w:rFonts w:ascii="Times New Roman" w:hAnsi="Times New Roman"/>
                <w:b/>
                <w:color w:val="FF0000"/>
                <w:sz w:val="20"/>
                <w:szCs w:val="20"/>
                <w:lang w:bidi="ru-RU"/>
              </w:rPr>
              <w:t>ИЗ РУССКОЙ ЛИТЕРАТУРЫ XIX ВЕКА (35 ч)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Язвитель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ный сати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рик и бас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нописец 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И.А. Крылов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proofErr w:type="spellStart"/>
            <w:proofErr w:type="gramStart"/>
            <w:r w:rsidRPr="00D6122A">
              <w:rPr>
                <w:rStyle w:val="1"/>
                <w:sz w:val="20"/>
                <w:szCs w:val="20"/>
              </w:rPr>
              <w:t>Комбини-рованный</w:t>
            </w:r>
            <w:proofErr w:type="spellEnd"/>
            <w:proofErr w:type="gramEnd"/>
            <w:r w:rsidRPr="00D6122A">
              <w:rPr>
                <w:rStyle w:val="1"/>
                <w:sz w:val="20"/>
                <w:szCs w:val="20"/>
              </w:rPr>
              <w:t xml:space="preserve"> урок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Знать сведения о жизни и творчестве И.А.Крылова, тематику басен.</w:t>
            </w:r>
            <w:r w:rsidRPr="00D6122A">
              <w:rPr>
                <w:sz w:val="20"/>
                <w:szCs w:val="20"/>
              </w:rPr>
              <w:t xml:space="preserve"> Понимать иносказательный подтекст </w:t>
            </w:r>
            <w:r w:rsidRPr="00D6122A">
              <w:rPr>
                <w:sz w:val="20"/>
                <w:szCs w:val="20"/>
              </w:rPr>
              <w:lastRenderedPageBreak/>
              <w:t xml:space="preserve">басен и их мораль, научиться </w:t>
            </w:r>
            <w:proofErr w:type="gramStart"/>
            <w:r w:rsidRPr="00D6122A">
              <w:rPr>
                <w:sz w:val="20"/>
                <w:szCs w:val="20"/>
              </w:rPr>
              <w:t>выразительно</w:t>
            </w:r>
            <w:proofErr w:type="gramEnd"/>
            <w:r w:rsidRPr="00D6122A">
              <w:rPr>
                <w:sz w:val="20"/>
                <w:szCs w:val="20"/>
              </w:rPr>
              <w:t xml:space="preserve"> читать басни по ролям (инсценированному чтению), выявлять способы самообразования.</w:t>
            </w:r>
            <w:r w:rsidRPr="00D6122A">
              <w:rPr>
                <w:rStyle w:val="1"/>
                <w:sz w:val="20"/>
                <w:szCs w:val="20"/>
              </w:rPr>
              <w:t xml:space="preserve"> Уметь находить цитатные примеры из басни для аргументации высказывания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искать и выделять необходимую информацию в предложен</w:t>
            </w:r>
            <w:r w:rsidRPr="00D6122A">
              <w:rPr>
                <w:rStyle w:val="1"/>
                <w:sz w:val="20"/>
                <w:szCs w:val="20"/>
              </w:rPr>
              <w:softHyphen/>
              <w:t>ных текстах.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выполнять учебные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 xml:space="preserve">действия, планировать алгоритм ответа.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определять об</w:t>
            </w:r>
            <w:r w:rsidRPr="00D6122A">
              <w:rPr>
                <w:rStyle w:val="1"/>
                <w:sz w:val="20"/>
                <w:szCs w:val="20"/>
              </w:rPr>
              <w:softHyphen/>
              <w:t>щую цель и пути ее достижения</w:t>
            </w:r>
          </w:p>
        </w:tc>
        <w:tc>
          <w:tcPr>
            <w:tcW w:w="1559" w:type="dxa"/>
            <w:shd w:val="clear" w:color="auto" w:fill="auto"/>
          </w:tcPr>
          <w:p w:rsidR="00F65743" w:rsidRPr="009129F3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19"/>
                <w:szCs w:val="19"/>
              </w:rPr>
            </w:pPr>
            <w:r w:rsidRPr="009129F3">
              <w:rPr>
                <w:rStyle w:val="1"/>
                <w:sz w:val="19"/>
                <w:szCs w:val="19"/>
              </w:rPr>
              <w:lastRenderedPageBreak/>
              <w:t>Формирование навыков иссле</w:t>
            </w:r>
            <w:r w:rsidRPr="009129F3">
              <w:rPr>
                <w:rStyle w:val="1"/>
                <w:sz w:val="19"/>
                <w:szCs w:val="19"/>
              </w:rPr>
              <w:softHyphen/>
              <w:t xml:space="preserve">довательской деятельности, </w:t>
            </w:r>
            <w:r w:rsidRPr="009129F3">
              <w:rPr>
                <w:rStyle w:val="1"/>
                <w:sz w:val="19"/>
                <w:szCs w:val="19"/>
              </w:rPr>
              <w:lastRenderedPageBreak/>
              <w:t>го</w:t>
            </w:r>
            <w:r w:rsidRPr="009129F3">
              <w:rPr>
                <w:rStyle w:val="1"/>
                <w:sz w:val="19"/>
                <w:szCs w:val="19"/>
              </w:rPr>
              <w:softHyphen/>
              <w:t>товности и способ</w:t>
            </w:r>
            <w:r w:rsidRPr="009129F3">
              <w:rPr>
                <w:rStyle w:val="1"/>
                <w:sz w:val="19"/>
                <w:szCs w:val="19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lastRenderedPageBreak/>
              <w:t>Рассказ учителя, беседа, сообщения уч-</w:t>
            </w:r>
            <w:r w:rsidRPr="00D6122A">
              <w:rPr>
                <w:rFonts w:ascii="Times New Roman" w:hAnsi="Times New Roman"/>
                <w:sz w:val="20"/>
                <w:szCs w:val="20"/>
              </w:rPr>
              <w:lastRenderedPageBreak/>
              <w:t>ся, выразит</w:t>
            </w:r>
            <w:proofErr w:type="gramStart"/>
            <w:r w:rsidRPr="00D6122A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D6122A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Подготовить выразительное чтение басни  </w:t>
            </w:r>
            <w:r w:rsidRPr="00F9100D">
              <w:rPr>
                <w:rFonts w:ascii="Times New Roman" w:hAnsi="Times New Roman"/>
                <w:sz w:val="20"/>
                <w:szCs w:val="20"/>
              </w:rPr>
              <w:lastRenderedPageBreak/>
              <w:t>«Обоз»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10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Осмеяние пороков в басне И.А. Крылова «Обоз»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ad"/>
                <w:b w:val="0"/>
                <w:sz w:val="20"/>
                <w:szCs w:val="20"/>
              </w:rPr>
              <w:t>Урок актуа</w:t>
            </w:r>
            <w:r>
              <w:rPr>
                <w:rStyle w:val="ad"/>
                <w:b w:val="0"/>
                <w:sz w:val="20"/>
                <w:szCs w:val="20"/>
              </w:rPr>
              <w:t>лиза</w:t>
            </w:r>
            <w:r w:rsidRPr="00D6122A">
              <w:rPr>
                <w:rStyle w:val="ad"/>
                <w:b w:val="0"/>
                <w:sz w:val="20"/>
                <w:szCs w:val="20"/>
              </w:rPr>
              <w:t>ции знаний</w:t>
            </w:r>
          </w:p>
        </w:tc>
        <w:tc>
          <w:tcPr>
            <w:tcW w:w="2835" w:type="dxa"/>
            <w:vMerge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BC6A96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19"/>
                <w:szCs w:val="19"/>
              </w:rPr>
            </w:pPr>
            <w:r w:rsidRPr="00BC6A96">
              <w:rPr>
                <w:rStyle w:val="a5"/>
                <w:sz w:val="19"/>
                <w:szCs w:val="19"/>
              </w:rPr>
              <w:t>Познавательные:</w:t>
            </w:r>
            <w:r w:rsidRPr="00BC6A96">
              <w:rPr>
                <w:rStyle w:val="1"/>
                <w:sz w:val="19"/>
                <w:szCs w:val="19"/>
              </w:rPr>
              <w:t xml:space="preserve"> уметь извлекать необхо</w:t>
            </w:r>
            <w:r w:rsidRPr="00BC6A96">
              <w:rPr>
                <w:rStyle w:val="1"/>
                <w:sz w:val="19"/>
                <w:szCs w:val="19"/>
              </w:rPr>
              <w:softHyphen/>
              <w:t>димую информацию из прослушанного или прочитанного текста; узнавать, назы</w:t>
            </w:r>
            <w:r w:rsidRPr="00BC6A96">
              <w:rPr>
                <w:rStyle w:val="1"/>
                <w:sz w:val="19"/>
                <w:szCs w:val="19"/>
              </w:rPr>
              <w:softHyphen/>
              <w:t>вать и определять объекты в соответствии с содержанием.</w:t>
            </w:r>
          </w:p>
          <w:p w:rsidR="00F65743" w:rsidRPr="00BC6A96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19"/>
                <w:szCs w:val="19"/>
              </w:rPr>
            </w:pPr>
            <w:r w:rsidRPr="00BC6A96">
              <w:rPr>
                <w:rStyle w:val="a5"/>
                <w:sz w:val="19"/>
                <w:szCs w:val="19"/>
              </w:rPr>
              <w:t>Регулятивные:</w:t>
            </w:r>
            <w:r w:rsidRPr="00BC6A96">
              <w:rPr>
                <w:rStyle w:val="1"/>
                <w:sz w:val="19"/>
                <w:szCs w:val="19"/>
              </w:rPr>
              <w:t xml:space="preserve"> уметь анализировать текст жития; формировать ситуацию </w:t>
            </w:r>
            <w:proofErr w:type="spellStart"/>
            <w:r w:rsidRPr="00BC6A96">
              <w:rPr>
                <w:rStyle w:val="1"/>
                <w:sz w:val="19"/>
                <w:szCs w:val="19"/>
              </w:rPr>
              <w:t>саморегуля</w:t>
            </w:r>
            <w:r w:rsidRPr="00BC6A96">
              <w:rPr>
                <w:rStyle w:val="1"/>
                <w:sz w:val="19"/>
                <w:szCs w:val="19"/>
              </w:rPr>
              <w:softHyphen/>
              <w:t>ции</w:t>
            </w:r>
            <w:proofErr w:type="spellEnd"/>
            <w:r w:rsidRPr="00BC6A96">
              <w:rPr>
                <w:rStyle w:val="1"/>
                <w:sz w:val="19"/>
                <w:szCs w:val="19"/>
              </w:rPr>
              <w:t xml:space="preserve"> эмоциональных состояний, т. е. фор</w:t>
            </w:r>
            <w:r w:rsidRPr="00BC6A96">
              <w:rPr>
                <w:rStyle w:val="1"/>
                <w:sz w:val="19"/>
                <w:szCs w:val="19"/>
              </w:rPr>
              <w:softHyphen/>
              <w:t xml:space="preserve">мировать </w:t>
            </w:r>
            <w:proofErr w:type="spellStart"/>
            <w:r w:rsidRPr="00BC6A96">
              <w:rPr>
                <w:rStyle w:val="1"/>
                <w:sz w:val="19"/>
                <w:szCs w:val="19"/>
              </w:rPr>
              <w:t>операциональный</w:t>
            </w:r>
            <w:proofErr w:type="spellEnd"/>
            <w:r w:rsidRPr="00BC6A96">
              <w:rPr>
                <w:rStyle w:val="1"/>
                <w:sz w:val="19"/>
                <w:szCs w:val="19"/>
              </w:rPr>
              <w:t xml:space="preserve"> опыт.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BC6A96">
              <w:rPr>
                <w:i/>
                <w:sz w:val="19"/>
                <w:szCs w:val="19"/>
              </w:rPr>
              <w:t>Коммуникативные:</w:t>
            </w:r>
            <w:r w:rsidRPr="00BC6A96">
              <w:rPr>
                <w:sz w:val="19"/>
                <w:szCs w:val="19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</w:t>
            </w:r>
            <w:r w:rsidRPr="00D6122A">
              <w:rPr>
                <w:rStyle w:val="1"/>
                <w:sz w:val="20"/>
                <w:szCs w:val="20"/>
              </w:rPr>
              <w:softHyphen/>
              <w:t>выков самоанализа и самоконтроля, готовности и спо</w:t>
            </w:r>
            <w:r w:rsidRPr="00D6122A">
              <w:rPr>
                <w:rStyle w:val="1"/>
                <w:sz w:val="20"/>
                <w:szCs w:val="20"/>
              </w:rPr>
              <w:softHyphen/>
              <w:t>собности вести диалог с другими людьми и дости</w:t>
            </w:r>
            <w:r w:rsidRPr="00D6122A">
              <w:rPr>
                <w:rStyle w:val="1"/>
                <w:sz w:val="20"/>
                <w:szCs w:val="20"/>
              </w:rPr>
              <w:softHyphen/>
              <w:t>гать в нем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понимания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Инсценирование</w:t>
            </w:r>
            <w:proofErr w:type="spell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басни, анализ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255C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Ответить на вопросы из учебника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Истори</w:t>
            </w:r>
            <w:r w:rsidRPr="00D6122A">
              <w:rPr>
                <w:rStyle w:val="1"/>
                <w:sz w:val="20"/>
                <w:szCs w:val="20"/>
              </w:rPr>
              <w:softHyphen/>
              <w:t>ческая тема думы «Смерть Ермака» К.Ф. Ры</w:t>
            </w:r>
            <w:r w:rsidRPr="00D6122A">
              <w:rPr>
                <w:rStyle w:val="1"/>
                <w:sz w:val="20"/>
                <w:szCs w:val="20"/>
              </w:rPr>
              <w:softHyphen/>
              <w:t>леева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d"/>
                <w:b w:val="0"/>
                <w:sz w:val="20"/>
                <w:szCs w:val="20"/>
              </w:rPr>
            </w:pPr>
            <w:r w:rsidRPr="00D6122A">
              <w:rPr>
                <w:rStyle w:val="ad"/>
                <w:b w:val="0"/>
                <w:sz w:val="20"/>
                <w:szCs w:val="20"/>
              </w:rPr>
              <w:t>Урок получения новых знаний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Знать сведения о жизни и творчестве. Понимать своеобразие исторического содержания думы «Смерть Ермака». Научиться участво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вать в коллективном диалоге при составлении характеристики героя и обсуждении художественных особенностей думы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узнавать, называть и определять объекты в соответствии с со</w:t>
            </w:r>
            <w:r w:rsidRPr="00D6122A">
              <w:rPr>
                <w:rStyle w:val="1"/>
                <w:sz w:val="20"/>
                <w:szCs w:val="20"/>
              </w:rPr>
              <w:softHyphen/>
              <w:t>держанием (формировать умения работать по алгоритмам).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применять метод информа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формировать навыки коллективного взаимодействия при само</w:t>
            </w:r>
            <w:r w:rsidRPr="00D6122A">
              <w:rPr>
                <w:rStyle w:val="1"/>
                <w:sz w:val="20"/>
                <w:szCs w:val="20"/>
              </w:rPr>
              <w:softHyphen/>
              <w:t>диагностике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устойчивой моти</w:t>
            </w:r>
            <w:r w:rsidRPr="00D6122A">
              <w:rPr>
                <w:rStyle w:val="1"/>
                <w:sz w:val="20"/>
                <w:szCs w:val="20"/>
              </w:rPr>
              <w:softHyphen/>
              <w:t>вации к активной деятельности в со</w:t>
            </w:r>
            <w:r w:rsidRPr="00D6122A">
              <w:rPr>
                <w:rStyle w:val="1"/>
                <w:sz w:val="20"/>
                <w:szCs w:val="20"/>
              </w:rPr>
              <w:softHyphen/>
              <w:t>ставе пары, группы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Рассказ учителя, беседа, работа с текстом, проектная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деят-ть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 пересказ </w:t>
            </w:r>
          </w:p>
        </w:tc>
      </w:tr>
      <w:tr w:rsidR="00AC1797" w:rsidRPr="00D6122A" w:rsidTr="004E233F">
        <w:trPr>
          <w:trHeight w:val="265"/>
        </w:trPr>
        <w:tc>
          <w:tcPr>
            <w:tcW w:w="16161" w:type="dxa"/>
            <w:gridSpan w:val="10"/>
            <w:shd w:val="clear" w:color="auto" w:fill="EAF1DD" w:themeFill="accent3" w:themeFillTint="33"/>
          </w:tcPr>
          <w:p w:rsidR="00AC1797" w:rsidRPr="00255C32" w:rsidRDefault="00AC1797" w:rsidP="00AC179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55C32">
              <w:rPr>
                <w:b/>
                <w:sz w:val="20"/>
                <w:szCs w:val="20"/>
                <w:u w:val="single"/>
                <w:lang w:bidi="ru-RU"/>
              </w:rPr>
              <w:t>АЛЕКСАНДР СЕРГЕЕВИЧ ПУШКИН (9 Ч)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F65743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i w:val="0"/>
                <w:sz w:val="20"/>
                <w:szCs w:val="20"/>
                <w:lang w:bidi="en-US"/>
              </w:rPr>
            </w:pPr>
            <w:r w:rsidRPr="00D6122A">
              <w:rPr>
                <w:rStyle w:val="a5"/>
                <w:i w:val="0"/>
                <w:sz w:val="20"/>
                <w:szCs w:val="20"/>
                <w:lang w:bidi="en-US"/>
              </w:rPr>
              <w:t xml:space="preserve">А.С.Пушкин. Жизнь и творчество. 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i w:val="0"/>
                <w:sz w:val="20"/>
                <w:szCs w:val="20"/>
                <w:lang w:val="en-US" w:bidi="en-US"/>
              </w:rPr>
              <w:t>P</w:t>
            </w:r>
            <w:r w:rsidRPr="00D6122A">
              <w:rPr>
                <w:rStyle w:val="a5"/>
                <w:i w:val="0"/>
                <w:sz w:val="20"/>
                <w:szCs w:val="20"/>
                <w:lang w:bidi="en-US"/>
              </w:rPr>
              <w:t>.</w:t>
            </w:r>
            <w:r w:rsidRPr="00D6122A">
              <w:rPr>
                <w:rStyle w:val="a5"/>
                <w:i w:val="0"/>
                <w:sz w:val="20"/>
                <w:szCs w:val="20"/>
                <w:lang w:val="en-US" w:bidi="en-US"/>
              </w:rPr>
              <w:t>P</w:t>
            </w:r>
            <w:r w:rsidRPr="00D6122A">
              <w:rPr>
                <w:rStyle w:val="a5"/>
                <w:i w:val="0"/>
                <w:sz w:val="20"/>
                <w:szCs w:val="20"/>
                <w:lang w:bidi="en-US"/>
              </w:rPr>
              <w:t>.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Разноплановость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содер</w:t>
            </w:r>
            <w:r w:rsidRPr="00D6122A">
              <w:rPr>
                <w:rStyle w:val="1"/>
                <w:sz w:val="20"/>
                <w:szCs w:val="20"/>
              </w:rPr>
              <w:softHyphen/>
              <w:t>жания сти</w:t>
            </w:r>
            <w:r w:rsidRPr="00D6122A">
              <w:rPr>
                <w:rStyle w:val="1"/>
                <w:sz w:val="20"/>
                <w:szCs w:val="20"/>
              </w:rPr>
              <w:softHyphen/>
              <w:t>хотворения А.С. Пушки</w:t>
            </w:r>
            <w:r w:rsidRPr="00D6122A">
              <w:rPr>
                <w:rStyle w:val="1"/>
                <w:sz w:val="20"/>
                <w:szCs w:val="20"/>
              </w:rPr>
              <w:softHyphen/>
              <w:t>на «Туча»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BC6A96" w:rsidRDefault="00F65743" w:rsidP="00BC6A9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bCs/>
                <w:sz w:val="20"/>
                <w:szCs w:val="20"/>
              </w:rPr>
            </w:pPr>
            <w:proofErr w:type="spellStart"/>
            <w:r w:rsidRPr="00D6122A">
              <w:rPr>
                <w:rStyle w:val="ad"/>
                <w:b w:val="0"/>
                <w:sz w:val="20"/>
                <w:szCs w:val="20"/>
              </w:rPr>
              <w:t>Урок</w:t>
            </w:r>
            <w:r>
              <w:rPr>
                <w:bCs/>
                <w:sz w:val="20"/>
                <w:szCs w:val="20"/>
              </w:rPr>
              <w:t>полу-чения</w:t>
            </w:r>
            <w:proofErr w:type="spellEnd"/>
            <w:r>
              <w:rPr>
                <w:bCs/>
                <w:sz w:val="20"/>
                <w:szCs w:val="20"/>
              </w:rPr>
              <w:t xml:space="preserve"> новых зна</w:t>
            </w:r>
            <w:r w:rsidRPr="00BC6A96">
              <w:rPr>
                <w:bCs/>
                <w:sz w:val="20"/>
                <w:szCs w:val="20"/>
              </w:rPr>
              <w:t>ний</w:t>
            </w:r>
          </w:p>
          <w:p w:rsidR="00F65743" w:rsidRPr="00D6122A" w:rsidRDefault="00F65743" w:rsidP="00BC6A9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65743" w:rsidRPr="00BC6A96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19"/>
                <w:szCs w:val="19"/>
              </w:rPr>
            </w:pPr>
            <w:r w:rsidRPr="00BC6A96">
              <w:rPr>
                <w:bCs/>
                <w:i/>
                <w:iCs/>
                <w:color w:val="000000"/>
                <w:spacing w:val="-1"/>
                <w:sz w:val="19"/>
                <w:szCs w:val="19"/>
              </w:rPr>
              <w:t xml:space="preserve">Знать: </w:t>
            </w:r>
            <w:r w:rsidRPr="00BC6A96">
              <w:rPr>
                <w:color w:val="000000"/>
                <w:spacing w:val="-1"/>
                <w:sz w:val="19"/>
                <w:szCs w:val="19"/>
              </w:rPr>
              <w:t xml:space="preserve">сведения о жизни и </w:t>
            </w:r>
            <w:proofErr w:type="spellStart"/>
            <w:proofErr w:type="gramStart"/>
            <w:r w:rsidRPr="00BC6A96">
              <w:rPr>
                <w:color w:val="000000"/>
                <w:spacing w:val="-1"/>
                <w:sz w:val="19"/>
                <w:szCs w:val="19"/>
              </w:rPr>
              <w:t>твор-честве</w:t>
            </w:r>
            <w:proofErr w:type="spellEnd"/>
            <w:proofErr w:type="gramEnd"/>
            <w:r w:rsidRPr="00BC6A96">
              <w:rPr>
                <w:color w:val="000000"/>
                <w:spacing w:val="-1"/>
                <w:sz w:val="19"/>
                <w:szCs w:val="19"/>
              </w:rPr>
              <w:t xml:space="preserve">, понятие «лирика».  </w:t>
            </w:r>
            <w:r w:rsidRPr="00BC6A96">
              <w:rPr>
                <w:bCs/>
                <w:i/>
                <w:iCs/>
                <w:color w:val="000000"/>
                <w:spacing w:val="-3"/>
                <w:sz w:val="19"/>
                <w:szCs w:val="19"/>
              </w:rPr>
              <w:t xml:space="preserve">Понимать: </w:t>
            </w:r>
            <w:r w:rsidRPr="00BC6A96">
              <w:rPr>
                <w:color w:val="000000"/>
                <w:spacing w:val="-3"/>
                <w:sz w:val="19"/>
                <w:szCs w:val="19"/>
              </w:rPr>
              <w:t>философский смысл и гумани</w:t>
            </w:r>
            <w:r w:rsidRPr="00BC6A96">
              <w:rPr>
                <w:color w:val="000000"/>
                <w:spacing w:val="-3"/>
                <w:sz w:val="19"/>
                <w:szCs w:val="19"/>
              </w:rPr>
              <w:softHyphen/>
            </w:r>
            <w:r w:rsidRPr="00BC6A96">
              <w:rPr>
                <w:color w:val="000000"/>
                <w:sz w:val="19"/>
                <w:szCs w:val="19"/>
              </w:rPr>
              <w:t xml:space="preserve">стический пафос </w:t>
            </w:r>
            <w:proofErr w:type="spellStart"/>
            <w:proofErr w:type="gramStart"/>
            <w:r w:rsidRPr="00BC6A96">
              <w:rPr>
                <w:color w:val="000000"/>
                <w:sz w:val="19"/>
                <w:szCs w:val="19"/>
              </w:rPr>
              <w:t>стихо-творений</w:t>
            </w:r>
            <w:proofErr w:type="spellEnd"/>
            <w:proofErr w:type="gramEnd"/>
            <w:r w:rsidRPr="00BC6A96">
              <w:rPr>
                <w:color w:val="000000"/>
                <w:sz w:val="19"/>
                <w:szCs w:val="19"/>
              </w:rPr>
              <w:t xml:space="preserve">. </w:t>
            </w:r>
            <w:r w:rsidRPr="00BC6A96">
              <w:rPr>
                <w:i/>
                <w:iCs/>
                <w:color w:val="000000"/>
                <w:spacing w:val="-3"/>
                <w:sz w:val="19"/>
                <w:szCs w:val="19"/>
              </w:rPr>
              <w:t xml:space="preserve">Уметь: </w:t>
            </w:r>
            <w:r w:rsidRPr="00BC6A96">
              <w:rPr>
                <w:color w:val="000000"/>
                <w:spacing w:val="-3"/>
                <w:sz w:val="19"/>
                <w:szCs w:val="19"/>
              </w:rPr>
              <w:t xml:space="preserve">выразительно </w:t>
            </w:r>
            <w:r w:rsidRPr="00BC6A96">
              <w:rPr>
                <w:bCs/>
                <w:color w:val="000000"/>
                <w:spacing w:val="-3"/>
                <w:sz w:val="19"/>
                <w:szCs w:val="19"/>
              </w:rPr>
              <w:t xml:space="preserve">читать </w:t>
            </w:r>
            <w:r w:rsidRPr="00BC6A96">
              <w:rPr>
                <w:color w:val="000000"/>
                <w:spacing w:val="-3"/>
                <w:sz w:val="19"/>
                <w:szCs w:val="19"/>
              </w:rPr>
              <w:t>стихотворе</w:t>
            </w:r>
            <w:r w:rsidRPr="00BC6A96">
              <w:rPr>
                <w:color w:val="000000"/>
                <w:spacing w:val="-3"/>
                <w:sz w:val="19"/>
                <w:szCs w:val="19"/>
              </w:rPr>
              <w:softHyphen/>
            </w:r>
            <w:r w:rsidRPr="00BC6A96">
              <w:rPr>
                <w:color w:val="000000"/>
                <w:spacing w:val="-1"/>
                <w:sz w:val="19"/>
                <w:szCs w:val="19"/>
              </w:rPr>
              <w:t>ния; вести беседу по прочитанным произ</w:t>
            </w:r>
            <w:r w:rsidRPr="00BC6A96">
              <w:rPr>
                <w:color w:val="000000"/>
                <w:spacing w:val="-2"/>
                <w:sz w:val="19"/>
                <w:szCs w:val="19"/>
              </w:rPr>
              <w:t xml:space="preserve">ведениям; находить в поэтических текстах </w:t>
            </w:r>
            <w:r w:rsidRPr="00BC6A96">
              <w:rPr>
                <w:color w:val="000000"/>
                <w:sz w:val="19"/>
                <w:szCs w:val="19"/>
              </w:rPr>
              <w:t xml:space="preserve">изобразительно-выразительные средства </w:t>
            </w:r>
            <w:r w:rsidRPr="00BC6A96">
              <w:rPr>
                <w:color w:val="000000"/>
                <w:spacing w:val="-2"/>
                <w:sz w:val="19"/>
                <w:szCs w:val="19"/>
              </w:rPr>
              <w:t>и определять их роль</w:t>
            </w:r>
            <w:r>
              <w:rPr>
                <w:color w:val="000000"/>
                <w:spacing w:val="-2"/>
                <w:sz w:val="19"/>
                <w:szCs w:val="19"/>
              </w:rPr>
              <w:t>.</w:t>
            </w:r>
            <w:r w:rsidRPr="00BC6A96">
              <w:rPr>
                <w:rStyle w:val="1"/>
                <w:sz w:val="19"/>
                <w:szCs w:val="19"/>
              </w:rPr>
              <w:t xml:space="preserve"> Научиться анализи</w:t>
            </w:r>
            <w:r w:rsidRPr="00BC6A96">
              <w:rPr>
                <w:rStyle w:val="1"/>
                <w:sz w:val="19"/>
                <w:szCs w:val="19"/>
              </w:rPr>
              <w:softHyphen/>
              <w:t>ровать те</w:t>
            </w:r>
            <w:proofErr w:type="gramStart"/>
            <w:r w:rsidRPr="00BC6A96">
              <w:rPr>
                <w:rStyle w:val="1"/>
                <w:sz w:val="19"/>
                <w:szCs w:val="19"/>
              </w:rPr>
              <w:t>кст ст</w:t>
            </w:r>
            <w:proofErr w:type="gramEnd"/>
            <w:r w:rsidRPr="00BC6A96">
              <w:rPr>
                <w:rStyle w:val="1"/>
                <w:sz w:val="19"/>
                <w:szCs w:val="19"/>
              </w:rPr>
              <w:t>ихо</w:t>
            </w:r>
            <w:r w:rsidRPr="00BC6A96">
              <w:rPr>
                <w:rStyle w:val="1"/>
                <w:sz w:val="19"/>
                <w:szCs w:val="19"/>
              </w:rPr>
              <w:softHyphen/>
            </w:r>
            <w:r w:rsidRPr="00BC6A96">
              <w:rPr>
                <w:rStyle w:val="1"/>
                <w:sz w:val="19"/>
                <w:szCs w:val="19"/>
              </w:rPr>
              <w:lastRenderedPageBreak/>
              <w:t>творения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извлекать необхо</w:t>
            </w:r>
            <w:r w:rsidRPr="00D6122A">
              <w:rPr>
                <w:rStyle w:val="1"/>
                <w:sz w:val="20"/>
                <w:szCs w:val="20"/>
              </w:rPr>
              <w:softHyphen/>
              <w:t>димую информацию из прослушанного или прочитанного текста.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анализировать стихо</w:t>
            </w:r>
            <w:r w:rsidRPr="00D6122A">
              <w:rPr>
                <w:rStyle w:val="1"/>
                <w:sz w:val="20"/>
                <w:szCs w:val="20"/>
              </w:rPr>
              <w:softHyphen/>
              <w:t>творный текст.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</w:t>
            </w:r>
            <w:r w:rsidRPr="00D6122A">
              <w:rPr>
                <w:rStyle w:val="1"/>
                <w:sz w:val="20"/>
                <w:szCs w:val="20"/>
              </w:rPr>
              <w:softHyphen/>
              <w:t>выков самоанализа и самоконтроля, готовности и спо</w:t>
            </w:r>
            <w:r w:rsidRPr="00D6122A">
              <w:rPr>
                <w:rStyle w:val="1"/>
                <w:sz w:val="20"/>
                <w:szCs w:val="20"/>
              </w:rPr>
              <w:softHyphen/>
              <w:t>собности вести диалог с другими людьми и дости</w:t>
            </w:r>
            <w:r w:rsidRPr="00D6122A">
              <w:rPr>
                <w:rStyle w:val="1"/>
                <w:sz w:val="20"/>
                <w:szCs w:val="20"/>
              </w:rPr>
              <w:softHyphen/>
              <w:t>гать в нем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понимания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Работа с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дополнит</w:t>
            </w:r>
            <w:proofErr w:type="gramStart"/>
            <w:r w:rsidRPr="00D6122A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D6122A">
              <w:rPr>
                <w:rFonts w:ascii="Times New Roman" w:hAnsi="Times New Roman"/>
                <w:sz w:val="20"/>
                <w:szCs w:val="20"/>
              </w:rPr>
              <w:t>ит-рой</w:t>
            </w:r>
            <w:proofErr w:type="spell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, проектная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деят-ть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366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Выучить </w:t>
            </w:r>
            <w:r w:rsidRPr="004C366C">
              <w:rPr>
                <w:rFonts w:ascii="Times New Roman" w:hAnsi="Times New Roman"/>
                <w:sz w:val="20"/>
                <w:szCs w:val="20"/>
              </w:rPr>
              <w:t>стихотворение «Туча»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13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en-US"/>
              </w:rPr>
              <w:t>P</w:t>
            </w:r>
            <w:r w:rsidRPr="00D6122A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en-US"/>
              </w:rPr>
              <w:t>P</w:t>
            </w:r>
            <w:r w:rsidRPr="00D6122A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Темы любви и дружбы в стихо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творениях А.С. Пушки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на «</w:t>
            </w:r>
            <w:proofErr w:type="gramStart"/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К</w:t>
            </w:r>
            <w:proofErr w:type="gramEnd"/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****» и «19 октя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бря»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РР</w:t>
            </w:r>
          </w:p>
        </w:tc>
        <w:tc>
          <w:tcPr>
            <w:tcW w:w="2835" w:type="dxa"/>
            <w:shd w:val="clear" w:color="auto" w:fill="auto"/>
          </w:tcPr>
          <w:p w:rsidR="00F65743" w:rsidRPr="00BC6A96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19"/>
                <w:szCs w:val="19"/>
              </w:rPr>
            </w:pPr>
            <w:r w:rsidRPr="00BC6A96">
              <w:rPr>
                <w:bCs/>
                <w:i/>
                <w:iCs/>
                <w:color w:val="000000"/>
                <w:spacing w:val="-3"/>
                <w:sz w:val="19"/>
                <w:szCs w:val="19"/>
              </w:rPr>
              <w:t xml:space="preserve">Понимать: </w:t>
            </w:r>
            <w:r w:rsidRPr="00BC6A96">
              <w:rPr>
                <w:color w:val="000000"/>
                <w:spacing w:val="-3"/>
                <w:sz w:val="19"/>
                <w:szCs w:val="19"/>
              </w:rPr>
              <w:t>философский смысл и гумани</w:t>
            </w:r>
            <w:r w:rsidRPr="00BC6A96">
              <w:rPr>
                <w:color w:val="000000"/>
                <w:spacing w:val="-3"/>
                <w:sz w:val="19"/>
                <w:szCs w:val="19"/>
              </w:rPr>
              <w:softHyphen/>
            </w:r>
            <w:r w:rsidRPr="00BC6A96">
              <w:rPr>
                <w:color w:val="000000"/>
                <w:sz w:val="19"/>
                <w:szCs w:val="19"/>
              </w:rPr>
              <w:t xml:space="preserve">стический пафос стихотворений. </w:t>
            </w:r>
            <w:r w:rsidRPr="00BC6A96">
              <w:rPr>
                <w:i/>
                <w:iCs/>
                <w:color w:val="000000"/>
                <w:spacing w:val="-3"/>
                <w:sz w:val="19"/>
                <w:szCs w:val="19"/>
              </w:rPr>
              <w:t xml:space="preserve">Уметь: </w:t>
            </w:r>
            <w:r w:rsidRPr="00BC6A96">
              <w:rPr>
                <w:color w:val="000000"/>
                <w:spacing w:val="-3"/>
                <w:sz w:val="19"/>
                <w:szCs w:val="19"/>
              </w:rPr>
              <w:t xml:space="preserve">выразительно </w:t>
            </w:r>
            <w:r w:rsidRPr="00BC6A96">
              <w:rPr>
                <w:bCs/>
                <w:color w:val="000000"/>
                <w:spacing w:val="-3"/>
                <w:sz w:val="19"/>
                <w:szCs w:val="19"/>
              </w:rPr>
              <w:t xml:space="preserve">читать </w:t>
            </w:r>
            <w:r w:rsidRPr="00BC6A96">
              <w:rPr>
                <w:color w:val="000000"/>
                <w:spacing w:val="-3"/>
                <w:sz w:val="19"/>
                <w:szCs w:val="19"/>
              </w:rPr>
              <w:t>стихотворе</w:t>
            </w:r>
            <w:r w:rsidRPr="00BC6A96">
              <w:rPr>
                <w:color w:val="000000"/>
                <w:spacing w:val="-3"/>
                <w:sz w:val="19"/>
                <w:szCs w:val="19"/>
              </w:rPr>
              <w:softHyphen/>
            </w:r>
            <w:r w:rsidRPr="00BC6A96">
              <w:rPr>
                <w:color w:val="000000"/>
                <w:spacing w:val="-1"/>
                <w:sz w:val="19"/>
                <w:szCs w:val="19"/>
              </w:rPr>
              <w:t>ния; вести беседу по прочитанным произ</w:t>
            </w:r>
            <w:r w:rsidRPr="00BC6A96">
              <w:rPr>
                <w:color w:val="000000"/>
                <w:spacing w:val="-1"/>
                <w:sz w:val="19"/>
                <w:szCs w:val="19"/>
              </w:rPr>
              <w:softHyphen/>
            </w:r>
            <w:r w:rsidRPr="00BC6A96">
              <w:rPr>
                <w:color w:val="000000"/>
                <w:spacing w:val="-2"/>
                <w:sz w:val="19"/>
                <w:szCs w:val="19"/>
              </w:rPr>
              <w:t xml:space="preserve">ведениям; находить в поэтических текстах </w:t>
            </w:r>
            <w:r w:rsidRPr="00BC6A96">
              <w:rPr>
                <w:color w:val="000000"/>
                <w:sz w:val="19"/>
                <w:szCs w:val="19"/>
              </w:rPr>
              <w:t xml:space="preserve">изобразительно-выразительные средства </w:t>
            </w:r>
            <w:r w:rsidRPr="00BC6A96">
              <w:rPr>
                <w:color w:val="000000"/>
                <w:spacing w:val="-2"/>
                <w:sz w:val="19"/>
                <w:szCs w:val="19"/>
              </w:rPr>
              <w:t>и определять их роль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синтезировать по</w:t>
            </w:r>
            <w:r w:rsidRPr="00D6122A">
              <w:rPr>
                <w:rStyle w:val="1"/>
                <w:sz w:val="20"/>
                <w:szCs w:val="20"/>
              </w:rPr>
              <w:softHyphen/>
              <w:t>лученную информацию для составления ответа на проблемный вопрос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.</w:t>
            </w:r>
            <w:r w:rsidRPr="00D6122A">
              <w:rPr>
                <w:rStyle w:val="a5"/>
                <w:sz w:val="20"/>
                <w:szCs w:val="20"/>
              </w:rPr>
              <w:t>Р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определять меры усвоения изученного материала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делать анализ текста, используя изученную терминоло</w:t>
            </w:r>
            <w:r w:rsidRPr="00D6122A">
              <w:rPr>
                <w:rStyle w:val="1"/>
                <w:sz w:val="20"/>
                <w:szCs w:val="20"/>
              </w:rPr>
              <w:softHyphen/>
              <w:t>гию и полученные знания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</w:t>
            </w:r>
            <w:r w:rsidRPr="00D6122A">
              <w:rPr>
                <w:rStyle w:val="1"/>
                <w:sz w:val="20"/>
                <w:szCs w:val="20"/>
              </w:rPr>
              <w:softHyphen/>
              <w:t>выков самоанализа и самоконтроля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Анализ </w:t>
            </w:r>
            <w:proofErr w:type="spellStart"/>
            <w:proofErr w:type="gramStart"/>
            <w:r w:rsidRPr="00D6122A">
              <w:rPr>
                <w:rFonts w:ascii="Times New Roman" w:hAnsi="Times New Roman"/>
                <w:sz w:val="20"/>
                <w:szCs w:val="20"/>
              </w:rPr>
              <w:t>стихо-творений</w:t>
            </w:r>
            <w:proofErr w:type="spellEnd"/>
            <w:proofErr w:type="gram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вы-</w:t>
            </w:r>
            <w:r>
              <w:rPr>
                <w:rFonts w:ascii="Times New Roman" w:hAnsi="Times New Roman"/>
                <w:sz w:val="20"/>
                <w:szCs w:val="20"/>
              </w:rPr>
              <w:t>разительное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чтение,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эйдо-с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>конспект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 выразительное чтение стихотворений 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История Пу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гачевского восстания в художест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венном про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изведении и историче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ском труде писателя и историка А.С. Пуш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кина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(«История Пугачева», «Капитан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ская дочка»)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rStyle w:val="1"/>
                <w:b/>
                <w:sz w:val="20"/>
                <w:szCs w:val="20"/>
              </w:rPr>
            </w:pPr>
            <w:r>
              <w:rPr>
                <w:rStyle w:val="ad"/>
                <w:b w:val="0"/>
                <w:sz w:val="20"/>
                <w:szCs w:val="20"/>
              </w:rPr>
              <w:t>Урок комплексно</w:t>
            </w:r>
            <w:r w:rsidRPr="00D6122A">
              <w:rPr>
                <w:rStyle w:val="ad"/>
                <w:b w:val="0"/>
                <w:sz w:val="20"/>
                <w:szCs w:val="20"/>
              </w:rPr>
              <w:t>го применения знаний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6122A">
              <w:rPr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Знать: 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t xml:space="preserve">сюжет и содержание повести. </w:t>
            </w:r>
            <w:r w:rsidRPr="00D6122A">
              <w:rPr>
                <w:bCs/>
                <w:i/>
                <w:iCs/>
                <w:color w:val="000000"/>
                <w:spacing w:val="-4"/>
                <w:sz w:val="20"/>
                <w:szCs w:val="20"/>
              </w:rPr>
              <w:t xml:space="preserve">Понимать: </w:t>
            </w:r>
            <w:r w:rsidRPr="00D6122A">
              <w:rPr>
                <w:bCs/>
                <w:color w:val="000000"/>
                <w:spacing w:val="-4"/>
                <w:sz w:val="20"/>
                <w:szCs w:val="20"/>
              </w:rPr>
              <w:t xml:space="preserve">душевное </w:t>
            </w:r>
            <w:r w:rsidRPr="00D6122A">
              <w:rPr>
                <w:color w:val="000000"/>
                <w:spacing w:val="-4"/>
                <w:sz w:val="20"/>
                <w:szCs w:val="20"/>
              </w:rPr>
              <w:t xml:space="preserve">состояние героя; 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t xml:space="preserve">роль деталей в характеристике внутренней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жизни героя; роль эпизода в повести. </w:t>
            </w:r>
            <w:r w:rsidRPr="00D6122A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выразительно читать и </w:t>
            </w:r>
            <w:proofErr w:type="spellStart"/>
            <w:proofErr w:type="gramStart"/>
            <w:r w:rsidRPr="00D6122A">
              <w:rPr>
                <w:color w:val="000000"/>
                <w:sz w:val="20"/>
                <w:szCs w:val="20"/>
              </w:rPr>
              <w:t>переска-зывать</w:t>
            </w:r>
            <w:proofErr w:type="spellEnd"/>
            <w:proofErr w:type="gramEnd"/>
            <w:r w:rsidRPr="00D6122A">
              <w:rPr>
                <w:color w:val="000000"/>
                <w:sz w:val="20"/>
                <w:szCs w:val="20"/>
              </w:rPr>
              <w:t xml:space="preserve"> эпизоды повести; давать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>развернутые ответы на вопросы по прочи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D6122A">
              <w:rPr>
                <w:color w:val="000000"/>
                <w:sz w:val="20"/>
                <w:szCs w:val="20"/>
              </w:rPr>
              <w:t xml:space="preserve">танному произведению; характеризовать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героев и их поступки; объяснять значение устаревших слов и выражений,  </w:t>
            </w:r>
          </w:p>
          <w:p w:rsidR="00F65743" w:rsidRPr="00D6122A" w:rsidRDefault="00F65743" w:rsidP="00E67A76">
            <w:pPr>
              <w:pStyle w:val="3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D6122A">
              <w:rPr>
                <w:sz w:val="20"/>
                <w:szCs w:val="20"/>
              </w:rPr>
              <w:t xml:space="preserve">   уметь характеризовать особенности сюжета композиции, выявлять авторскую позицию и свое отношение к </w:t>
            </w:r>
            <w:proofErr w:type="gramStart"/>
            <w:r w:rsidRPr="00D6122A">
              <w:rPr>
                <w:sz w:val="20"/>
                <w:szCs w:val="20"/>
              </w:rPr>
              <w:t>прочитанному</w:t>
            </w:r>
            <w:proofErr w:type="gramEnd"/>
            <w:r w:rsidRPr="00D6122A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синтезировать по</w:t>
            </w:r>
            <w:r w:rsidRPr="00D6122A">
              <w:rPr>
                <w:rStyle w:val="1"/>
                <w:sz w:val="20"/>
                <w:szCs w:val="20"/>
              </w:rPr>
              <w:softHyphen/>
              <w:t>лученную информацию для составления аргументированного ответа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.</w:t>
            </w:r>
            <w:r w:rsidRPr="00D6122A">
              <w:rPr>
                <w:rStyle w:val="a5"/>
                <w:sz w:val="20"/>
                <w:szCs w:val="20"/>
              </w:rPr>
              <w:t>Р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определять меры усвоения изученного материала.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делать анализ текста, используя изученную терминоло</w:t>
            </w:r>
            <w:r w:rsidRPr="00D6122A">
              <w:rPr>
                <w:rStyle w:val="1"/>
                <w:sz w:val="20"/>
                <w:szCs w:val="20"/>
              </w:rPr>
              <w:softHyphen/>
              <w:t>гию и полученные знания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действия в группе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  <w:t>полнения задачи при консульта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Входное тестирование.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Беседа, работа с книгой, сообщение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1D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  <w:r w:rsidRPr="00F251D1">
              <w:rPr>
                <w:rFonts w:ascii="Times New Roman" w:hAnsi="Times New Roman"/>
                <w:sz w:val="20"/>
                <w:szCs w:val="20"/>
              </w:rPr>
              <w:t>Перечитать 1-3 главы повести, составить сообщение о воспитании Петра Гринева в родительском доме.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Петр Гри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нев: жизнен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ный путь, формиро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вание его характера в повести А.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С. Пуш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кина «Капитанская дочка»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  <w:r w:rsidRPr="00D6122A">
              <w:rPr>
                <w:rStyle w:val="ad"/>
                <w:b w:val="0"/>
                <w:sz w:val="20"/>
                <w:szCs w:val="20"/>
              </w:rPr>
              <w:t>Урок комп</w:t>
            </w:r>
            <w:r>
              <w:rPr>
                <w:rStyle w:val="ad"/>
                <w:b w:val="0"/>
                <w:sz w:val="20"/>
                <w:szCs w:val="20"/>
              </w:rPr>
              <w:t>лекс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b/>
                <w:sz w:val="20"/>
                <w:szCs w:val="20"/>
              </w:rPr>
            </w:pPr>
            <w:proofErr w:type="spellStart"/>
            <w:r w:rsidRPr="00D6122A">
              <w:rPr>
                <w:rStyle w:val="ad"/>
                <w:b w:val="0"/>
                <w:sz w:val="20"/>
                <w:szCs w:val="20"/>
              </w:rPr>
              <w:t>ного</w:t>
            </w:r>
            <w:proofErr w:type="spellEnd"/>
            <w:r w:rsidRPr="00D6122A">
              <w:rPr>
                <w:rStyle w:val="ad"/>
                <w:b w:val="0"/>
                <w:sz w:val="20"/>
                <w:szCs w:val="20"/>
              </w:rPr>
              <w:t xml:space="preserve"> применения знаний</w:t>
            </w:r>
          </w:p>
        </w:tc>
        <w:tc>
          <w:tcPr>
            <w:tcW w:w="2835" w:type="dxa"/>
            <w:vMerge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BC6A96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19"/>
                <w:szCs w:val="19"/>
              </w:rPr>
            </w:pPr>
            <w:r w:rsidRPr="00BC6A96">
              <w:rPr>
                <w:rStyle w:val="a5"/>
                <w:sz w:val="19"/>
                <w:szCs w:val="19"/>
              </w:rPr>
              <w:t>Познавательные:</w:t>
            </w:r>
            <w:r w:rsidRPr="00BC6A96">
              <w:rPr>
                <w:rStyle w:val="1"/>
                <w:sz w:val="19"/>
                <w:szCs w:val="19"/>
              </w:rPr>
              <w:t xml:space="preserve"> узнавать, называть</w:t>
            </w:r>
            <w:proofErr w:type="gramStart"/>
            <w:r w:rsidRPr="00BC6A96">
              <w:rPr>
                <w:rStyle w:val="1"/>
                <w:sz w:val="19"/>
                <w:szCs w:val="19"/>
              </w:rPr>
              <w:t xml:space="preserve"> .</w:t>
            </w:r>
            <w:proofErr w:type="gramEnd"/>
            <w:r w:rsidRPr="00BC6A96">
              <w:rPr>
                <w:rStyle w:val="1"/>
                <w:sz w:val="19"/>
                <w:szCs w:val="19"/>
              </w:rPr>
              <w:t xml:space="preserve"> и определять объекты в соответствии с со</w:t>
            </w:r>
            <w:r w:rsidRPr="00BC6A96">
              <w:rPr>
                <w:rStyle w:val="1"/>
                <w:sz w:val="19"/>
                <w:szCs w:val="19"/>
              </w:rPr>
              <w:softHyphen/>
              <w:t>держанием.</w:t>
            </w:r>
          </w:p>
          <w:p w:rsidR="00F65743" w:rsidRPr="00BC6A96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19"/>
                <w:szCs w:val="19"/>
              </w:rPr>
            </w:pPr>
            <w:proofErr w:type="gramStart"/>
            <w:r w:rsidRPr="00BC6A96">
              <w:rPr>
                <w:rStyle w:val="a5"/>
                <w:sz w:val="19"/>
                <w:szCs w:val="19"/>
              </w:rPr>
              <w:t>Регулятивные</w:t>
            </w:r>
            <w:proofErr w:type="gramEnd"/>
            <w:r w:rsidRPr="00BC6A96">
              <w:rPr>
                <w:rStyle w:val="a5"/>
                <w:sz w:val="19"/>
                <w:szCs w:val="19"/>
              </w:rPr>
              <w:t>:</w:t>
            </w:r>
            <w:r w:rsidRPr="00BC6A96">
              <w:rPr>
                <w:rStyle w:val="1"/>
                <w:sz w:val="19"/>
                <w:szCs w:val="19"/>
              </w:rPr>
              <w:t xml:space="preserve"> формировать ситуацию </w:t>
            </w:r>
            <w:proofErr w:type="spellStart"/>
            <w:r w:rsidRPr="00BC6A96">
              <w:rPr>
                <w:rStyle w:val="1"/>
                <w:sz w:val="19"/>
                <w:szCs w:val="19"/>
              </w:rPr>
              <w:t>са</w:t>
            </w:r>
            <w:r w:rsidRPr="00BC6A96">
              <w:rPr>
                <w:rStyle w:val="1"/>
                <w:sz w:val="19"/>
                <w:szCs w:val="19"/>
              </w:rPr>
              <w:softHyphen/>
              <w:t>морегуляции</w:t>
            </w:r>
            <w:proofErr w:type="spellEnd"/>
            <w:r w:rsidRPr="00BC6A96">
              <w:rPr>
                <w:rStyle w:val="1"/>
                <w:sz w:val="19"/>
                <w:szCs w:val="19"/>
              </w:rPr>
              <w:t xml:space="preserve"> эмоциональных состояний, т. е. формировать </w:t>
            </w:r>
            <w:proofErr w:type="spellStart"/>
            <w:r w:rsidRPr="00BC6A96">
              <w:rPr>
                <w:rStyle w:val="1"/>
                <w:sz w:val="19"/>
                <w:szCs w:val="19"/>
              </w:rPr>
              <w:t>операциональный</w:t>
            </w:r>
            <w:proofErr w:type="spellEnd"/>
            <w:r w:rsidRPr="00BC6A96">
              <w:rPr>
                <w:rStyle w:val="1"/>
                <w:sz w:val="19"/>
                <w:szCs w:val="19"/>
              </w:rPr>
              <w:t xml:space="preserve"> опыт. </w:t>
            </w:r>
            <w:r w:rsidRPr="00BC6A96">
              <w:rPr>
                <w:rStyle w:val="a5"/>
                <w:sz w:val="19"/>
                <w:szCs w:val="19"/>
              </w:rPr>
              <w:t>Коммуникативные:</w:t>
            </w:r>
            <w:r w:rsidRPr="00BC6A96">
              <w:rPr>
                <w:rStyle w:val="1"/>
                <w:sz w:val="19"/>
                <w:szCs w:val="19"/>
              </w:rPr>
              <w:t xml:space="preserve"> уметь читать вслух, понимать </w:t>
            </w:r>
            <w:proofErr w:type="gramStart"/>
            <w:r w:rsidRPr="00BC6A96">
              <w:rPr>
                <w:rStyle w:val="1"/>
                <w:sz w:val="19"/>
                <w:szCs w:val="19"/>
              </w:rPr>
              <w:t>прочитанное</w:t>
            </w:r>
            <w:proofErr w:type="gramEnd"/>
            <w:r w:rsidRPr="00BC6A96">
              <w:rPr>
                <w:rStyle w:val="1"/>
                <w:sz w:val="19"/>
                <w:szCs w:val="19"/>
              </w:rPr>
              <w:t xml:space="preserve"> и аргументировать свою точку зрения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устойчивой моти</w:t>
            </w:r>
            <w:r w:rsidRPr="00D6122A">
              <w:rPr>
                <w:rStyle w:val="1"/>
                <w:sz w:val="20"/>
                <w:szCs w:val="20"/>
              </w:rPr>
              <w:softHyphen/>
              <w:t>вации к обучению и самосовершен</w:t>
            </w:r>
            <w:r w:rsidRPr="00D6122A">
              <w:rPr>
                <w:rStyle w:val="1"/>
                <w:sz w:val="20"/>
                <w:szCs w:val="20"/>
              </w:rPr>
              <w:softHyphen/>
              <w:t>ствованию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Сжатый пересказ, работа с текстом,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хар-ка</w:t>
            </w:r>
            <w:proofErr w:type="spell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героя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255C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 пересказ 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1D1C95" w:rsidRDefault="00F65743" w:rsidP="00B954AA">
            <w:pPr>
              <w:rPr>
                <w:rFonts w:ascii="Times New Roman" w:hAnsi="Times New Roman"/>
                <w:b/>
                <w:sz w:val="20"/>
                <w:szCs w:val="20"/>
                <w:lang w:bidi="ru-RU"/>
              </w:rPr>
            </w:pPr>
            <w:r w:rsidRPr="001D1C95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F65743" w:rsidRPr="001D1C95" w:rsidRDefault="001D1C95" w:rsidP="001D1C95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1C95"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  <w:t>Контрольная работа за 1 четверть по теме «Древнерусская литература и литература 18 века»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1D1C95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Урок контроля 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1D1C95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про</w:t>
            </w:r>
            <w:r w:rsidRPr="00D6122A">
              <w:rPr>
                <w:rStyle w:val="1"/>
                <w:sz w:val="20"/>
                <w:szCs w:val="20"/>
              </w:rPr>
              <w:softHyphen/>
              <w:t>ектировать и реа</w:t>
            </w:r>
            <w:r w:rsidRPr="00D6122A">
              <w:rPr>
                <w:rStyle w:val="1"/>
                <w:sz w:val="20"/>
                <w:szCs w:val="20"/>
              </w:rPr>
              <w:softHyphen/>
              <w:t>лизовывать ин</w:t>
            </w:r>
            <w:r w:rsidRPr="00D6122A">
              <w:rPr>
                <w:rStyle w:val="1"/>
                <w:sz w:val="20"/>
                <w:szCs w:val="20"/>
              </w:rPr>
              <w:softHyphen/>
              <w:t>дивидуальный маршрут восполне</w:t>
            </w:r>
            <w:r w:rsidRPr="00D6122A">
              <w:rPr>
                <w:rStyle w:val="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BC6A96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19"/>
                <w:szCs w:val="19"/>
              </w:rPr>
            </w:pPr>
            <w:proofErr w:type="gramStart"/>
            <w:r w:rsidRPr="00BC6A96">
              <w:rPr>
                <w:rStyle w:val="a5"/>
                <w:sz w:val="19"/>
                <w:szCs w:val="19"/>
              </w:rPr>
              <w:t>Познавательные:</w:t>
            </w:r>
            <w:r w:rsidRPr="00BC6A96">
              <w:rPr>
                <w:rStyle w:val="1"/>
                <w:sz w:val="19"/>
                <w:szCs w:val="19"/>
              </w:rPr>
              <w:t xml:space="preserve"> уметь синтезировать по</w:t>
            </w:r>
            <w:r w:rsidRPr="00BC6A96">
              <w:rPr>
                <w:rStyle w:val="1"/>
                <w:sz w:val="19"/>
                <w:szCs w:val="19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F65743" w:rsidRPr="00BC6A96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19"/>
                <w:szCs w:val="19"/>
              </w:rPr>
            </w:pPr>
            <w:r w:rsidRPr="00BC6A96">
              <w:rPr>
                <w:rStyle w:val="a5"/>
                <w:sz w:val="19"/>
                <w:szCs w:val="19"/>
              </w:rPr>
              <w:t>Регулятивные:</w:t>
            </w:r>
            <w:r w:rsidRPr="00BC6A96">
              <w:rPr>
                <w:rStyle w:val="1"/>
                <w:sz w:val="19"/>
                <w:szCs w:val="19"/>
              </w:rPr>
              <w:t xml:space="preserve"> уметь выполнять учебные действия (отвечать на вопросы теста); пла</w:t>
            </w:r>
            <w:r w:rsidRPr="00BC6A96">
              <w:rPr>
                <w:rStyle w:val="1"/>
                <w:sz w:val="19"/>
                <w:szCs w:val="19"/>
              </w:rPr>
              <w:softHyphen/>
              <w:t>нировать алгоритм ответа, работать само</w:t>
            </w:r>
            <w:r w:rsidRPr="00BC6A96">
              <w:rPr>
                <w:rStyle w:val="1"/>
                <w:sz w:val="19"/>
                <w:szCs w:val="19"/>
              </w:rPr>
              <w:softHyphen/>
              <w:t>стоятельно.</w:t>
            </w:r>
          </w:p>
          <w:p w:rsidR="00F65743" w:rsidRPr="00BC6A96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19"/>
                <w:szCs w:val="19"/>
              </w:rPr>
            </w:pPr>
            <w:r w:rsidRPr="00BC6A96">
              <w:rPr>
                <w:rStyle w:val="a5"/>
                <w:sz w:val="19"/>
                <w:szCs w:val="19"/>
              </w:rPr>
              <w:t>Коммуникативные:</w:t>
            </w:r>
            <w:r w:rsidRPr="00BC6A96">
              <w:rPr>
                <w:rStyle w:val="1"/>
                <w:sz w:val="19"/>
                <w:szCs w:val="19"/>
              </w:rPr>
              <w:t xml:space="preserve"> уметь строить </w:t>
            </w:r>
            <w:proofErr w:type="gramStart"/>
            <w:r w:rsidRPr="00BC6A96">
              <w:rPr>
                <w:rStyle w:val="1"/>
                <w:sz w:val="19"/>
                <w:szCs w:val="19"/>
              </w:rPr>
              <w:t>моно-ло</w:t>
            </w:r>
            <w:r w:rsidRPr="00BC6A96">
              <w:rPr>
                <w:rStyle w:val="1"/>
                <w:sz w:val="19"/>
                <w:szCs w:val="19"/>
              </w:rPr>
              <w:softHyphen/>
              <w:t>гическое</w:t>
            </w:r>
            <w:proofErr w:type="gramEnd"/>
            <w:r w:rsidRPr="00BC6A96">
              <w:rPr>
                <w:rStyle w:val="1"/>
                <w:sz w:val="19"/>
                <w:szCs w:val="19"/>
              </w:rPr>
              <w:t xml:space="preserve"> высказывание, формулировать свою точку зрения, адекватно использовать различные речевые средства для решения </w:t>
            </w:r>
            <w:r w:rsidRPr="00BC6A96">
              <w:rPr>
                <w:rStyle w:val="1"/>
                <w:sz w:val="19"/>
                <w:szCs w:val="19"/>
              </w:rPr>
              <w:lastRenderedPageBreak/>
              <w:t>коммуникативных задач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lastRenderedPageBreak/>
              <w:t>Формирование навыков анализа, самоанализа и са</w:t>
            </w:r>
            <w:r w:rsidRPr="00D6122A">
              <w:rPr>
                <w:rStyle w:val="1"/>
                <w:sz w:val="20"/>
                <w:szCs w:val="20"/>
              </w:rPr>
              <w:softHyphen/>
              <w:t>моконтроля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Письменный ответ: «Как  и почему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изме-нилосьотно-шение</w:t>
            </w:r>
            <w:proofErr w:type="spell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Грине-ва</w:t>
            </w:r>
            <w:proofErr w:type="spell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к св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оему пребыванию в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крепо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>сти</w:t>
            </w:r>
            <w:proofErr w:type="spellEnd"/>
            <w:r w:rsidRPr="00D6122A">
              <w:rPr>
                <w:rFonts w:ascii="Times New Roman" w:hAnsi="Times New Roman"/>
                <w:sz w:val="20"/>
                <w:szCs w:val="20"/>
              </w:rPr>
              <w:t>?»</w:t>
            </w:r>
            <w:proofErr w:type="gramStart"/>
            <w:r w:rsidRPr="00D6122A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D6122A">
              <w:rPr>
                <w:rFonts w:ascii="Times New Roman" w:hAnsi="Times New Roman"/>
                <w:sz w:val="20"/>
                <w:szCs w:val="20"/>
              </w:rPr>
              <w:t>нализ эпизода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1D1">
              <w:rPr>
                <w:rFonts w:ascii="Times New Roman" w:hAnsi="Times New Roman"/>
                <w:sz w:val="20"/>
                <w:szCs w:val="20"/>
              </w:rPr>
              <w:t>Выписать в тетради наиболее важные цитаты к характеристике героев.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17</w:t>
            </w:r>
          </w:p>
        </w:tc>
        <w:tc>
          <w:tcPr>
            <w:tcW w:w="1985" w:type="dxa"/>
            <w:shd w:val="clear" w:color="auto" w:fill="auto"/>
          </w:tcPr>
          <w:p w:rsidR="00F65743" w:rsidRPr="00F251D1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251D1">
              <w:rPr>
                <w:rFonts w:ascii="Times New Roman" w:hAnsi="Times New Roman"/>
                <w:sz w:val="20"/>
                <w:szCs w:val="20"/>
                <w:lang w:bidi="ru-RU"/>
              </w:rPr>
              <w:t>Швабрин — антигерой повести А.С. Пуш</w:t>
            </w:r>
            <w:r w:rsidRPr="00F251D1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кина «Ка</w:t>
            </w:r>
            <w:r w:rsidRPr="00F251D1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питанская дочка»</w:t>
            </w:r>
          </w:p>
          <w:p w:rsidR="00F65743" w:rsidRPr="00F251D1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117C3B" w:rsidRDefault="00F65743" w:rsidP="00117C3B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bCs/>
                <w:color w:val="auto"/>
                <w:sz w:val="20"/>
                <w:szCs w:val="20"/>
                <w:shd w:val="clear" w:color="auto" w:fill="auto"/>
                <w:lang w:eastAsia="en-US" w:bidi="ar-SA"/>
              </w:rPr>
            </w:pPr>
            <w:r w:rsidRPr="00D6122A">
              <w:rPr>
                <w:rStyle w:val="ad"/>
                <w:b w:val="0"/>
                <w:sz w:val="20"/>
                <w:szCs w:val="20"/>
              </w:rPr>
              <w:t xml:space="preserve">Урок </w:t>
            </w:r>
            <w:proofErr w:type="spellStart"/>
            <w:proofErr w:type="gramStart"/>
            <w:r w:rsidRPr="00D6122A">
              <w:rPr>
                <w:rStyle w:val="ad"/>
                <w:b w:val="0"/>
                <w:sz w:val="20"/>
                <w:szCs w:val="20"/>
              </w:rPr>
              <w:t>комп</w:t>
            </w:r>
            <w:r>
              <w:rPr>
                <w:rStyle w:val="ad"/>
                <w:b w:val="0"/>
                <w:sz w:val="20"/>
                <w:szCs w:val="20"/>
              </w:rPr>
              <w:t>-лекс</w:t>
            </w:r>
            <w:r w:rsidR="00117C3B">
              <w:rPr>
                <w:rStyle w:val="ad"/>
                <w:b w:val="0"/>
                <w:sz w:val="20"/>
                <w:szCs w:val="20"/>
              </w:rPr>
              <w:t>н</w:t>
            </w:r>
            <w:r w:rsidRPr="00D6122A">
              <w:rPr>
                <w:rStyle w:val="ad"/>
                <w:b w:val="0"/>
                <w:sz w:val="20"/>
                <w:szCs w:val="20"/>
              </w:rPr>
              <w:t>ого</w:t>
            </w:r>
            <w:proofErr w:type="spellEnd"/>
            <w:proofErr w:type="gramEnd"/>
            <w:r w:rsidR="00117C3B">
              <w:rPr>
                <w:rStyle w:val="ad"/>
                <w:b w:val="0"/>
                <w:sz w:val="20"/>
                <w:szCs w:val="20"/>
              </w:rPr>
              <w:t xml:space="preserve"> </w:t>
            </w:r>
            <w:proofErr w:type="spellStart"/>
            <w:r w:rsidRPr="00D6122A">
              <w:rPr>
                <w:rStyle w:val="ad"/>
                <w:b w:val="0"/>
                <w:sz w:val="20"/>
                <w:szCs w:val="20"/>
              </w:rPr>
              <w:t>примене-ния</w:t>
            </w:r>
            <w:proofErr w:type="spellEnd"/>
            <w:r w:rsidRPr="00D6122A">
              <w:rPr>
                <w:rStyle w:val="ad"/>
                <w:b w:val="0"/>
                <w:sz w:val="20"/>
                <w:szCs w:val="20"/>
              </w:rPr>
              <w:t xml:space="preserve"> знаний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0"/>
                <w:szCs w:val="20"/>
              </w:rPr>
            </w:pPr>
            <w:r w:rsidRPr="00D6122A">
              <w:rPr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Знать: 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t xml:space="preserve">сюжет и содержание повести. </w:t>
            </w:r>
            <w:r w:rsidRPr="00D6122A">
              <w:rPr>
                <w:bCs/>
                <w:i/>
                <w:iCs/>
                <w:color w:val="000000"/>
                <w:spacing w:val="-4"/>
                <w:sz w:val="20"/>
                <w:szCs w:val="20"/>
              </w:rPr>
              <w:t xml:space="preserve">Понимать: </w:t>
            </w:r>
            <w:r w:rsidRPr="00D6122A">
              <w:rPr>
                <w:bCs/>
                <w:color w:val="000000"/>
                <w:spacing w:val="-4"/>
                <w:sz w:val="20"/>
                <w:szCs w:val="20"/>
              </w:rPr>
              <w:t xml:space="preserve">душевное </w:t>
            </w:r>
            <w:r w:rsidRPr="00D6122A">
              <w:rPr>
                <w:color w:val="000000"/>
                <w:spacing w:val="-4"/>
                <w:sz w:val="20"/>
                <w:szCs w:val="20"/>
              </w:rPr>
              <w:t xml:space="preserve">состояние героя; 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t xml:space="preserve">роль деталей в характеристике внутренней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жизни героя; роль эпизода в повести. </w:t>
            </w:r>
            <w:r w:rsidRPr="00D6122A">
              <w:rPr>
                <w:rStyle w:val="1"/>
                <w:sz w:val="20"/>
                <w:szCs w:val="20"/>
              </w:rPr>
              <w:t>Уметь опреде</w:t>
            </w:r>
            <w:r w:rsidRPr="00D6122A">
              <w:rPr>
                <w:rStyle w:val="1"/>
                <w:sz w:val="20"/>
                <w:szCs w:val="20"/>
              </w:rPr>
              <w:softHyphen/>
              <w:t>лять значение картин быта XVIII в. для по</w:t>
            </w:r>
            <w:r w:rsidRPr="00D6122A">
              <w:rPr>
                <w:rStyle w:val="1"/>
                <w:sz w:val="20"/>
                <w:szCs w:val="20"/>
              </w:rPr>
              <w:softHyphen/>
              <w:t>нимания характеров героев и идеи повести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BC6A96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19"/>
                <w:szCs w:val="19"/>
              </w:rPr>
            </w:pPr>
            <w:r w:rsidRPr="00BC6A96">
              <w:rPr>
                <w:rStyle w:val="a5"/>
                <w:sz w:val="19"/>
                <w:szCs w:val="19"/>
              </w:rPr>
              <w:t>Познавательные:</w:t>
            </w:r>
            <w:r w:rsidRPr="00BC6A96">
              <w:rPr>
                <w:rStyle w:val="1"/>
                <w:sz w:val="19"/>
                <w:szCs w:val="19"/>
              </w:rPr>
              <w:t xml:space="preserve"> уметь искать и выделять необходимую информацию из учебника; определять понятия, создавать обобщения, устанавливать аналогии.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BC6A96">
              <w:rPr>
                <w:rStyle w:val="a5"/>
                <w:sz w:val="19"/>
                <w:szCs w:val="19"/>
              </w:rPr>
              <w:t>Регулятивные:</w:t>
            </w:r>
            <w:r w:rsidRPr="00BC6A96">
              <w:rPr>
                <w:rStyle w:val="1"/>
                <w:sz w:val="19"/>
                <w:szCs w:val="19"/>
              </w:rPr>
              <w:t xml:space="preserve"> выбирать действия в соот</w:t>
            </w:r>
            <w:r w:rsidRPr="00BC6A96">
              <w:rPr>
                <w:rStyle w:val="1"/>
                <w:sz w:val="19"/>
                <w:szCs w:val="19"/>
              </w:rPr>
              <w:softHyphen/>
              <w:t>ветствии с поставленной задачей, клас</w:t>
            </w:r>
            <w:r w:rsidRPr="00BC6A96">
              <w:rPr>
                <w:rStyle w:val="1"/>
                <w:sz w:val="19"/>
                <w:szCs w:val="19"/>
              </w:rPr>
              <w:softHyphen/>
              <w:t xml:space="preserve">сифицировать, самостоятельно выбирать основания и критерии для классификации. </w:t>
            </w:r>
            <w:proofErr w:type="gramStart"/>
            <w:r w:rsidRPr="00BC6A96">
              <w:rPr>
                <w:rStyle w:val="a5"/>
                <w:sz w:val="19"/>
                <w:szCs w:val="19"/>
              </w:rPr>
              <w:t>Коммуникативные:</w:t>
            </w:r>
            <w:r w:rsidRPr="00BC6A96">
              <w:rPr>
                <w:rStyle w:val="1"/>
                <w:sz w:val="19"/>
                <w:szCs w:val="19"/>
              </w:rPr>
              <w:t xml:space="preserve"> уметь ставить вопросы и обр</w:t>
            </w:r>
            <w:r>
              <w:rPr>
                <w:rStyle w:val="1"/>
                <w:sz w:val="19"/>
                <w:szCs w:val="19"/>
              </w:rPr>
              <w:t>ащаться за помощью к учебной литер</w:t>
            </w:r>
            <w:r w:rsidRPr="00BC6A96">
              <w:rPr>
                <w:rStyle w:val="1"/>
                <w:sz w:val="19"/>
                <w:szCs w:val="19"/>
              </w:rPr>
              <w:t>а</w:t>
            </w:r>
            <w:r>
              <w:rPr>
                <w:rStyle w:val="1"/>
                <w:sz w:val="19"/>
                <w:szCs w:val="19"/>
              </w:rPr>
              <w:t>-</w:t>
            </w:r>
            <w:r w:rsidRPr="00BC6A96">
              <w:rPr>
                <w:rStyle w:val="1"/>
                <w:sz w:val="19"/>
                <w:szCs w:val="19"/>
              </w:rPr>
              <w:t>туре; устанавливать причинно-след</w:t>
            </w:r>
            <w:r w:rsidRPr="00BC6A96">
              <w:rPr>
                <w:rStyle w:val="1"/>
                <w:sz w:val="19"/>
                <w:szCs w:val="19"/>
              </w:rPr>
              <w:softHyphen/>
              <w:t>ственные связи, строить логическое рассуждение, умозаключение (индуктивное, дедуктивное и по аналогии) и делать выводы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иссле</w:t>
            </w:r>
            <w:r w:rsidRPr="00D6122A">
              <w:rPr>
                <w:rStyle w:val="1"/>
                <w:sz w:val="20"/>
                <w:szCs w:val="20"/>
              </w:rPr>
              <w:softHyphen/>
              <w:t>довательской деятельности, го</w:t>
            </w:r>
            <w:r w:rsidRPr="00D6122A">
              <w:rPr>
                <w:rStyle w:val="1"/>
                <w:sz w:val="20"/>
                <w:szCs w:val="20"/>
              </w:rPr>
              <w:softHyphen/>
              <w:t>товности и способ</w:t>
            </w:r>
            <w:r w:rsidRPr="00D6122A">
              <w:rPr>
                <w:rStyle w:val="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Пересказ. Анализ эпизодов, характеристика Швабрина</w:t>
            </w:r>
          </w:p>
        </w:tc>
        <w:tc>
          <w:tcPr>
            <w:tcW w:w="1418" w:type="dxa"/>
            <w:shd w:val="clear" w:color="auto" w:fill="auto"/>
          </w:tcPr>
          <w:p w:rsidR="00243F95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Составить устную характеристику Швабрина</w:t>
            </w:r>
          </w:p>
          <w:p w:rsidR="00F65743" w:rsidRPr="00243F95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3F95" w:rsidRPr="00243F95">
              <w:rPr>
                <w:rFonts w:ascii="Times New Roman" w:hAnsi="Times New Roman"/>
                <w:iCs/>
                <w:sz w:val="20"/>
                <w:szCs w:val="20"/>
              </w:rPr>
              <w:t>Подготовиться к контрольной работе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18-19</w:t>
            </w:r>
          </w:p>
        </w:tc>
        <w:tc>
          <w:tcPr>
            <w:tcW w:w="1985" w:type="dxa"/>
            <w:shd w:val="clear" w:color="auto" w:fill="auto"/>
          </w:tcPr>
          <w:p w:rsidR="00117C3B" w:rsidRPr="00117C3B" w:rsidRDefault="00117C3B" w:rsidP="00DC5F72">
            <w:pPr>
              <w:spacing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</w:pPr>
            <w:r w:rsidRPr="00117C3B"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  <w:t>Контрольная работа за 1 четверть по теме «Древнерусская литература» и «Из русской литературы 18 века»</w:t>
            </w:r>
          </w:p>
          <w:p w:rsidR="00117C3B" w:rsidRDefault="00117C3B" w:rsidP="00DC5F72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bidi="en-US"/>
              </w:rPr>
            </w:pPr>
          </w:p>
          <w:p w:rsidR="00F65743" w:rsidRPr="00117C3B" w:rsidRDefault="00F65743" w:rsidP="00DC5F72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bidi="en-US"/>
              </w:rPr>
              <w:t>Средства характеристики героев романа на примере глав 8-12</w:t>
            </w:r>
            <w:r w:rsidR="00243F95">
              <w:rPr>
                <w:rFonts w:ascii="Times New Roman" w:hAnsi="Times New Roman"/>
                <w:i/>
                <w:iCs/>
                <w:sz w:val="20"/>
                <w:szCs w:val="20"/>
                <w:lang w:bidi="en-US"/>
              </w:rPr>
              <w:t xml:space="preserve">. 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bidi="en-US"/>
              </w:rPr>
              <w:t>Образ Маши Мироновой. Смысл названия романа.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7C3B" w:rsidRDefault="00117C3B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  <w:r>
              <w:rPr>
                <w:rStyle w:val="ad"/>
                <w:b w:val="0"/>
                <w:sz w:val="20"/>
                <w:szCs w:val="20"/>
              </w:rPr>
              <w:t>Урок контроля</w:t>
            </w:r>
          </w:p>
          <w:p w:rsidR="00117C3B" w:rsidRDefault="00117C3B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</w:p>
          <w:p w:rsidR="00117C3B" w:rsidRDefault="00117C3B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</w:p>
          <w:p w:rsidR="00117C3B" w:rsidRDefault="00117C3B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</w:p>
          <w:p w:rsidR="00117C3B" w:rsidRDefault="00117C3B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</w:p>
          <w:p w:rsidR="00117C3B" w:rsidRDefault="00117C3B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</w:p>
          <w:p w:rsidR="00117C3B" w:rsidRDefault="00117C3B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</w:p>
          <w:p w:rsidR="00117C3B" w:rsidRDefault="00117C3B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</w:p>
          <w:p w:rsidR="00243F95" w:rsidRDefault="00243F95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</w:p>
          <w:p w:rsidR="00243F95" w:rsidRDefault="00243F95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  <w:r>
              <w:rPr>
                <w:rStyle w:val="ad"/>
                <w:b w:val="0"/>
                <w:sz w:val="20"/>
                <w:szCs w:val="20"/>
              </w:rPr>
              <w:t>Урок комплекс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proofErr w:type="spellStart"/>
            <w:r w:rsidRPr="00D6122A">
              <w:rPr>
                <w:rStyle w:val="ad"/>
                <w:b w:val="0"/>
                <w:sz w:val="20"/>
                <w:szCs w:val="20"/>
              </w:rPr>
              <w:t>ногопримене-ния</w:t>
            </w:r>
            <w:proofErr w:type="spellEnd"/>
            <w:r w:rsidRPr="00D6122A">
              <w:rPr>
                <w:rStyle w:val="ad"/>
                <w:b w:val="0"/>
                <w:sz w:val="20"/>
                <w:szCs w:val="20"/>
              </w:rPr>
              <w:t xml:space="preserve"> знаний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Уметь работать с дополнительной литературой и электронными носителями, сопостав</w:t>
            </w:r>
            <w:r w:rsidRPr="00D6122A">
              <w:rPr>
                <w:rStyle w:val="1"/>
                <w:sz w:val="20"/>
                <w:szCs w:val="20"/>
              </w:rPr>
              <w:softHyphen/>
              <w:t>лять литературных героев с их прототи</w:t>
            </w:r>
            <w:r w:rsidRPr="00D6122A">
              <w:rPr>
                <w:rStyle w:val="1"/>
                <w:sz w:val="20"/>
                <w:szCs w:val="20"/>
              </w:rPr>
              <w:softHyphen/>
              <w:t>пами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BC6A96" w:rsidRDefault="00F65743" w:rsidP="00BC6A9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19"/>
                <w:szCs w:val="19"/>
              </w:rPr>
            </w:pPr>
            <w:r w:rsidRPr="00BC6A96">
              <w:rPr>
                <w:rStyle w:val="a5"/>
                <w:sz w:val="19"/>
                <w:szCs w:val="19"/>
              </w:rPr>
              <w:t>Познавательные:</w:t>
            </w:r>
            <w:r w:rsidRPr="00BC6A96">
              <w:rPr>
                <w:rStyle w:val="1"/>
                <w:sz w:val="19"/>
                <w:szCs w:val="19"/>
              </w:rPr>
              <w:t xml:space="preserve"> уметь осмысленно читать и объяснять значение прочитанного, выби</w:t>
            </w:r>
            <w:r w:rsidRPr="00BC6A96">
              <w:rPr>
                <w:rStyle w:val="1"/>
                <w:sz w:val="19"/>
                <w:szCs w:val="19"/>
              </w:rPr>
              <w:softHyphen/>
              <w:t>рать текст для чтения в зависимости от по</w:t>
            </w:r>
            <w:r w:rsidRPr="00BC6A96">
              <w:rPr>
                <w:rStyle w:val="1"/>
                <w:sz w:val="19"/>
                <w:szCs w:val="19"/>
              </w:rPr>
              <w:softHyphen/>
              <w:t>ставленной цели, определять понятия</w:t>
            </w:r>
            <w:proofErr w:type="gramStart"/>
            <w:r w:rsidRPr="00BC6A96">
              <w:rPr>
                <w:rStyle w:val="1"/>
                <w:sz w:val="19"/>
                <w:szCs w:val="19"/>
              </w:rPr>
              <w:t>.</w:t>
            </w:r>
            <w:r w:rsidRPr="00BC6A96">
              <w:rPr>
                <w:rStyle w:val="a5"/>
                <w:sz w:val="19"/>
                <w:szCs w:val="19"/>
              </w:rPr>
              <w:t>Р</w:t>
            </w:r>
            <w:proofErr w:type="gramEnd"/>
            <w:r w:rsidRPr="00BC6A96">
              <w:rPr>
                <w:rStyle w:val="a5"/>
                <w:sz w:val="19"/>
                <w:szCs w:val="19"/>
              </w:rPr>
              <w:t>егулятивные:</w:t>
            </w:r>
            <w:r w:rsidRPr="00BC6A96">
              <w:rPr>
                <w:rStyle w:val="1"/>
                <w:sz w:val="19"/>
                <w:szCs w:val="19"/>
              </w:rPr>
              <w:t xml:space="preserve"> выполнять учебные дей</w:t>
            </w:r>
            <w:r w:rsidRPr="00BC6A96">
              <w:rPr>
                <w:rStyle w:val="1"/>
                <w:sz w:val="19"/>
                <w:szCs w:val="19"/>
              </w:rPr>
              <w:softHyphen/>
              <w:t xml:space="preserve">ствия в громко речевой и умственной формах, </w:t>
            </w:r>
            <w:proofErr w:type="spellStart"/>
            <w:r w:rsidRPr="00BC6A96">
              <w:rPr>
                <w:rStyle w:val="1"/>
                <w:sz w:val="19"/>
                <w:szCs w:val="19"/>
              </w:rPr>
              <w:t>ис</w:t>
            </w:r>
            <w:r>
              <w:rPr>
                <w:rStyle w:val="1"/>
                <w:sz w:val="19"/>
                <w:szCs w:val="19"/>
              </w:rPr>
              <w:t>-</w:t>
            </w:r>
            <w:r w:rsidRPr="00BC6A96">
              <w:rPr>
                <w:rStyle w:val="1"/>
                <w:sz w:val="19"/>
                <w:szCs w:val="19"/>
              </w:rPr>
              <w:t>пользовать</w:t>
            </w:r>
            <w:proofErr w:type="spellEnd"/>
            <w:r w:rsidRPr="00BC6A96">
              <w:rPr>
                <w:rStyle w:val="1"/>
                <w:sz w:val="19"/>
                <w:szCs w:val="19"/>
              </w:rPr>
              <w:t xml:space="preserve"> речь для регуляции своих </w:t>
            </w:r>
            <w:proofErr w:type="spellStart"/>
            <w:r w:rsidRPr="00BC6A96">
              <w:rPr>
                <w:rStyle w:val="1"/>
                <w:sz w:val="19"/>
                <w:szCs w:val="19"/>
              </w:rPr>
              <w:t>дейст</w:t>
            </w:r>
            <w:r>
              <w:rPr>
                <w:rStyle w:val="1"/>
                <w:sz w:val="19"/>
                <w:szCs w:val="19"/>
              </w:rPr>
              <w:t>-</w:t>
            </w:r>
            <w:r w:rsidRPr="00BC6A96">
              <w:rPr>
                <w:rStyle w:val="1"/>
                <w:sz w:val="19"/>
                <w:szCs w:val="19"/>
              </w:rPr>
              <w:t>вий</w:t>
            </w:r>
            <w:proofErr w:type="spellEnd"/>
            <w:r w:rsidRPr="00BC6A96">
              <w:rPr>
                <w:rStyle w:val="1"/>
                <w:sz w:val="19"/>
                <w:szCs w:val="19"/>
              </w:rPr>
              <w:t>, устанавливать причинно- следственные связи.</w:t>
            </w:r>
            <w:r w:rsidRPr="00BC6A96">
              <w:rPr>
                <w:rStyle w:val="a5"/>
                <w:sz w:val="19"/>
                <w:szCs w:val="19"/>
              </w:rPr>
              <w:t>Коммуникативные:</w:t>
            </w:r>
            <w:r w:rsidRPr="00BC6A96">
              <w:rPr>
                <w:rStyle w:val="1"/>
                <w:sz w:val="19"/>
                <w:szCs w:val="19"/>
              </w:rPr>
              <w:t xml:space="preserve"> строить монологиче</w:t>
            </w:r>
            <w:r w:rsidRPr="00BC6A96">
              <w:rPr>
                <w:rStyle w:val="1"/>
                <w:sz w:val="19"/>
                <w:szCs w:val="19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действия в группе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  <w:t>полнения задачи при консульта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тивной </w:t>
            </w:r>
            <w:r w:rsidRPr="00D6122A">
              <w:rPr>
                <w:rStyle w:val="55pt0pt"/>
                <w:b w:val="0"/>
                <w:sz w:val="20"/>
                <w:szCs w:val="20"/>
              </w:rPr>
              <w:t xml:space="preserve">помощи </w:t>
            </w:r>
            <w:r w:rsidRPr="00D6122A">
              <w:rPr>
                <w:rStyle w:val="1"/>
                <w:sz w:val="20"/>
                <w:szCs w:val="20"/>
              </w:rPr>
              <w:t>учителя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</w:rPr>
              <w:t>ектная и исследовательская деятельнос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>ть</w:t>
            </w:r>
          </w:p>
        </w:tc>
        <w:tc>
          <w:tcPr>
            <w:tcW w:w="1418" w:type="dxa"/>
            <w:shd w:val="clear" w:color="auto" w:fill="auto"/>
          </w:tcPr>
          <w:p w:rsidR="00F65743" w:rsidRDefault="00F65743" w:rsidP="00E67A76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</w:t>
            </w:r>
            <w:r w:rsidRPr="00DC5F72">
              <w:rPr>
                <w:rFonts w:ascii="Times New Roman" w:hAnsi="Times New Roman"/>
                <w:i/>
                <w:iCs/>
                <w:sz w:val="20"/>
                <w:szCs w:val="20"/>
              </w:rPr>
              <w:t>рочитать главы 8-14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 подготовить их краткий пересказ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Подготовиться к контрольной работе 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DC5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Подготовка к сочинению по роману А.С.Пушкина «Капитанская дочка»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Урок </w:t>
            </w:r>
            <w:proofErr w:type="spellStart"/>
            <w:proofErr w:type="gramStart"/>
            <w:r w:rsidRPr="00D6122A">
              <w:rPr>
                <w:rStyle w:val="1"/>
                <w:sz w:val="20"/>
                <w:szCs w:val="20"/>
              </w:rPr>
              <w:t>конт-роля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Уметь про</w:t>
            </w:r>
            <w:r w:rsidRPr="00D6122A">
              <w:rPr>
                <w:rStyle w:val="1"/>
                <w:sz w:val="20"/>
                <w:szCs w:val="20"/>
              </w:rPr>
              <w:softHyphen/>
              <w:t>ектировать и реа</w:t>
            </w:r>
            <w:r w:rsidRPr="00D6122A">
              <w:rPr>
                <w:rStyle w:val="1"/>
                <w:sz w:val="20"/>
                <w:szCs w:val="20"/>
              </w:rPr>
              <w:softHyphen/>
              <w:t>лизовывать ин</w:t>
            </w:r>
            <w:r w:rsidRPr="00D6122A">
              <w:rPr>
                <w:rStyle w:val="1"/>
                <w:sz w:val="20"/>
                <w:szCs w:val="20"/>
              </w:rPr>
              <w:softHyphen/>
              <w:t>дивидуальный маршрут восполне</w:t>
            </w:r>
            <w:r w:rsidRPr="00D6122A">
              <w:rPr>
                <w:rStyle w:val="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устанавливать ана</w:t>
            </w:r>
            <w:r w:rsidRPr="00D6122A">
              <w:rPr>
                <w:rStyle w:val="1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формулировать и удержи</w:t>
            </w:r>
            <w:r w:rsidRPr="00D6122A">
              <w:rPr>
                <w:rStyle w:val="1"/>
                <w:sz w:val="20"/>
                <w:szCs w:val="20"/>
              </w:rPr>
              <w:softHyphen/>
              <w:t>вать учебную задачу.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Коммуникативные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индиви</w:t>
            </w:r>
            <w:r w:rsidRPr="00D6122A">
              <w:rPr>
                <w:rStyle w:val="1"/>
                <w:sz w:val="20"/>
                <w:szCs w:val="20"/>
              </w:rPr>
              <w:softHyphen/>
              <w:t>дуального выпол</w:t>
            </w:r>
            <w:r w:rsidRPr="00D6122A">
              <w:rPr>
                <w:rStyle w:val="1"/>
                <w:sz w:val="20"/>
                <w:szCs w:val="20"/>
              </w:rPr>
              <w:softHyphen/>
              <w:t>нения диагности</w:t>
            </w:r>
            <w:r w:rsidRPr="00D6122A">
              <w:rPr>
                <w:rStyle w:val="1"/>
                <w:sz w:val="20"/>
                <w:szCs w:val="20"/>
              </w:rPr>
              <w:softHyphen/>
              <w:t>ческих заданий по алгоритму ре</w:t>
            </w:r>
            <w:r w:rsidRPr="00D6122A">
              <w:rPr>
                <w:rStyle w:val="1"/>
                <w:sz w:val="20"/>
                <w:szCs w:val="20"/>
              </w:rPr>
              <w:softHyphen/>
              <w:t>шения литературо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ведческой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задачи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lastRenderedPageBreak/>
              <w:t>Работа над сочинением</w:t>
            </w:r>
          </w:p>
        </w:tc>
        <w:tc>
          <w:tcPr>
            <w:tcW w:w="1418" w:type="dxa"/>
            <w:shd w:val="clear" w:color="auto" w:fill="auto"/>
          </w:tcPr>
          <w:p w:rsidR="00F65743" w:rsidRPr="00DC5F72" w:rsidRDefault="00F65743" w:rsidP="00E67A76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C5F72">
              <w:rPr>
                <w:rFonts w:ascii="Times New Roman" w:hAnsi="Times New Roman"/>
                <w:i/>
                <w:sz w:val="20"/>
                <w:szCs w:val="20"/>
              </w:rPr>
              <w:t xml:space="preserve">Написать сочинение на одну из предложенную тем </w:t>
            </w:r>
            <w:proofErr w:type="gramEnd"/>
          </w:p>
        </w:tc>
      </w:tr>
      <w:tr w:rsidR="00DC5F72" w:rsidRPr="00D6122A" w:rsidTr="00DC5F72">
        <w:tc>
          <w:tcPr>
            <w:tcW w:w="16161" w:type="dxa"/>
            <w:gridSpan w:val="10"/>
            <w:shd w:val="clear" w:color="auto" w:fill="EAF1DD" w:themeFill="accent3" w:themeFillTint="33"/>
          </w:tcPr>
          <w:p w:rsidR="00DC5F72" w:rsidRPr="00DC5F72" w:rsidRDefault="00DC5F72" w:rsidP="00DC5F7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C5F72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lastRenderedPageBreak/>
              <w:t>МИХАИЛ ЮРЬЕВИЧ ЛЕРМОНТОВ (5 Ч)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 «Мцыри» М.Ю. Лер</w:t>
            </w:r>
            <w:r w:rsidRPr="00D6122A">
              <w:rPr>
                <w:rStyle w:val="1"/>
                <w:sz w:val="20"/>
                <w:szCs w:val="20"/>
              </w:rPr>
              <w:softHyphen/>
              <w:t>монтова как романтическая поэма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BC6A96" w:rsidRDefault="00F65743" w:rsidP="00BC6A9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Урок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получения новых зна</w:t>
            </w:r>
            <w:r w:rsidRPr="00BC6A96"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ний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Знать: 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t xml:space="preserve">сведения о жизни и творчестве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М.Ю. Лермонтова; понятие романтизма как </w:t>
            </w:r>
            <w:proofErr w:type="spellStart"/>
            <w:proofErr w:type="gramStart"/>
            <w:r w:rsidRPr="00D6122A">
              <w:rPr>
                <w:color w:val="000000"/>
                <w:spacing w:val="-1"/>
                <w:sz w:val="20"/>
                <w:szCs w:val="20"/>
              </w:rPr>
              <w:t>литератур</w:t>
            </w:r>
            <w:r>
              <w:rPr>
                <w:color w:val="000000"/>
                <w:spacing w:val="-1"/>
                <w:sz w:val="20"/>
                <w:szCs w:val="20"/>
              </w:rPr>
              <w:t>-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>ного</w:t>
            </w:r>
            <w:proofErr w:type="spellEnd"/>
            <w:proofErr w:type="gramEnd"/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 направления, сюжет и содержание поэмы </w:t>
            </w:r>
            <w:r w:rsidRPr="00D6122A">
              <w:rPr>
                <w:color w:val="000000"/>
                <w:sz w:val="20"/>
                <w:szCs w:val="20"/>
              </w:rPr>
              <w:t xml:space="preserve">«Мцыри». </w:t>
            </w:r>
            <w:r w:rsidRPr="00D6122A">
              <w:rPr>
                <w:bCs/>
                <w:i/>
                <w:iCs/>
                <w:color w:val="000000"/>
                <w:spacing w:val="-4"/>
                <w:sz w:val="20"/>
                <w:szCs w:val="20"/>
              </w:rPr>
              <w:t xml:space="preserve">Понимать: </w:t>
            </w:r>
            <w:r w:rsidRPr="00D6122A">
              <w:rPr>
                <w:color w:val="000000"/>
                <w:spacing w:val="-4"/>
                <w:sz w:val="20"/>
                <w:szCs w:val="20"/>
              </w:rPr>
              <w:t xml:space="preserve">роль художественных средств, </w:t>
            </w:r>
            <w:r w:rsidRPr="00D6122A">
              <w:rPr>
                <w:rStyle w:val="1"/>
                <w:sz w:val="20"/>
                <w:szCs w:val="20"/>
              </w:rPr>
              <w:t>Уметь  владеть изученной термино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логией по теме, </w:t>
            </w:r>
            <w:r w:rsidRPr="00D6122A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владеть навыками устной монологиче</w:t>
            </w:r>
            <w:r w:rsidRPr="00D6122A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softHyphen/>
              <w:t>ской речи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выделять и формулиро</w:t>
            </w:r>
            <w:r w:rsidRPr="00D6122A">
              <w:rPr>
                <w:rStyle w:val="1"/>
                <w:sz w:val="20"/>
                <w:szCs w:val="20"/>
              </w:rPr>
              <w:softHyphen/>
              <w:t>вать познавательную цель.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применять метод информа</w:t>
            </w:r>
            <w:r w:rsidRPr="00D6122A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ционного поиска, в том числе с помощью компьютерных средств. </w:t>
            </w:r>
            <w:r w:rsidRPr="00D6122A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Коммуникативные:</w:t>
            </w:r>
            <w:r w:rsidRPr="00D6122A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D6122A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softHyphen/>
              <w:t>ции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исследо</w:t>
            </w:r>
            <w:r w:rsidRPr="00D6122A">
              <w:rPr>
                <w:rStyle w:val="1"/>
                <w:sz w:val="20"/>
                <w:szCs w:val="20"/>
              </w:rPr>
              <w:softHyphen/>
              <w:t>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Работа с учебником и текстом поэмы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поэму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подготовить выразительное чтение одной из глав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Трагическое противопо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ставление человека и обстоя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тельств в поэме М.Ю. Лер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монтова «Мцыри»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BC6A96" w:rsidRDefault="00F65743" w:rsidP="00BC6A9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Урок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получения новых зна</w:t>
            </w:r>
            <w:r w:rsidRPr="00BC6A96"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ний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sz w:val="20"/>
                <w:szCs w:val="20"/>
              </w:rPr>
              <w:t xml:space="preserve">Понимать идейное содержание поэмы, свободолюбивую личность героя и его стремление к независимости, совершенствовать навык анализа поэтического текста в единстве формы и соде-ржания; учить владеть монологической и диалогической </w:t>
            </w:r>
            <w:proofErr w:type="spellStart"/>
            <w:r w:rsidRPr="00D6122A">
              <w:rPr>
                <w:sz w:val="20"/>
                <w:szCs w:val="20"/>
              </w:rPr>
              <w:t>речью</w:t>
            </w:r>
            <w:proofErr w:type="gramStart"/>
            <w:r w:rsidRPr="00D6122A">
              <w:rPr>
                <w:sz w:val="20"/>
                <w:szCs w:val="20"/>
              </w:rPr>
              <w:t>.</w:t>
            </w:r>
            <w:r w:rsidRPr="00D6122A">
              <w:rPr>
                <w:rStyle w:val="1"/>
                <w:sz w:val="20"/>
                <w:szCs w:val="20"/>
              </w:rPr>
              <w:t>У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>меть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выявлять характерные худо</w:t>
            </w:r>
            <w:r w:rsidRPr="00D6122A">
              <w:rPr>
                <w:rStyle w:val="1"/>
                <w:sz w:val="20"/>
                <w:szCs w:val="20"/>
              </w:rPr>
              <w:softHyphen/>
              <w:t>жественные средства и приемы лиро-эпи</w:t>
            </w:r>
            <w:r w:rsidRPr="00D6122A">
              <w:rPr>
                <w:rStyle w:val="1"/>
                <w:sz w:val="20"/>
                <w:szCs w:val="20"/>
              </w:rPr>
              <w:softHyphen/>
              <w:t>ческого изображения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строить сообщение исследовательского характера в устной форме.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формировать ситуацию ре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флексии и самодиагностики. </w:t>
            </w:r>
            <w:proofErr w:type="gramStart"/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проявлять актив</w:t>
            </w:r>
            <w:r w:rsidRPr="00D6122A">
              <w:rPr>
                <w:rStyle w:val="1"/>
                <w:sz w:val="20"/>
                <w:szCs w:val="20"/>
              </w:rPr>
              <w:softHyphen/>
              <w:t>ность для решения коммуникативных и по</w:t>
            </w:r>
            <w:r w:rsidRPr="00D6122A">
              <w:rPr>
                <w:rStyle w:val="1"/>
                <w:sz w:val="20"/>
                <w:szCs w:val="20"/>
              </w:rPr>
              <w:softHyphen/>
              <w:t>знавательных задач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само</w:t>
            </w:r>
            <w:r w:rsidRPr="00D6122A">
              <w:rPr>
                <w:rStyle w:val="1"/>
                <w:sz w:val="20"/>
                <w:szCs w:val="20"/>
              </w:rPr>
              <w:softHyphen/>
              <w:t>диагностики по результатам исследовательской деятельности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Тестирование, анализ глав по группам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C4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FC6C47">
              <w:rPr>
                <w:rFonts w:ascii="Times New Roman" w:hAnsi="Times New Roman"/>
                <w:sz w:val="20"/>
                <w:szCs w:val="20"/>
              </w:rPr>
              <w:t>Подготовить выразительное чтение наизусть отрывка из поэмы, ответить на 1 вопрос (с. 259), выучить записи в тетради.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Образ главного героя поэмы «Мцыри» и средства его создания 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BC6A96" w:rsidRDefault="00F65743" w:rsidP="00BC6A9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bCs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Урок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получения новых знаний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анализи</w:t>
            </w:r>
            <w:r w:rsidRPr="00D6122A">
              <w:rPr>
                <w:rStyle w:val="1"/>
                <w:sz w:val="20"/>
                <w:szCs w:val="20"/>
              </w:rPr>
              <w:softHyphen/>
              <w:t>ровать эпизод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самостоятельно делать выводы, перерабатывать информацию. </w:t>
            </w: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планировать алгоритм ответа.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формулировать и высказывать свою точку зрения на собы</w:t>
            </w:r>
            <w:r w:rsidRPr="00D6122A">
              <w:rPr>
                <w:rStyle w:val="1"/>
                <w:sz w:val="20"/>
                <w:szCs w:val="20"/>
              </w:rPr>
              <w:softHyphen/>
              <w:t>тия и поступки героев</w:t>
            </w:r>
          </w:p>
        </w:tc>
        <w:tc>
          <w:tcPr>
            <w:tcW w:w="1559" w:type="dxa"/>
            <w:shd w:val="clear" w:color="auto" w:fill="auto"/>
          </w:tcPr>
          <w:p w:rsidR="00F65743" w:rsidRPr="00BC6A96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19"/>
                <w:szCs w:val="19"/>
              </w:rPr>
            </w:pPr>
            <w:r w:rsidRPr="00BC6A96">
              <w:rPr>
                <w:rStyle w:val="1"/>
                <w:sz w:val="19"/>
                <w:szCs w:val="19"/>
              </w:rPr>
              <w:t xml:space="preserve">Формирование </w:t>
            </w:r>
            <w:proofErr w:type="spellStart"/>
            <w:r w:rsidRPr="00BC6A96">
              <w:rPr>
                <w:rStyle w:val="1"/>
                <w:sz w:val="19"/>
                <w:szCs w:val="19"/>
              </w:rPr>
              <w:t>на</w:t>
            </w:r>
            <w:r>
              <w:rPr>
                <w:rStyle w:val="1"/>
                <w:sz w:val="19"/>
                <w:szCs w:val="19"/>
              </w:rPr>
              <w:t>-</w:t>
            </w:r>
            <w:r w:rsidRPr="00BC6A96">
              <w:rPr>
                <w:rStyle w:val="1"/>
                <w:sz w:val="19"/>
                <w:szCs w:val="19"/>
              </w:rPr>
              <w:t>вы</w:t>
            </w:r>
            <w:r>
              <w:rPr>
                <w:rStyle w:val="1"/>
                <w:sz w:val="19"/>
                <w:szCs w:val="19"/>
              </w:rPr>
              <w:t>коввзаимо</w:t>
            </w:r>
            <w:r w:rsidRPr="00BC6A96">
              <w:rPr>
                <w:rStyle w:val="1"/>
                <w:sz w:val="19"/>
                <w:szCs w:val="19"/>
              </w:rPr>
              <w:t>дейс</w:t>
            </w:r>
            <w:r>
              <w:rPr>
                <w:rStyle w:val="1"/>
                <w:sz w:val="19"/>
                <w:szCs w:val="19"/>
              </w:rPr>
              <w:t>-</w:t>
            </w:r>
            <w:r w:rsidRPr="00BC6A96">
              <w:rPr>
                <w:rStyle w:val="1"/>
                <w:sz w:val="19"/>
                <w:szCs w:val="19"/>
              </w:rPr>
              <w:t>т</w:t>
            </w:r>
            <w:r>
              <w:rPr>
                <w:rStyle w:val="1"/>
                <w:sz w:val="19"/>
                <w:szCs w:val="19"/>
              </w:rPr>
              <w:t>вия</w:t>
            </w:r>
            <w:proofErr w:type="spellEnd"/>
            <w:r>
              <w:rPr>
                <w:rStyle w:val="1"/>
                <w:sz w:val="19"/>
                <w:szCs w:val="19"/>
              </w:rPr>
              <w:t xml:space="preserve"> в группе по алгоритму </w:t>
            </w:r>
            <w:proofErr w:type="spellStart"/>
            <w:proofErr w:type="gramStart"/>
            <w:r>
              <w:rPr>
                <w:rStyle w:val="1"/>
                <w:sz w:val="19"/>
                <w:szCs w:val="19"/>
              </w:rPr>
              <w:t>вы</w:t>
            </w:r>
            <w:r w:rsidRPr="00BC6A96">
              <w:rPr>
                <w:rStyle w:val="1"/>
                <w:sz w:val="19"/>
                <w:szCs w:val="19"/>
              </w:rPr>
              <w:t>пол</w:t>
            </w:r>
            <w:r>
              <w:rPr>
                <w:rStyle w:val="1"/>
                <w:sz w:val="19"/>
                <w:szCs w:val="19"/>
              </w:rPr>
              <w:t>-</w:t>
            </w:r>
            <w:r w:rsidRPr="00BC6A96">
              <w:rPr>
                <w:rStyle w:val="1"/>
                <w:sz w:val="19"/>
                <w:szCs w:val="19"/>
              </w:rPr>
              <w:t>нения</w:t>
            </w:r>
            <w:proofErr w:type="spellEnd"/>
            <w:proofErr w:type="gramEnd"/>
            <w:r w:rsidRPr="00BC6A96">
              <w:rPr>
                <w:rStyle w:val="1"/>
                <w:sz w:val="19"/>
                <w:szCs w:val="19"/>
              </w:rPr>
              <w:t xml:space="preserve"> задачи при консульта</w:t>
            </w:r>
            <w:r w:rsidRPr="00BC6A96">
              <w:rPr>
                <w:rStyle w:val="1"/>
                <w:sz w:val="19"/>
                <w:szCs w:val="19"/>
              </w:rPr>
              <w:softHyphen/>
              <w:t>тивной помощи учителя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Анализ эпизода,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хар-ка</w:t>
            </w:r>
            <w:proofErr w:type="spell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героя, чтение наизусть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статьи учебника; ответить на вопросы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F65743" w:rsidRPr="00BC6A96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bidi="en-US"/>
              </w:rPr>
              <w:t xml:space="preserve">Обучающее сочинение по поэме «Мцыри»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bidi="en-US"/>
              </w:rPr>
              <w:lastRenderedPageBreak/>
              <w:t>М.Ю.Лермонтова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РР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владеть изученной терми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нологией по теме, владеть навыками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устной и письмен</w:t>
            </w:r>
            <w:r w:rsidRPr="00D6122A">
              <w:rPr>
                <w:rStyle w:val="1"/>
                <w:sz w:val="20"/>
                <w:szCs w:val="20"/>
              </w:rPr>
              <w:softHyphen/>
              <w:t>ной монологической речи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выделять и формулиро</w:t>
            </w:r>
            <w:r w:rsidRPr="00D6122A">
              <w:rPr>
                <w:rStyle w:val="1"/>
                <w:sz w:val="20"/>
                <w:szCs w:val="20"/>
              </w:rPr>
              <w:softHyphen/>
              <w:t>вать познавательную цель.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применять метод информа</w:t>
            </w:r>
            <w:r w:rsidRPr="00D6122A">
              <w:rPr>
                <w:rStyle w:val="1"/>
                <w:sz w:val="20"/>
                <w:szCs w:val="20"/>
              </w:rPr>
              <w:softHyphen/>
            </w:r>
            <w:r w:rsidRPr="00D6122A">
              <w:rPr>
                <w:rStyle w:val="1"/>
                <w:sz w:val="20"/>
                <w:szCs w:val="20"/>
              </w:rPr>
              <w:lastRenderedPageBreak/>
              <w:t xml:space="preserve">ционного поиска, в том числе с помощью компьютерных средств.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D6122A">
              <w:rPr>
                <w:rStyle w:val="1"/>
                <w:sz w:val="20"/>
                <w:szCs w:val="20"/>
              </w:rPr>
              <w:softHyphen/>
              <w:t>ции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lastRenderedPageBreak/>
              <w:t>Формирование на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выков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исследо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ва</w:t>
            </w:r>
            <w:r w:rsidRPr="00D6122A">
              <w:rPr>
                <w:rStyle w:val="1"/>
                <w:sz w:val="20"/>
                <w:szCs w:val="20"/>
              </w:rPr>
              <w:softHyphen/>
            </w:r>
            <w:r w:rsidRPr="00D6122A">
              <w:rPr>
                <w:rStyle w:val="1"/>
                <w:sz w:val="20"/>
                <w:szCs w:val="20"/>
              </w:rPr>
              <w:lastRenderedPageBreak/>
              <w:t>тельскойдеяте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ль</w:t>
            </w:r>
            <w:r w:rsidRPr="00D6122A">
              <w:rPr>
                <w:rStyle w:val="1"/>
                <w:sz w:val="20"/>
                <w:szCs w:val="20"/>
              </w:rPr>
              <w:softHyphen/>
              <w:t>ности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6122A">
              <w:rPr>
                <w:rStyle w:val="1"/>
                <w:sz w:val="20"/>
                <w:szCs w:val="20"/>
              </w:rPr>
              <w:t>готовно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сти</w:t>
            </w:r>
            <w:proofErr w:type="spellEnd"/>
            <w:proofErr w:type="gramEnd"/>
            <w:r w:rsidRPr="00D6122A">
              <w:rPr>
                <w:rStyle w:val="1"/>
                <w:sz w:val="20"/>
                <w:szCs w:val="20"/>
              </w:rPr>
              <w:t xml:space="preserve"> и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способно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сти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вести диалог с дру</w:t>
            </w:r>
            <w:r w:rsidRPr="00D6122A">
              <w:rPr>
                <w:rStyle w:val="1"/>
                <w:sz w:val="20"/>
                <w:szCs w:val="20"/>
              </w:rPr>
              <w:softHyphen/>
              <w:t>гими и достигать в нем взаимопони</w:t>
            </w:r>
            <w:r w:rsidRPr="00D6122A">
              <w:rPr>
                <w:rStyle w:val="1"/>
                <w:sz w:val="20"/>
                <w:szCs w:val="20"/>
              </w:rPr>
              <w:softHyphen/>
              <w:t>мания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Составление таблицы,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проектнаядеят-</w:t>
            </w:r>
            <w:r w:rsidRPr="00D6122A">
              <w:rPr>
                <w:rFonts w:ascii="Times New Roman" w:hAnsi="Times New Roman"/>
                <w:sz w:val="20"/>
                <w:szCs w:val="20"/>
              </w:rPr>
              <w:lastRenderedPageBreak/>
              <w:t>ть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65743" w:rsidRPr="00FC6C47" w:rsidRDefault="00F65743" w:rsidP="00E67A76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C6C4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Дописать сочинение </w:t>
            </w:r>
            <w:r w:rsidRPr="00FC6C4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дома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25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iCs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t>Контрольная работа по произ</w:t>
            </w:r>
            <w:r w:rsidRPr="00D6122A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softHyphen/>
              <w:t>ведениям М.Ю. Лер</w:t>
            </w:r>
            <w:r w:rsidRPr="00D6122A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softHyphen/>
              <w:t>монтова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 контроля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про</w:t>
            </w:r>
            <w:r w:rsidRPr="00D6122A">
              <w:rPr>
                <w:rStyle w:val="1"/>
                <w:sz w:val="20"/>
                <w:szCs w:val="20"/>
              </w:rPr>
              <w:softHyphen/>
              <w:t>ектировать и реа</w:t>
            </w:r>
            <w:r w:rsidRPr="00D6122A">
              <w:rPr>
                <w:rStyle w:val="1"/>
                <w:sz w:val="20"/>
                <w:szCs w:val="20"/>
              </w:rPr>
              <w:softHyphen/>
              <w:t>лизовывать ин</w:t>
            </w:r>
            <w:r w:rsidRPr="00D6122A">
              <w:rPr>
                <w:rStyle w:val="1"/>
                <w:sz w:val="20"/>
                <w:szCs w:val="20"/>
              </w:rPr>
              <w:softHyphen/>
              <w:t>дивидуальный маршрут восполне</w:t>
            </w:r>
            <w:r w:rsidRPr="00D6122A">
              <w:rPr>
                <w:rStyle w:val="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устанавливать ана</w:t>
            </w:r>
            <w:r w:rsidRPr="00D6122A">
              <w:rPr>
                <w:rStyle w:val="1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формулировать и удержи</w:t>
            </w:r>
            <w:r w:rsidRPr="00D6122A">
              <w:rPr>
                <w:rStyle w:val="1"/>
                <w:sz w:val="20"/>
                <w:szCs w:val="20"/>
              </w:rPr>
              <w:softHyphen/>
              <w:t>вать учебную задачу.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Коммуникативные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1559" w:type="dxa"/>
            <w:shd w:val="clear" w:color="auto" w:fill="auto"/>
          </w:tcPr>
          <w:p w:rsidR="00F65743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индиви</w:t>
            </w:r>
            <w:r w:rsidRPr="00D6122A">
              <w:rPr>
                <w:rStyle w:val="1"/>
                <w:sz w:val="20"/>
                <w:szCs w:val="20"/>
              </w:rPr>
              <w:softHyphen/>
              <w:t>дуального выпол</w:t>
            </w:r>
            <w:r w:rsidRPr="00D6122A">
              <w:rPr>
                <w:rStyle w:val="1"/>
                <w:sz w:val="20"/>
                <w:szCs w:val="20"/>
              </w:rPr>
              <w:softHyphen/>
              <w:t>нения диагности</w:t>
            </w:r>
            <w:r w:rsidRPr="00D6122A">
              <w:rPr>
                <w:rStyle w:val="1"/>
                <w:sz w:val="20"/>
                <w:szCs w:val="20"/>
              </w:rPr>
              <w:softHyphen/>
              <w:t>ческих заданий по алгоритму ре</w:t>
            </w:r>
            <w:r w:rsidRPr="00D6122A">
              <w:rPr>
                <w:rStyle w:val="1"/>
                <w:sz w:val="20"/>
                <w:szCs w:val="20"/>
              </w:rPr>
              <w:softHyphen/>
              <w:t>шения литературо</w:t>
            </w:r>
            <w:r w:rsidRPr="00D6122A">
              <w:rPr>
                <w:rStyle w:val="1"/>
                <w:sz w:val="20"/>
                <w:szCs w:val="20"/>
              </w:rPr>
              <w:softHyphen/>
              <w:t>ведческой задачи</w:t>
            </w:r>
          </w:p>
          <w:p w:rsidR="00F65743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5743" w:rsidRPr="00FD67B0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1418" w:type="dxa"/>
            <w:shd w:val="clear" w:color="auto" w:fill="auto"/>
          </w:tcPr>
          <w:p w:rsidR="00F65743" w:rsidRPr="00FD67B0" w:rsidRDefault="00F65743" w:rsidP="00D33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биографию Н.В.Гоголя</w:t>
            </w:r>
          </w:p>
        </w:tc>
      </w:tr>
      <w:tr w:rsidR="00FC6C47" w:rsidRPr="00D6122A" w:rsidTr="00FC6C47">
        <w:trPr>
          <w:trHeight w:val="336"/>
        </w:trPr>
        <w:tc>
          <w:tcPr>
            <w:tcW w:w="16161" w:type="dxa"/>
            <w:gridSpan w:val="10"/>
            <w:shd w:val="clear" w:color="auto" w:fill="EAF1DD" w:themeFill="accent3" w:themeFillTint="33"/>
          </w:tcPr>
          <w:p w:rsidR="00FC6C47" w:rsidRPr="00FC6C47" w:rsidRDefault="00FC6C47" w:rsidP="00E67A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C6C47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НИКОЛАЙ ВАСИЛЬЕВИЧ ГОГОЛЬ (7 Ч)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26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Н.В.Гоголь – великий сатирик. Комедия «Ревизор»: история создания.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 ПНЗ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sz w:val="20"/>
                <w:szCs w:val="20"/>
              </w:rPr>
              <w:t xml:space="preserve">Знать сведения из биографии Н.В.Гоголя, изученные ранее произведения, особенности драматического произведения, историю создания комедии «Ревизор»; знать определение понятия «комедия», учить составлять тезисы к лекции. </w:t>
            </w:r>
            <w:r w:rsidRPr="00D6122A">
              <w:rPr>
                <w:rStyle w:val="1"/>
                <w:sz w:val="20"/>
                <w:szCs w:val="20"/>
              </w:rPr>
              <w:t>Уметь опре</w:t>
            </w:r>
            <w:r w:rsidRPr="00D6122A">
              <w:rPr>
                <w:rStyle w:val="1"/>
                <w:sz w:val="20"/>
                <w:szCs w:val="20"/>
              </w:rPr>
              <w:softHyphen/>
              <w:t>делять авторское отношение к героям, идейно-эмоцио</w:t>
            </w:r>
            <w:r w:rsidRPr="00D6122A">
              <w:rPr>
                <w:rStyle w:val="1"/>
                <w:sz w:val="20"/>
                <w:szCs w:val="20"/>
              </w:rPr>
              <w:softHyphen/>
              <w:t>нальное содержание комедии, понимать смысл конфликта</w:t>
            </w:r>
          </w:p>
          <w:p w:rsidR="00F65743" w:rsidRPr="00D6122A" w:rsidRDefault="00F65743" w:rsidP="00E67A76">
            <w:pPr>
              <w:pStyle w:val="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искать и выделять необходимую информацию в предложен</w:t>
            </w:r>
            <w:r w:rsidRPr="00D6122A">
              <w:rPr>
                <w:rStyle w:val="1"/>
                <w:sz w:val="20"/>
                <w:szCs w:val="20"/>
              </w:rPr>
              <w:softHyphen/>
              <w:t>ных текстах.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осознавать усвоенный материал, осознавать качество и уровень усвоения.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ставить вопросы, обра</w:t>
            </w:r>
            <w:r w:rsidRPr="00D6122A">
              <w:rPr>
                <w:rStyle w:val="1"/>
                <w:sz w:val="20"/>
                <w:szCs w:val="20"/>
              </w:rPr>
              <w:softHyphen/>
              <w:t>щаться за помощью, формулировать свои затруднения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действия в группе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  <w:t>полнения задачи при консульта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Входное </w:t>
            </w:r>
            <w:proofErr w:type="spellStart"/>
            <w:proofErr w:type="gramStart"/>
            <w:r w:rsidRPr="00D6122A">
              <w:rPr>
                <w:rFonts w:ascii="Times New Roman" w:hAnsi="Times New Roman"/>
                <w:sz w:val="20"/>
                <w:szCs w:val="20"/>
              </w:rPr>
              <w:t>те-стирование</w:t>
            </w:r>
            <w:proofErr w:type="spellEnd"/>
            <w:proofErr w:type="gram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по теме «Творчество Гоголя»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лек-ция</w:t>
            </w:r>
            <w:proofErr w:type="spell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, беседа, работа с книгой,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де-монстрация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D33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334CE">
              <w:rPr>
                <w:rFonts w:ascii="Times New Roman" w:hAnsi="Times New Roman"/>
                <w:sz w:val="20"/>
                <w:szCs w:val="20"/>
              </w:rPr>
              <w:t>ознакомиться со статьей учебника «О замысле, написании и постановке «Ревизора» (с. 247–250); подг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отовить выразительное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gramStart"/>
            <w:r w:rsidRPr="00D334CE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proofErr w:type="gramEnd"/>
            <w:r w:rsidRPr="00D334CE">
              <w:rPr>
                <w:rFonts w:ascii="Times New Roman" w:hAnsi="Times New Roman"/>
                <w:sz w:val="20"/>
                <w:szCs w:val="20"/>
              </w:rPr>
              <w:t xml:space="preserve"> и II действия комедии 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Поворот русской драматургии к социаль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ной теме. «Комедия Н.В. Гоголя «Ревизор». </w:t>
            </w:r>
            <w:r w:rsidRPr="00D6122A">
              <w:rPr>
                <w:sz w:val="20"/>
                <w:szCs w:val="20"/>
              </w:rPr>
              <w:t xml:space="preserve"> Хлестаков и </w:t>
            </w:r>
            <w:r w:rsidRPr="00D6122A">
              <w:rPr>
                <w:sz w:val="20"/>
                <w:szCs w:val="20"/>
              </w:rPr>
              <w:lastRenderedPageBreak/>
              <w:t>«миражная интрига»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 ПНЗ</w:t>
            </w:r>
          </w:p>
        </w:tc>
        <w:tc>
          <w:tcPr>
            <w:tcW w:w="2835" w:type="dxa"/>
            <w:vMerge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извлекать необхо</w:t>
            </w:r>
            <w:r w:rsidRPr="00D6122A">
              <w:rPr>
                <w:rStyle w:val="1"/>
                <w:sz w:val="20"/>
                <w:szCs w:val="20"/>
              </w:rPr>
              <w:softHyphen/>
              <w:t>димую информацию из прослушанного или прочитанного текста.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анализировать стихо</w:t>
            </w:r>
            <w:r w:rsidRPr="00D6122A">
              <w:rPr>
                <w:rStyle w:val="1"/>
                <w:sz w:val="20"/>
                <w:szCs w:val="20"/>
              </w:rPr>
              <w:softHyphen/>
              <w:t>творный текст.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читать вслух и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понимать прочитанное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lastRenderedPageBreak/>
              <w:t>Формирование навыков самостоя</w:t>
            </w:r>
            <w:r w:rsidRPr="00D6122A">
              <w:rPr>
                <w:rStyle w:val="1"/>
                <w:sz w:val="20"/>
                <w:szCs w:val="20"/>
              </w:rPr>
              <w:softHyphen/>
              <w:t>тельной работы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</w:r>
            <w:r w:rsidRPr="00D6122A">
              <w:rPr>
                <w:rStyle w:val="1"/>
                <w:sz w:val="20"/>
                <w:szCs w:val="20"/>
              </w:rPr>
              <w:lastRenderedPageBreak/>
              <w:t>полнения задачи</w:t>
            </w:r>
          </w:p>
        </w:tc>
        <w:tc>
          <w:tcPr>
            <w:tcW w:w="1559" w:type="dxa"/>
          </w:tcPr>
          <w:p w:rsidR="00F65743" w:rsidRPr="008847F1" w:rsidRDefault="00F65743" w:rsidP="008847F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Тестирование на знание </w:t>
            </w:r>
            <w:proofErr w:type="spellStart"/>
            <w:proofErr w:type="gramStart"/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со-держания</w:t>
            </w:r>
            <w:proofErr w:type="spellEnd"/>
            <w:proofErr w:type="gramEnd"/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ко-медии</w:t>
            </w:r>
            <w:proofErr w:type="spellEnd"/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proofErr w:type="spellStart"/>
            <w:proofErr w:type="gramStart"/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Сов-местная</w:t>
            </w:r>
            <w:proofErr w:type="spellEnd"/>
            <w:proofErr w:type="gramEnd"/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са-мостоят</w:t>
            </w:r>
            <w:proofErr w:type="spellEnd"/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дея-</w:t>
            </w:r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тельность</w:t>
            </w:r>
            <w:proofErr w:type="spellEnd"/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учащихся, пересказ, </w:t>
            </w:r>
            <w:proofErr w:type="spellStart"/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чте-ние</w:t>
            </w:r>
            <w:proofErr w:type="spellEnd"/>
            <w:r w:rsidRPr="008847F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ролям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  <w:lastRenderedPageBreak/>
              <w:t>Ответить на вопросы и подготовить пересказ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28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sz w:val="20"/>
                <w:szCs w:val="20"/>
              </w:rPr>
              <w:t>«Ревизор»: Разоблачение пороков чиновничества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ad"/>
                <w:b w:val="0"/>
                <w:sz w:val="20"/>
                <w:szCs w:val="20"/>
              </w:rPr>
              <w:t>Практикум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выпол</w:t>
            </w:r>
            <w:r w:rsidRPr="00D6122A">
              <w:rPr>
                <w:rStyle w:val="1"/>
                <w:sz w:val="20"/>
                <w:szCs w:val="20"/>
              </w:rPr>
              <w:softHyphen/>
              <w:t>нять индивидуальное задание в проектной деятельности группы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8847F1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19"/>
                <w:szCs w:val="19"/>
              </w:rPr>
            </w:pPr>
            <w:r w:rsidRPr="008847F1">
              <w:rPr>
                <w:rStyle w:val="a5"/>
                <w:sz w:val="19"/>
                <w:szCs w:val="19"/>
              </w:rPr>
              <w:t>Познавательные:</w:t>
            </w:r>
            <w:r w:rsidRPr="008847F1">
              <w:rPr>
                <w:rStyle w:val="1"/>
                <w:sz w:val="19"/>
                <w:szCs w:val="19"/>
              </w:rPr>
              <w:t xml:space="preserve"> узнавать, называть и определять объекты в соответствии с со</w:t>
            </w:r>
            <w:r w:rsidRPr="008847F1">
              <w:rPr>
                <w:rStyle w:val="1"/>
                <w:sz w:val="19"/>
                <w:szCs w:val="19"/>
              </w:rPr>
              <w:softHyphen/>
              <w:t>держанием.</w:t>
            </w:r>
          </w:p>
          <w:p w:rsidR="00F65743" w:rsidRPr="008847F1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19"/>
                <w:szCs w:val="19"/>
              </w:rPr>
            </w:pPr>
            <w:proofErr w:type="gramStart"/>
            <w:r w:rsidRPr="008847F1">
              <w:rPr>
                <w:rStyle w:val="a5"/>
                <w:sz w:val="19"/>
                <w:szCs w:val="19"/>
              </w:rPr>
              <w:t>Регулятивные</w:t>
            </w:r>
            <w:proofErr w:type="gramEnd"/>
            <w:r w:rsidRPr="008847F1">
              <w:rPr>
                <w:rStyle w:val="a5"/>
                <w:sz w:val="19"/>
                <w:szCs w:val="19"/>
              </w:rPr>
              <w:t>:</w:t>
            </w:r>
            <w:r w:rsidRPr="008847F1">
              <w:rPr>
                <w:rStyle w:val="1"/>
                <w:sz w:val="19"/>
                <w:szCs w:val="19"/>
              </w:rPr>
              <w:t xml:space="preserve"> формировать ситуацию </w:t>
            </w:r>
            <w:proofErr w:type="spellStart"/>
            <w:r w:rsidRPr="008847F1">
              <w:rPr>
                <w:rStyle w:val="1"/>
                <w:sz w:val="19"/>
                <w:szCs w:val="19"/>
              </w:rPr>
              <w:t>са</w:t>
            </w:r>
            <w:r w:rsidRPr="008847F1">
              <w:rPr>
                <w:rStyle w:val="1"/>
                <w:sz w:val="19"/>
                <w:szCs w:val="19"/>
              </w:rPr>
              <w:softHyphen/>
              <w:t>морегуляции</w:t>
            </w:r>
            <w:proofErr w:type="spellEnd"/>
            <w:r w:rsidRPr="008847F1">
              <w:rPr>
                <w:rStyle w:val="1"/>
                <w:sz w:val="19"/>
                <w:szCs w:val="19"/>
              </w:rPr>
              <w:t xml:space="preserve"> эмоциональных состояний, т. е. формировать </w:t>
            </w:r>
            <w:proofErr w:type="spellStart"/>
            <w:r w:rsidRPr="008847F1">
              <w:rPr>
                <w:rStyle w:val="1"/>
                <w:sz w:val="19"/>
                <w:szCs w:val="19"/>
              </w:rPr>
              <w:t>операциональный</w:t>
            </w:r>
            <w:proofErr w:type="spellEnd"/>
            <w:r w:rsidRPr="008847F1">
              <w:rPr>
                <w:rStyle w:val="1"/>
                <w:sz w:val="19"/>
                <w:szCs w:val="19"/>
              </w:rPr>
              <w:t xml:space="preserve"> опыт. </w:t>
            </w:r>
            <w:r w:rsidRPr="008847F1">
              <w:rPr>
                <w:rStyle w:val="a5"/>
                <w:sz w:val="19"/>
                <w:szCs w:val="19"/>
              </w:rPr>
              <w:t>Коммуникативные:</w:t>
            </w:r>
            <w:r w:rsidRPr="008847F1">
              <w:rPr>
                <w:rStyle w:val="1"/>
                <w:sz w:val="19"/>
                <w:szCs w:val="19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устойчивой моти</w:t>
            </w:r>
            <w:r w:rsidRPr="00D6122A">
              <w:rPr>
                <w:rStyle w:val="1"/>
                <w:sz w:val="20"/>
                <w:szCs w:val="20"/>
              </w:rPr>
              <w:softHyphen/>
              <w:t>вации к самосовер</w:t>
            </w:r>
            <w:r w:rsidRPr="00D6122A">
              <w:rPr>
                <w:rStyle w:val="1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Беседа, работа с книгой, чтение по ролям, анализ реплик для создания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34CE">
              <w:rPr>
                <w:rFonts w:ascii="Times New Roman" w:hAnsi="Times New Roman"/>
                <w:sz w:val="20"/>
                <w:szCs w:val="20"/>
              </w:rPr>
              <w:t>Подготовить х</w:t>
            </w:r>
            <w:r>
              <w:rPr>
                <w:rFonts w:ascii="Times New Roman" w:hAnsi="Times New Roman"/>
                <w:sz w:val="20"/>
                <w:szCs w:val="20"/>
              </w:rPr>
              <w:t>арактеристику образа Хлестакова.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«Ревизор»</w:t>
            </w:r>
            <w:proofErr w:type="gramStart"/>
            <w:r>
              <w:rPr>
                <w:sz w:val="20"/>
                <w:szCs w:val="20"/>
              </w:rPr>
              <w:t>.Х</w:t>
            </w:r>
            <w:proofErr w:type="gramEnd"/>
            <w:r>
              <w:rPr>
                <w:sz w:val="20"/>
                <w:szCs w:val="20"/>
              </w:rPr>
              <w:t>лестаков</w:t>
            </w:r>
            <w:r w:rsidRPr="00D6122A">
              <w:rPr>
                <w:sz w:val="20"/>
                <w:szCs w:val="20"/>
              </w:rPr>
              <w:t>щина как общественное явление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  <w:r>
              <w:rPr>
                <w:rStyle w:val="ad"/>
                <w:b w:val="0"/>
                <w:sz w:val="20"/>
                <w:szCs w:val="20"/>
              </w:rPr>
              <w:t>Урок комплекс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proofErr w:type="spellStart"/>
            <w:r>
              <w:rPr>
                <w:rStyle w:val="ad"/>
                <w:b w:val="0"/>
                <w:sz w:val="20"/>
                <w:szCs w:val="20"/>
              </w:rPr>
              <w:t>ного</w:t>
            </w:r>
            <w:proofErr w:type="spellEnd"/>
            <w:r>
              <w:rPr>
                <w:rStyle w:val="ad"/>
                <w:b w:val="0"/>
                <w:sz w:val="20"/>
                <w:szCs w:val="20"/>
              </w:rPr>
              <w:t xml:space="preserve"> примене</w:t>
            </w:r>
            <w:r w:rsidRPr="00D6122A">
              <w:rPr>
                <w:rStyle w:val="ad"/>
                <w:b w:val="0"/>
                <w:sz w:val="20"/>
                <w:szCs w:val="20"/>
              </w:rPr>
              <w:t>ния знаний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sz w:val="20"/>
                <w:szCs w:val="20"/>
              </w:rPr>
              <w:t>Знать понятие «</w:t>
            </w:r>
            <w:proofErr w:type="gramStart"/>
            <w:r w:rsidRPr="00D6122A">
              <w:rPr>
                <w:sz w:val="20"/>
                <w:szCs w:val="20"/>
              </w:rPr>
              <w:t>хлестаковщина</w:t>
            </w:r>
            <w:proofErr w:type="gramEnd"/>
            <w:r w:rsidRPr="00D6122A">
              <w:rPr>
                <w:sz w:val="20"/>
                <w:szCs w:val="20"/>
              </w:rPr>
              <w:t xml:space="preserve">». Понимать социальную направленность комедии, что высмеивает Гоголь в русской действительности 19 века. Уметь </w:t>
            </w:r>
            <w:r w:rsidRPr="00D6122A">
              <w:rPr>
                <w:rStyle w:val="1"/>
                <w:sz w:val="20"/>
                <w:szCs w:val="20"/>
              </w:rPr>
              <w:t>обобщить и си</w:t>
            </w:r>
            <w:r w:rsidRPr="00D6122A">
              <w:rPr>
                <w:rStyle w:val="1"/>
                <w:sz w:val="20"/>
                <w:szCs w:val="20"/>
              </w:rPr>
              <w:softHyphen/>
              <w:t>стематизировать полученные знания, закрепить умения и навыки проведения анализа текста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8847F1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19"/>
                <w:szCs w:val="19"/>
              </w:rPr>
            </w:pPr>
            <w:r w:rsidRPr="008847F1">
              <w:rPr>
                <w:rStyle w:val="a5"/>
                <w:sz w:val="19"/>
                <w:szCs w:val="19"/>
              </w:rPr>
              <w:t>Познавательные:</w:t>
            </w:r>
            <w:r w:rsidRPr="008847F1">
              <w:rPr>
                <w:rStyle w:val="1"/>
                <w:sz w:val="19"/>
                <w:szCs w:val="19"/>
              </w:rPr>
              <w:t xml:space="preserve"> уметь узнавать, называть и определять объекты в соответствии с со</w:t>
            </w:r>
            <w:r w:rsidRPr="008847F1">
              <w:rPr>
                <w:rStyle w:val="1"/>
                <w:sz w:val="19"/>
                <w:szCs w:val="19"/>
              </w:rPr>
              <w:softHyphen/>
              <w:t>держанием (формировать умения работать по алгоритмам).</w:t>
            </w:r>
          </w:p>
          <w:p w:rsidR="00F65743" w:rsidRPr="008847F1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19"/>
                <w:szCs w:val="19"/>
              </w:rPr>
            </w:pPr>
            <w:proofErr w:type="gramStart"/>
            <w:r w:rsidRPr="008847F1">
              <w:rPr>
                <w:rStyle w:val="a5"/>
                <w:sz w:val="19"/>
                <w:szCs w:val="19"/>
              </w:rPr>
              <w:t>Регулятивные</w:t>
            </w:r>
            <w:proofErr w:type="gramEnd"/>
            <w:r w:rsidRPr="008847F1">
              <w:rPr>
                <w:rStyle w:val="a5"/>
                <w:sz w:val="19"/>
                <w:szCs w:val="19"/>
              </w:rPr>
              <w:t>:</w:t>
            </w:r>
            <w:r w:rsidRPr="008847F1">
              <w:rPr>
                <w:rStyle w:val="1"/>
                <w:sz w:val="19"/>
                <w:szCs w:val="19"/>
              </w:rPr>
              <w:t xml:space="preserve"> применять метод информа</w:t>
            </w:r>
            <w:r w:rsidRPr="008847F1">
              <w:rPr>
                <w:rStyle w:val="1"/>
                <w:sz w:val="19"/>
                <w:szCs w:val="19"/>
              </w:rPr>
              <w:softHyphen/>
              <w:t xml:space="preserve">ционного поиска, в том числе с помощью компьютерных средств. </w:t>
            </w:r>
          </w:p>
          <w:p w:rsidR="00F65743" w:rsidRPr="008847F1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19"/>
                <w:szCs w:val="19"/>
              </w:rPr>
            </w:pPr>
            <w:r w:rsidRPr="008847F1">
              <w:rPr>
                <w:rStyle w:val="a5"/>
                <w:sz w:val="19"/>
                <w:szCs w:val="19"/>
              </w:rPr>
              <w:t>Коммуникативные:</w:t>
            </w:r>
            <w:r w:rsidRPr="008847F1">
              <w:rPr>
                <w:rStyle w:val="1"/>
                <w:sz w:val="19"/>
                <w:szCs w:val="19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действия в группе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  <w:t>полнения задачи при консульта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559" w:type="dxa"/>
          </w:tcPr>
          <w:p w:rsidR="00F65743" w:rsidRPr="00D6122A" w:rsidRDefault="00F65743" w:rsidP="00D334C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Проблемные задания, </w:t>
            </w:r>
            <w:proofErr w:type="spellStart"/>
            <w:proofErr w:type="gramStart"/>
            <w:r w:rsidRPr="00D6122A">
              <w:rPr>
                <w:rFonts w:ascii="Times New Roman" w:hAnsi="Times New Roman"/>
                <w:sz w:val="20"/>
                <w:szCs w:val="20"/>
              </w:rPr>
              <w:t>чте-ние</w:t>
            </w:r>
            <w:proofErr w:type="spellEnd"/>
            <w:proofErr w:type="gram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по ролям, совместная деятельность, характеристика героев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Ответить на вопросы из учебника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Вн.чт</w:t>
            </w:r>
            <w:proofErr w:type="spellEnd"/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. Повесть Н.В.Гоголя «Шинель».</w:t>
            </w:r>
            <w:r w:rsidRPr="00D6122A">
              <w:rPr>
                <w:rStyle w:val="1"/>
                <w:rFonts w:eastAsia="Calibri"/>
                <w:sz w:val="20"/>
                <w:szCs w:val="20"/>
              </w:rPr>
              <w:t>Образ «ма</w:t>
            </w:r>
            <w:r w:rsidRPr="00D6122A">
              <w:rPr>
                <w:rStyle w:val="1"/>
                <w:rFonts w:eastAsia="Calibri"/>
                <w:sz w:val="20"/>
                <w:szCs w:val="20"/>
              </w:rPr>
              <w:softHyphen/>
              <w:t>ленького» человека в литерату</w:t>
            </w:r>
            <w:r w:rsidRPr="00D6122A">
              <w:rPr>
                <w:rStyle w:val="1"/>
                <w:rFonts w:eastAsia="Calibri"/>
                <w:sz w:val="20"/>
                <w:szCs w:val="20"/>
              </w:rPr>
              <w:softHyphen/>
              <w:t xml:space="preserve">ре. 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Петербург как символ вечного ад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ского холода в повести «Шинель»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proofErr w:type="spellStart"/>
            <w:r w:rsidRPr="00D6122A">
              <w:rPr>
                <w:rStyle w:val="1"/>
                <w:sz w:val="20"/>
                <w:szCs w:val="20"/>
              </w:rPr>
              <w:t>Внекл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>. чт.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Знать понятие «маленький человек» в литературе. Понимать гуманистический пафос повести «Шинель». Уметь аргументированно строить монологические высказывания по тексту повести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8847F1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19"/>
                <w:szCs w:val="19"/>
              </w:rPr>
            </w:pPr>
            <w:r w:rsidRPr="008847F1">
              <w:rPr>
                <w:rStyle w:val="a5"/>
                <w:sz w:val="19"/>
                <w:szCs w:val="19"/>
              </w:rPr>
              <w:t>Познавательные:</w:t>
            </w:r>
            <w:r w:rsidRPr="008847F1">
              <w:rPr>
                <w:rStyle w:val="1"/>
                <w:sz w:val="19"/>
                <w:szCs w:val="19"/>
              </w:rPr>
              <w:t xml:space="preserve"> уметь синтезировать по</w:t>
            </w:r>
            <w:r w:rsidRPr="008847F1">
              <w:rPr>
                <w:rStyle w:val="1"/>
                <w:sz w:val="19"/>
                <w:szCs w:val="19"/>
              </w:rPr>
              <w:softHyphen/>
              <w:t>лученную информацию для составления ответа (тест).</w:t>
            </w:r>
            <w:r w:rsidRPr="008847F1">
              <w:rPr>
                <w:rStyle w:val="a5"/>
                <w:sz w:val="19"/>
                <w:szCs w:val="19"/>
              </w:rPr>
              <w:t>Регулятивные:</w:t>
            </w:r>
            <w:r w:rsidRPr="008847F1">
              <w:rPr>
                <w:rStyle w:val="1"/>
                <w:sz w:val="19"/>
                <w:szCs w:val="19"/>
              </w:rPr>
              <w:t xml:space="preserve"> уметь </w:t>
            </w:r>
            <w:proofErr w:type="spellStart"/>
            <w:r w:rsidRPr="008847F1">
              <w:rPr>
                <w:rStyle w:val="1"/>
                <w:sz w:val="19"/>
                <w:szCs w:val="19"/>
              </w:rPr>
              <w:t>выпол-нять</w:t>
            </w:r>
            <w:proofErr w:type="spellEnd"/>
            <w:r w:rsidRPr="008847F1">
              <w:rPr>
                <w:rStyle w:val="1"/>
                <w:sz w:val="19"/>
                <w:szCs w:val="19"/>
              </w:rPr>
              <w:t xml:space="preserve"> учебные действия (отвечать на </w:t>
            </w:r>
            <w:proofErr w:type="spellStart"/>
            <w:r w:rsidRPr="008847F1">
              <w:rPr>
                <w:rStyle w:val="1"/>
                <w:sz w:val="19"/>
                <w:szCs w:val="19"/>
              </w:rPr>
              <w:t>вопро-сы</w:t>
            </w:r>
            <w:proofErr w:type="spellEnd"/>
            <w:r w:rsidRPr="008847F1">
              <w:rPr>
                <w:rStyle w:val="1"/>
                <w:sz w:val="19"/>
                <w:szCs w:val="19"/>
              </w:rPr>
              <w:t xml:space="preserve"> теста); пла</w:t>
            </w:r>
            <w:r w:rsidRPr="008847F1">
              <w:rPr>
                <w:rStyle w:val="1"/>
                <w:sz w:val="19"/>
                <w:szCs w:val="19"/>
              </w:rPr>
              <w:softHyphen/>
              <w:t>нировать алгоритм ответа, работать само</w:t>
            </w:r>
            <w:r w:rsidRPr="008847F1">
              <w:rPr>
                <w:rStyle w:val="1"/>
                <w:sz w:val="19"/>
                <w:szCs w:val="19"/>
              </w:rPr>
              <w:softHyphen/>
              <w:t>стоятельно</w:t>
            </w:r>
            <w:proofErr w:type="gramStart"/>
            <w:r w:rsidRPr="008847F1">
              <w:rPr>
                <w:rStyle w:val="1"/>
                <w:sz w:val="19"/>
                <w:szCs w:val="19"/>
              </w:rPr>
              <w:t>.</w:t>
            </w:r>
            <w:r w:rsidRPr="008847F1">
              <w:rPr>
                <w:rStyle w:val="a5"/>
                <w:sz w:val="19"/>
                <w:szCs w:val="19"/>
              </w:rPr>
              <w:t>К</w:t>
            </w:r>
            <w:proofErr w:type="gramEnd"/>
            <w:r w:rsidRPr="008847F1">
              <w:rPr>
                <w:rStyle w:val="a5"/>
                <w:sz w:val="19"/>
                <w:szCs w:val="19"/>
              </w:rPr>
              <w:t>оммуникативные:</w:t>
            </w:r>
            <w:r w:rsidRPr="008847F1">
              <w:rPr>
                <w:rStyle w:val="1"/>
                <w:sz w:val="19"/>
                <w:szCs w:val="19"/>
              </w:rPr>
              <w:t xml:space="preserve"> уметь строить моно-ло</w:t>
            </w:r>
            <w:r w:rsidRPr="008847F1">
              <w:rPr>
                <w:rStyle w:val="1"/>
                <w:sz w:val="19"/>
                <w:szCs w:val="19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устойчивой моти</w:t>
            </w:r>
            <w:r w:rsidRPr="00D6122A">
              <w:rPr>
                <w:rStyle w:val="1"/>
                <w:sz w:val="20"/>
                <w:szCs w:val="20"/>
              </w:rPr>
              <w:softHyphen/>
              <w:t>вации к самосовер</w:t>
            </w:r>
            <w:r w:rsidRPr="00D6122A">
              <w:rPr>
                <w:rStyle w:val="1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Сообщения, работа с текстом повести, анализ эпизодов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Ответить на вопросы из учебника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подготовить характеристику Акакия Акакиевича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Башмачкина</w:t>
            </w:r>
            <w:proofErr w:type="spellEnd"/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31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Роль фанта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стики в про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изведениях Н.В. Гоголя 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  <w:r w:rsidRPr="00D6122A">
              <w:rPr>
                <w:rStyle w:val="ad"/>
                <w:b w:val="0"/>
                <w:sz w:val="20"/>
                <w:szCs w:val="20"/>
              </w:rPr>
              <w:t>Урок комп</w:t>
            </w:r>
            <w:r>
              <w:rPr>
                <w:rStyle w:val="ad"/>
                <w:b w:val="0"/>
                <w:sz w:val="20"/>
                <w:szCs w:val="20"/>
              </w:rPr>
              <w:t>лекс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  <w:proofErr w:type="spellStart"/>
            <w:r w:rsidRPr="00D6122A">
              <w:rPr>
                <w:rStyle w:val="ad"/>
                <w:b w:val="0"/>
                <w:sz w:val="20"/>
                <w:szCs w:val="20"/>
              </w:rPr>
              <w:t>ногоприменени</w:t>
            </w:r>
            <w:proofErr w:type="spellEnd"/>
            <w:r w:rsidRPr="00D6122A">
              <w:rPr>
                <w:rStyle w:val="ad"/>
                <w:b w:val="0"/>
                <w:sz w:val="20"/>
                <w:szCs w:val="20"/>
              </w:rPr>
              <w:t xml:space="preserve"> знаний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proofErr w:type="spellStart"/>
            <w:r w:rsidRPr="00D6122A">
              <w:rPr>
                <w:rStyle w:val="ad"/>
                <w:b w:val="0"/>
                <w:sz w:val="20"/>
                <w:szCs w:val="20"/>
              </w:rPr>
              <w:t>Внекл</w:t>
            </w:r>
            <w:proofErr w:type="spellEnd"/>
            <w:r w:rsidRPr="00D6122A">
              <w:rPr>
                <w:rStyle w:val="ad"/>
                <w:b w:val="0"/>
                <w:sz w:val="20"/>
                <w:szCs w:val="20"/>
              </w:rPr>
              <w:t>. чт.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опреде</w:t>
            </w:r>
            <w:r w:rsidRPr="00D6122A">
              <w:rPr>
                <w:rStyle w:val="1"/>
                <w:sz w:val="20"/>
                <w:szCs w:val="20"/>
              </w:rPr>
              <w:softHyphen/>
              <w:t>лять роль фантасти</w:t>
            </w:r>
            <w:r w:rsidRPr="00D6122A">
              <w:rPr>
                <w:rStyle w:val="1"/>
                <w:sz w:val="20"/>
                <w:szCs w:val="20"/>
              </w:rPr>
              <w:softHyphen/>
              <w:t>ки в произведении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8847F1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19"/>
                <w:szCs w:val="19"/>
              </w:rPr>
            </w:pPr>
            <w:r w:rsidRPr="008847F1">
              <w:rPr>
                <w:rStyle w:val="a5"/>
                <w:sz w:val="19"/>
                <w:szCs w:val="19"/>
              </w:rPr>
              <w:t>Познавательные:</w:t>
            </w:r>
            <w:r w:rsidRPr="008847F1">
              <w:rPr>
                <w:rStyle w:val="1"/>
                <w:sz w:val="19"/>
                <w:szCs w:val="19"/>
              </w:rPr>
              <w:t xml:space="preserve"> уметь синтезировать по</w:t>
            </w:r>
            <w:r w:rsidRPr="008847F1">
              <w:rPr>
                <w:rStyle w:val="1"/>
                <w:sz w:val="19"/>
                <w:szCs w:val="19"/>
              </w:rPr>
              <w:softHyphen/>
              <w:t>лученную информацию для составления ответ</w:t>
            </w:r>
            <w:proofErr w:type="gramStart"/>
            <w:r w:rsidRPr="008847F1">
              <w:rPr>
                <w:rStyle w:val="1"/>
                <w:sz w:val="19"/>
                <w:szCs w:val="19"/>
              </w:rPr>
              <w:t>а(</w:t>
            </w:r>
            <w:proofErr w:type="gramEnd"/>
            <w:r w:rsidRPr="008847F1">
              <w:rPr>
                <w:rStyle w:val="1"/>
                <w:sz w:val="19"/>
                <w:szCs w:val="19"/>
              </w:rPr>
              <w:t>тест).</w:t>
            </w:r>
            <w:r w:rsidRPr="008847F1">
              <w:rPr>
                <w:rStyle w:val="a5"/>
                <w:sz w:val="19"/>
                <w:szCs w:val="19"/>
              </w:rPr>
              <w:t>Регулятивные:</w:t>
            </w:r>
            <w:r w:rsidRPr="008847F1">
              <w:rPr>
                <w:rStyle w:val="1"/>
                <w:sz w:val="19"/>
                <w:szCs w:val="19"/>
              </w:rPr>
              <w:t xml:space="preserve"> уметь выполнять учебные действия (отвечать на вопросы теста); пла</w:t>
            </w:r>
            <w:r w:rsidRPr="008847F1">
              <w:rPr>
                <w:rStyle w:val="1"/>
                <w:sz w:val="19"/>
                <w:szCs w:val="19"/>
              </w:rPr>
              <w:softHyphen/>
              <w:t>нировать алгоритм ответа, работать само</w:t>
            </w:r>
            <w:r w:rsidRPr="008847F1">
              <w:rPr>
                <w:rStyle w:val="1"/>
                <w:sz w:val="19"/>
                <w:szCs w:val="19"/>
              </w:rPr>
              <w:softHyphen/>
              <w:t>стоятельно.</w:t>
            </w:r>
          </w:p>
          <w:p w:rsidR="00F65743" w:rsidRPr="008847F1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19"/>
                <w:szCs w:val="19"/>
              </w:rPr>
            </w:pPr>
            <w:r w:rsidRPr="008847F1">
              <w:rPr>
                <w:rStyle w:val="a5"/>
                <w:sz w:val="19"/>
                <w:szCs w:val="19"/>
              </w:rPr>
              <w:t>Коммуникативные:</w:t>
            </w:r>
            <w:r w:rsidRPr="008847F1">
              <w:rPr>
                <w:rStyle w:val="1"/>
                <w:sz w:val="19"/>
                <w:szCs w:val="19"/>
              </w:rPr>
              <w:t xml:space="preserve"> уметь строить моноло</w:t>
            </w:r>
            <w:r w:rsidRPr="008847F1">
              <w:rPr>
                <w:rStyle w:val="1"/>
                <w:sz w:val="19"/>
                <w:szCs w:val="19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мо</w:t>
            </w:r>
            <w:r w:rsidRPr="00D6122A">
              <w:rPr>
                <w:rStyle w:val="1"/>
                <w:sz w:val="20"/>
                <w:szCs w:val="20"/>
              </w:rPr>
              <w:softHyphen/>
              <w:t>тивации к индиви</w:t>
            </w:r>
            <w:r w:rsidRPr="00D6122A">
              <w:rPr>
                <w:rStyle w:val="1"/>
                <w:sz w:val="20"/>
                <w:szCs w:val="20"/>
              </w:rPr>
              <w:softHyphen/>
              <w:t>дуальной и коллек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Проектная деятельность, выступления уч-ся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F3482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82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Подготовиться к сочинению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произведенимН.В.Гоголя</w:t>
            </w:r>
            <w:proofErr w:type="spellEnd"/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32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iCs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t>Контрольная работа по произ</w:t>
            </w:r>
            <w:r w:rsidRPr="00D6122A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softHyphen/>
              <w:t>ведениям Н.В. Гоголя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 контроля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про</w:t>
            </w:r>
            <w:r w:rsidRPr="00D6122A">
              <w:rPr>
                <w:rStyle w:val="1"/>
                <w:sz w:val="20"/>
                <w:szCs w:val="20"/>
              </w:rPr>
              <w:softHyphen/>
              <w:t>ектировать и реа</w:t>
            </w:r>
            <w:r w:rsidRPr="00D6122A">
              <w:rPr>
                <w:rStyle w:val="1"/>
                <w:sz w:val="20"/>
                <w:szCs w:val="20"/>
              </w:rPr>
              <w:softHyphen/>
              <w:t>лизовывать ин</w:t>
            </w:r>
            <w:r w:rsidRPr="00D6122A">
              <w:rPr>
                <w:rStyle w:val="1"/>
                <w:sz w:val="20"/>
                <w:szCs w:val="20"/>
              </w:rPr>
              <w:softHyphen/>
              <w:t>дивидуальный маршрут восполне</w:t>
            </w:r>
            <w:r w:rsidRPr="00D6122A">
              <w:rPr>
                <w:rStyle w:val="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устанавливать ана</w:t>
            </w:r>
            <w:r w:rsidRPr="00D6122A">
              <w:rPr>
                <w:rStyle w:val="1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формулировать и удержи</w:t>
            </w:r>
            <w:r w:rsidRPr="00D6122A">
              <w:rPr>
                <w:rStyle w:val="1"/>
                <w:sz w:val="20"/>
                <w:szCs w:val="20"/>
              </w:rPr>
              <w:softHyphen/>
              <w:t>вать учебную задачу.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Коммуникативные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1559" w:type="dxa"/>
            <w:shd w:val="clear" w:color="auto" w:fill="auto"/>
          </w:tcPr>
          <w:p w:rsidR="00F65743" w:rsidRPr="008847F1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19"/>
                <w:szCs w:val="19"/>
              </w:rPr>
            </w:pPr>
            <w:r w:rsidRPr="008847F1">
              <w:rPr>
                <w:rStyle w:val="1"/>
                <w:sz w:val="19"/>
                <w:szCs w:val="19"/>
              </w:rPr>
              <w:t>Формирование навыков индиви</w:t>
            </w:r>
            <w:r w:rsidRPr="008847F1">
              <w:rPr>
                <w:rStyle w:val="1"/>
                <w:sz w:val="19"/>
                <w:szCs w:val="19"/>
              </w:rPr>
              <w:softHyphen/>
              <w:t>дуального выпол</w:t>
            </w:r>
            <w:r w:rsidRPr="008847F1">
              <w:rPr>
                <w:rStyle w:val="1"/>
                <w:sz w:val="19"/>
                <w:szCs w:val="19"/>
              </w:rPr>
              <w:softHyphen/>
              <w:t>нения диагности</w:t>
            </w:r>
            <w:r w:rsidRPr="008847F1">
              <w:rPr>
                <w:rStyle w:val="1"/>
                <w:sz w:val="19"/>
                <w:szCs w:val="19"/>
              </w:rPr>
              <w:softHyphen/>
              <w:t>ческих заданий по алгоритму ре</w:t>
            </w:r>
            <w:r w:rsidRPr="008847F1">
              <w:rPr>
                <w:rStyle w:val="1"/>
                <w:sz w:val="19"/>
                <w:szCs w:val="19"/>
              </w:rPr>
              <w:softHyphen/>
              <w:t>шения литературо</w:t>
            </w:r>
            <w:r w:rsidRPr="008847F1">
              <w:rPr>
                <w:rStyle w:val="1"/>
                <w:sz w:val="19"/>
                <w:szCs w:val="19"/>
              </w:rPr>
              <w:softHyphen/>
              <w:t>ведческой задачи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Работа над сочинением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Сочинение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33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spellStart"/>
            <w:r w:rsidRPr="00D6122A">
              <w:rPr>
                <w:rStyle w:val="1"/>
                <w:sz w:val="20"/>
                <w:szCs w:val="20"/>
              </w:rPr>
              <w:t>Внекл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>. чтение Изображе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ние русской жизни и русских характеров в рассказе </w:t>
            </w:r>
            <w:r>
              <w:rPr>
                <w:rStyle w:val="1"/>
                <w:sz w:val="20"/>
                <w:szCs w:val="20"/>
              </w:rPr>
              <w:t xml:space="preserve">И.С. Тургенева </w:t>
            </w:r>
            <w:r w:rsidRPr="00D6122A">
              <w:rPr>
                <w:rStyle w:val="1"/>
                <w:sz w:val="20"/>
                <w:szCs w:val="20"/>
              </w:rPr>
              <w:t>«Певцы»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8847F1" w:rsidRDefault="00F65743" w:rsidP="008847F1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Урок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получения новых зна</w:t>
            </w:r>
            <w:r w:rsidRPr="008847F1"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ний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sz w:val="20"/>
                <w:szCs w:val="20"/>
              </w:rPr>
              <w:t>Знать о личности и взглядах И.С.Тургенева, показать связь его творчества с историей, углубить понятие о русском национальном характере; продолжить работу с малой прозаической формой.</w:t>
            </w:r>
            <w:r w:rsidRPr="00D6122A">
              <w:rPr>
                <w:rStyle w:val="1"/>
                <w:sz w:val="20"/>
                <w:szCs w:val="20"/>
              </w:rPr>
              <w:t xml:space="preserve">   Уметь состав</w:t>
            </w:r>
            <w:r w:rsidRPr="00D6122A">
              <w:rPr>
                <w:rStyle w:val="1"/>
                <w:sz w:val="20"/>
                <w:szCs w:val="20"/>
              </w:rPr>
              <w:softHyphen/>
              <w:t>лять характеристику героев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самостоятельно делать выводы, перерабатывать информацию. </w:t>
            </w: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планировать алгоритм ответа.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формулировать и высказывать свою точку зрения на собы</w:t>
            </w:r>
            <w:r w:rsidRPr="00D6122A">
              <w:rPr>
                <w:rStyle w:val="1"/>
                <w:sz w:val="20"/>
                <w:szCs w:val="20"/>
              </w:rPr>
              <w:softHyphen/>
              <w:t>тия и поступки героев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иссле</w:t>
            </w:r>
            <w:r w:rsidRPr="00D6122A">
              <w:rPr>
                <w:rStyle w:val="1"/>
                <w:sz w:val="20"/>
                <w:szCs w:val="20"/>
              </w:rPr>
              <w:softHyphen/>
              <w:t>довательской деятельности, го</w:t>
            </w:r>
            <w:r w:rsidRPr="00D6122A">
              <w:rPr>
                <w:rStyle w:val="1"/>
                <w:sz w:val="20"/>
                <w:szCs w:val="20"/>
              </w:rPr>
              <w:softHyphen/>
              <w:t>товности и способ</w:t>
            </w:r>
            <w:r w:rsidRPr="00D6122A">
              <w:rPr>
                <w:rStyle w:val="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Сообщения уч-ся, анализ текста рассказа с пересказом, презентации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Прочитать биографию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М.Е.Салтыкова-Щедрина</w:t>
            </w:r>
            <w:proofErr w:type="spellEnd"/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34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М.Е. Салтыков-Щедрин. </w:t>
            </w:r>
            <w:r w:rsidRPr="00D6122A">
              <w:rPr>
                <w:rStyle w:val="1"/>
                <w:sz w:val="20"/>
                <w:szCs w:val="20"/>
              </w:rPr>
              <w:t>Художест</w:t>
            </w:r>
            <w:r w:rsidRPr="00D6122A">
              <w:rPr>
                <w:rStyle w:val="1"/>
                <w:sz w:val="20"/>
                <w:szCs w:val="20"/>
              </w:rPr>
              <w:softHyphen/>
              <w:t>венная сатира на со</w:t>
            </w:r>
            <w:r w:rsidRPr="00D6122A">
              <w:rPr>
                <w:rStyle w:val="1"/>
                <w:sz w:val="20"/>
                <w:szCs w:val="20"/>
              </w:rPr>
              <w:softHyphen/>
              <w:t>временные писателю порядки в романе «История одного го</w:t>
            </w:r>
            <w:r w:rsidRPr="00D6122A">
              <w:rPr>
                <w:rStyle w:val="1"/>
                <w:sz w:val="20"/>
                <w:szCs w:val="20"/>
              </w:rPr>
              <w:softHyphen/>
              <w:t>рода» (отры</w:t>
            </w:r>
            <w:r w:rsidRPr="00D6122A">
              <w:rPr>
                <w:rStyle w:val="1"/>
                <w:sz w:val="20"/>
                <w:szCs w:val="20"/>
              </w:rPr>
              <w:softHyphen/>
              <w:t>вок)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8847F1" w:rsidRDefault="00F65743" w:rsidP="008847F1">
            <w:pPr>
              <w:pStyle w:val="3"/>
              <w:shd w:val="clear" w:color="auto" w:fill="auto"/>
              <w:spacing w:line="240" w:lineRule="auto"/>
              <w:ind w:firstLine="0"/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Урок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получения новых зна</w:t>
            </w:r>
            <w:r w:rsidRPr="008847F1"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ний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rStyle w:val="1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F65743" w:rsidRPr="008847F1" w:rsidRDefault="00F65743" w:rsidP="008847F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19"/>
                <w:szCs w:val="19"/>
                <w:lang w:eastAsia="ru-RU"/>
              </w:rPr>
            </w:pPr>
            <w:r w:rsidRPr="008847F1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19"/>
                <w:szCs w:val="19"/>
                <w:lang w:eastAsia="ru-RU"/>
              </w:rPr>
              <w:t>Знать</w:t>
            </w:r>
            <w:r w:rsidRPr="008847F1">
              <w:rPr>
                <w:rFonts w:ascii="Times New Roman" w:eastAsia="Times New Roman" w:hAnsi="Times New Roman"/>
                <w:iCs/>
                <w:color w:val="000000"/>
                <w:spacing w:val="-2"/>
                <w:sz w:val="19"/>
                <w:szCs w:val="19"/>
                <w:lang w:eastAsia="ru-RU"/>
              </w:rPr>
              <w:t xml:space="preserve">: сведения о жизни и </w:t>
            </w:r>
            <w:proofErr w:type="spellStart"/>
            <w:r w:rsidRPr="008847F1">
              <w:rPr>
                <w:rFonts w:ascii="Times New Roman" w:eastAsia="Times New Roman" w:hAnsi="Times New Roman"/>
                <w:iCs/>
                <w:color w:val="000000"/>
                <w:spacing w:val="-2"/>
                <w:sz w:val="19"/>
                <w:szCs w:val="19"/>
                <w:lang w:eastAsia="ru-RU"/>
              </w:rPr>
              <w:t>твор-честве</w:t>
            </w:r>
            <w:proofErr w:type="spellEnd"/>
            <w:r w:rsidRPr="008847F1">
              <w:rPr>
                <w:rFonts w:ascii="Times New Roman" w:eastAsia="Times New Roman" w:hAnsi="Times New Roman"/>
                <w:iCs/>
                <w:color w:val="000000"/>
                <w:spacing w:val="-2"/>
                <w:sz w:val="19"/>
                <w:szCs w:val="19"/>
                <w:lang w:eastAsia="ru-RU"/>
              </w:rPr>
              <w:t xml:space="preserve"> М.Е. Салтыкова-Щедрина; сюжет и содер</w:t>
            </w:r>
            <w:r w:rsidRPr="008847F1">
              <w:rPr>
                <w:rFonts w:ascii="Times New Roman" w:eastAsia="Times New Roman" w:hAnsi="Times New Roman"/>
                <w:iCs/>
                <w:color w:val="000000"/>
                <w:spacing w:val="-2"/>
                <w:sz w:val="19"/>
                <w:szCs w:val="19"/>
                <w:lang w:eastAsia="ru-RU"/>
              </w:rPr>
              <w:softHyphen/>
              <w:t>жание «Истории одного города»</w:t>
            </w:r>
            <w:proofErr w:type="gramStart"/>
            <w:r w:rsidRPr="008847F1">
              <w:rPr>
                <w:rFonts w:ascii="Times New Roman" w:eastAsia="Times New Roman" w:hAnsi="Times New Roman"/>
                <w:iCs/>
                <w:color w:val="000000"/>
                <w:spacing w:val="-2"/>
                <w:sz w:val="19"/>
                <w:szCs w:val="19"/>
                <w:lang w:eastAsia="ru-RU"/>
              </w:rPr>
              <w:t>;</w:t>
            </w:r>
            <w:r w:rsidRPr="008847F1">
              <w:rPr>
                <w:rFonts w:ascii="Times New Roman" w:eastAsia="Times New Roman" w:hAnsi="Times New Roman"/>
                <w:color w:val="000000"/>
                <w:spacing w:val="-4"/>
                <w:sz w:val="19"/>
                <w:szCs w:val="19"/>
                <w:lang w:eastAsia="ru-RU"/>
              </w:rPr>
              <w:t>п</w:t>
            </w:r>
            <w:proofErr w:type="gramEnd"/>
            <w:r w:rsidRPr="008847F1">
              <w:rPr>
                <w:rFonts w:ascii="Times New Roman" w:eastAsia="Times New Roman" w:hAnsi="Times New Roman"/>
                <w:color w:val="000000"/>
                <w:spacing w:val="-4"/>
                <w:sz w:val="19"/>
                <w:szCs w:val="19"/>
                <w:lang w:eastAsia="ru-RU"/>
              </w:rPr>
              <w:t xml:space="preserve">онятия </w:t>
            </w:r>
            <w:proofErr w:type="spellStart"/>
            <w:r w:rsidRPr="008847F1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19"/>
                <w:szCs w:val="19"/>
                <w:lang w:eastAsia="ru-RU"/>
              </w:rPr>
              <w:t>гипер-бола</w:t>
            </w:r>
            <w:proofErr w:type="spellEnd"/>
            <w:r w:rsidRPr="008847F1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19"/>
                <w:szCs w:val="19"/>
                <w:lang w:eastAsia="ru-RU"/>
              </w:rPr>
              <w:t xml:space="preserve">, гротеск, аллегория, </w:t>
            </w:r>
            <w:r w:rsidRPr="008847F1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19"/>
                <w:szCs w:val="19"/>
                <w:lang w:eastAsia="ru-RU"/>
              </w:rPr>
              <w:t xml:space="preserve">ирония, пародия.. </w:t>
            </w:r>
          </w:p>
          <w:p w:rsidR="00F65743" w:rsidRPr="008847F1" w:rsidRDefault="00F65743" w:rsidP="008847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  <w:lang w:eastAsia="ru-RU"/>
              </w:rPr>
            </w:pPr>
            <w:r w:rsidRPr="008847F1">
              <w:rPr>
                <w:rFonts w:ascii="Times New Roman" w:eastAsia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Понимать: </w:t>
            </w:r>
            <w:r w:rsidRPr="008847F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сатирический пафос произве</w:t>
            </w:r>
            <w:r w:rsidRPr="008847F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softHyphen/>
              <w:t xml:space="preserve">дения; позицию автора </w:t>
            </w:r>
            <w:r w:rsidRPr="008847F1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 xml:space="preserve">и </w:t>
            </w:r>
            <w:r w:rsidRPr="008847F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его отношение </w:t>
            </w:r>
            <w:r w:rsidRPr="008847F1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  <w:lang w:eastAsia="ru-RU"/>
              </w:rPr>
              <w:t xml:space="preserve">к героям. </w:t>
            </w:r>
          </w:p>
          <w:p w:rsidR="00F65743" w:rsidRPr="00D6122A" w:rsidRDefault="00F65743" w:rsidP="008847F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847F1">
              <w:rPr>
                <w:i/>
                <w:iCs/>
                <w:color w:val="000000"/>
                <w:spacing w:val="-2"/>
                <w:sz w:val="19"/>
                <w:szCs w:val="19"/>
                <w:lang w:eastAsia="ru-RU"/>
              </w:rPr>
              <w:t xml:space="preserve">Уметь: </w:t>
            </w:r>
            <w:r w:rsidRPr="008847F1">
              <w:rPr>
                <w:color w:val="000000"/>
                <w:spacing w:val="-2"/>
                <w:sz w:val="19"/>
                <w:szCs w:val="19"/>
                <w:lang w:eastAsia="ru-RU"/>
              </w:rPr>
              <w:t xml:space="preserve">выразительно читать </w:t>
            </w:r>
            <w:proofErr w:type="spellStart"/>
            <w:proofErr w:type="gramStart"/>
            <w:r w:rsidRPr="008847F1">
              <w:rPr>
                <w:color w:val="000000"/>
                <w:spacing w:val="-2"/>
                <w:sz w:val="19"/>
                <w:szCs w:val="19"/>
                <w:lang w:eastAsia="ru-RU"/>
              </w:rPr>
              <w:t>ро-ман</w:t>
            </w:r>
            <w:proofErr w:type="spellEnd"/>
            <w:proofErr w:type="gramEnd"/>
            <w:r w:rsidRPr="008847F1">
              <w:rPr>
                <w:color w:val="000000"/>
                <w:spacing w:val="-2"/>
                <w:sz w:val="19"/>
                <w:szCs w:val="19"/>
                <w:lang w:eastAsia="ru-RU"/>
              </w:rPr>
              <w:t>; да</w:t>
            </w:r>
            <w:r w:rsidRPr="008847F1">
              <w:rPr>
                <w:color w:val="000000"/>
                <w:spacing w:val="-2"/>
                <w:sz w:val="19"/>
                <w:szCs w:val="19"/>
                <w:lang w:eastAsia="ru-RU"/>
              </w:rPr>
              <w:softHyphen/>
            </w:r>
            <w:r w:rsidRPr="008847F1">
              <w:rPr>
                <w:color w:val="000000"/>
                <w:spacing w:val="-1"/>
                <w:sz w:val="19"/>
                <w:szCs w:val="19"/>
                <w:lang w:eastAsia="ru-RU"/>
              </w:rPr>
              <w:t>вать сравнительную характеристику геро</w:t>
            </w:r>
            <w:r w:rsidRPr="008847F1">
              <w:rPr>
                <w:color w:val="000000"/>
                <w:spacing w:val="-1"/>
                <w:sz w:val="19"/>
                <w:szCs w:val="19"/>
                <w:lang w:eastAsia="ru-RU"/>
              </w:rPr>
              <w:softHyphen/>
            </w:r>
            <w:r w:rsidRPr="008847F1">
              <w:rPr>
                <w:color w:val="000000"/>
                <w:spacing w:val="1"/>
                <w:sz w:val="19"/>
                <w:szCs w:val="19"/>
                <w:lang w:eastAsia="ru-RU"/>
              </w:rPr>
              <w:t xml:space="preserve">ев; выяснять значение незнакомых слов </w:t>
            </w:r>
            <w:r w:rsidRPr="008847F1">
              <w:rPr>
                <w:color w:val="000000"/>
                <w:sz w:val="19"/>
                <w:szCs w:val="19"/>
                <w:lang w:eastAsia="ru-RU"/>
              </w:rPr>
              <w:t>и выражений</w:t>
            </w:r>
            <w:r w:rsidRPr="008847F1">
              <w:rPr>
                <w:rStyle w:val="1"/>
                <w:sz w:val="19"/>
                <w:szCs w:val="19"/>
              </w:rPr>
              <w:t>, опреде</w:t>
            </w:r>
            <w:r w:rsidRPr="008847F1">
              <w:rPr>
                <w:rStyle w:val="1"/>
                <w:sz w:val="19"/>
                <w:szCs w:val="19"/>
              </w:rPr>
              <w:softHyphen/>
              <w:t>лять сатирические способы художест</w:t>
            </w:r>
            <w:r w:rsidRPr="008847F1">
              <w:rPr>
                <w:rStyle w:val="1"/>
                <w:sz w:val="19"/>
                <w:szCs w:val="19"/>
              </w:rPr>
              <w:softHyphen/>
              <w:t>венного изображе</w:t>
            </w:r>
            <w:r w:rsidRPr="008847F1">
              <w:rPr>
                <w:rStyle w:val="1"/>
                <w:sz w:val="19"/>
                <w:szCs w:val="19"/>
              </w:rPr>
              <w:softHyphen/>
              <w:t>ния действительно</w:t>
            </w:r>
            <w:r w:rsidRPr="008847F1">
              <w:rPr>
                <w:rStyle w:val="1"/>
                <w:sz w:val="19"/>
                <w:szCs w:val="19"/>
              </w:rPr>
              <w:softHyphen/>
              <w:t>сти, признаки ли</w:t>
            </w:r>
            <w:r w:rsidRPr="008847F1">
              <w:rPr>
                <w:rStyle w:val="1"/>
                <w:sz w:val="19"/>
                <w:szCs w:val="19"/>
              </w:rPr>
              <w:softHyphen/>
              <w:t>тературной пародии в художественном тексте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устанавливать ана</w:t>
            </w:r>
            <w:r w:rsidRPr="00D6122A">
              <w:rPr>
                <w:rStyle w:val="1"/>
                <w:sz w:val="20"/>
                <w:szCs w:val="20"/>
              </w:rPr>
              <w:softHyphen/>
              <w:t>логии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.о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>риентироваться в разнообразии способов решения задач.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формулировать и удержи</w:t>
            </w:r>
            <w:r w:rsidRPr="00D6122A">
              <w:rPr>
                <w:rStyle w:val="1"/>
                <w:sz w:val="20"/>
                <w:szCs w:val="20"/>
              </w:rPr>
              <w:softHyphen/>
              <w:t>вать учебную задачу.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Коммуникативные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самодиа</w:t>
            </w:r>
            <w:r w:rsidRPr="00D6122A">
              <w:rPr>
                <w:rStyle w:val="1"/>
                <w:sz w:val="20"/>
                <w:szCs w:val="20"/>
              </w:rPr>
              <w:softHyphen/>
              <w:t>гностики по алго</w:t>
            </w:r>
            <w:r w:rsidRPr="00D6122A">
              <w:rPr>
                <w:rStyle w:val="1"/>
                <w:sz w:val="20"/>
                <w:szCs w:val="20"/>
              </w:rPr>
              <w:softHyphen/>
              <w:t>ритму выполнения задачи при кон</w:t>
            </w:r>
            <w:r w:rsidRPr="00D6122A">
              <w:rPr>
                <w:rStyle w:val="1"/>
                <w:sz w:val="20"/>
                <w:szCs w:val="20"/>
              </w:rPr>
              <w:softHyphen/>
              <w:t>сультативной по</w:t>
            </w:r>
            <w:r w:rsidRPr="00D6122A">
              <w:rPr>
                <w:rStyle w:val="1"/>
                <w:sz w:val="20"/>
                <w:szCs w:val="20"/>
              </w:rPr>
              <w:softHyphen/>
              <w:t>мощи учителя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Беседа по вопросам, сообщения учащихся, чтение глав, тестирование</w:t>
            </w:r>
          </w:p>
        </w:tc>
        <w:tc>
          <w:tcPr>
            <w:tcW w:w="1418" w:type="dxa"/>
            <w:shd w:val="clear" w:color="auto" w:fill="auto"/>
          </w:tcPr>
          <w:p w:rsidR="00F65743" w:rsidRPr="009E1F7D" w:rsidRDefault="00F65743" w:rsidP="009E1F7D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E1F7D">
              <w:rPr>
                <w:rFonts w:ascii="Times New Roman" w:hAnsi="Times New Roman"/>
                <w:i/>
                <w:sz w:val="20"/>
                <w:szCs w:val="20"/>
              </w:rPr>
              <w:t xml:space="preserve">Подготовить выразительное чтение фрагмента </w:t>
            </w:r>
            <w:r w:rsidRPr="009E1F7D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«История одного го</w:t>
            </w:r>
            <w:r w:rsidRPr="009E1F7D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softHyphen/>
              <w:t>рода»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35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Роман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М.Е. Салты</w:t>
            </w:r>
            <w:r w:rsidRPr="00D6122A">
              <w:rPr>
                <w:rStyle w:val="1"/>
                <w:sz w:val="20"/>
                <w:szCs w:val="20"/>
              </w:rPr>
              <w:softHyphen/>
              <w:t>кова-Щед</w:t>
            </w:r>
            <w:r w:rsidRPr="00D6122A">
              <w:rPr>
                <w:rStyle w:val="1"/>
                <w:sz w:val="20"/>
                <w:szCs w:val="20"/>
              </w:rPr>
              <w:softHyphen/>
              <w:t>рина «Исто</w:t>
            </w:r>
            <w:r w:rsidRPr="00D6122A">
              <w:rPr>
                <w:rStyle w:val="1"/>
                <w:sz w:val="20"/>
                <w:szCs w:val="20"/>
              </w:rPr>
              <w:softHyphen/>
              <w:t>рия одного города</w:t>
            </w:r>
            <w:r>
              <w:rPr>
                <w:rStyle w:val="1"/>
                <w:sz w:val="20"/>
                <w:szCs w:val="20"/>
              </w:rPr>
              <w:t>» как пародия на официальные ис</w:t>
            </w:r>
            <w:r w:rsidRPr="00D6122A">
              <w:rPr>
                <w:rStyle w:val="1"/>
                <w:sz w:val="20"/>
                <w:szCs w:val="20"/>
              </w:rPr>
              <w:t>торические сочинения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b/>
                <w:sz w:val="20"/>
                <w:szCs w:val="20"/>
              </w:rPr>
            </w:pPr>
            <w:r w:rsidRPr="00D6122A">
              <w:rPr>
                <w:rStyle w:val="ad"/>
                <w:b w:val="0"/>
                <w:sz w:val="20"/>
                <w:szCs w:val="20"/>
              </w:rPr>
              <w:t>Практикум</w:t>
            </w:r>
          </w:p>
        </w:tc>
        <w:tc>
          <w:tcPr>
            <w:tcW w:w="2835" w:type="dxa"/>
            <w:vMerge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8847F1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19"/>
                <w:szCs w:val="19"/>
              </w:rPr>
            </w:pPr>
            <w:proofErr w:type="gramStart"/>
            <w:r w:rsidRPr="008847F1">
              <w:rPr>
                <w:rStyle w:val="a5"/>
                <w:sz w:val="19"/>
                <w:szCs w:val="19"/>
              </w:rPr>
              <w:t>Познавательные</w:t>
            </w:r>
            <w:proofErr w:type="gramEnd"/>
            <w:r w:rsidRPr="008847F1">
              <w:rPr>
                <w:rStyle w:val="a5"/>
                <w:sz w:val="19"/>
                <w:szCs w:val="19"/>
              </w:rPr>
              <w:t>:</w:t>
            </w:r>
            <w:r w:rsidRPr="008847F1">
              <w:rPr>
                <w:rStyle w:val="1"/>
                <w:sz w:val="19"/>
                <w:szCs w:val="19"/>
              </w:rPr>
              <w:t xml:space="preserve"> выделять и формулиро</w:t>
            </w:r>
            <w:r w:rsidRPr="008847F1">
              <w:rPr>
                <w:rStyle w:val="1"/>
                <w:sz w:val="19"/>
                <w:szCs w:val="19"/>
              </w:rPr>
              <w:softHyphen/>
              <w:t>вать познавательную цель.</w:t>
            </w:r>
          </w:p>
          <w:p w:rsidR="00F65743" w:rsidRPr="008847F1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19"/>
                <w:szCs w:val="19"/>
              </w:rPr>
            </w:pPr>
            <w:proofErr w:type="gramStart"/>
            <w:r w:rsidRPr="008847F1">
              <w:rPr>
                <w:rStyle w:val="a5"/>
                <w:sz w:val="19"/>
                <w:szCs w:val="19"/>
              </w:rPr>
              <w:t>Регулятивные</w:t>
            </w:r>
            <w:proofErr w:type="gramEnd"/>
            <w:r w:rsidRPr="008847F1">
              <w:rPr>
                <w:rStyle w:val="a5"/>
                <w:sz w:val="19"/>
                <w:szCs w:val="19"/>
              </w:rPr>
              <w:t>:</w:t>
            </w:r>
            <w:r w:rsidRPr="008847F1">
              <w:rPr>
                <w:rStyle w:val="1"/>
                <w:sz w:val="19"/>
                <w:szCs w:val="19"/>
              </w:rPr>
              <w:t xml:space="preserve"> применять метод информа</w:t>
            </w:r>
            <w:r w:rsidRPr="008847F1">
              <w:rPr>
                <w:rStyle w:val="1"/>
                <w:sz w:val="19"/>
                <w:szCs w:val="19"/>
              </w:rPr>
              <w:softHyphen/>
              <w:t>ционного поиска, в том числе с помощью компьютерных средств.</w:t>
            </w:r>
          </w:p>
          <w:p w:rsidR="00F65743" w:rsidRPr="008847F1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19"/>
                <w:szCs w:val="19"/>
              </w:rPr>
            </w:pPr>
            <w:r w:rsidRPr="008847F1">
              <w:rPr>
                <w:i/>
                <w:iCs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 xml:space="preserve">Коммуникативные: </w:t>
            </w:r>
            <w:r w:rsidRPr="008847F1">
              <w:rPr>
                <w:iCs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8847F1">
              <w:rPr>
                <w:iCs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softHyphen/>
              <w:t>ции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действия в группе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  <w:t>полнения задачи при консультативн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ой помощи учителя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lastRenderedPageBreak/>
              <w:t>Групповая работа, составление характеристик градоначаль</w:t>
            </w:r>
            <w:r>
              <w:rPr>
                <w:rFonts w:ascii="Times New Roman" w:hAnsi="Times New Roman"/>
                <w:sz w:val="20"/>
                <w:szCs w:val="20"/>
              </w:rPr>
              <w:t>ников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9E1F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 пересказ 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36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Сатира на чинов</w:t>
            </w:r>
            <w:r w:rsidRPr="00D6122A">
              <w:rPr>
                <w:rStyle w:val="1"/>
                <w:sz w:val="20"/>
                <w:szCs w:val="20"/>
              </w:rPr>
              <w:softHyphen/>
              <w:t>ничество в рассказе Н.С. Леско</w:t>
            </w:r>
            <w:r w:rsidRPr="00D6122A">
              <w:rPr>
                <w:rStyle w:val="1"/>
                <w:sz w:val="20"/>
                <w:szCs w:val="20"/>
              </w:rPr>
              <w:softHyphen/>
              <w:t>ва «Старый гений»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 ПНЗ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Знать сведения о жизни и творчестве Н.С.Лескова, сюжет и содержание рассказа «Старый гений». Понимать его сатирическую направленность против чиновничества. Уметь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 xml:space="preserve"> С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>троить связный текст, аргумен</w:t>
            </w:r>
            <w:r w:rsidRPr="00D6122A">
              <w:rPr>
                <w:rStyle w:val="1"/>
                <w:sz w:val="20"/>
                <w:szCs w:val="20"/>
              </w:rPr>
              <w:softHyphen/>
              <w:t>тировать свои ответы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8847F1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19"/>
                <w:szCs w:val="19"/>
              </w:rPr>
            </w:pPr>
            <w:proofErr w:type="gramStart"/>
            <w:r w:rsidRPr="008847F1">
              <w:rPr>
                <w:rStyle w:val="a5"/>
                <w:sz w:val="19"/>
                <w:szCs w:val="19"/>
              </w:rPr>
              <w:t>Познавательные</w:t>
            </w:r>
            <w:proofErr w:type="gramEnd"/>
            <w:r w:rsidRPr="008847F1">
              <w:rPr>
                <w:rStyle w:val="a5"/>
                <w:sz w:val="19"/>
                <w:szCs w:val="19"/>
              </w:rPr>
              <w:t>:</w:t>
            </w:r>
            <w:r w:rsidRPr="008847F1">
              <w:rPr>
                <w:rStyle w:val="1"/>
                <w:sz w:val="19"/>
                <w:szCs w:val="19"/>
              </w:rPr>
              <w:t xml:space="preserve"> уметь выделять и форму</w:t>
            </w:r>
            <w:r w:rsidRPr="008847F1">
              <w:rPr>
                <w:rStyle w:val="1"/>
                <w:sz w:val="19"/>
                <w:szCs w:val="19"/>
              </w:rPr>
              <w:softHyphen/>
              <w:t xml:space="preserve">лировать познавательную цель. </w:t>
            </w:r>
            <w:proofErr w:type="gramStart"/>
            <w:r w:rsidRPr="008847F1">
              <w:rPr>
                <w:rStyle w:val="a5"/>
                <w:sz w:val="19"/>
                <w:szCs w:val="19"/>
              </w:rPr>
              <w:t>Регулятивные</w:t>
            </w:r>
            <w:proofErr w:type="gramEnd"/>
            <w:r w:rsidRPr="008847F1">
              <w:rPr>
                <w:rStyle w:val="a5"/>
                <w:sz w:val="19"/>
                <w:szCs w:val="19"/>
              </w:rPr>
              <w:t>:</w:t>
            </w:r>
            <w:r w:rsidRPr="008847F1">
              <w:rPr>
                <w:rStyle w:val="1"/>
                <w:sz w:val="19"/>
                <w:szCs w:val="19"/>
              </w:rPr>
              <w:t xml:space="preserve"> уметь оценивать и формули</w:t>
            </w:r>
            <w:r w:rsidRPr="008847F1">
              <w:rPr>
                <w:rStyle w:val="1"/>
                <w:sz w:val="19"/>
                <w:szCs w:val="19"/>
              </w:rPr>
              <w:softHyphen/>
              <w:t xml:space="preserve">ровать то, что уже усвоено. </w:t>
            </w:r>
            <w:r w:rsidRPr="008847F1">
              <w:rPr>
                <w:rStyle w:val="a5"/>
                <w:sz w:val="19"/>
                <w:szCs w:val="19"/>
              </w:rPr>
              <w:t>Коммуникативные:</w:t>
            </w:r>
            <w:r w:rsidRPr="008847F1">
              <w:rPr>
                <w:rStyle w:val="1"/>
                <w:sz w:val="19"/>
                <w:szCs w:val="19"/>
              </w:rPr>
              <w:t xml:space="preserve"> уметь моделировать монологическое высказывание, аргументи</w:t>
            </w:r>
            <w:r w:rsidRPr="008847F1">
              <w:rPr>
                <w:rStyle w:val="1"/>
                <w:sz w:val="19"/>
                <w:szCs w:val="19"/>
              </w:rPr>
              <w:softHyphen/>
              <w:t>ровать свою позицию и координировать ее с позициями партнеров при выработке об</w:t>
            </w:r>
            <w:r w:rsidRPr="008847F1">
              <w:rPr>
                <w:rStyle w:val="1"/>
                <w:sz w:val="19"/>
                <w:szCs w:val="19"/>
              </w:rPr>
              <w:softHyphen/>
              <w:t>щего решения в совместной деятельности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устойчивой моти</w:t>
            </w:r>
            <w:r w:rsidRPr="00D6122A">
              <w:rPr>
                <w:rStyle w:val="1"/>
                <w:sz w:val="20"/>
                <w:szCs w:val="20"/>
              </w:rPr>
              <w:softHyphen/>
              <w:t>вации к индивиду</w:t>
            </w:r>
            <w:r w:rsidRPr="00D6122A">
              <w:rPr>
                <w:rStyle w:val="1"/>
                <w:sz w:val="20"/>
                <w:szCs w:val="20"/>
              </w:rPr>
              <w:softHyphen/>
              <w:t>альной и коллек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Пересказ, составление плана, работа по вопросам учебника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Ответить на вопросы из учебника </w:t>
            </w:r>
          </w:p>
        </w:tc>
      </w:tr>
      <w:tr w:rsidR="009E1F7D" w:rsidRPr="00D6122A" w:rsidTr="009E1F7D">
        <w:tc>
          <w:tcPr>
            <w:tcW w:w="16161" w:type="dxa"/>
            <w:gridSpan w:val="10"/>
            <w:shd w:val="clear" w:color="auto" w:fill="EAF1DD" w:themeFill="accent3" w:themeFillTint="33"/>
          </w:tcPr>
          <w:p w:rsidR="009E1F7D" w:rsidRPr="009E1F7D" w:rsidRDefault="009E1F7D" w:rsidP="00E67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1F7D">
              <w:rPr>
                <w:rStyle w:val="1"/>
                <w:rFonts w:eastAsia="Calibri"/>
                <w:b/>
                <w:sz w:val="20"/>
                <w:szCs w:val="20"/>
              </w:rPr>
              <w:t>ЛЕВ НИКОЛАЕВИЧ ТОЛСТОЙ (3 Ч)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37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Идеал взаимной любви и согласия в обществе. Рассказ «После бала» Л.Н. Тол</w:t>
            </w:r>
            <w:r w:rsidRPr="00D6122A">
              <w:rPr>
                <w:rStyle w:val="1"/>
                <w:sz w:val="20"/>
                <w:szCs w:val="20"/>
              </w:rPr>
              <w:softHyphen/>
              <w:t>стого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D6122A">
              <w:rPr>
                <w:color w:val="000000"/>
                <w:sz w:val="20"/>
                <w:szCs w:val="20"/>
              </w:rPr>
              <w:t>Л.Н. Толстого; сюжет и содержание рассказа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 «После бала»; способы создания образов. </w:t>
            </w:r>
            <w:r w:rsidRPr="00D6122A">
              <w:rPr>
                <w:bCs/>
                <w:i/>
                <w:iCs/>
                <w:color w:val="000000"/>
                <w:spacing w:val="-3"/>
                <w:sz w:val="20"/>
                <w:szCs w:val="20"/>
              </w:rPr>
              <w:t xml:space="preserve">Понимать: </w:t>
            </w:r>
            <w:r w:rsidRPr="00D6122A">
              <w:rPr>
                <w:color w:val="000000"/>
                <w:spacing w:val="-3"/>
                <w:sz w:val="20"/>
                <w:szCs w:val="20"/>
              </w:rPr>
              <w:t>гуманистический пафос произ</w:t>
            </w:r>
            <w:r w:rsidRPr="00D6122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ведения; отношение автора к героям. </w:t>
            </w:r>
            <w:r w:rsidRPr="00D6122A">
              <w:rPr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t>объяснять особенности сюжета и композиции</w:t>
            </w:r>
            <w:r w:rsidRPr="00D6122A">
              <w:rPr>
                <w:color w:val="000000"/>
                <w:sz w:val="20"/>
                <w:szCs w:val="20"/>
              </w:rPr>
              <w:t xml:space="preserve">; выразительно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>читать и пересказывать рассказ; характе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softHyphen/>
              <w:t xml:space="preserve">ризовать героев и их поступки; объяснять слова, называющие реалии </w:t>
            </w:r>
            <w:r w:rsidRPr="00D6122A">
              <w:rPr>
                <w:color w:val="000000"/>
                <w:spacing w:val="-1"/>
                <w:sz w:val="20"/>
                <w:szCs w:val="20"/>
                <w:lang w:val="en-US"/>
              </w:rPr>
              <w:t>XIX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 века,</w:t>
            </w:r>
            <w:r w:rsidRPr="00D6122A">
              <w:rPr>
                <w:rStyle w:val="1"/>
                <w:sz w:val="20"/>
                <w:szCs w:val="20"/>
              </w:rPr>
              <w:t xml:space="preserve"> выстраи</w:t>
            </w:r>
            <w:r w:rsidRPr="00D6122A">
              <w:rPr>
                <w:rStyle w:val="1"/>
                <w:sz w:val="20"/>
                <w:szCs w:val="20"/>
              </w:rPr>
              <w:softHyphen/>
              <w:t>вать внутреннюю мо</w:t>
            </w:r>
            <w:r w:rsidRPr="00D6122A">
              <w:rPr>
                <w:rStyle w:val="1"/>
                <w:sz w:val="20"/>
                <w:szCs w:val="20"/>
              </w:rPr>
              <w:softHyphen/>
              <w:t>нологическую речь</w:t>
            </w:r>
          </w:p>
          <w:p w:rsidR="00F65743" w:rsidRPr="00D6122A" w:rsidRDefault="00F65743" w:rsidP="00E67A76">
            <w:pPr>
              <w:pStyle w:val="3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искать и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выде-лять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необходимую информацию в предложен</w:t>
            </w:r>
            <w:r w:rsidRPr="00D6122A">
              <w:rPr>
                <w:rStyle w:val="1"/>
                <w:sz w:val="20"/>
                <w:szCs w:val="20"/>
              </w:rPr>
              <w:softHyphen/>
              <w:t>ных текстах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.</w:t>
            </w:r>
            <w:r w:rsidRPr="00D6122A">
              <w:rPr>
                <w:rStyle w:val="a5"/>
                <w:sz w:val="20"/>
                <w:szCs w:val="20"/>
              </w:rPr>
              <w:t>Р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выполнять учебные действия, планировать алгоритм ответа.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определять об</w:t>
            </w:r>
            <w:r w:rsidRPr="00D6122A">
              <w:rPr>
                <w:rStyle w:val="1"/>
                <w:sz w:val="20"/>
                <w:szCs w:val="20"/>
              </w:rPr>
              <w:softHyphen/>
              <w:t>щую цель и пути ее достижения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устойчивой моти</w:t>
            </w:r>
            <w:r w:rsidRPr="00D6122A">
              <w:rPr>
                <w:rStyle w:val="1"/>
                <w:sz w:val="20"/>
                <w:szCs w:val="20"/>
              </w:rPr>
              <w:softHyphen/>
              <w:t>вации к самосовер</w:t>
            </w:r>
            <w:r w:rsidRPr="00D6122A">
              <w:rPr>
                <w:rStyle w:val="1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559" w:type="dxa"/>
          </w:tcPr>
          <w:p w:rsidR="00F65743" w:rsidRPr="008847F1" w:rsidRDefault="00F65743" w:rsidP="008847F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Тестирование на знание </w:t>
            </w:r>
            <w:proofErr w:type="spellStart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держания</w:t>
            </w:r>
            <w:proofErr w:type="spellEnd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-сказа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екция</w:t>
            </w:r>
            <w:proofErr w:type="spellEnd"/>
            <w:r w:rsidRPr="00D6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беседа, работа с книгой, демонстрация презентаций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рассказ «После бала»</w:t>
            </w:r>
          </w:p>
        </w:tc>
      </w:tr>
      <w:tr w:rsidR="00F65743" w:rsidRPr="00D6122A" w:rsidTr="00117C3B"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38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Психоло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гизм расска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за Л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>.</w:t>
            </w:r>
            <w:r w:rsidRPr="00D6122A">
              <w:rPr>
                <w:rFonts w:ascii="Times New Roman" w:hAnsi="Times New Roman"/>
                <w:sz w:val="20"/>
                <w:szCs w:val="20"/>
                <w:lang w:bidi="en-US"/>
              </w:rPr>
              <w:t>H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ол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стого «После бал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а»</w:t>
            </w:r>
          </w:p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искать и выделять необходимую информацию в предложен</w:t>
            </w:r>
            <w:r w:rsidRPr="00D6122A">
              <w:rPr>
                <w:rStyle w:val="1"/>
                <w:sz w:val="20"/>
                <w:szCs w:val="20"/>
              </w:rPr>
              <w:softHyphen/>
              <w:t>ных текстах.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осознавать </w:t>
            </w:r>
            <w:proofErr w:type="spellStart"/>
            <w:proofErr w:type="gramStart"/>
            <w:r w:rsidRPr="00D6122A">
              <w:rPr>
                <w:rStyle w:val="1"/>
                <w:sz w:val="20"/>
                <w:szCs w:val="20"/>
              </w:rPr>
              <w:t>усвоен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ный</w:t>
            </w:r>
            <w:proofErr w:type="spellEnd"/>
            <w:proofErr w:type="gramEnd"/>
            <w:r w:rsidRPr="00D6122A">
              <w:rPr>
                <w:rStyle w:val="1"/>
                <w:sz w:val="20"/>
                <w:szCs w:val="20"/>
              </w:rPr>
              <w:t xml:space="preserve"> материал, осознавать качество и уровень усвоения.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ставить вопросы, обра</w:t>
            </w:r>
            <w:r w:rsidRPr="00D6122A">
              <w:rPr>
                <w:rStyle w:val="1"/>
                <w:sz w:val="20"/>
                <w:szCs w:val="20"/>
              </w:rPr>
              <w:softHyphen/>
              <w:t>щаться за помощью, формулировать свои затруднения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действия в группе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  <w:t>полнения задачи при консульта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559" w:type="dxa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122A">
              <w:rPr>
                <w:rFonts w:ascii="Times New Roman" w:hAnsi="Times New Roman"/>
                <w:sz w:val="20"/>
                <w:szCs w:val="20"/>
              </w:rPr>
              <w:t>Аналитиче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proofErr w:type="gram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беседа, проблемные вопросы, анализ эпизодов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9E1F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Подготовиться к сочинению по произведению </w:t>
            </w:r>
            <w:r w:rsidRPr="009E1F7D">
              <w:rPr>
                <w:rFonts w:ascii="Times New Roman" w:hAnsi="Times New Roman"/>
                <w:sz w:val="20"/>
                <w:szCs w:val="20"/>
                <w:lang w:bidi="ru-RU"/>
              </w:rPr>
              <w:t>Л</w:t>
            </w:r>
            <w:r w:rsidRPr="009E1F7D">
              <w:rPr>
                <w:rFonts w:ascii="Times New Roman" w:hAnsi="Times New Roman"/>
                <w:sz w:val="20"/>
                <w:szCs w:val="20"/>
              </w:rPr>
              <w:t xml:space="preserve">.H. </w:t>
            </w:r>
            <w:r w:rsidRPr="009E1F7D">
              <w:rPr>
                <w:rFonts w:ascii="Times New Roman" w:hAnsi="Times New Roman"/>
                <w:sz w:val="20"/>
                <w:szCs w:val="20"/>
                <w:lang w:bidi="ru-RU"/>
              </w:rPr>
              <w:t>Тол</w:t>
            </w:r>
            <w:r w:rsidRPr="009E1F7D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стого «После бала»</w:t>
            </w:r>
          </w:p>
        </w:tc>
      </w:tr>
      <w:tr w:rsidR="00F65743" w:rsidRPr="00D6122A" w:rsidTr="00117C3B">
        <w:trPr>
          <w:trHeight w:val="2309"/>
        </w:trPr>
        <w:tc>
          <w:tcPr>
            <w:tcW w:w="568" w:type="dxa"/>
            <w:shd w:val="clear" w:color="auto" w:fill="auto"/>
          </w:tcPr>
          <w:p w:rsidR="00F65743" w:rsidRPr="00D6122A" w:rsidRDefault="00F65743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39</w:t>
            </w:r>
          </w:p>
        </w:tc>
        <w:tc>
          <w:tcPr>
            <w:tcW w:w="1985" w:type="dxa"/>
            <w:shd w:val="clear" w:color="auto" w:fill="auto"/>
          </w:tcPr>
          <w:p w:rsidR="00F65743" w:rsidRPr="00D6122A" w:rsidRDefault="00F65743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en-US"/>
              </w:rPr>
              <w:t>P</w:t>
            </w:r>
            <w:r w:rsidRPr="00D6122A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en-US"/>
              </w:rPr>
              <w:t>P</w:t>
            </w:r>
            <w:r w:rsidRPr="00D6122A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Нравствен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ность в ос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нове поступ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ков героя рассказа </w:t>
            </w:r>
            <w:r w:rsidRPr="00D6122A">
              <w:rPr>
                <w:rFonts w:ascii="Times New Roman" w:hAnsi="Times New Roman"/>
                <w:sz w:val="20"/>
                <w:szCs w:val="20"/>
                <w:lang w:bidi="en-US"/>
              </w:rPr>
              <w:t>Л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>.</w:t>
            </w:r>
            <w:r w:rsidRPr="00D6122A">
              <w:rPr>
                <w:rFonts w:ascii="Times New Roman" w:hAnsi="Times New Roman"/>
                <w:sz w:val="20"/>
                <w:szCs w:val="20"/>
                <w:lang w:bidi="en-US"/>
              </w:rPr>
              <w:t>H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Толсто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го «После бала»</w:t>
            </w:r>
          </w:p>
        </w:tc>
        <w:tc>
          <w:tcPr>
            <w:tcW w:w="1134" w:type="dxa"/>
            <w:shd w:val="clear" w:color="auto" w:fill="auto"/>
          </w:tcPr>
          <w:p w:rsidR="00F65743" w:rsidRPr="00D6122A" w:rsidRDefault="00F65743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РР</w:t>
            </w:r>
          </w:p>
        </w:tc>
        <w:tc>
          <w:tcPr>
            <w:tcW w:w="2835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Знать основные литературоведческие и нравственные понятия. Понимать гуманистическое звучание повести. Уметь состав</w:t>
            </w:r>
            <w:r w:rsidRPr="00D6122A">
              <w:rPr>
                <w:rStyle w:val="1"/>
                <w:sz w:val="20"/>
                <w:szCs w:val="20"/>
              </w:rPr>
              <w:softHyphen/>
              <w:t>лять портрет героя, используя цитаты и план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извлекать необхо</w:t>
            </w:r>
            <w:r w:rsidRPr="00D6122A">
              <w:rPr>
                <w:rStyle w:val="1"/>
                <w:sz w:val="20"/>
                <w:szCs w:val="20"/>
              </w:rPr>
              <w:softHyphen/>
              <w:t>димую информацию из прослушанного или прочитанного текста.</w:t>
            </w:r>
          </w:p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анализировать текст.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  <w:shd w:val="clear" w:color="auto" w:fill="auto"/>
          </w:tcPr>
          <w:p w:rsidR="00F65743" w:rsidRPr="00D6122A" w:rsidRDefault="00F65743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иссле</w:t>
            </w:r>
            <w:r w:rsidRPr="00D6122A">
              <w:rPr>
                <w:rStyle w:val="1"/>
                <w:sz w:val="20"/>
                <w:szCs w:val="20"/>
              </w:rPr>
              <w:softHyphen/>
              <w:t>довательской деятельности, го</w:t>
            </w:r>
            <w:r w:rsidRPr="00D6122A">
              <w:rPr>
                <w:rStyle w:val="1"/>
                <w:sz w:val="20"/>
                <w:szCs w:val="20"/>
              </w:rPr>
              <w:softHyphen/>
              <w:t>товности и способ</w:t>
            </w:r>
            <w:r w:rsidRPr="00D6122A">
              <w:rPr>
                <w:rStyle w:val="1"/>
                <w:sz w:val="20"/>
                <w:szCs w:val="20"/>
              </w:rPr>
              <w:softHyphen/>
              <w:t>ности вести диалог с другими людьми и достигать в нем взаимопонима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59" w:type="dxa"/>
          </w:tcPr>
          <w:p w:rsidR="00F65743" w:rsidRPr="008847F1" w:rsidRDefault="00F65743" w:rsidP="00E67A76">
            <w:pPr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847F1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Составление плана </w:t>
            </w:r>
            <w:proofErr w:type="spellStart"/>
            <w:proofErr w:type="gramStart"/>
            <w:r w:rsidRPr="008847F1">
              <w:rPr>
                <w:rFonts w:ascii="Times New Roman" w:hAnsi="Times New Roman"/>
                <w:sz w:val="19"/>
                <w:szCs w:val="19"/>
              </w:rPr>
              <w:t>сочине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8847F1">
              <w:rPr>
                <w:rFonts w:ascii="Times New Roman" w:hAnsi="Times New Roman"/>
                <w:sz w:val="19"/>
                <w:szCs w:val="19"/>
              </w:rPr>
              <w:t>ния</w:t>
            </w:r>
            <w:proofErr w:type="spellEnd"/>
            <w:proofErr w:type="gramEnd"/>
            <w:r w:rsidRPr="008847F1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8847F1">
              <w:rPr>
                <w:rFonts w:ascii="Times New Roman" w:hAnsi="Times New Roman"/>
                <w:sz w:val="19"/>
                <w:szCs w:val="19"/>
              </w:rPr>
              <w:t>подго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8847F1">
              <w:rPr>
                <w:rFonts w:ascii="Times New Roman" w:hAnsi="Times New Roman"/>
                <w:sz w:val="19"/>
                <w:szCs w:val="19"/>
              </w:rPr>
              <w:t>товка</w:t>
            </w:r>
            <w:proofErr w:type="spellEnd"/>
            <w:r w:rsidRPr="008847F1">
              <w:rPr>
                <w:rFonts w:ascii="Times New Roman" w:hAnsi="Times New Roman"/>
                <w:sz w:val="19"/>
                <w:szCs w:val="19"/>
              </w:rPr>
              <w:t xml:space="preserve"> к </w:t>
            </w:r>
            <w:proofErr w:type="spellStart"/>
            <w:r w:rsidRPr="008847F1">
              <w:rPr>
                <w:rFonts w:ascii="Times New Roman" w:hAnsi="Times New Roman"/>
                <w:sz w:val="19"/>
                <w:szCs w:val="19"/>
              </w:rPr>
              <w:t>дома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8847F1">
              <w:rPr>
                <w:rFonts w:ascii="Times New Roman" w:hAnsi="Times New Roman"/>
                <w:sz w:val="19"/>
                <w:szCs w:val="19"/>
              </w:rPr>
              <w:t>шнему</w:t>
            </w:r>
            <w:proofErr w:type="spellEnd"/>
            <w:r w:rsidRPr="008847F1">
              <w:rPr>
                <w:rFonts w:ascii="Times New Roman" w:hAnsi="Times New Roman"/>
                <w:sz w:val="19"/>
                <w:szCs w:val="19"/>
              </w:rPr>
              <w:t xml:space="preserve"> сочи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8847F1">
              <w:rPr>
                <w:rFonts w:ascii="Times New Roman" w:hAnsi="Times New Roman"/>
                <w:sz w:val="19"/>
                <w:szCs w:val="19"/>
              </w:rPr>
              <w:t>нению</w:t>
            </w:r>
          </w:p>
          <w:p w:rsidR="00F65743" w:rsidRPr="00D6122A" w:rsidRDefault="00F65743" w:rsidP="00034E6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7F1">
              <w:rPr>
                <w:rFonts w:ascii="Times New Roman" w:hAnsi="Times New Roman"/>
                <w:sz w:val="19"/>
                <w:szCs w:val="19"/>
              </w:rPr>
              <w:t xml:space="preserve">1.Полковник на балу и после бала. 2.Письмо Ивана </w:t>
            </w:r>
            <w:proofErr w:type="spellStart"/>
            <w:proofErr w:type="gramStart"/>
            <w:r w:rsidRPr="008847F1">
              <w:rPr>
                <w:rFonts w:ascii="Times New Roman" w:hAnsi="Times New Roman"/>
                <w:sz w:val="19"/>
                <w:szCs w:val="19"/>
              </w:rPr>
              <w:t>Васи-льевича</w:t>
            </w:r>
            <w:proofErr w:type="spellEnd"/>
            <w:proofErr w:type="gramEnd"/>
            <w:r w:rsidRPr="008847F1">
              <w:rPr>
                <w:rFonts w:ascii="Times New Roman" w:hAnsi="Times New Roman"/>
                <w:sz w:val="19"/>
                <w:szCs w:val="19"/>
              </w:rPr>
              <w:t xml:space="preserve"> Варе-ньке.3.Утро, изменившее </w:t>
            </w:r>
            <w:r w:rsidRPr="008847F1">
              <w:rPr>
                <w:rFonts w:ascii="Times New Roman" w:hAnsi="Times New Roman"/>
                <w:sz w:val="19"/>
                <w:szCs w:val="19"/>
              </w:rPr>
              <w:lastRenderedPageBreak/>
              <w:t>жизнь…</w:t>
            </w:r>
          </w:p>
        </w:tc>
        <w:tc>
          <w:tcPr>
            <w:tcW w:w="1418" w:type="dxa"/>
            <w:shd w:val="clear" w:color="auto" w:fill="auto"/>
          </w:tcPr>
          <w:p w:rsidR="00F65743" w:rsidRPr="00D6122A" w:rsidRDefault="00F65743" w:rsidP="00034E6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Дописать сочинение дома</w:t>
            </w:r>
          </w:p>
        </w:tc>
      </w:tr>
      <w:tr w:rsidR="00A37D91" w:rsidRPr="00D6122A" w:rsidTr="00117C3B">
        <w:tc>
          <w:tcPr>
            <w:tcW w:w="568" w:type="dxa"/>
            <w:shd w:val="clear" w:color="auto" w:fill="auto"/>
          </w:tcPr>
          <w:p w:rsidR="00A37D91" w:rsidRPr="00D6122A" w:rsidRDefault="00A37D9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40</w:t>
            </w:r>
          </w:p>
        </w:tc>
        <w:tc>
          <w:tcPr>
            <w:tcW w:w="198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proofErr w:type="spellStart"/>
            <w:r w:rsidRPr="00D6122A">
              <w:rPr>
                <w:rStyle w:val="1"/>
                <w:i/>
                <w:sz w:val="20"/>
                <w:szCs w:val="20"/>
              </w:rPr>
              <w:t>Вн</w:t>
            </w:r>
            <w:proofErr w:type="spellEnd"/>
            <w:r w:rsidRPr="00D6122A">
              <w:rPr>
                <w:rStyle w:val="1"/>
                <w:i/>
                <w:sz w:val="20"/>
                <w:szCs w:val="20"/>
              </w:rPr>
              <w:t>. чт.</w:t>
            </w:r>
            <w:r w:rsidRPr="00D6122A">
              <w:rPr>
                <w:rStyle w:val="1"/>
                <w:sz w:val="20"/>
                <w:szCs w:val="20"/>
              </w:rPr>
              <w:t xml:space="preserve"> А.С. Пуш</w:t>
            </w:r>
            <w:r w:rsidRPr="00D6122A">
              <w:rPr>
                <w:rStyle w:val="1"/>
                <w:sz w:val="20"/>
                <w:szCs w:val="20"/>
              </w:rPr>
              <w:softHyphen/>
              <w:t>кин «Цветы последние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милей…», М.Ю. Лер</w:t>
            </w:r>
            <w:r w:rsidRPr="00D6122A">
              <w:rPr>
                <w:rStyle w:val="1"/>
                <w:sz w:val="20"/>
                <w:szCs w:val="20"/>
              </w:rPr>
              <w:softHyphen/>
              <w:t>монтов «Осень»,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Ф.И. Тютчев «Осенний вечер»</w:t>
            </w:r>
          </w:p>
        </w:tc>
        <w:tc>
          <w:tcPr>
            <w:tcW w:w="1134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  <w:r>
              <w:rPr>
                <w:rStyle w:val="ad"/>
                <w:b w:val="0"/>
                <w:sz w:val="20"/>
                <w:szCs w:val="20"/>
              </w:rPr>
              <w:t>Урок комплекс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rStyle w:val="1"/>
                <w:sz w:val="20"/>
                <w:szCs w:val="20"/>
              </w:rPr>
            </w:pPr>
            <w:proofErr w:type="spellStart"/>
            <w:r w:rsidRPr="00D6122A">
              <w:rPr>
                <w:rStyle w:val="ad"/>
                <w:b w:val="0"/>
                <w:sz w:val="20"/>
                <w:szCs w:val="20"/>
              </w:rPr>
              <w:t>ного</w:t>
            </w:r>
            <w:proofErr w:type="spellEnd"/>
            <w:r w:rsidRPr="00D6122A">
              <w:rPr>
                <w:rStyle w:val="ad"/>
                <w:b w:val="0"/>
                <w:sz w:val="20"/>
                <w:szCs w:val="20"/>
              </w:rPr>
              <w:t xml:space="preserve"> применения знаний</w:t>
            </w:r>
          </w:p>
        </w:tc>
        <w:tc>
          <w:tcPr>
            <w:tcW w:w="283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D6122A">
              <w:rPr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D6122A">
              <w:rPr>
                <w:color w:val="000000"/>
                <w:sz w:val="20"/>
                <w:szCs w:val="20"/>
              </w:rPr>
              <w:t>элементы анализа поэтическо</w:t>
            </w:r>
            <w:r w:rsidRPr="00D6122A">
              <w:rPr>
                <w:color w:val="000000"/>
                <w:sz w:val="20"/>
                <w:szCs w:val="20"/>
              </w:rPr>
              <w:softHyphen/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го текста; содержание стихотворений  </w:t>
            </w:r>
            <w:proofErr w:type="spellStart"/>
            <w:r w:rsidRPr="00D6122A">
              <w:rPr>
                <w:color w:val="000000"/>
                <w:spacing w:val="-1"/>
                <w:sz w:val="20"/>
                <w:szCs w:val="20"/>
              </w:rPr>
              <w:t>А.С.Пушкина</w:t>
            </w:r>
            <w:proofErr w:type="gramStart"/>
            <w:r w:rsidRPr="00D6122A">
              <w:rPr>
                <w:color w:val="000000"/>
                <w:spacing w:val="-1"/>
                <w:sz w:val="20"/>
                <w:szCs w:val="20"/>
              </w:rPr>
              <w:t>,М</w:t>
            </w:r>
            <w:proofErr w:type="gramEnd"/>
            <w:r w:rsidRPr="00D6122A">
              <w:rPr>
                <w:color w:val="000000"/>
                <w:spacing w:val="-1"/>
                <w:sz w:val="20"/>
                <w:szCs w:val="20"/>
              </w:rPr>
              <w:t>.Ю</w:t>
            </w:r>
            <w:proofErr w:type="spellEnd"/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. Лермонтова, Ф.И.Тютчева; одно </w:t>
            </w:r>
            <w:proofErr w:type="spellStart"/>
            <w:r w:rsidRPr="00D6122A">
              <w:rPr>
                <w:color w:val="000000"/>
                <w:spacing w:val="-1"/>
                <w:sz w:val="20"/>
                <w:szCs w:val="20"/>
              </w:rPr>
              <w:t>стихотворе</w:t>
            </w:r>
            <w:r>
              <w:rPr>
                <w:color w:val="000000"/>
                <w:spacing w:val="-1"/>
                <w:sz w:val="20"/>
                <w:szCs w:val="20"/>
              </w:rPr>
              <w:t>-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>ние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t>наизусть</w:t>
            </w:r>
            <w:proofErr w:type="spellEnd"/>
            <w:r w:rsidRPr="00D6122A">
              <w:rPr>
                <w:color w:val="000000"/>
                <w:spacing w:val="-2"/>
                <w:sz w:val="20"/>
                <w:szCs w:val="20"/>
              </w:rPr>
              <w:t xml:space="preserve">. </w:t>
            </w:r>
            <w:r w:rsidRPr="00D6122A">
              <w:rPr>
                <w:i/>
                <w:iCs/>
                <w:color w:val="000000"/>
                <w:spacing w:val="-2"/>
                <w:sz w:val="20"/>
                <w:szCs w:val="20"/>
              </w:rPr>
              <w:t xml:space="preserve">Понимать: </w:t>
            </w:r>
            <w:proofErr w:type="spellStart"/>
            <w:proofErr w:type="gramStart"/>
            <w:r w:rsidRPr="00D6122A">
              <w:rPr>
                <w:color w:val="000000"/>
                <w:spacing w:val="-2"/>
                <w:sz w:val="20"/>
                <w:szCs w:val="20"/>
              </w:rPr>
              <w:t>ав</w:t>
            </w:r>
            <w:r>
              <w:rPr>
                <w:color w:val="000000"/>
                <w:spacing w:val="-2"/>
                <w:sz w:val="20"/>
                <w:szCs w:val="20"/>
              </w:rPr>
              <w:t>-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t>торское</w:t>
            </w:r>
            <w:proofErr w:type="spellEnd"/>
            <w:proofErr w:type="gramEnd"/>
            <w:r w:rsidRPr="00D6122A">
              <w:rPr>
                <w:color w:val="000000"/>
                <w:spacing w:val="-2"/>
                <w:sz w:val="20"/>
                <w:szCs w:val="20"/>
              </w:rPr>
              <w:t xml:space="preserve"> стремление к гармо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D6122A">
              <w:rPr>
                <w:color w:val="000000"/>
                <w:sz w:val="20"/>
                <w:szCs w:val="20"/>
              </w:rPr>
              <w:t xml:space="preserve">нии человека и природы. </w:t>
            </w:r>
            <w:r w:rsidRPr="00D6122A">
              <w:rPr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t>выразительно читать и анализиро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вать стихотворения, определять их жанр. </w:t>
            </w:r>
            <w:r w:rsidRPr="00D6122A">
              <w:rPr>
                <w:rStyle w:val="1"/>
                <w:sz w:val="20"/>
                <w:szCs w:val="20"/>
              </w:rPr>
              <w:t>Уметь  анализировать поэтический текст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D6122A">
              <w:rPr>
                <w:rStyle w:val="1"/>
                <w:sz w:val="20"/>
                <w:szCs w:val="20"/>
              </w:rPr>
              <w:softHyphen/>
              <w:t>держанием.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са</w:t>
            </w:r>
            <w:r w:rsidRPr="00D6122A">
              <w:rPr>
                <w:rStyle w:val="1"/>
                <w:sz w:val="20"/>
                <w:szCs w:val="20"/>
              </w:rPr>
              <w:softHyphen/>
              <w:t>морегуляции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эмоциональных состояний, т. Е. формировать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операциональный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опыт.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мо</w:t>
            </w:r>
            <w:r w:rsidRPr="00D6122A">
              <w:rPr>
                <w:rStyle w:val="1"/>
                <w:sz w:val="20"/>
                <w:szCs w:val="20"/>
              </w:rPr>
              <w:softHyphen/>
              <w:t>тивации к индиви</w:t>
            </w:r>
            <w:r w:rsidRPr="00D6122A">
              <w:rPr>
                <w:rStyle w:val="1"/>
                <w:sz w:val="20"/>
                <w:szCs w:val="20"/>
              </w:rPr>
              <w:softHyphen/>
              <w:t>дуальной и коллек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1559" w:type="dxa"/>
          </w:tcPr>
          <w:p w:rsidR="00A37D91" w:rsidRPr="00D6122A" w:rsidRDefault="00A37D91" w:rsidP="00E67A76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Проблемные задания,  сообщения учащихся, отзывы о прочитанных стихотворениях</w:t>
            </w:r>
          </w:p>
          <w:p w:rsidR="00A37D91" w:rsidRPr="00D6122A" w:rsidRDefault="00A37D91" w:rsidP="00E67A76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Чтение наизусть.</w:t>
            </w:r>
          </w:p>
        </w:tc>
        <w:tc>
          <w:tcPr>
            <w:tcW w:w="1418" w:type="dxa"/>
            <w:shd w:val="clear" w:color="auto" w:fill="auto"/>
          </w:tcPr>
          <w:p w:rsidR="00A37D91" w:rsidRPr="00D6122A" w:rsidRDefault="00A37D91" w:rsidP="00C9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наизусть стихотворений</w:t>
            </w:r>
          </w:p>
        </w:tc>
      </w:tr>
      <w:tr w:rsidR="00A37D91" w:rsidRPr="00D6122A" w:rsidTr="00117C3B">
        <w:tc>
          <w:tcPr>
            <w:tcW w:w="568" w:type="dxa"/>
            <w:shd w:val="clear" w:color="auto" w:fill="auto"/>
          </w:tcPr>
          <w:p w:rsidR="00A37D91" w:rsidRPr="00D6122A" w:rsidRDefault="00A37D9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41</w:t>
            </w:r>
          </w:p>
        </w:tc>
        <w:tc>
          <w:tcPr>
            <w:tcW w:w="198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  <w:lang w:val="en-US" w:bidi="en-US"/>
              </w:rPr>
              <w:t>P</w:t>
            </w:r>
            <w:r w:rsidRPr="00D6122A">
              <w:rPr>
                <w:rStyle w:val="a5"/>
                <w:sz w:val="20"/>
                <w:szCs w:val="20"/>
                <w:lang w:bidi="en-US"/>
              </w:rPr>
              <w:t>.</w:t>
            </w:r>
            <w:r w:rsidRPr="00D6122A">
              <w:rPr>
                <w:rStyle w:val="a5"/>
                <w:sz w:val="20"/>
                <w:szCs w:val="20"/>
                <w:lang w:val="en-US" w:bidi="en-US"/>
              </w:rPr>
              <w:t>P</w:t>
            </w:r>
            <w:r w:rsidRPr="00D6122A">
              <w:rPr>
                <w:rStyle w:val="a5"/>
                <w:sz w:val="20"/>
                <w:szCs w:val="20"/>
                <w:lang w:bidi="en-US"/>
              </w:rPr>
              <w:t>.</w:t>
            </w:r>
            <w:r w:rsidRPr="00D6122A">
              <w:rPr>
                <w:rStyle w:val="1"/>
                <w:sz w:val="20"/>
                <w:szCs w:val="20"/>
              </w:rPr>
              <w:t>А.А. Фет «Первый ландыш», А.Н. Май</w:t>
            </w:r>
            <w:r w:rsidRPr="00D6122A">
              <w:rPr>
                <w:rStyle w:val="1"/>
                <w:sz w:val="20"/>
                <w:szCs w:val="20"/>
              </w:rPr>
              <w:softHyphen/>
              <w:t>ков «Поле зыблется цветами…» Поэтическое изображе</w:t>
            </w:r>
            <w:r w:rsidRPr="00D6122A">
              <w:rPr>
                <w:rStyle w:val="1"/>
                <w:sz w:val="20"/>
                <w:szCs w:val="20"/>
              </w:rPr>
              <w:softHyphen/>
              <w:t>ние родной природы и выражение авторского настроения, миросозер</w:t>
            </w:r>
            <w:r w:rsidRPr="00D6122A">
              <w:rPr>
                <w:rStyle w:val="1"/>
                <w:sz w:val="20"/>
                <w:szCs w:val="20"/>
              </w:rPr>
              <w:softHyphen/>
              <w:t>цания</w:t>
            </w:r>
          </w:p>
        </w:tc>
        <w:tc>
          <w:tcPr>
            <w:tcW w:w="1134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  <w:r w:rsidRPr="00D6122A">
              <w:rPr>
                <w:rStyle w:val="ad"/>
                <w:b w:val="0"/>
                <w:sz w:val="20"/>
                <w:szCs w:val="20"/>
              </w:rPr>
              <w:t xml:space="preserve">Урок </w:t>
            </w:r>
            <w:proofErr w:type="spellStart"/>
            <w:proofErr w:type="gramStart"/>
            <w:r w:rsidRPr="00D6122A">
              <w:rPr>
                <w:rStyle w:val="ad"/>
                <w:b w:val="0"/>
                <w:sz w:val="20"/>
                <w:szCs w:val="20"/>
              </w:rPr>
              <w:t>комп</w:t>
            </w:r>
            <w:r>
              <w:rPr>
                <w:rStyle w:val="ad"/>
                <w:b w:val="0"/>
                <w:sz w:val="20"/>
                <w:szCs w:val="20"/>
              </w:rPr>
              <w:t>-</w:t>
            </w:r>
            <w:r w:rsidRPr="00D6122A">
              <w:rPr>
                <w:rStyle w:val="ad"/>
                <w:b w:val="0"/>
                <w:sz w:val="20"/>
                <w:szCs w:val="20"/>
              </w:rPr>
              <w:t>лекс</w:t>
            </w:r>
            <w:proofErr w:type="spellEnd"/>
            <w:proofErr w:type="gramEnd"/>
            <w:r w:rsidRPr="00D6122A">
              <w:rPr>
                <w:rStyle w:val="ad"/>
                <w:b w:val="0"/>
                <w:sz w:val="20"/>
                <w:szCs w:val="20"/>
              </w:rPr>
              <w:t>-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proofErr w:type="spellStart"/>
            <w:r>
              <w:rPr>
                <w:rStyle w:val="ad"/>
                <w:b w:val="0"/>
                <w:sz w:val="20"/>
                <w:szCs w:val="20"/>
              </w:rPr>
              <w:t>ного</w:t>
            </w:r>
            <w:proofErr w:type="spellEnd"/>
            <w:r>
              <w:rPr>
                <w:rStyle w:val="ad"/>
                <w:b w:val="0"/>
                <w:sz w:val="20"/>
                <w:szCs w:val="20"/>
              </w:rPr>
              <w:t xml:space="preserve"> примене</w:t>
            </w:r>
            <w:r w:rsidRPr="00D6122A">
              <w:rPr>
                <w:rStyle w:val="ad"/>
                <w:b w:val="0"/>
                <w:sz w:val="20"/>
                <w:szCs w:val="20"/>
              </w:rPr>
              <w:t xml:space="preserve">ния </w:t>
            </w:r>
            <w:r w:rsidRPr="006734FA">
              <w:rPr>
                <w:rStyle w:val="ad"/>
                <w:b w:val="0"/>
                <w:sz w:val="19"/>
                <w:szCs w:val="19"/>
              </w:rPr>
              <w:t>знаний</w:t>
            </w:r>
          </w:p>
        </w:tc>
        <w:tc>
          <w:tcPr>
            <w:tcW w:w="283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сведения о жизни и творчестве А.А.Фета, А.Н. </w:t>
            </w:r>
            <w:proofErr w:type="spellStart"/>
            <w:r w:rsidRPr="00D6122A">
              <w:rPr>
                <w:color w:val="000000"/>
                <w:spacing w:val="-1"/>
                <w:sz w:val="20"/>
                <w:szCs w:val="20"/>
              </w:rPr>
              <w:t>Майкова</w:t>
            </w:r>
            <w:proofErr w:type="spellEnd"/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, особенности их лирики. </w:t>
            </w:r>
            <w:r w:rsidRPr="00D6122A">
              <w:rPr>
                <w:rStyle w:val="1"/>
                <w:sz w:val="20"/>
                <w:szCs w:val="20"/>
              </w:rPr>
              <w:t>Уметь вырази</w:t>
            </w:r>
            <w:r w:rsidRPr="00D6122A">
              <w:rPr>
                <w:rStyle w:val="1"/>
                <w:sz w:val="20"/>
                <w:szCs w:val="20"/>
              </w:rPr>
              <w:softHyphen/>
              <w:t>тельно читать по образцу из фоно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хрестоматии, анализировать поэтический текст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узнавать, называть и определять объекты в соответствии с со</w:t>
            </w:r>
            <w:r w:rsidRPr="00D6122A">
              <w:rPr>
                <w:rStyle w:val="1"/>
                <w:sz w:val="20"/>
                <w:szCs w:val="20"/>
              </w:rPr>
              <w:softHyphen/>
              <w:t>держанием (формировать умения работать по алгоритмам).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применять метод информа</w:t>
            </w:r>
            <w:r w:rsidRPr="00D6122A">
              <w:rPr>
                <w:rStyle w:val="1"/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1559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действия в группе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  <w:t>полнения задачи при консульта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559" w:type="dxa"/>
          </w:tcPr>
          <w:p w:rsidR="00A37D91" w:rsidRPr="00D6122A" w:rsidRDefault="00A37D91" w:rsidP="00E67A76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Проблемные задания,  сообщения учащихся, анализ стихотворений</w:t>
            </w:r>
          </w:p>
          <w:p w:rsidR="00A37D91" w:rsidRPr="00D6122A" w:rsidRDefault="00A37D91" w:rsidP="00E67A76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Чтение наизусть.</w:t>
            </w:r>
          </w:p>
        </w:tc>
        <w:tc>
          <w:tcPr>
            <w:tcW w:w="1418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Выучить наизусть стихотворение  на выбор учащихся </w:t>
            </w:r>
          </w:p>
        </w:tc>
      </w:tr>
      <w:tr w:rsidR="00C96122" w:rsidRPr="00D6122A" w:rsidTr="00C96122">
        <w:tc>
          <w:tcPr>
            <w:tcW w:w="16161" w:type="dxa"/>
            <w:gridSpan w:val="10"/>
            <w:shd w:val="clear" w:color="auto" w:fill="EAF1DD" w:themeFill="accent3" w:themeFillTint="33"/>
          </w:tcPr>
          <w:p w:rsidR="00C96122" w:rsidRPr="00C96122" w:rsidRDefault="00C96122" w:rsidP="00E67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122">
              <w:rPr>
                <w:b/>
                <w:sz w:val="20"/>
                <w:szCs w:val="20"/>
                <w:lang w:bidi="ru-RU"/>
              </w:rPr>
              <w:t>АНТОН ПАВЛОВИЧ ЧЕХОВ (2 Ч)</w:t>
            </w:r>
          </w:p>
        </w:tc>
      </w:tr>
      <w:tr w:rsidR="00A37D91" w:rsidRPr="00D6122A" w:rsidTr="00117C3B">
        <w:tc>
          <w:tcPr>
            <w:tcW w:w="568" w:type="dxa"/>
            <w:shd w:val="clear" w:color="auto" w:fill="auto"/>
          </w:tcPr>
          <w:p w:rsidR="00A37D91" w:rsidRPr="00D6122A" w:rsidRDefault="00A37D9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42</w:t>
            </w:r>
          </w:p>
        </w:tc>
        <w:tc>
          <w:tcPr>
            <w:tcW w:w="198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История о любви и упущен</w:t>
            </w:r>
            <w:r w:rsidRPr="00D6122A">
              <w:rPr>
                <w:rStyle w:val="1"/>
                <w:sz w:val="20"/>
                <w:szCs w:val="20"/>
              </w:rPr>
              <w:softHyphen/>
              <w:t>ном счастье в рассказе А.П. Чехова «О любви»</w:t>
            </w:r>
          </w:p>
        </w:tc>
        <w:tc>
          <w:tcPr>
            <w:tcW w:w="1134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t xml:space="preserve">А.П. Чехова; сюжет и содержание рассказа </w:t>
            </w:r>
            <w:r w:rsidRPr="00D6122A">
              <w:rPr>
                <w:color w:val="000000"/>
                <w:spacing w:val="-6"/>
                <w:sz w:val="20"/>
                <w:szCs w:val="20"/>
              </w:rPr>
              <w:t xml:space="preserve">«О любви». </w:t>
            </w:r>
            <w:r w:rsidRPr="00D6122A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Понимать: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нравственную проблематику </w:t>
            </w:r>
            <w:r w:rsidRPr="00D6122A">
              <w:rPr>
                <w:color w:val="000000"/>
                <w:sz w:val="20"/>
                <w:szCs w:val="20"/>
              </w:rPr>
              <w:t xml:space="preserve">рассказа; отношение автора к героям. </w:t>
            </w:r>
            <w:r w:rsidRPr="00D6122A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строить развернутые </w:t>
            </w:r>
            <w:proofErr w:type="gramStart"/>
            <w:r w:rsidRPr="00D6122A">
              <w:rPr>
                <w:color w:val="000000"/>
                <w:spacing w:val="-1"/>
                <w:sz w:val="20"/>
                <w:szCs w:val="20"/>
              </w:rPr>
              <w:t>высказы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D6122A">
              <w:rPr>
                <w:color w:val="000000"/>
                <w:spacing w:val="1"/>
                <w:sz w:val="20"/>
                <w:szCs w:val="20"/>
              </w:rPr>
              <w:t>вания</w:t>
            </w:r>
            <w:proofErr w:type="gramEnd"/>
            <w:r w:rsidRPr="00D6122A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D6122A">
              <w:rPr>
                <w:color w:val="000000"/>
                <w:spacing w:val="1"/>
                <w:sz w:val="20"/>
                <w:szCs w:val="20"/>
              </w:rPr>
              <w:lastRenderedPageBreak/>
              <w:t>на основе прочитанного; просле</w:t>
            </w:r>
            <w:r w:rsidRPr="00D6122A">
              <w:rPr>
                <w:color w:val="000000"/>
                <w:spacing w:val="1"/>
                <w:sz w:val="20"/>
                <w:szCs w:val="20"/>
              </w:rPr>
              <w:softHyphen/>
            </w:r>
            <w:r w:rsidRPr="00D6122A">
              <w:rPr>
                <w:color w:val="000000"/>
                <w:sz w:val="20"/>
                <w:szCs w:val="20"/>
              </w:rPr>
              <w:t>живать изменения в поведении героя и объяснять причины этих изменений,</w:t>
            </w:r>
            <w:r w:rsidRPr="00D6122A">
              <w:rPr>
                <w:rStyle w:val="1"/>
                <w:sz w:val="20"/>
                <w:szCs w:val="20"/>
              </w:rPr>
              <w:t xml:space="preserve"> опреде</w:t>
            </w:r>
            <w:r w:rsidRPr="00D6122A">
              <w:rPr>
                <w:rStyle w:val="1"/>
                <w:sz w:val="20"/>
                <w:szCs w:val="20"/>
              </w:rPr>
              <w:softHyphen/>
              <w:t>лять идейно-эмоцио</w:t>
            </w:r>
            <w:r w:rsidRPr="00D6122A">
              <w:rPr>
                <w:rStyle w:val="1"/>
                <w:sz w:val="20"/>
                <w:szCs w:val="20"/>
              </w:rPr>
              <w:softHyphen/>
              <w:t>нальное содержание рассказа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lastRenderedPageBreak/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устанавливать ана</w:t>
            </w:r>
            <w:r w:rsidRPr="00D6122A">
              <w:rPr>
                <w:rStyle w:val="1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формулировать и удержи</w:t>
            </w:r>
            <w:r w:rsidRPr="00D6122A">
              <w:rPr>
                <w:rStyle w:val="1"/>
                <w:sz w:val="20"/>
                <w:szCs w:val="20"/>
              </w:rPr>
              <w:softHyphen/>
              <w:t>вать учебную задачу.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Коммуникативные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1559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самодиа</w:t>
            </w:r>
            <w:r w:rsidRPr="00D6122A">
              <w:rPr>
                <w:rStyle w:val="1"/>
                <w:sz w:val="20"/>
                <w:szCs w:val="20"/>
              </w:rPr>
              <w:softHyphen/>
              <w:t>гностики по алго</w:t>
            </w:r>
            <w:r w:rsidRPr="00D6122A">
              <w:rPr>
                <w:rStyle w:val="1"/>
                <w:sz w:val="20"/>
                <w:szCs w:val="20"/>
              </w:rPr>
              <w:softHyphen/>
              <w:t>ритму выполнения задачи при кон</w:t>
            </w:r>
            <w:r w:rsidRPr="00D6122A">
              <w:rPr>
                <w:rStyle w:val="1"/>
                <w:sz w:val="20"/>
                <w:szCs w:val="20"/>
              </w:rPr>
              <w:softHyphen/>
            </w:r>
            <w:r w:rsidRPr="00D6122A">
              <w:rPr>
                <w:rStyle w:val="1"/>
                <w:sz w:val="20"/>
                <w:szCs w:val="20"/>
              </w:rPr>
              <w:lastRenderedPageBreak/>
              <w:t>сультативной по</w:t>
            </w:r>
            <w:r w:rsidRPr="00D6122A">
              <w:rPr>
                <w:rStyle w:val="1"/>
                <w:sz w:val="20"/>
                <w:szCs w:val="20"/>
              </w:rPr>
              <w:softHyphen/>
              <w:t>мощи учителя</w:t>
            </w:r>
          </w:p>
        </w:tc>
        <w:tc>
          <w:tcPr>
            <w:tcW w:w="1559" w:type="dxa"/>
          </w:tcPr>
          <w:p w:rsidR="00A37D91" w:rsidRPr="00D6122A" w:rsidRDefault="00A37D91" w:rsidP="00E67A76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lastRenderedPageBreak/>
              <w:t>Сопоставительный анализ эпизодов, работа с текстом</w:t>
            </w:r>
          </w:p>
        </w:tc>
        <w:tc>
          <w:tcPr>
            <w:tcW w:w="1418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Прочитать биографию А.П.Чехова, прочитать рассказ «О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лююви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96122" w:rsidRPr="00D6122A" w:rsidTr="00117C3B">
        <w:trPr>
          <w:trHeight w:val="565"/>
        </w:trPr>
        <w:tc>
          <w:tcPr>
            <w:tcW w:w="568" w:type="dxa"/>
            <w:shd w:val="clear" w:color="auto" w:fill="auto"/>
          </w:tcPr>
          <w:p w:rsidR="00C96122" w:rsidRPr="00D6122A" w:rsidRDefault="00C96122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43</w:t>
            </w:r>
          </w:p>
        </w:tc>
        <w:tc>
          <w:tcPr>
            <w:tcW w:w="1985" w:type="dxa"/>
            <w:shd w:val="clear" w:color="auto" w:fill="auto"/>
          </w:tcPr>
          <w:p w:rsidR="00C96122" w:rsidRPr="00D6122A" w:rsidRDefault="00C96122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Психо</w:t>
            </w:r>
            <w:r w:rsidRPr="00D6122A">
              <w:rPr>
                <w:rStyle w:val="1"/>
                <w:sz w:val="20"/>
                <w:szCs w:val="20"/>
              </w:rPr>
              <w:softHyphen/>
              <w:t>логизм рассказа А.П. Чехова «О любви»</w:t>
            </w:r>
          </w:p>
        </w:tc>
        <w:tc>
          <w:tcPr>
            <w:tcW w:w="1134" w:type="dxa"/>
            <w:shd w:val="clear" w:color="auto" w:fill="auto"/>
          </w:tcPr>
          <w:p w:rsidR="00C96122" w:rsidRPr="00D6122A" w:rsidRDefault="00C96122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122" w:rsidRPr="00D6122A" w:rsidRDefault="00C96122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835" w:type="dxa"/>
            <w:vMerge/>
            <w:shd w:val="clear" w:color="auto" w:fill="auto"/>
          </w:tcPr>
          <w:p w:rsidR="00C96122" w:rsidRPr="00D6122A" w:rsidRDefault="00C96122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C96122" w:rsidRPr="00D6122A" w:rsidRDefault="00C96122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синтезировать по</w:t>
            </w:r>
            <w:r w:rsidRPr="00D6122A">
              <w:rPr>
                <w:rStyle w:val="1"/>
                <w:sz w:val="20"/>
                <w:szCs w:val="20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C96122" w:rsidRPr="00D6122A" w:rsidRDefault="00C96122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выполнять учебные действия (отвечать на вопросы теста); пла</w:t>
            </w:r>
            <w:r w:rsidRPr="00D6122A">
              <w:rPr>
                <w:rStyle w:val="1"/>
                <w:sz w:val="20"/>
                <w:szCs w:val="20"/>
              </w:rPr>
              <w:softHyphen/>
              <w:t>нировать алгоритм ответа, работать само</w:t>
            </w:r>
            <w:r w:rsidRPr="00D6122A">
              <w:rPr>
                <w:rStyle w:val="1"/>
                <w:sz w:val="20"/>
                <w:szCs w:val="20"/>
              </w:rPr>
              <w:softHyphen/>
              <w:t>стоятельно.</w:t>
            </w:r>
          </w:p>
          <w:p w:rsidR="00C96122" w:rsidRPr="006734FA" w:rsidRDefault="00C96122" w:rsidP="006734F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строить моноло</w:t>
            </w:r>
            <w:r w:rsidRPr="00D6122A">
              <w:rPr>
                <w:rStyle w:val="1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</w:t>
            </w:r>
            <w:r>
              <w:rPr>
                <w:rStyle w:val="1"/>
                <w:sz w:val="20"/>
                <w:szCs w:val="20"/>
              </w:rPr>
              <w:t>я решения коммуникативных задач</w:t>
            </w:r>
          </w:p>
        </w:tc>
        <w:tc>
          <w:tcPr>
            <w:tcW w:w="1559" w:type="dxa"/>
            <w:shd w:val="clear" w:color="auto" w:fill="auto"/>
          </w:tcPr>
          <w:p w:rsidR="00C96122" w:rsidRPr="00D6122A" w:rsidRDefault="00C96122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иссле</w:t>
            </w:r>
            <w:r w:rsidRPr="00D6122A">
              <w:rPr>
                <w:rStyle w:val="1"/>
                <w:sz w:val="20"/>
                <w:szCs w:val="20"/>
              </w:rPr>
              <w:softHyphen/>
              <w:t>довательской деятельности, го</w:t>
            </w:r>
            <w:r w:rsidRPr="00D6122A">
              <w:rPr>
                <w:rStyle w:val="1"/>
                <w:sz w:val="20"/>
                <w:szCs w:val="20"/>
              </w:rPr>
              <w:softHyphen/>
              <w:t>товности и способ</w:t>
            </w:r>
            <w:r w:rsidRPr="00D6122A">
              <w:rPr>
                <w:rStyle w:val="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59" w:type="dxa"/>
          </w:tcPr>
          <w:p w:rsidR="00C96122" w:rsidRPr="00D6122A" w:rsidRDefault="00C96122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Сообщение, проект, разные виды пересказа</w:t>
            </w:r>
          </w:p>
        </w:tc>
        <w:tc>
          <w:tcPr>
            <w:tcW w:w="1418" w:type="dxa"/>
            <w:shd w:val="clear" w:color="auto" w:fill="auto"/>
          </w:tcPr>
          <w:p w:rsidR="00C96122" w:rsidRPr="00D6122A" w:rsidRDefault="00C96122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A7F" w:rsidRPr="00D6122A" w:rsidTr="004E233F">
        <w:trPr>
          <w:trHeight w:val="368"/>
        </w:trPr>
        <w:tc>
          <w:tcPr>
            <w:tcW w:w="16161" w:type="dxa"/>
            <w:gridSpan w:val="10"/>
            <w:shd w:val="clear" w:color="auto" w:fill="auto"/>
          </w:tcPr>
          <w:p w:rsidR="00CA2A7F" w:rsidRPr="006734FA" w:rsidRDefault="00CA2A7F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96122">
              <w:rPr>
                <w:rStyle w:val="a4"/>
                <w:rFonts w:eastAsia="Calibri"/>
                <w:color w:val="FF0000"/>
                <w:sz w:val="20"/>
                <w:szCs w:val="20"/>
              </w:rPr>
              <w:t>ИЗ РУССКОЙ ЛИТЕРАТУРЫ XX ВЕКА (19 ч)</w:t>
            </w:r>
          </w:p>
        </w:tc>
      </w:tr>
      <w:tr w:rsidR="00C96122" w:rsidRPr="00D6122A" w:rsidTr="00A37D91">
        <w:tc>
          <w:tcPr>
            <w:tcW w:w="568" w:type="dxa"/>
            <w:shd w:val="clear" w:color="auto" w:fill="auto"/>
          </w:tcPr>
          <w:p w:rsidR="00C96122" w:rsidRPr="00D6122A" w:rsidRDefault="00C96122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44</w:t>
            </w:r>
          </w:p>
        </w:tc>
        <w:tc>
          <w:tcPr>
            <w:tcW w:w="1985" w:type="dxa"/>
            <w:shd w:val="clear" w:color="auto" w:fill="auto"/>
          </w:tcPr>
          <w:p w:rsidR="00C96122" w:rsidRPr="00D6122A" w:rsidRDefault="00C96122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Повествова</w:t>
            </w:r>
            <w:r w:rsidRPr="00D6122A">
              <w:rPr>
                <w:rStyle w:val="1"/>
                <w:sz w:val="20"/>
                <w:szCs w:val="20"/>
              </w:rPr>
              <w:softHyphen/>
              <w:t>ние о любви в различных ее состояни</w:t>
            </w:r>
            <w:r w:rsidRPr="00D6122A">
              <w:rPr>
                <w:rStyle w:val="1"/>
                <w:sz w:val="20"/>
                <w:szCs w:val="20"/>
              </w:rPr>
              <w:softHyphen/>
              <w:t>ях и в раз</w:t>
            </w:r>
            <w:r w:rsidRPr="00D6122A">
              <w:rPr>
                <w:rStyle w:val="1"/>
                <w:sz w:val="20"/>
                <w:szCs w:val="20"/>
              </w:rPr>
              <w:softHyphen/>
              <w:t>личных жизненных ситуациях в рассказе И.А. Бунина «Кавказ»</w:t>
            </w:r>
          </w:p>
        </w:tc>
        <w:tc>
          <w:tcPr>
            <w:tcW w:w="1134" w:type="dxa"/>
            <w:shd w:val="clear" w:color="auto" w:fill="auto"/>
          </w:tcPr>
          <w:p w:rsidR="00C96122" w:rsidRPr="00D6122A" w:rsidRDefault="00C96122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122" w:rsidRPr="00D6122A" w:rsidRDefault="00C96122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Урок получения новых знаний</w:t>
            </w:r>
          </w:p>
        </w:tc>
        <w:tc>
          <w:tcPr>
            <w:tcW w:w="2835" w:type="dxa"/>
            <w:shd w:val="clear" w:color="auto" w:fill="auto"/>
          </w:tcPr>
          <w:p w:rsidR="00C96122" w:rsidRPr="00D6122A" w:rsidRDefault="00C96122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Знать: </w:t>
            </w:r>
            <w:r w:rsidRPr="00D6122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сведения о жизни и творчестве И.А. Бунина; сюжет и содержание расска</w:t>
            </w:r>
            <w:r w:rsidRPr="00D6122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softHyphen/>
              <w:t xml:space="preserve">за «Кавказ». </w:t>
            </w:r>
            <w:r w:rsidRPr="00D6122A">
              <w:rPr>
                <w:rFonts w:ascii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Понимать: </w:t>
            </w:r>
            <w:r w:rsidRPr="00D6122A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смысл названия рассказа; </w:t>
            </w:r>
            <w:r w:rsidRPr="00D6122A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от</w:t>
            </w:r>
            <w:r w:rsidRPr="00D6122A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D6122A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ношение автора к героям. </w:t>
            </w:r>
            <w:r w:rsidRPr="00D6122A">
              <w:rPr>
                <w:rFonts w:ascii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D6122A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переска</w:t>
            </w:r>
            <w:r w:rsidRPr="00D6122A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softHyphen/>
              <w:t>зывать текст; сопоставлять рассказ с дру</w:t>
            </w:r>
            <w:r w:rsidRPr="00D6122A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D612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гими литературными произведениями. 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Уметь анализи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ровать текст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6122" w:rsidRPr="00D6122A" w:rsidRDefault="00C96122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Познавательные: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уметь синтезировать по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лученную информацию для составления ответа (тест)</w:t>
            </w:r>
            <w:proofErr w:type="gramStart"/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Р</w:t>
            </w:r>
            <w:proofErr w:type="gramEnd"/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егулятивные: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уметь выполнять учебные действия (отвечать на вопросы теста); пла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нировать алгоритм ответа, работать самостоятельно.</w:t>
            </w:r>
          </w:p>
          <w:p w:rsidR="00C96122" w:rsidRPr="00D6122A" w:rsidRDefault="00C96122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Коммуникативные: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уметь строить моноло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559" w:type="dxa"/>
            <w:shd w:val="clear" w:color="auto" w:fill="auto"/>
          </w:tcPr>
          <w:p w:rsidR="00C96122" w:rsidRPr="00D6122A" w:rsidRDefault="00C96122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Формирование устойчивой моти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вации к самосовер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шенствованию</w:t>
            </w:r>
          </w:p>
        </w:tc>
        <w:tc>
          <w:tcPr>
            <w:tcW w:w="1559" w:type="dxa"/>
          </w:tcPr>
          <w:p w:rsidR="00C96122" w:rsidRPr="00D6122A" w:rsidRDefault="00C96122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Проблемные задания, сообщения учащихся, работа с книгой, пересказ</w:t>
            </w:r>
          </w:p>
        </w:tc>
        <w:tc>
          <w:tcPr>
            <w:tcW w:w="1418" w:type="dxa"/>
            <w:shd w:val="clear" w:color="auto" w:fill="auto"/>
          </w:tcPr>
          <w:p w:rsidR="00C96122" w:rsidRPr="00D6122A" w:rsidRDefault="00C96122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Прочитать рассказ </w:t>
            </w:r>
          </w:p>
        </w:tc>
      </w:tr>
      <w:tr w:rsidR="00C96122" w:rsidRPr="00D6122A" w:rsidTr="00A37D91">
        <w:tc>
          <w:tcPr>
            <w:tcW w:w="568" w:type="dxa"/>
            <w:shd w:val="clear" w:color="auto" w:fill="auto"/>
          </w:tcPr>
          <w:p w:rsidR="00C96122" w:rsidRPr="00D6122A" w:rsidRDefault="00C96122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45</w:t>
            </w:r>
          </w:p>
        </w:tc>
        <w:tc>
          <w:tcPr>
            <w:tcW w:w="1985" w:type="dxa"/>
            <w:shd w:val="clear" w:color="auto" w:fill="auto"/>
          </w:tcPr>
          <w:p w:rsidR="00C96122" w:rsidRPr="00384510" w:rsidRDefault="00384510" w:rsidP="00C96122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i/>
                <w:sz w:val="20"/>
                <w:szCs w:val="20"/>
              </w:rPr>
            </w:pPr>
            <w:r w:rsidRPr="00384510">
              <w:rPr>
                <w:rStyle w:val="a5"/>
                <w:i w:val="0"/>
                <w:sz w:val="20"/>
                <w:szCs w:val="20"/>
                <w:lang w:bidi="en-US"/>
              </w:rPr>
              <w:t>Нравственные проблемы в рассказе А.И.Куприна «Куст сирени»</w:t>
            </w:r>
          </w:p>
        </w:tc>
        <w:tc>
          <w:tcPr>
            <w:tcW w:w="1134" w:type="dxa"/>
            <w:shd w:val="clear" w:color="auto" w:fill="auto"/>
          </w:tcPr>
          <w:p w:rsidR="00C96122" w:rsidRPr="00D6122A" w:rsidRDefault="00C96122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122" w:rsidRPr="00D6122A" w:rsidRDefault="00C96122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Style w:val="ad"/>
                <w:rFonts w:ascii="Times New Roman" w:hAnsi="Times New Roman"/>
                <w:b w:val="0"/>
                <w:sz w:val="20"/>
                <w:szCs w:val="20"/>
              </w:rPr>
              <w:t>Практикум</w:t>
            </w:r>
          </w:p>
        </w:tc>
        <w:tc>
          <w:tcPr>
            <w:tcW w:w="2835" w:type="dxa"/>
            <w:shd w:val="clear" w:color="auto" w:fill="auto"/>
          </w:tcPr>
          <w:p w:rsidR="00C96122" w:rsidRPr="00D6122A" w:rsidRDefault="00C96122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Научиться анализи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ровать текст рассказа</w:t>
            </w:r>
          </w:p>
          <w:p w:rsidR="00C96122" w:rsidRPr="00D6122A" w:rsidRDefault="00C96122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C96122" w:rsidRPr="00D6122A" w:rsidRDefault="00C96122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Познавательные: уметь искать и выделять необходимую информацию из учебника, определять понятия, создавать обобщения. Регулятивные: выбирать действия в соответствии с поставленной задачей. Коммуникативные: уметь ставить вопросы и обращаться за помощью к учебной литературе</w:t>
            </w:r>
          </w:p>
        </w:tc>
        <w:tc>
          <w:tcPr>
            <w:tcW w:w="1559" w:type="dxa"/>
            <w:shd w:val="clear" w:color="auto" w:fill="auto"/>
          </w:tcPr>
          <w:p w:rsidR="00C96122" w:rsidRPr="00D6122A" w:rsidRDefault="00C96122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Формирование мо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тивации к индиви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дуальной и коллек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тивной творческой деятельности</w:t>
            </w:r>
          </w:p>
        </w:tc>
        <w:tc>
          <w:tcPr>
            <w:tcW w:w="1559" w:type="dxa"/>
          </w:tcPr>
          <w:p w:rsidR="00C96122" w:rsidRPr="00D6122A" w:rsidRDefault="00C96122" w:rsidP="00C96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>еседа, работа с кни</w:t>
            </w:r>
            <w:r>
              <w:rPr>
                <w:rFonts w:ascii="Times New Roman" w:hAnsi="Times New Roman"/>
                <w:sz w:val="20"/>
                <w:szCs w:val="20"/>
              </w:rPr>
              <w:t>гой</w:t>
            </w:r>
          </w:p>
        </w:tc>
        <w:tc>
          <w:tcPr>
            <w:tcW w:w="1418" w:type="dxa"/>
            <w:shd w:val="clear" w:color="auto" w:fill="auto"/>
          </w:tcPr>
          <w:p w:rsidR="00C96122" w:rsidRPr="00D6122A" w:rsidRDefault="00384510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Прочитать и подготовить пересказ </w:t>
            </w:r>
          </w:p>
        </w:tc>
      </w:tr>
      <w:tr w:rsidR="00C96122" w:rsidRPr="00D6122A" w:rsidTr="00A37D91">
        <w:tc>
          <w:tcPr>
            <w:tcW w:w="568" w:type="dxa"/>
            <w:shd w:val="clear" w:color="auto" w:fill="auto"/>
          </w:tcPr>
          <w:p w:rsidR="00C96122" w:rsidRPr="00D6122A" w:rsidRDefault="00C96122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46</w:t>
            </w:r>
          </w:p>
        </w:tc>
        <w:tc>
          <w:tcPr>
            <w:tcW w:w="1985" w:type="dxa"/>
            <w:shd w:val="clear" w:color="auto" w:fill="auto"/>
          </w:tcPr>
          <w:p w:rsidR="00C96122" w:rsidRPr="00D6122A" w:rsidRDefault="00C96122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  <w:lang w:val="en-US" w:bidi="en-US"/>
              </w:rPr>
              <w:t>P</w:t>
            </w:r>
            <w:r w:rsidRPr="00D6122A">
              <w:rPr>
                <w:rStyle w:val="a5"/>
                <w:sz w:val="20"/>
                <w:szCs w:val="20"/>
                <w:lang w:bidi="en-US"/>
              </w:rPr>
              <w:t>.</w:t>
            </w:r>
            <w:r w:rsidRPr="00D6122A">
              <w:rPr>
                <w:rStyle w:val="a5"/>
                <w:sz w:val="20"/>
                <w:szCs w:val="20"/>
                <w:lang w:val="en-US" w:bidi="en-US"/>
              </w:rPr>
              <w:t>P</w:t>
            </w:r>
            <w:r w:rsidRPr="00D6122A">
              <w:rPr>
                <w:rStyle w:val="a5"/>
                <w:sz w:val="20"/>
                <w:szCs w:val="20"/>
                <w:lang w:bidi="en-US"/>
              </w:rPr>
              <w:t>.</w:t>
            </w:r>
            <w:r w:rsidRPr="00D6122A">
              <w:rPr>
                <w:rStyle w:val="1"/>
                <w:sz w:val="20"/>
                <w:szCs w:val="20"/>
              </w:rPr>
              <w:t>Историче</w:t>
            </w:r>
            <w:r w:rsidRPr="00D6122A">
              <w:rPr>
                <w:rStyle w:val="1"/>
                <w:sz w:val="20"/>
                <w:szCs w:val="20"/>
              </w:rPr>
              <w:softHyphen/>
              <w:t>ская тема в стихо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творении А.А. Блока «Россия», ее современное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звучание и смысл</w:t>
            </w:r>
          </w:p>
        </w:tc>
        <w:tc>
          <w:tcPr>
            <w:tcW w:w="1134" w:type="dxa"/>
            <w:shd w:val="clear" w:color="auto" w:fill="auto"/>
          </w:tcPr>
          <w:p w:rsidR="00C96122" w:rsidRPr="00D6122A" w:rsidRDefault="00C96122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122" w:rsidRPr="00D6122A" w:rsidRDefault="00C96122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РР</w:t>
            </w:r>
          </w:p>
        </w:tc>
        <w:tc>
          <w:tcPr>
            <w:tcW w:w="2835" w:type="dxa"/>
            <w:shd w:val="clear" w:color="auto" w:fill="auto"/>
          </w:tcPr>
          <w:p w:rsidR="00C96122" w:rsidRPr="00D6122A" w:rsidRDefault="00C96122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сведения о жизни и </w:t>
            </w:r>
            <w:proofErr w:type="spellStart"/>
            <w:r w:rsidRPr="00D6122A">
              <w:rPr>
                <w:color w:val="000000"/>
                <w:spacing w:val="-1"/>
                <w:sz w:val="20"/>
                <w:szCs w:val="20"/>
              </w:rPr>
              <w:t>твор</w:t>
            </w:r>
            <w:r>
              <w:rPr>
                <w:color w:val="000000"/>
                <w:spacing w:val="-1"/>
                <w:sz w:val="20"/>
                <w:szCs w:val="20"/>
              </w:rPr>
              <w:t>-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>честве</w:t>
            </w:r>
            <w:r w:rsidRPr="00D6122A">
              <w:rPr>
                <w:color w:val="000000"/>
                <w:sz w:val="20"/>
                <w:szCs w:val="20"/>
              </w:rPr>
              <w:t>А.А.Блока</w:t>
            </w:r>
            <w:proofErr w:type="spellEnd"/>
            <w:r w:rsidRPr="00D6122A">
              <w:rPr>
                <w:color w:val="000000"/>
                <w:sz w:val="20"/>
                <w:szCs w:val="20"/>
              </w:rPr>
              <w:t>; содержание стихотворе</w:t>
            </w:r>
            <w:r w:rsidRPr="00D6122A">
              <w:rPr>
                <w:color w:val="000000"/>
                <w:sz w:val="20"/>
                <w:szCs w:val="20"/>
              </w:rPr>
              <w:softHyphen/>
            </w:r>
            <w:r w:rsidRPr="00D6122A">
              <w:rPr>
                <w:color w:val="000000"/>
                <w:spacing w:val="-2"/>
                <w:sz w:val="20"/>
                <w:szCs w:val="20"/>
              </w:rPr>
              <w:t xml:space="preserve">ния «Россия». </w:t>
            </w:r>
            <w:r w:rsidRPr="00D6122A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Понимать: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настроения, </w:t>
            </w:r>
            <w:proofErr w:type="spellStart"/>
            <w:proofErr w:type="gramStart"/>
            <w:r w:rsidRPr="00D6122A">
              <w:rPr>
                <w:color w:val="000000"/>
                <w:spacing w:val="-1"/>
                <w:sz w:val="20"/>
                <w:szCs w:val="20"/>
              </w:rPr>
              <w:t>выраже</w:t>
            </w:r>
            <w:r>
              <w:rPr>
                <w:color w:val="000000"/>
                <w:spacing w:val="-1"/>
                <w:sz w:val="20"/>
                <w:szCs w:val="20"/>
              </w:rPr>
              <w:t>-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>нные</w:t>
            </w:r>
            <w:proofErr w:type="spellEnd"/>
            <w:proofErr w:type="gramEnd"/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lastRenderedPageBreak/>
              <w:t>авто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softHyphen/>
              <w:t xml:space="preserve">ром в стихотворении, его патриотическую тематику. </w:t>
            </w:r>
            <w:r w:rsidRPr="00D6122A">
              <w:rPr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t>выразительно читать стихотво</w:t>
            </w:r>
            <w:r w:rsidRPr="00D6122A">
              <w:rPr>
                <w:color w:val="000000"/>
                <w:sz w:val="20"/>
                <w:szCs w:val="20"/>
              </w:rPr>
              <w:t xml:space="preserve">рение; находить в поэтических текстах изобразительно-выразительные средства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>и определять их роль,</w:t>
            </w:r>
            <w:r w:rsidRPr="00D6122A">
              <w:rPr>
                <w:rStyle w:val="1"/>
                <w:sz w:val="20"/>
                <w:szCs w:val="20"/>
              </w:rPr>
              <w:t xml:space="preserve"> опреде</w:t>
            </w:r>
            <w:r w:rsidRPr="00D6122A">
              <w:rPr>
                <w:rStyle w:val="1"/>
                <w:sz w:val="20"/>
                <w:szCs w:val="20"/>
              </w:rPr>
              <w:softHyphen/>
              <w:t>лять тему и идею поэтического текста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6122" w:rsidRPr="00D6122A" w:rsidRDefault="00C96122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lastRenderedPageBreak/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осмысленно читать и объяснять значение </w:t>
            </w:r>
            <w:proofErr w:type="spellStart"/>
            <w:proofErr w:type="gramStart"/>
            <w:r w:rsidRPr="00D6122A">
              <w:rPr>
                <w:rStyle w:val="1"/>
                <w:sz w:val="20"/>
                <w:szCs w:val="20"/>
              </w:rPr>
              <w:t>прочи-танного</w:t>
            </w:r>
            <w:proofErr w:type="spellEnd"/>
            <w:proofErr w:type="gramEnd"/>
            <w:r w:rsidRPr="00D6122A">
              <w:rPr>
                <w:rStyle w:val="1"/>
                <w:sz w:val="20"/>
                <w:szCs w:val="20"/>
              </w:rPr>
              <w:t>, выби</w:t>
            </w:r>
            <w:r w:rsidRPr="00D6122A">
              <w:rPr>
                <w:rStyle w:val="1"/>
                <w:sz w:val="20"/>
                <w:szCs w:val="20"/>
              </w:rPr>
              <w:softHyphen/>
              <w:t>рать текст для чтения в зависимости от по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ставленной цели, определять понятия. </w:t>
            </w: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выполнять учебные дей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ствия в громко речевой и умственной формах,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испо-льзовать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речь для регуляции своих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дей-ствий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>, устанавливать причинн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о-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 xml:space="preserve">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след-ственные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связи.</w:t>
            </w:r>
          </w:p>
          <w:p w:rsidR="00C96122" w:rsidRPr="00D6122A" w:rsidRDefault="00C96122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строить монологиче</w:t>
            </w:r>
            <w:r w:rsidRPr="00D6122A">
              <w:rPr>
                <w:rStyle w:val="1"/>
                <w:sz w:val="20"/>
                <w:szCs w:val="20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1559" w:type="dxa"/>
            <w:shd w:val="clear" w:color="auto" w:fill="auto"/>
          </w:tcPr>
          <w:p w:rsidR="00C96122" w:rsidRPr="00D6122A" w:rsidRDefault="00C96122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lastRenderedPageBreak/>
              <w:t>Формирование устойчивой моти</w:t>
            </w:r>
            <w:r w:rsidRPr="00D6122A">
              <w:rPr>
                <w:rStyle w:val="1"/>
                <w:sz w:val="20"/>
                <w:szCs w:val="20"/>
              </w:rPr>
              <w:softHyphen/>
              <w:t>вации к самосовер</w:t>
            </w:r>
            <w:r w:rsidRPr="00D6122A">
              <w:rPr>
                <w:rStyle w:val="1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559" w:type="dxa"/>
          </w:tcPr>
          <w:p w:rsidR="00C96122" w:rsidRPr="00D6122A" w:rsidRDefault="00C96122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Сообщения учащихся, работа над стихотворением, анализ </w:t>
            </w:r>
            <w:r w:rsidRPr="00D6122A">
              <w:rPr>
                <w:rFonts w:ascii="Times New Roman" w:hAnsi="Times New Roman"/>
                <w:sz w:val="20"/>
                <w:szCs w:val="20"/>
              </w:rPr>
              <w:lastRenderedPageBreak/>
              <w:t>стихотворения, аналитическая беседа</w:t>
            </w:r>
          </w:p>
        </w:tc>
        <w:tc>
          <w:tcPr>
            <w:tcW w:w="1418" w:type="dxa"/>
            <w:shd w:val="clear" w:color="auto" w:fill="auto"/>
          </w:tcPr>
          <w:p w:rsidR="00C96122" w:rsidRPr="00D6122A" w:rsidRDefault="00384510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Подготовить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ппересказ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фрагментов статьи Д.С. Лихачева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«Мир на Куликовом поле»</w:t>
            </w:r>
          </w:p>
        </w:tc>
      </w:tr>
      <w:tr w:rsidR="00384510" w:rsidRPr="00D6122A" w:rsidTr="00384510">
        <w:tc>
          <w:tcPr>
            <w:tcW w:w="16161" w:type="dxa"/>
            <w:gridSpan w:val="10"/>
            <w:shd w:val="clear" w:color="auto" w:fill="EAF1DD" w:themeFill="accent3" w:themeFillTint="33"/>
          </w:tcPr>
          <w:p w:rsidR="00384510" w:rsidRPr="00384510" w:rsidRDefault="00384510" w:rsidP="0038451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510">
              <w:rPr>
                <w:b/>
                <w:sz w:val="18"/>
                <w:szCs w:val="18"/>
                <w:lang w:bidi="ru-RU"/>
              </w:rPr>
              <w:lastRenderedPageBreak/>
              <w:t>СЕРГЕЙ АЛЕКСАНДРОВИЧ ЕСЕНИН (2 Ч)</w:t>
            </w:r>
          </w:p>
        </w:tc>
      </w:tr>
      <w:tr w:rsidR="00384510" w:rsidRPr="00D6122A" w:rsidTr="00A37D91">
        <w:tc>
          <w:tcPr>
            <w:tcW w:w="568" w:type="dxa"/>
            <w:shd w:val="clear" w:color="auto" w:fill="auto"/>
          </w:tcPr>
          <w:p w:rsidR="00384510" w:rsidRPr="00D6122A" w:rsidRDefault="00384510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47</w:t>
            </w:r>
          </w:p>
        </w:tc>
        <w:tc>
          <w:tcPr>
            <w:tcW w:w="1985" w:type="dxa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Историческая тема в поэме С.Есенина«Пугачёв»</w:t>
            </w:r>
          </w:p>
        </w:tc>
        <w:tc>
          <w:tcPr>
            <w:tcW w:w="1134" w:type="dxa"/>
            <w:shd w:val="clear" w:color="auto" w:fill="auto"/>
          </w:tcPr>
          <w:p w:rsidR="00384510" w:rsidRPr="00D6122A" w:rsidRDefault="00384510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Урок получения новых </w:t>
            </w:r>
            <w:r w:rsidRPr="006734FA">
              <w:rPr>
                <w:rStyle w:val="1"/>
                <w:sz w:val="19"/>
                <w:szCs w:val="19"/>
              </w:rPr>
              <w:t>знаний</w:t>
            </w:r>
          </w:p>
        </w:tc>
        <w:tc>
          <w:tcPr>
            <w:tcW w:w="2835" w:type="dxa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>сведения о жизни и творчестве С.А. Есенина, поэма как жанр</w:t>
            </w:r>
            <w:r w:rsidRPr="00D6122A">
              <w:rPr>
                <w:color w:val="000000"/>
                <w:sz w:val="20"/>
                <w:szCs w:val="20"/>
              </w:rPr>
              <w:t xml:space="preserve">; содержание, историческую основу поэмы. </w:t>
            </w:r>
            <w:r w:rsidRPr="00D6122A">
              <w:rPr>
                <w:rStyle w:val="1"/>
                <w:sz w:val="20"/>
                <w:szCs w:val="20"/>
              </w:rPr>
              <w:t>Уметь опре</w:t>
            </w:r>
            <w:r w:rsidRPr="00D6122A">
              <w:rPr>
                <w:rStyle w:val="1"/>
                <w:sz w:val="20"/>
                <w:szCs w:val="20"/>
              </w:rPr>
              <w:softHyphen/>
              <w:t>делять языковые и композиционные особенности поэмы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устанавливать ана</w:t>
            </w:r>
            <w:r w:rsidRPr="00D6122A">
              <w:rPr>
                <w:rStyle w:val="1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формулировать и удержи</w:t>
            </w:r>
            <w:r w:rsidRPr="00D6122A">
              <w:rPr>
                <w:rStyle w:val="1"/>
                <w:sz w:val="20"/>
                <w:szCs w:val="20"/>
              </w:rPr>
              <w:softHyphen/>
              <w:t>вать учебную задачу.</w:t>
            </w:r>
          </w:p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Коммуникативные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1559" w:type="dxa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иссле</w:t>
            </w:r>
            <w:r w:rsidRPr="00D6122A">
              <w:rPr>
                <w:rStyle w:val="1"/>
                <w:sz w:val="20"/>
                <w:szCs w:val="20"/>
              </w:rPr>
              <w:softHyphen/>
              <w:t>довательской деятельности, го</w:t>
            </w:r>
            <w:r w:rsidRPr="00D6122A">
              <w:rPr>
                <w:rStyle w:val="1"/>
                <w:sz w:val="20"/>
                <w:szCs w:val="20"/>
              </w:rPr>
              <w:softHyphen/>
              <w:t>товности и способ</w:t>
            </w:r>
            <w:r w:rsidRPr="00D6122A">
              <w:rPr>
                <w:rStyle w:val="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59" w:type="dxa"/>
          </w:tcPr>
          <w:p w:rsidR="00384510" w:rsidRPr="00D6122A" w:rsidRDefault="00384510" w:rsidP="00E67A76">
            <w:pPr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Сообщение учащихся, работа над фрагментами поэмы, аналитическая беседа. Чтение наизусть</w:t>
            </w:r>
          </w:p>
        </w:tc>
        <w:tc>
          <w:tcPr>
            <w:tcW w:w="1418" w:type="dxa"/>
            <w:shd w:val="clear" w:color="auto" w:fill="auto"/>
          </w:tcPr>
          <w:p w:rsidR="00384510" w:rsidRPr="00D6122A" w:rsidRDefault="00384510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Наизусть отрывок</w:t>
            </w:r>
          </w:p>
        </w:tc>
      </w:tr>
      <w:tr w:rsidR="00384510" w:rsidRPr="00D6122A" w:rsidTr="00A37D91">
        <w:tc>
          <w:tcPr>
            <w:tcW w:w="568" w:type="dxa"/>
            <w:shd w:val="clear" w:color="auto" w:fill="auto"/>
          </w:tcPr>
          <w:p w:rsidR="00384510" w:rsidRPr="00D6122A" w:rsidRDefault="00384510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48</w:t>
            </w:r>
          </w:p>
        </w:tc>
        <w:tc>
          <w:tcPr>
            <w:tcW w:w="1985" w:type="dxa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sz w:val="20"/>
                <w:szCs w:val="20"/>
              </w:rPr>
              <w:t>Развитие речи. Образ Пугачева в фольклоре, произведениях А.Пушкина и С.Есенина</w:t>
            </w:r>
          </w:p>
        </w:tc>
        <w:tc>
          <w:tcPr>
            <w:tcW w:w="1134" w:type="dxa"/>
            <w:shd w:val="clear" w:color="auto" w:fill="auto"/>
          </w:tcPr>
          <w:p w:rsidR="00384510" w:rsidRPr="00D6122A" w:rsidRDefault="00384510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Уметь про</w:t>
            </w:r>
            <w:r w:rsidRPr="00D6122A">
              <w:rPr>
                <w:rStyle w:val="1"/>
                <w:sz w:val="20"/>
                <w:szCs w:val="20"/>
              </w:rPr>
              <w:softHyphen/>
              <w:t>ектировать и кор</w:t>
            </w:r>
            <w:r w:rsidRPr="00D6122A">
              <w:rPr>
                <w:rStyle w:val="1"/>
                <w:sz w:val="20"/>
                <w:szCs w:val="20"/>
              </w:rPr>
              <w:softHyphen/>
              <w:t>ректировать индивидуальный маршрут восполне</w:t>
            </w:r>
            <w:r w:rsidRPr="00D6122A">
              <w:rPr>
                <w:rStyle w:val="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самостоятельно делать выводы, перерабатывать информацию. </w:t>
            </w: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планировать алгоритм ответа.</w:t>
            </w:r>
          </w:p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формулировать и высказывать свою точку зрения</w:t>
            </w:r>
          </w:p>
        </w:tc>
        <w:tc>
          <w:tcPr>
            <w:tcW w:w="1559" w:type="dxa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устойчивой мо</w:t>
            </w:r>
            <w:r w:rsidRPr="00D6122A">
              <w:rPr>
                <w:rStyle w:val="1"/>
                <w:sz w:val="20"/>
                <w:szCs w:val="20"/>
              </w:rPr>
              <w:softHyphen/>
              <w:t>тивации к ин</w:t>
            </w:r>
            <w:r w:rsidRPr="00D6122A">
              <w:rPr>
                <w:rStyle w:val="1"/>
                <w:sz w:val="20"/>
                <w:szCs w:val="20"/>
              </w:rPr>
              <w:softHyphen/>
              <w:t>дивидуальной и коллективной диагностической деятельности</w:t>
            </w:r>
          </w:p>
        </w:tc>
        <w:tc>
          <w:tcPr>
            <w:tcW w:w="1559" w:type="dxa"/>
          </w:tcPr>
          <w:p w:rsidR="00384510" w:rsidRPr="00D6122A" w:rsidRDefault="00384510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Исследовательская и проектная деятельность</w:t>
            </w:r>
          </w:p>
        </w:tc>
        <w:tc>
          <w:tcPr>
            <w:tcW w:w="1418" w:type="dxa"/>
            <w:shd w:val="clear" w:color="auto" w:fill="auto"/>
          </w:tcPr>
          <w:p w:rsidR="00384510" w:rsidRPr="00D6122A" w:rsidRDefault="00384510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 выразительное чтение стихотворения</w:t>
            </w:r>
          </w:p>
        </w:tc>
      </w:tr>
      <w:tr w:rsidR="00384510" w:rsidRPr="00D6122A" w:rsidTr="00A37D91">
        <w:tc>
          <w:tcPr>
            <w:tcW w:w="568" w:type="dxa"/>
            <w:shd w:val="clear" w:color="auto" w:fill="auto"/>
          </w:tcPr>
          <w:p w:rsidR="00384510" w:rsidRPr="00D6122A" w:rsidRDefault="00384510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И.С. Шме</w:t>
            </w:r>
            <w:r w:rsidRPr="00D6122A">
              <w:rPr>
                <w:rStyle w:val="1"/>
                <w:sz w:val="20"/>
                <w:szCs w:val="20"/>
              </w:rPr>
              <w:softHyphen/>
              <w:t>лев. Рас</w:t>
            </w:r>
            <w:r w:rsidRPr="00D6122A">
              <w:rPr>
                <w:rStyle w:val="1"/>
                <w:sz w:val="20"/>
                <w:szCs w:val="20"/>
              </w:rPr>
              <w:softHyphen/>
              <w:t>сказ о пути к творчеству. «Как я стал писателем»</w:t>
            </w:r>
          </w:p>
        </w:tc>
        <w:tc>
          <w:tcPr>
            <w:tcW w:w="1134" w:type="dxa"/>
            <w:shd w:val="clear" w:color="auto" w:fill="auto"/>
          </w:tcPr>
          <w:p w:rsidR="00384510" w:rsidRPr="00D6122A" w:rsidRDefault="00384510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Урок получения новых </w:t>
            </w:r>
            <w:r w:rsidRPr="006734FA">
              <w:rPr>
                <w:rStyle w:val="1"/>
                <w:sz w:val="19"/>
                <w:szCs w:val="19"/>
              </w:rPr>
              <w:t>знаний</w:t>
            </w:r>
          </w:p>
        </w:tc>
        <w:tc>
          <w:tcPr>
            <w:tcW w:w="2835" w:type="dxa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опреде</w:t>
            </w:r>
            <w:r w:rsidRPr="00D6122A">
              <w:rPr>
                <w:rStyle w:val="1"/>
                <w:sz w:val="20"/>
                <w:szCs w:val="20"/>
              </w:rPr>
              <w:softHyphen/>
              <w:t>лять особенности повествования И.С. Шмелева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искать и выделять необходимую информацию из учебника, определять понятия, создавать обобщения. </w:t>
            </w: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выбирать действия в соот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ветствии с поставленной задачей.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ставить вопросы и обращаться за помощью к учебной лите</w:t>
            </w:r>
            <w:r w:rsidRPr="00D6122A">
              <w:rPr>
                <w:rStyle w:val="1"/>
                <w:sz w:val="20"/>
                <w:szCs w:val="20"/>
              </w:rPr>
              <w:softHyphen/>
              <w:t>ратуре</w:t>
            </w:r>
          </w:p>
        </w:tc>
        <w:tc>
          <w:tcPr>
            <w:tcW w:w="1559" w:type="dxa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устойчивой моти</w:t>
            </w:r>
            <w:r w:rsidRPr="00D6122A">
              <w:rPr>
                <w:rStyle w:val="1"/>
                <w:sz w:val="20"/>
                <w:szCs w:val="20"/>
              </w:rPr>
              <w:softHyphen/>
              <w:t>вации к самосовер</w:t>
            </w:r>
            <w:r w:rsidRPr="00D6122A">
              <w:rPr>
                <w:rStyle w:val="1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559" w:type="dxa"/>
          </w:tcPr>
          <w:p w:rsidR="00384510" w:rsidRPr="00D6122A" w:rsidRDefault="00384510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Составление плана, работа с текстом и учебником в парах</w:t>
            </w:r>
          </w:p>
        </w:tc>
        <w:tc>
          <w:tcPr>
            <w:tcW w:w="1418" w:type="dxa"/>
            <w:shd w:val="clear" w:color="auto" w:fill="auto"/>
          </w:tcPr>
          <w:p w:rsidR="00384510" w:rsidRPr="00D6122A" w:rsidRDefault="00384510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 пересказ рассказа </w:t>
            </w:r>
          </w:p>
        </w:tc>
      </w:tr>
      <w:tr w:rsidR="00384510" w:rsidRPr="00D6122A" w:rsidTr="00384510">
        <w:trPr>
          <w:trHeight w:val="175"/>
        </w:trPr>
        <w:tc>
          <w:tcPr>
            <w:tcW w:w="16161" w:type="dxa"/>
            <w:gridSpan w:val="10"/>
            <w:shd w:val="clear" w:color="auto" w:fill="auto"/>
          </w:tcPr>
          <w:p w:rsidR="00384510" w:rsidRPr="00384510" w:rsidRDefault="00384510" w:rsidP="00384510">
            <w:pPr>
              <w:pStyle w:val="3"/>
              <w:spacing w:line="240" w:lineRule="auto"/>
              <w:ind w:left="60"/>
              <w:jc w:val="center"/>
              <w:rPr>
                <w:b/>
                <w:sz w:val="20"/>
                <w:szCs w:val="20"/>
              </w:rPr>
            </w:pPr>
            <w:r w:rsidRPr="00384510">
              <w:rPr>
                <w:b/>
                <w:color w:val="FF0000"/>
                <w:sz w:val="20"/>
                <w:szCs w:val="20"/>
                <w:lang w:bidi="ru-RU"/>
              </w:rPr>
              <w:t>ПИСАТЕЛИ УЛЫБАЮТСЯ (4ч.)</w:t>
            </w:r>
          </w:p>
        </w:tc>
      </w:tr>
      <w:tr w:rsidR="00384510" w:rsidRPr="00D6122A" w:rsidTr="00A37D91">
        <w:trPr>
          <w:trHeight w:val="2925"/>
        </w:trPr>
        <w:tc>
          <w:tcPr>
            <w:tcW w:w="568" w:type="dxa"/>
            <w:shd w:val="clear" w:color="auto" w:fill="auto"/>
          </w:tcPr>
          <w:p w:rsidR="00384510" w:rsidRPr="00D6122A" w:rsidRDefault="00384510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50</w:t>
            </w:r>
          </w:p>
        </w:tc>
        <w:tc>
          <w:tcPr>
            <w:tcW w:w="1985" w:type="dxa"/>
            <w:shd w:val="clear" w:color="auto" w:fill="auto"/>
          </w:tcPr>
          <w:p w:rsidR="00384510" w:rsidRPr="00D6122A" w:rsidRDefault="00384510" w:rsidP="0038451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  <w:lang w:val="en-US" w:bidi="en-US"/>
              </w:rPr>
              <w:t>P</w:t>
            </w:r>
            <w:r w:rsidRPr="00D6122A">
              <w:rPr>
                <w:rStyle w:val="a5"/>
                <w:sz w:val="20"/>
                <w:szCs w:val="20"/>
                <w:lang w:bidi="en-US"/>
              </w:rPr>
              <w:t>.</w:t>
            </w:r>
            <w:r w:rsidRPr="00D6122A">
              <w:rPr>
                <w:rStyle w:val="a5"/>
                <w:sz w:val="20"/>
                <w:szCs w:val="20"/>
                <w:lang w:val="en-US" w:bidi="en-US"/>
              </w:rPr>
              <w:t>P</w:t>
            </w:r>
            <w:r w:rsidRPr="00D6122A">
              <w:rPr>
                <w:rStyle w:val="a5"/>
                <w:sz w:val="20"/>
                <w:szCs w:val="20"/>
                <w:lang w:bidi="en-US"/>
              </w:rPr>
              <w:t>.</w:t>
            </w:r>
            <w:r w:rsidRPr="00D6122A">
              <w:rPr>
                <w:rStyle w:val="1"/>
                <w:sz w:val="20"/>
                <w:szCs w:val="20"/>
              </w:rPr>
              <w:t>Журнал «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Са</w:t>
            </w:r>
            <w:r w:rsidRPr="00D6122A">
              <w:rPr>
                <w:rStyle w:val="1"/>
                <w:sz w:val="20"/>
                <w:szCs w:val="20"/>
              </w:rPr>
              <w:softHyphen/>
              <w:t>тирикон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>». Тэффи,О. Дымов,</w:t>
            </w:r>
          </w:p>
          <w:p w:rsidR="00384510" w:rsidRPr="00C26AF0" w:rsidRDefault="00384510" w:rsidP="00E67A76">
            <w:pPr>
              <w:pStyle w:val="3"/>
              <w:spacing w:line="240" w:lineRule="auto"/>
              <w:ind w:left="60"/>
              <w:jc w:val="left"/>
              <w:rPr>
                <w:sz w:val="20"/>
                <w:szCs w:val="20"/>
                <w:lang w:bidi="ru-RU"/>
              </w:rPr>
            </w:pPr>
            <w:r w:rsidRPr="00D6122A">
              <w:rPr>
                <w:rStyle w:val="1"/>
                <w:sz w:val="20"/>
                <w:szCs w:val="20"/>
              </w:rPr>
              <w:t>А.Т. Авер</w:t>
            </w:r>
            <w:r w:rsidRPr="00D6122A">
              <w:rPr>
                <w:rStyle w:val="1"/>
                <w:sz w:val="20"/>
                <w:szCs w:val="20"/>
              </w:rPr>
              <w:softHyphen/>
              <w:t>ченко. «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Всеобщая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 xml:space="preserve">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исто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рия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>, обработан</w:t>
            </w:r>
            <w:r w:rsidRPr="00D6122A">
              <w:rPr>
                <w:rStyle w:val="1"/>
                <w:sz w:val="20"/>
                <w:szCs w:val="20"/>
              </w:rPr>
              <w:softHyphen/>
              <w:t>ная «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Сати</w:t>
            </w:r>
            <w:r w:rsidRPr="00D6122A">
              <w:rPr>
                <w:rStyle w:val="1"/>
                <w:sz w:val="20"/>
                <w:szCs w:val="20"/>
              </w:rPr>
              <w:softHyphen/>
              <w:t>риконом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>» (отрывки). Проект</w:t>
            </w:r>
          </w:p>
        </w:tc>
        <w:tc>
          <w:tcPr>
            <w:tcW w:w="1134" w:type="dxa"/>
            <w:shd w:val="clear" w:color="auto" w:fill="auto"/>
          </w:tcPr>
          <w:p w:rsidR="00384510" w:rsidRPr="00D6122A" w:rsidRDefault="00384510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510" w:rsidRDefault="00384510" w:rsidP="00384510">
            <w:pPr>
              <w:pStyle w:val="3"/>
              <w:spacing w:line="240" w:lineRule="auto"/>
              <w:ind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Урок получения новых </w:t>
            </w:r>
            <w:r w:rsidRPr="006734FA">
              <w:rPr>
                <w:rStyle w:val="1"/>
                <w:sz w:val="19"/>
                <w:szCs w:val="19"/>
              </w:rPr>
              <w:t>знаний</w:t>
            </w:r>
          </w:p>
        </w:tc>
        <w:tc>
          <w:tcPr>
            <w:tcW w:w="2835" w:type="dxa"/>
            <w:shd w:val="clear" w:color="auto" w:fill="auto"/>
          </w:tcPr>
          <w:p w:rsidR="00384510" w:rsidRDefault="00384510" w:rsidP="00384510">
            <w:pPr>
              <w:pStyle w:val="3"/>
              <w:spacing w:line="240" w:lineRule="auto"/>
              <w:ind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владеть изученной терми</w:t>
            </w:r>
            <w:r w:rsidRPr="00D6122A">
              <w:rPr>
                <w:rStyle w:val="1"/>
                <w:sz w:val="20"/>
                <w:szCs w:val="20"/>
              </w:rPr>
              <w:softHyphen/>
              <w:t>нологией по теме, владеть навыками устной монологиче</w:t>
            </w:r>
            <w:r w:rsidRPr="00D6122A">
              <w:rPr>
                <w:rStyle w:val="1"/>
                <w:sz w:val="20"/>
                <w:szCs w:val="20"/>
              </w:rPr>
              <w:softHyphen/>
              <w:t>ской речи, выпол</w:t>
            </w:r>
            <w:r w:rsidRPr="00D6122A">
              <w:rPr>
                <w:rStyle w:val="1"/>
                <w:sz w:val="20"/>
                <w:szCs w:val="20"/>
              </w:rPr>
              <w:softHyphen/>
              <w:t>нять индивидуальное задание в проектной группе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84510" w:rsidRPr="00D6122A" w:rsidRDefault="00384510" w:rsidP="0038451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выделять и формулиро</w:t>
            </w:r>
            <w:r w:rsidRPr="00D6122A">
              <w:rPr>
                <w:rStyle w:val="1"/>
                <w:sz w:val="20"/>
                <w:szCs w:val="20"/>
              </w:rPr>
              <w:softHyphen/>
              <w:t>вать познавательную цель.</w:t>
            </w:r>
          </w:p>
          <w:p w:rsidR="00384510" w:rsidRDefault="00384510" w:rsidP="00E67A76">
            <w:pPr>
              <w:pStyle w:val="3"/>
              <w:spacing w:line="240" w:lineRule="auto"/>
              <w:ind w:left="60"/>
              <w:jc w:val="left"/>
              <w:rPr>
                <w:rStyle w:val="a5"/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применять метод информа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D6122A">
              <w:rPr>
                <w:rStyle w:val="1"/>
                <w:sz w:val="20"/>
                <w:szCs w:val="20"/>
              </w:rPr>
              <w:softHyphen/>
              <w:t>ции</w:t>
            </w:r>
          </w:p>
        </w:tc>
        <w:tc>
          <w:tcPr>
            <w:tcW w:w="1559" w:type="dxa"/>
            <w:shd w:val="clear" w:color="auto" w:fill="auto"/>
          </w:tcPr>
          <w:p w:rsidR="00384510" w:rsidRDefault="00384510" w:rsidP="00384510">
            <w:pPr>
              <w:pStyle w:val="3"/>
              <w:spacing w:line="240" w:lineRule="auto"/>
              <w:ind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действия в группе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  <w:t>полнения задачи при консульта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тивной </w:t>
            </w:r>
            <w:r w:rsidRPr="00D6122A">
              <w:rPr>
                <w:rStyle w:val="1"/>
                <w:bCs/>
                <w:sz w:val="20"/>
                <w:szCs w:val="20"/>
              </w:rPr>
              <w:t xml:space="preserve">помощи </w:t>
            </w:r>
            <w:r w:rsidRPr="00D6122A">
              <w:rPr>
                <w:rStyle w:val="1"/>
                <w:sz w:val="20"/>
                <w:szCs w:val="20"/>
              </w:rPr>
              <w:t>учителя</w:t>
            </w:r>
          </w:p>
        </w:tc>
        <w:tc>
          <w:tcPr>
            <w:tcW w:w="1559" w:type="dxa"/>
          </w:tcPr>
          <w:p w:rsidR="00384510" w:rsidRDefault="00384510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Сообщения уч-ся, анализ текста, проекты</w:t>
            </w:r>
          </w:p>
        </w:tc>
        <w:tc>
          <w:tcPr>
            <w:tcW w:w="1418" w:type="dxa"/>
            <w:shd w:val="clear" w:color="auto" w:fill="auto"/>
          </w:tcPr>
          <w:p w:rsidR="00384510" w:rsidRDefault="0094776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рассказы О.Дымова, А.Аверченко</w:t>
            </w:r>
          </w:p>
        </w:tc>
      </w:tr>
      <w:tr w:rsidR="00384510" w:rsidRPr="00D6122A" w:rsidTr="00A37D91">
        <w:tc>
          <w:tcPr>
            <w:tcW w:w="568" w:type="dxa"/>
            <w:shd w:val="clear" w:color="auto" w:fill="auto"/>
          </w:tcPr>
          <w:p w:rsidR="00384510" w:rsidRPr="00D6122A" w:rsidRDefault="00384510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51</w:t>
            </w:r>
          </w:p>
        </w:tc>
        <w:tc>
          <w:tcPr>
            <w:tcW w:w="1985" w:type="dxa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Тэффи. Рас</w:t>
            </w:r>
            <w:r w:rsidRPr="00D6122A">
              <w:rPr>
                <w:rStyle w:val="1"/>
                <w:sz w:val="20"/>
                <w:szCs w:val="20"/>
              </w:rPr>
              <w:softHyphen/>
              <w:t>сказ «Жизнь и воротник». Сатира и юмор в рассказе</w:t>
            </w:r>
          </w:p>
        </w:tc>
        <w:tc>
          <w:tcPr>
            <w:tcW w:w="1134" w:type="dxa"/>
            <w:shd w:val="clear" w:color="auto" w:fill="auto"/>
          </w:tcPr>
          <w:p w:rsidR="00384510" w:rsidRPr="00D6122A" w:rsidRDefault="00384510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510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Урок-исследова</w:t>
            </w:r>
            <w:r w:rsidR="00384510" w:rsidRPr="00D6122A">
              <w:rPr>
                <w:rStyle w:val="1"/>
                <w:sz w:val="20"/>
                <w:szCs w:val="20"/>
              </w:rPr>
              <w:t>ние</w:t>
            </w:r>
          </w:p>
        </w:tc>
        <w:tc>
          <w:tcPr>
            <w:tcW w:w="2835" w:type="dxa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Знать биографические сведения, понятия сатира и юмор. Понимать отличие сатиры от юмора. Уметь анализировать 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прочитанное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>, аргумен</w:t>
            </w:r>
            <w:r w:rsidRPr="00D6122A">
              <w:rPr>
                <w:rStyle w:val="1"/>
                <w:sz w:val="20"/>
                <w:szCs w:val="20"/>
              </w:rPr>
              <w:softHyphen/>
              <w:t>тировать свой ответ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выделять и форму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лировать познавательную цель. </w:t>
            </w: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оценивать и формули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ровать то, что уже усвоено.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моделировать монологическое высказывание, аргументи</w:t>
            </w:r>
            <w:r w:rsidRPr="00D6122A">
              <w:rPr>
                <w:rStyle w:val="1"/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D6122A">
              <w:rPr>
                <w:rStyle w:val="1"/>
                <w:sz w:val="20"/>
                <w:szCs w:val="20"/>
              </w:rPr>
              <w:softHyphen/>
              <w:t>щего решения в совместной деятельности</w:t>
            </w:r>
          </w:p>
        </w:tc>
        <w:tc>
          <w:tcPr>
            <w:tcW w:w="1559" w:type="dxa"/>
            <w:shd w:val="clear" w:color="auto" w:fill="auto"/>
          </w:tcPr>
          <w:p w:rsidR="00384510" w:rsidRPr="00D6122A" w:rsidRDefault="00384510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иссле</w:t>
            </w:r>
            <w:r w:rsidRPr="00D6122A">
              <w:rPr>
                <w:rStyle w:val="1"/>
                <w:sz w:val="20"/>
                <w:szCs w:val="20"/>
              </w:rPr>
              <w:softHyphen/>
              <w:t>довательской деятельности, го</w:t>
            </w:r>
            <w:r w:rsidRPr="00D6122A">
              <w:rPr>
                <w:rStyle w:val="1"/>
                <w:sz w:val="20"/>
                <w:szCs w:val="20"/>
              </w:rPr>
              <w:softHyphen/>
              <w:t>товности и способ</w:t>
            </w:r>
            <w:r w:rsidRPr="00D6122A">
              <w:rPr>
                <w:rStyle w:val="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59" w:type="dxa"/>
          </w:tcPr>
          <w:p w:rsidR="00384510" w:rsidRPr="00D6122A" w:rsidRDefault="00384510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Беседа по вопросам, выразительное чтение, анализ текста</w:t>
            </w:r>
          </w:p>
        </w:tc>
        <w:tc>
          <w:tcPr>
            <w:tcW w:w="1418" w:type="dxa"/>
            <w:shd w:val="clear" w:color="auto" w:fill="auto"/>
          </w:tcPr>
          <w:p w:rsidR="00384510" w:rsidRPr="00947761" w:rsidRDefault="0094776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761">
              <w:rPr>
                <w:rFonts w:ascii="Times New Roman" w:hAnsi="Times New Roman"/>
                <w:sz w:val="20"/>
                <w:szCs w:val="20"/>
              </w:rPr>
              <w:t>Подготовить пересказ</w:t>
            </w:r>
          </w:p>
        </w:tc>
      </w:tr>
      <w:tr w:rsidR="00947761" w:rsidRPr="00D6122A" w:rsidTr="00A37D91">
        <w:tc>
          <w:tcPr>
            <w:tcW w:w="568" w:type="dxa"/>
            <w:shd w:val="clear" w:color="auto" w:fill="auto"/>
          </w:tcPr>
          <w:p w:rsidR="00947761" w:rsidRPr="00D6122A" w:rsidRDefault="0094776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52</w:t>
            </w:r>
          </w:p>
        </w:tc>
        <w:tc>
          <w:tcPr>
            <w:tcW w:w="1985" w:type="dxa"/>
            <w:shd w:val="clear" w:color="auto" w:fill="auto"/>
          </w:tcPr>
          <w:p w:rsidR="00947761" w:rsidRPr="00D6122A" w:rsidRDefault="00947761" w:rsidP="0094776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М.М. Зо</w:t>
            </w:r>
            <w:r w:rsidRPr="00D6122A">
              <w:rPr>
                <w:rStyle w:val="1"/>
                <w:sz w:val="20"/>
                <w:szCs w:val="20"/>
              </w:rPr>
              <w:softHyphen/>
              <w:t>щенко. Рассказ «Ис</w:t>
            </w:r>
            <w:r w:rsidRPr="00D6122A">
              <w:rPr>
                <w:rStyle w:val="1"/>
                <w:sz w:val="20"/>
                <w:szCs w:val="20"/>
              </w:rPr>
              <w:softHyphen/>
              <w:t>тория болез</w:t>
            </w:r>
            <w:r w:rsidRPr="00D6122A">
              <w:rPr>
                <w:rStyle w:val="1"/>
                <w:sz w:val="20"/>
                <w:szCs w:val="20"/>
              </w:rPr>
              <w:softHyphen/>
              <w:t>ни». Сатира и юмор в рассказе</w:t>
            </w:r>
          </w:p>
        </w:tc>
        <w:tc>
          <w:tcPr>
            <w:tcW w:w="1134" w:type="dxa"/>
            <w:shd w:val="clear" w:color="auto" w:fill="auto"/>
          </w:tcPr>
          <w:p w:rsidR="00947761" w:rsidRPr="00D6122A" w:rsidRDefault="0094776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7761" w:rsidRPr="00D6122A" w:rsidRDefault="00A37D91" w:rsidP="00947761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Урок-исследова</w:t>
            </w:r>
            <w:r w:rsidR="00947761" w:rsidRPr="00947761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ние</w:t>
            </w:r>
          </w:p>
        </w:tc>
        <w:tc>
          <w:tcPr>
            <w:tcW w:w="2835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Знать биографические сведения, понятия сатира и юмор. Понимать отличие сатиры от юмора. Уметь выделять приемы сатириче</w:t>
            </w:r>
            <w:r w:rsidRPr="00D6122A">
              <w:rPr>
                <w:rStyle w:val="1"/>
                <w:sz w:val="20"/>
                <w:szCs w:val="20"/>
              </w:rPr>
              <w:softHyphen/>
              <w:t>ского изображения действительности в рассказе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извлекать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не</w:t>
            </w:r>
            <w:r>
              <w:rPr>
                <w:rStyle w:val="1"/>
                <w:sz w:val="20"/>
                <w:szCs w:val="20"/>
              </w:rPr>
              <w:t>о</w:t>
            </w:r>
            <w:r w:rsidRPr="00D6122A">
              <w:rPr>
                <w:rStyle w:val="1"/>
                <w:sz w:val="20"/>
                <w:szCs w:val="20"/>
              </w:rPr>
              <w:t>бхо</w:t>
            </w:r>
            <w:r>
              <w:rPr>
                <w:rStyle w:val="1"/>
                <w:sz w:val="20"/>
                <w:szCs w:val="20"/>
              </w:rPr>
              <w:t>-</w:t>
            </w:r>
            <w:r>
              <w:rPr>
                <w:rStyle w:val="1"/>
                <w:sz w:val="20"/>
                <w:szCs w:val="20"/>
              </w:rPr>
              <w:softHyphen/>
              <w:t>димую</w:t>
            </w:r>
            <w:proofErr w:type="spellEnd"/>
            <w:r>
              <w:rPr>
                <w:rStyle w:val="1"/>
                <w:sz w:val="20"/>
                <w:szCs w:val="20"/>
              </w:rPr>
              <w:t xml:space="preserve"> информацию из прослу</w:t>
            </w:r>
            <w:r w:rsidRPr="00D6122A">
              <w:rPr>
                <w:rStyle w:val="1"/>
                <w:sz w:val="20"/>
                <w:szCs w:val="20"/>
              </w:rPr>
              <w:t>шанного или прочитанного текста и составлять раз</w:t>
            </w:r>
            <w:r w:rsidRPr="00D6122A">
              <w:rPr>
                <w:rStyle w:val="1"/>
                <w:sz w:val="20"/>
                <w:szCs w:val="20"/>
              </w:rPr>
              <w:softHyphen/>
              <w:t>вернутое сообщение.</w:t>
            </w:r>
          </w:p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анализировать текст и соотносить чужие нравственные прин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ципы со 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своими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>.</w:t>
            </w:r>
          </w:p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читать вслух, понимать 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прочитанное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 xml:space="preserve"> и аргументировать свою точку зрения</w:t>
            </w:r>
          </w:p>
        </w:tc>
        <w:tc>
          <w:tcPr>
            <w:tcW w:w="1559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устойчивой моти</w:t>
            </w:r>
            <w:r w:rsidRPr="00D6122A">
              <w:rPr>
                <w:rStyle w:val="1"/>
                <w:sz w:val="20"/>
                <w:szCs w:val="20"/>
              </w:rPr>
              <w:softHyphen/>
              <w:t>вации к самосовер</w:t>
            </w:r>
            <w:r w:rsidRPr="00D6122A">
              <w:rPr>
                <w:rStyle w:val="1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559" w:type="dxa"/>
          </w:tcPr>
          <w:p w:rsidR="00947761" w:rsidRPr="00D6122A" w:rsidRDefault="00947761" w:rsidP="0094776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Сообщение, анализ рассказа</w:t>
            </w:r>
          </w:p>
        </w:tc>
        <w:tc>
          <w:tcPr>
            <w:tcW w:w="1418" w:type="dxa"/>
            <w:shd w:val="clear" w:color="auto" w:fill="auto"/>
          </w:tcPr>
          <w:p w:rsidR="00947761" w:rsidRPr="00D6122A" w:rsidRDefault="0094776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Ответить на вопросы из учебника </w:t>
            </w:r>
          </w:p>
        </w:tc>
      </w:tr>
      <w:tr w:rsidR="00947761" w:rsidRPr="00D6122A" w:rsidTr="00A37D91">
        <w:tc>
          <w:tcPr>
            <w:tcW w:w="568" w:type="dxa"/>
            <w:shd w:val="clear" w:color="auto" w:fill="auto"/>
          </w:tcPr>
          <w:p w:rsidR="00947761" w:rsidRPr="00D6122A" w:rsidRDefault="0094776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53</w:t>
            </w:r>
          </w:p>
        </w:tc>
        <w:tc>
          <w:tcPr>
            <w:tcW w:w="1985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М.А. Осоргин. Со</w:t>
            </w:r>
            <w:r w:rsidRPr="00D6122A">
              <w:rPr>
                <w:rStyle w:val="1"/>
                <w:sz w:val="20"/>
                <w:szCs w:val="20"/>
              </w:rPr>
              <w:softHyphen/>
              <w:t>четание фантастики и реальности в рассказе «Пенсне»</w:t>
            </w:r>
          </w:p>
        </w:tc>
        <w:tc>
          <w:tcPr>
            <w:tcW w:w="1134" w:type="dxa"/>
            <w:shd w:val="clear" w:color="auto" w:fill="auto"/>
          </w:tcPr>
          <w:p w:rsidR="00947761" w:rsidRPr="00D6122A" w:rsidRDefault="0094776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Урок получения новых </w:t>
            </w:r>
            <w:r w:rsidRPr="006734FA">
              <w:rPr>
                <w:rStyle w:val="1"/>
                <w:sz w:val="19"/>
                <w:szCs w:val="19"/>
              </w:rPr>
              <w:t>знаний</w:t>
            </w:r>
          </w:p>
        </w:tc>
        <w:tc>
          <w:tcPr>
            <w:tcW w:w="2835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опреде</w:t>
            </w:r>
            <w:r w:rsidRPr="00D6122A">
              <w:rPr>
                <w:rStyle w:val="1"/>
                <w:sz w:val="20"/>
                <w:szCs w:val="20"/>
              </w:rPr>
              <w:softHyphen/>
              <w:t>лять особенности повествования М.А. Осоргина. Понимать, где реальность, где фантастика. Уметь анализировать текст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искать и выделять необходимую информацию в предложен</w:t>
            </w:r>
            <w:r w:rsidRPr="00D6122A">
              <w:rPr>
                <w:rStyle w:val="1"/>
                <w:sz w:val="20"/>
                <w:szCs w:val="20"/>
              </w:rPr>
              <w:softHyphen/>
              <w:t>ных текстах.</w:t>
            </w:r>
          </w:p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осознавать усвоенный материал, осознавать качество и уровень усвоения.</w:t>
            </w:r>
          </w:p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ставить вопросы, обра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щаться за помощью, формулировать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свои затруднения</w:t>
            </w:r>
          </w:p>
        </w:tc>
        <w:tc>
          <w:tcPr>
            <w:tcW w:w="1559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lastRenderedPageBreak/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действия в группе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полнения задачи при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консульта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тивной </w:t>
            </w:r>
            <w:r w:rsidRPr="00D6122A">
              <w:rPr>
                <w:rStyle w:val="55pt0pt"/>
                <w:b w:val="0"/>
                <w:sz w:val="20"/>
                <w:szCs w:val="20"/>
              </w:rPr>
              <w:t>помощи</w:t>
            </w:r>
            <w:r w:rsidRPr="00D6122A">
              <w:rPr>
                <w:rStyle w:val="1"/>
                <w:sz w:val="20"/>
                <w:szCs w:val="20"/>
              </w:rPr>
              <w:t>учителя</w:t>
            </w:r>
          </w:p>
        </w:tc>
        <w:tc>
          <w:tcPr>
            <w:tcW w:w="1559" w:type="dxa"/>
          </w:tcPr>
          <w:p w:rsidR="00947761" w:rsidRPr="00D6122A" w:rsidRDefault="00947761" w:rsidP="006734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Составление таблицы, анализ рассказа, групповая работа</w:t>
            </w:r>
          </w:p>
        </w:tc>
        <w:tc>
          <w:tcPr>
            <w:tcW w:w="1418" w:type="dxa"/>
            <w:shd w:val="clear" w:color="auto" w:fill="auto"/>
          </w:tcPr>
          <w:p w:rsidR="00947761" w:rsidRPr="00D6122A" w:rsidRDefault="0094776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рассказ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Прочитать статью учебника «А.Т.Твардовский»</w:t>
            </w:r>
          </w:p>
        </w:tc>
      </w:tr>
      <w:tr w:rsidR="00947761" w:rsidRPr="00D6122A" w:rsidTr="00947761">
        <w:tc>
          <w:tcPr>
            <w:tcW w:w="16161" w:type="dxa"/>
            <w:gridSpan w:val="10"/>
            <w:shd w:val="clear" w:color="auto" w:fill="EAF1DD" w:themeFill="accent3" w:themeFillTint="33"/>
          </w:tcPr>
          <w:p w:rsidR="00947761" w:rsidRPr="00947761" w:rsidRDefault="00947761" w:rsidP="00E67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bidi="ru-RU"/>
              </w:rPr>
            </w:pPr>
            <w:r w:rsidRPr="00947761">
              <w:rPr>
                <w:b/>
                <w:sz w:val="18"/>
                <w:szCs w:val="18"/>
                <w:lang w:bidi="ru-RU"/>
              </w:rPr>
              <w:lastRenderedPageBreak/>
              <w:t>АЛЕКСАНДР ТРИФОНОВИЧ ТВАРДОВСКИЙ (2Ч)</w:t>
            </w:r>
          </w:p>
        </w:tc>
      </w:tr>
      <w:tr w:rsidR="00947761" w:rsidRPr="00D6122A" w:rsidTr="00A37D91">
        <w:tc>
          <w:tcPr>
            <w:tcW w:w="568" w:type="dxa"/>
            <w:shd w:val="clear" w:color="auto" w:fill="auto"/>
          </w:tcPr>
          <w:p w:rsidR="00947761" w:rsidRPr="00D6122A" w:rsidRDefault="0094776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54</w:t>
            </w:r>
          </w:p>
        </w:tc>
        <w:tc>
          <w:tcPr>
            <w:tcW w:w="1985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Жизнь наро</w:t>
            </w:r>
            <w:r w:rsidRPr="00D6122A">
              <w:rPr>
                <w:rStyle w:val="1"/>
                <w:sz w:val="20"/>
                <w:szCs w:val="20"/>
              </w:rPr>
              <w:softHyphen/>
              <w:t>да на крутых переломах и поворотах истории в произведе</w:t>
            </w:r>
            <w:r w:rsidRPr="00D6122A">
              <w:rPr>
                <w:rStyle w:val="1"/>
                <w:sz w:val="20"/>
                <w:szCs w:val="20"/>
              </w:rPr>
              <w:softHyphen/>
              <w:t>нии А. Твар</w:t>
            </w:r>
            <w:r w:rsidRPr="00D6122A">
              <w:rPr>
                <w:rStyle w:val="1"/>
                <w:sz w:val="20"/>
                <w:szCs w:val="20"/>
              </w:rPr>
              <w:softHyphen/>
              <w:t>довского «Василий Теркин»</w:t>
            </w:r>
          </w:p>
        </w:tc>
        <w:tc>
          <w:tcPr>
            <w:tcW w:w="1134" w:type="dxa"/>
            <w:shd w:val="clear" w:color="auto" w:fill="auto"/>
          </w:tcPr>
          <w:p w:rsidR="00947761" w:rsidRPr="00D6122A" w:rsidRDefault="0094776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Урок получения новых </w:t>
            </w:r>
            <w:r w:rsidRPr="006734FA">
              <w:rPr>
                <w:rStyle w:val="1"/>
                <w:sz w:val="19"/>
                <w:szCs w:val="19"/>
              </w:rPr>
              <w:t>знаний</w:t>
            </w:r>
          </w:p>
        </w:tc>
        <w:tc>
          <w:tcPr>
            <w:tcW w:w="2835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 xml:space="preserve">сведения о жизни и </w:t>
            </w:r>
            <w:proofErr w:type="spellStart"/>
            <w:r w:rsidRPr="00D6122A">
              <w:rPr>
                <w:color w:val="000000"/>
                <w:spacing w:val="-1"/>
                <w:sz w:val="20"/>
                <w:szCs w:val="20"/>
              </w:rPr>
              <w:t>твор</w:t>
            </w:r>
            <w:r>
              <w:rPr>
                <w:color w:val="000000"/>
                <w:spacing w:val="-1"/>
                <w:sz w:val="20"/>
                <w:szCs w:val="20"/>
              </w:rPr>
              <w:t>-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>честве</w:t>
            </w:r>
            <w:r w:rsidRPr="00D6122A">
              <w:rPr>
                <w:color w:val="000000"/>
                <w:sz w:val="20"/>
                <w:szCs w:val="20"/>
              </w:rPr>
              <w:t>А.Т.Твардовского</w:t>
            </w:r>
            <w:proofErr w:type="spellEnd"/>
            <w:r w:rsidRPr="00D6122A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proofErr w:type="gramStart"/>
            <w:r w:rsidRPr="00D6122A">
              <w:rPr>
                <w:color w:val="000000"/>
                <w:sz w:val="20"/>
                <w:szCs w:val="20"/>
              </w:rPr>
              <w:t>содер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6122A">
              <w:rPr>
                <w:color w:val="000000"/>
                <w:sz w:val="20"/>
                <w:szCs w:val="20"/>
              </w:rPr>
              <w:t>жание</w:t>
            </w:r>
            <w:proofErr w:type="spellEnd"/>
            <w:proofErr w:type="gramEnd"/>
            <w:r w:rsidRPr="00D6122A">
              <w:rPr>
                <w:color w:val="000000"/>
                <w:sz w:val="20"/>
                <w:szCs w:val="20"/>
              </w:rPr>
              <w:t xml:space="preserve"> глав поэмы «Василий Теркин»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t xml:space="preserve">. </w:t>
            </w:r>
            <w:r w:rsidRPr="00D6122A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Понимать: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>настроения, выраженные авто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softHyphen/>
              <w:t xml:space="preserve">ром впоэме, его патриотическую тематику. </w:t>
            </w:r>
            <w:r w:rsidRPr="00D6122A">
              <w:rPr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D6122A">
              <w:rPr>
                <w:color w:val="000000"/>
                <w:spacing w:val="-2"/>
                <w:sz w:val="20"/>
                <w:szCs w:val="20"/>
              </w:rPr>
              <w:t>выразительно читать поэму</w:t>
            </w:r>
            <w:r w:rsidRPr="00D6122A">
              <w:rPr>
                <w:color w:val="000000"/>
                <w:sz w:val="20"/>
                <w:szCs w:val="20"/>
              </w:rPr>
              <w:t xml:space="preserve">; находить в поэтических текстах </w:t>
            </w:r>
            <w:proofErr w:type="spellStart"/>
            <w:r w:rsidRPr="00D6122A">
              <w:rPr>
                <w:color w:val="000000"/>
                <w:sz w:val="20"/>
                <w:szCs w:val="20"/>
              </w:rPr>
              <w:t>изобразительно-вырази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6122A">
              <w:rPr>
                <w:color w:val="000000"/>
                <w:sz w:val="20"/>
                <w:szCs w:val="20"/>
              </w:rPr>
              <w:t>тельные</w:t>
            </w:r>
            <w:proofErr w:type="spellEnd"/>
            <w:r w:rsidRPr="00D6122A">
              <w:rPr>
                <w:color w:val="000000"/>
                <w:sz w:val="20"/>
                <w:szCs w:val="20"/>
              </w:rPr>
              <w:t xml:space="preserve"> средства </w:t>
            </w:r>
            <w:r w:rsidRPr="00D6122A">
              <w:rPr>
                <w:color w:val="000000"/>
                <w:spacing w:val="-1"/>
                <w:sz w:val="20"/>
                <w:szCs w:val="20"/>
              </w:rPr>
              <w:t>и определять их роль,</w:t>
            </w:r>
            <w:r w:rsidRPr="00D6122A">
              <w:rPr>
                <w:rStyle w:val="1"/>
                <w:sz w:val="20"/>
                <w:szCs w:val="20"/>
              </w:rPr>
              <w:t xml:space="preserve"> опреде</w:t>
            </w:r>
            <w:r w:rsidRPr="00D6122A">
              <w:rPr>
                <w:rStyle w:val="1"/>
                <w:sz w:val="20"/>
                <w:szCs w:val="20"/>
              </w:rPr>
              <w:softHyphen/>
              <w:t>лять тему и идею поэтического текста, делать выводы, характеризовать героя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выделять и форму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лировать познавательную цель. </w:t>
            </w: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оценивать и формули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ровать то, что уже усвоено.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моделировать монологическое высказывание, аргументи</w:t>
            </w:r>
            <w:r w:rsidRPr="00D6122A">
              <w:rPr>
                <w:rStyle w:val="1"/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D6122A">
              <w:rPr>
                <w:rStyle w:val="1"/>
                <w:sz w:val="20"/>
                <w:szCs w:val="20"/>
              </w:rPr>
              <w:softHyphen/>
              <w:t>щего решения в совместной деятельности</w:t>
            </w:r>
          </w:p>
        </w:tc>
        <w:tc>
          <w:tcPr>
            <w:tcW w:w="1559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иссле</w:t>
            </w:r>
            <w:r w:rsidRPr="00D6122A">
              <w:rPr>
                <w:rStyle w:val="1"/>
                <w:sz w:val="20"/>
                <w:szCs w:val="20"/>
              </w:rPr>
              <w:softHyphen/>
              <w:t>довательской деятельности, го</w:t>
            </w:r>
            <w:r w:rsidRPr="00D6122A">
              <w:rPr>
                <w:rStyle w:val="1"/>
                <w:sz w:val="20"/>
                <w:szCs w:val="20"/>
              </w:rPr>
              <w:softHyphen/>
              <w:t>товности и способ</w:t>
            </w:r>
            <w:r w:rsidRPr="00D6122A">
              <w:rPr>
                <w:rStyle w:val="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59" w:type="dxa"/>
          </w:tcPr>
          <w:p w:rsidR="00947761" w:rsidRPr="00D6122A" w:rsidRDefault="00947761" w:rsidP="006734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Лекция, аналитическая беседа, тест. Работа с книгой, работа в группе</w:t>
            </w:r>
          </w:p>
        </w:tc>
        <w:tc>
          <w:tcPr>
            <w:tcW w:w="1418" w:type="dxa"/>
            <w:shd w:val="clear" w:color="auto" w:fill="auto"/>
          </w:tcPr>
          <w:p w:rsidR="00947761" w:rsidRPr="00D6122A" w:rsidRDefault="0094776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 выразительное чтение отрывка из поэмы</w:t>
            </w:r>
          </w:p>
        </w:tc>
      </w:tr>
      <w:tr w:rsidR="00947761" w:rsidRPr="00D6122A" w:rsidTr="00A37D91">
        <w:tc>
          <w:tcPr>
            <w:tcW w:w="568" w:type="dxa"/>
            <w:shd w:val="clear" w:color="auto" w:fill="auto"/>
          </w:tcPr>
          <w:p w:rsidR="00947761" w:rsidRPr="00D6122A" w:rsidRDefault="0094776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55</w:t>
            </w:r>
          </w:p>
        </w:tc>
        <w:tc>
          <w:tcPr>
            <w:tcW w:w="1985" w:type="dxa"/>
            <w:shd w:val="clear" w:color="auto" w:fill="auto"/>
          </w:tcPr>
          <w:p w:rsidR="00947761" w:rsidRPr="00D6122A" w:rsidRDefault="00947761" w:rsidP="00E67A7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РР А.Т.Твардовский. Анализ глав из поэмы «Василий Теркин»</w:t>
            </w:r>
          </w:p>
        </w:tc>
        <w:tc>
          <w:tcPr>
            <w:tcW w:w="1134" w:type="dxa"/>
            <w:shd w:val="clear" w:color="auto" w:fill="auto"/>
          </w:tcPr>
          <w:p w:rsidR="00947761" w:rsidRPr="00D6122A" w:rsidRDefault="0094776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 контроля</w:t>
            </w:r>
          </w:p>
        </w:tc>
        <w:tc>
          <w:tcPr>
            <w:tcW w:w="2835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про</w:t>
            </w:r>
            <w:r w:rsidRPr="00D6122A">
              <w:rPr>
                <w:rStyle w:val="1"/>
                <w:sz w:val="20"/>
                <w:szCs w:val="20"/>
              </w:rPr>
              <w:softHyphen/>
              <w:t>ектировать и кор</w:t>
            </w:r>
            <w:r w:rsidRPr="00D6122A">
              <w:rPr>
                <w:rStyle w:val="1"/>
                <w:sz w:val="20"/>
                <w:szCs w:val="20"/>
              </w:rPr>
              <w:softHyphen/>
              <w:t>ректировать индивидуальный маршрут восполне</w:t>
            </w:r>
            <w:r w:rsidRPr="00D6122A">
              <w:rPr>
                <w:rStyle w:val="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D6122A">
              <w:rPr>
                <w:rStyle w:val="1"/>
                <w:sz w:val="20"/>
                <w:szCs w:val="20"/>
              </w:rPr>
              <w:softHyphen/>
              <w:t>держанием.</w:t>
            </w:r>
          </w:p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са</w:t>
            </w:r>
            <w:r w:rsidRPr="00D6122A">
              <w:rPr>
                <w:rStyle w:val="1"/>
                <w:sz w:val="20"/>
                <w:szCs w:val="20"/>
              </w:rPr>
              <w:softHyphen/>
              <w:t>морегуляц</w:t>
            </w:r>
            <w:r>
              <w:rPr>
                <w:rStyle w:val="1"/>
                <w:sz w:val="20"/>
                <w:szCs w:val="20"/>
              </w:rPr>
              <w:t>ии</w:t>
            </w:r>
            <w:proofErr w:type="spellEnd"/>
            <w:r>
              <w:rPr>
                <w:rStyle w:val="1"/>
                <w:sz w:val="20"/>
                <w:szCs w:val="20"/>
              </w:rPr>
              <w:t xml:space="preserve"> эмоциональных состояний, т. е</w:t>
            </w:r>
            <w:r w:rsidRPr="00D6122A">
              <w:rPr>
                <w:rStyle w:val="1"/>
                <w:sz w:val="20"/>
                <w:szCs w:val="20"/>
              </w:rPr>
              <w:t xml:space="preserve">. формировать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операциональный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опыт.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диагно</w:t>
            </w:r>
            <w:r w:rsidRPr="00D6122A">
              <w:rPr>
                <w:rStyle w:val="1"/>
                <w:sz w:val="20"/>
                <w:szCs w:val="20"/>
              </w:rPr>
              <w:softHyphen/>
              <w:t>стической деятель</w:t>
            </w:r>
            <w:r w:rsidRPr="00D6122A">
              <w:rPr>
                <w:rStyle w:val="1"/>
                <w:sz w:val="20"/>
                <w:szCs w:val="20"/>
              </w:rPr>
              <w:softHyphen/>
              <w:t>ности</w:t>
            </w:r>
          </w:p>
        </w:tc>
        <w:tc>
          <w:tcPr>
            <w:tcW w:w="1559" w:type="dxa"/>
          </w:tcPr>
          <w:p w:rsidR="00947761" w:rsidRPr="00D6122A" w:rsidRDefault="0094776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Анализ главы по плану</w:t>
            </w:r>
          </w:p>
        </w:tc>
        <w:tc>
          <w:tcPr>
            <w:tcW w:w="1418" w:type="dxa"/>
            <w:shd w:val="clear" w:color="auto" w:fill="auto"/>
          </w:tcPr>
          <w:p w:rsidR="00947761" w:rsidRPr="00D6122A" w:rsidRDefault="0094776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Выучить отрывок наизусть </w:t>
            </w:r>
          </w:p>
        </w:tc>
      </w:tr>
      <w:tr w:rsidR="00947761" w:rsidRPr="00D6122A" w:rsidTr="00A37D91">
        <w:tc>
          <w:tcPr>
            <w:tcW w:w="568" w:type="dxa"/>
            <w:shd w:val="clear" w:color="auto" w:fill="auto"/>
          </w:tcPr>
          <w:p w:rsidR="00947761" w:rsidRPr="00D6122A" w:rsidRDefault="0094776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56</w:t>
            </w:r>
          </w:p>
        </w:tc>
        <w:tc>
          <w:tcPr>
            <w:tcW w:w="1985" w:type="dxa"/>
            <w:shd w:val="clear" w:color="auto" w:fill="auto"/>
          </w:tcPr>
          <w:p w:rsidR="00947761" w:rsidRPr="00D6122A" w:rsidRDefault="0094776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М.В. Иса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ковский «Катюша», «Враги со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жгли род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ную хату»; Б.Ш. Оку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джава «Пе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сенка о пе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хоте», «Здесь птицы не поют»</w:t>
            </w:r>
          </w:p>
          <w:p w:rsidR="00947761" w:rsidRPr="00D6122A" w:rsidRDefault="0094776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7761" w:rsidRPr="00D6122A" w:rsidRDefault="0094776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Урок-концерт</w:t>
            </w:r>
          </w:p>
        </w:tc>
        <w:tc>
          <w:tcPr>
            <w:tcW w:w="2835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опреде</w:t>
            </w:r>
            <w:r w:rsidRPr="00D6122A">
              <w:rPr>
                <w:rStyle w:val="1"/>
                <w:sz w:val="20"/>
                <w:szCs w:val="20"/>
              </w:rPr>
              <w:softHyphen/>
              <w:t>лять идейно-эмоцио</w:t>
            </w:r>
            <w:r w:rsidRPr="00D6122A">
              <w:rPr>
                <w:rStyle w:val="1"/>
                <w:sz w:val="20"/>
                <w:szCs w:val="20"/>
              </w:rPr>
              <w:softHyphen/>
              <w:t>нальное содержание произведений о вой</w:t>
            </w:r>
            <w:r w:rsidRPr="00D6122A">
              <w:rPr>
                <w:rStyle w:val="1"/>
                <w:sz w:val="20"/>
                <w:szCs w:val="20"/>
              </w:rPr>
              <w:softHyphen/>
              <w:t>не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узнавать, называть и определять объекты в соответствии с со</w:t>
            </w:r>
            <w:r w:rsidRPr="00D6122A">
              <w:rPr>
                <w:rStyle w:val="1"/>
                <w:sz w:val="20"/>
                <w:szCs w:val="20"/>
              </w:rPr>
              <w:softHyphen/>
              <w:t>держанием (формировать умения работать по алгоритмам).</w:t>
            </w:r>
          </w:p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применять метод информа</w:t>
            </w:r>
            <w:r w:rsidRPr="00D6122A">
              <w:rPr>
                <w:rStyle w:val="1"/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1559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мо</w:t>
            </w:r>
            <w:r w:rsidRPr="00D6122A">
              <w:rPr>
                <w:rStyle w:val="1"/>
                <w:sz w:val="20"/>
                <w:szCs w:val="20"/>
              </w:rPr>
              <w:softHyphen/>
              <w:t>тивации к индиви</w:t>
            </w:r>
            <w:r w:rsidRPr="00D6122A">
              <w:rPr>
                <w:rStyle w:val="1"/>
                <w:sz w:val="20"/>
                <w:szCs w:val="20"/>
              </w:rPr>
              <w:softHyphen/>
              <w:t>дуальной и коллек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1559" w:type="dxa"/>
          </w:tcPr>
          <w:p w:rsidR="00947761" w:rsidRPr="00D6122A" w:rsidRDefault="0094776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Чтение наизусть. </w:t>
            </w:r>
            <w:proofErr w:type="spellStart"/>
            <w:proofErr w:type="gramStart"/>
            <w:r w:rsidRPr="00D6122A">
              <w:rPr>
                <w:rFonts w:ascii="Times New Roman" w:hAnsi="Times New Roman"/>
                <w:sz w:val="20"/>
                <w:szCs w:val="20"/>
              </w:rPr>
              <w:t>Аналитиче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proofErr w:type="gram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беседа с элементами анализа</w:t>
            </w:r>
          </w:p>
        </w:tc>
        <w:tc>
          <w:tcPr>
            <w:tcW w:w="1418" w:type="dxa"/>
            <w:shd w:val="clear" w:color="auto" w:fill="auto"/>
          </w:tcPr>
          <w:p w:rsidR="00947761" w:rsidRPr="00D6122A" w:rsidRDefault="0094776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Выучить на выбор учащихся стихотворение наизусть</w:t>
            </w:r>
          </w:p>
        </w:tc>
      </w:tr>
      <w:tr w:rsidR="00947761" w:rsidRPr="00D6122A" w:rsidTr="00A37D91">
        <w:trPr>
          <w:trHeight w:val="58"/>
        </w:trPr>
        <w:tc>
          <w:tcPr>
            <w:tcW w:w="568" w:type="dxa"/>
            <w:shd w:val="clear" w:color="auto" w:fill="auto"/>
          </w:tcPr>
          <w:p w:rsidR="00947761" w:rsidRPr="00D6122A" w:rsidRDefault="0094776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57</w:t>
            </w:r>
          </w:p>
        </w:tc>
        <w:tc>
          <w:tcPr>
            <w:tcW w:w="1985" w:type="dxa"/>
            <w:shd w:val="clear" w:color="auto" w:fill="auto"/>
          </w:tcPr>
          <w:p w:rsidR="00947761" w:rsidRPr="00D6122A" w:rsidRDefault="0094776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А.И. Фать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янов 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«Со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ловьи»;  Л.И.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bidi="ru-RU"/>
              </w:rPr>
              <w:t>Оша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нин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bidi="ru-RU"/>
              </w:rPr>
              <w:t>«До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роги»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Лирические и героиче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ские 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песни о Великой Отечествен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ной войне</w:t>
            </w:r>
          </w:p>
          <w:p w:rsidR="00947761" w:rsidRPr="00D6122A" w:rsidRDefault="0094776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7761" w:rsidRPr="00D6122A" w:rsidRDefault="0094776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Урок-концерт</w:t>
            </w:r>
          </w:p>
        </w:tc>
        <w:tc>
          <w:tcPr>
            <w:tcW w:w="2835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опре</w:t>
            </w:r>
            <w:r w:rsidRPr="00D6122A">
              <w:rPr>
                <w:rStyle w:val="1"/>
                <w:sz w:val="20"/>
                <w:szCs w:val="20"/>
              </w:rPr>
              <w:softHyphen/>
              <w:t>делять жанрово-</w:t>
            </w:r>
            <w:r w:rsidRPr="00D6122A">
              <w:rPr>
                <w:rStyle w:val="1"/>
                <w:sz w:val="20"/>
                <w:szCs w:val="20"/>
              </w:rPr>
              <w:softHyphen/>
              <w:t>композиционные особенности песен о Великой Отечест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венной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войне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lastRenderedPageBreak/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синтезировать по</w:t>
            </w:r>
            <w:r w:rsidRPr="00D6122A">
              <w:rPr>
                <w:rStyle w:val="1"/>
                <w:sz w:val="20"/>
                <w:szCs w:val="20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определять меры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 xml:space="preserve">усвоения изученного материала.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делать анализ текста, используя изученную терминоло</w:t>
            </w:r>
            <w:r w:rsidRPr="00D6122A">
              <w:rPr>
                <w:rStyle w:val="1"/>
                <w:sz w:val="20"/>
                <w:szCs w:val="20"/>
              </w:rPr>
              <w:softHyphen/>
              <w:t>гию и полученные знания</w:t>
            </w:r>
          </w:p>
        </w:tc>
        <w:tc>
          <w:tcPr>
            <w:tcW w:w="1559" w:type="dxa"/>
            <w:shd w:val="clear" w:color="auto" w:fill="auto"/>
          </w:tcPr>
          <w:p w:rsidR="00947761" w:rsidRPr="00D6122A" w:rsidRDefault="0094776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lastRenderedPageBreak/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действия в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группе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  <w:t>полнения задачи при консульта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559" w:type="dxa"/>
          </w:tcPr>
          <w:p w:rsidR="00947761" w:rsidRPr="00D6122A" w:rsidRDefault="0094776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Чтение наизусть. </w:t>
            </w:r>
            <w:proofErr w:type="spellStart"/>
            <w:proofErr w:type="gramStart"/>
            <w:r w:rsidRPr="00D6122A">
              <w:rPr>
                <w:rFonts w:ascii="Times New Roman" w:hAnsi="Times New Roman"/>
                <w:sz w:val="20"/>
                <w:szCs w:val="20"/>
              </w:rPr>
              <w:t>Аналитиче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proofErr w:type="gram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беседа с </w:t>
            </w:r>
            <w:r w:rsidRPr="00D6122A">
              <w:rPr>
                <w:rFonts w:ascii="Times New Roman" w:hAnsi="Times New Roman"/>
                <w:sz w:val="20"/>
                <w:szCs w:val="20"/>
              </w:rPr>
              <w:lastRenderedPageBreak/>
              <w:t>элементами анализа</w:t>
            </w:r>
          </w:p>
        </w:tc>
        <w:tc>
          <w:tcPr>
            <w:tcW w:w="1418" w:type="dxa"/>
            <w:shd w:val="clear" w:color="auto" w:fill="auto"/>
          </w:tcPr>
          <w:p w:rsidR="00947761" w:rsidRPr="00D6122A" w:rsidRDefault="00377EF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Прочитать стихотворения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выразительно</w:t>
            </w:r>
          </w:p>
        </w:tc>
      </w:tr>
      <w:tr w:rsidR="00377EF1" w:rsidRPr="00D6122A" w:rsidTr="00377EF1">
        <w:trPr>
          <w:trHeight w:val="163"/>
        </w:trPr>
        <w:tc>
          <w:tcPr>
            <w:tcW w:w="16161" w:type="dxa"/>
            <w:gridSpan w:val="10"/>
            <w:shd w:val="clear" w:color="auto" w:fill="EAF1DD" w:themeFill="accent3" w:themeFillTint="33"/>
          </w:tcPr>
          <w:p w:rsidR="00377EF1" w:rsidRPr="00377EF1" w:rsidRDefault="00377EF1" w:rsidP="00377EF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7EF1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lastRenderedPageBreak/>
              <w:t>ВИКТОР ПЕТРОВИЧ АСТАФЬЕВ (3 Ч)</w:t>
            </w:r>
          </w:p>
        </w:tc>
      </w:tr>
      <w:tr w:rsidR="00377EF1" w:rsidRPr="00D6122A" w:rsidTr="00A37D91">
        <w:tc>
          <w:tcPr>
            <w:tcW w:w="568" w:type="dxa"/>
            <w:shd w:val="clear" w:color="auto" w:fill="auto"/>
          </w:tcPr>
          <w:p w:rsidR="00377EF1" w:rsidRPr="00D6122A" w:rsidRDefault="00377EF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58</w:t>
            </w:r>
          </w:p>
        </w:tc>
        <w:tc>
          <w:tcPr>
            <w:tcW w:w="1985" w:type="dxa"/>
            <w:shd w:val="clear" w:color="auto" w:fill="auto"/>
          </w:tcPr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Автобиогра</w:t>
            </w:r>
            <w:r w:rsidRPr="00D6122A">
              <w:rPr>
                <w:rStyle w:val="1"/>
                <w:sz w:val="20"/>
                <w:szCs w:val="20"/>
              </w:rPr>
              <w:softHyphen/>
              <w:t>фический характер рассказа В.П. Астафь</w:t>
            </w:r>
            <w:r w:rsidRPr="00D6122A">
              <w:rPr>
                <w:rStyle w:val="1"/>
                <w:sz w:val="20"/>
                <w:szCs w:val="20"/>
              </w:rPr>
              <w:softHyphen/>
              <w:t>ева «Фо</w:t>
            </w:r>
            <w:r w:rsidRPr="00D6122A">
              <w:rPr>
                <w:rStyle w:val="1"/>
                <w:sz w:val="20"/>
                <w:szCs w:val="20"/>
              </w:rPr>
              <w:softHyphen/>
              <w:t>тография, на которой меня нет»</w:t>
            </w:r>
          </w:p>
        </w:tc>
        <w:tc>
          <w:tcPr>
            <w:tcW w:w="1134" w:type="dxa"/>
            <w:shd w:val="clear" w:color="auto" w:fill="auto"/>
          </w:tcPr>
          <w:p w:rsidR="00377EF1" w:rsidRPr="00D6122A" w:rsidRDefault="00377EF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7EF1" w:rsidRPr="00D6122A" w:rsidRDefault="00377EF1" w:rsidP="006734F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 полу</w:t>
            </w:r>
            <w:r>
              <w:rPr>
                <w:rStyle w:val="1"/>
                <w:sz w:val="20"/>
                <w:szCs w:val="20"/>
              </w:rPr>
              <w:t xml:space="preserve">чения новых </w:t>
            </w:r>
            <w:r w:rsidRPr="006734FA">
              <w:rPr>
                <w:rStyle w:val="1"/>
                <w:sz w:val="19"/>
                <w:szCs w:val="19"/>
              </w:rPr>
              <w:t>знаний</w:t>
            </w:r>
          </w:p>
        </w:tc>
        <w:tc>
          <w:tcPr>
            <w:tcW w:w="2835" w:type="dxa"/>
            <w:shd w:val="clear" w:color="auto" w:fill="auto"/>
          </w:tcPr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Знать сведения о жизни и творчестве В.П.Астафьева. </w:t>
            </w:r>
            <w:r w:rsidRPr="00D6122A">
              <w:rPr>
                <w:sz w:val="20"/>
                <w:szCs w:val="20"/>
              </w:rPr>
              <w:t>Научиться определять автобиографические черты рассказа, тему и основную мысль рассказа, анализировать композицию произведения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синтезировать по</w:t>
            </w:r>
            <w:r w:rsidRPr="00D6122A">
              <w:rPr>
                <w:rStyle w:val="1"/>
                <w:sz w:val="20"/>
                <w:szCs w:val="20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выполнять учебные действия (отвечать на вопросы теста); пла</w:t>
            </w:r>
            <w:r w:rsidRPr="00D6122A">
              <w:rPr>
                <w:rStyle w:val="1"/>
                <w:sz w:val="20"/>
                <w:szCs w:val="20"/>
              </w:rPr>
              <w:softHyphen/>
              <w:t>нировать алгоритм ответа, работать само</w:t>
            </w:r>
            <w:r w:rsidRPr="00D6122A">
              <w:rPr>
                <w:rStyle w:val="1"/>
                <w:sz w:val="20"/>
                <w:szCs w:val="20"/>
              </w:rPr>
              <w:softHyphen/>
              <w:t>стоятельно.</w:t>
            </w:r>
          </w:p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строить 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моно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ло</w:t>
            </w:r>
            <w:r w:rsidRPr="00D6122A">
              <w:rPr>
                <w:rStyle w:val="1"/>
                <w:sz w:val="20"/>
                <w:szCs w:val="20"/>
              </w:rPr>
              <w:softHyphen/>
              <w:t>гическое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 xml:space="preserve"> высказывание, формулировать свою точку зрения, адекватно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использо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вать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различные речевые средства для решения коммуникативных задач</w:t>
            </w:r>
          </w:p>
        </w:tc>
        <w:tc>
          <w:tcPr>
            <w:tcW w:w="1559" w:type="dxa"/>
            <w:shd w:val="clear" w:color="auto" w:fill="auto"/>
          </w:tcPr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мо</w:t>
            </w:r>
            <w:r w:rsidRPr="00D6122A">
              <w:rPr>
                <w:rStyle w:val="1"/>
                <w:sz w:val="20"/>
                <w:szCs w:val="20"/>
              </w:rPr>
              <w:softHyphen/>
              <w:t>тивации к индиви</w:t>
            </w:r>
            <w:r w:rsidRPr="00D6122A">
              <w:rPr>
                <w:rStyle w:val="1"/>
                <w:sz w:val="20"/>
                <w:szCs w:val="20"/>
              </w:rPr>
              <w:softHyphen/>
              <w:t>дуальной и коллек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1559" w:type="dxa"/>
          </w:tcPr>
          <w:p w:rsidR="00377EF1" w:rsidRPr="00D6122A" w:rsidRDefault="00377EF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Сообщение учащихся, работа со статьей, выразительное чтение, проект</w:t>
            </w:r>
          </w:p>
        </w:tc>
        <w:tc>
          <w:tcPr>
            <w:tcW w:w="1418" w:type="dxa"/>
            <w:shd w:val="clear" w:color="auto" w:fill="auto"/>
          </w:tcPr>
          <w:p w:rsidR="00377EF1" w:rsidRPr="00D6122A" w:rsidRDefault="00377EF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Прочитать рассказ </w:t>
            </w:r>
          </w:p>
        </w:tc>
      </w:tr>
      <w:tr w:rsidR="00377EF1" w:rsidRPr="00D6122A" w:rsidTr="00A37D91">
        <w:tc>
          <w:tcPr>
            <w:tcW w:w="568" w:type="dxa"/>
            <w:shd w:val="clear" w:color="auto" w:fill="auto"/>
          </w:tcPr>
          <w:p w:rsidR="00377EF1" w:rsidRPr="00D6122A" w:rsidRDefault="00377EF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59</w:t>
            </w:r>
          </w:p>
        </w:tc>
        <w:tc>
          <w:tcPr>
            <w:tcW w:w="1985" w:type="dxa"/>
            <w:shd w:val="clear" w:color="auto" w:fill="auto"/>
          </w:tcPr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Мечты и ре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альность </w:t>
            </w:r>
            <w:r>
              <w:rPr>
                <w:rStyle w:val="1"/>
                <w:sz w:val="20"/>
                <w:szCs w:val="20"/>
              </w:rPr>
              <w:t>до</w:t>
            </w:r>
            <w:r w:rsidRPr="00D6122A">
              <w:rPr>
                <w:rStyle w:val="1"/>
                <w:sz w:val="20"/>
                <w:szCs w:val="20"/>
              </w:rPr>
              <w:t>военного детства в рассказе В.П. Астафь</w:t>
            </w:r>
            <w:r w:rsidRPr="00D6122A">
              <w:rPr>
                <w:rStyle w:val="1"/>
                <w:sz w:val="20"/>
                <w:szCs w:val="20"/>
              </w:rPr>
              <w:softHyphen/>
              <w:t>ева «Фо</w:t>
            </w:r>
            <w:r w:rsidRPr="00D6122A">
              <w:rPr>
                <w:rStyle w:val="1"/>
                <w:sz w:val="20"/>
                <w:szCs w:val="20"/>
              </w:rPr>
              <w:softHyphen/>
              <w:t>тография, на которой меня нет»</w:t>
            </w:r>
          </w:p>
        </w:tc>
        <w:tc>
          <w:tcPr>
            <w:tcW w:w="1134" w:type="dxa"/>
            <w:shd w:val="clear" w:color="auto" w:fill="auto"/>
          </w:tcPr>
          <w:p w:rsidR="00377EF1" w:rsidRPr="00D6122A" w:rsidRDefault="00377EF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d"/>
                <w:b w:val="0"/>
                <w:sz w:val="20"/>
                <w:szCs w:val="20"/>
              </w:rPr>
            </w:pPr>
            <w:r>
              <w:rPr>
                <w:rStyle w:val="ad"/>
                <w:b w:val="0"/>
                <w:sz w:val="20"/>
                <w:szCs w:val="20"/>
              </w:rPr>
              <w:t>Урок комплекс</w:t>
            </w:r>
          </w:p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proofErr w:type="spellStart"/>
            <w:r w:rsidRPr="00D6122A">
              <w:rPr>
                <w:rStyle w:val="ad"/>
                <w:b w:val="0"/>
                <w:sz w:val="20"/>
                <w:szCs w:val="20"/>
              </w:rPr>
              <w:t>ногопримене-ниязна</w:t>
            </w:r>
            <w:r>
              <w:rPr>
                <w:rStyle w:val="ad"/>
                <w:b w:val="0"/>
                <w:sz w:val="20"/>
                <w:szCs w:val="20"/>
              </w:rPr>
              <w:t>-</w:t>
            </w:r>
            <w:r w:rsidRPr="00D6122A">
              <w:rPr>
                <w:rStyle w:val="ad"/>
                <w:b w:val="0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77EF1" w:rsidRPr="00D6122A" w:rsidRDefault="00377EF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Уметь давать характеристику поступкам героя, определять значение эпизодов, самостоятельной работе с текстом.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синтезировать по</w:t>
            </w:r>
            <w:r w:rsidRPr="00D6122A">
              <w:rPr>
                <w:rStyle w:val="1"/>
                <w:sz w:val="20"/>
                <w:szCs w:val="20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выполнять учебные действия (отвечать на вопросы теста); пла</w:t>
            </w:r>
            <w:r w:rsidRPr="00D6122A">
              <w:rPr>
                <w:rStyle w:val="1"/>
                <w:sz w:val="20"/>
                <w:szCs w:val="20"/>
              </w:rPr>
              <w:softHyphen/>
              <w:t>нировать алгоритм ответа, работать само</w:t>
            </w:r>
            <w:r w:rsidRPr="00D6122A">
              <w:rPr>
                <w:rStyle w:val="1"/>
                <w:sz w:val="20"/>
                <w:szCs w:val="20"/>
              </w:rPr>
              <w:softHyphen/>
              <w:t>стоятельно.</w:t>
            </w:r>
          </w:p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строить 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моно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ло</w:t>
            </w:r>
            <w:r w:rsidRPr="00D6122A">
              <w:rPr>
                <w:rStyle w:val="1"/>
                <w:sz w:val="20"/>
                <w:szCs w:val="20"/>
              </w:rPr>
              <w:softHyphen/>
              <w:t>гическое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 xml:space="preserve">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559" w:type="dxa"/>
            <w:shd w:val="clear" w:color="auto" w:fill="auto"/>
          </w:tcPr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действия в группе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  <w:t>полнения задачи при консульта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559" w:type="dxa"/>
          </w:tcPr>
          <w:p w:rsidR="00377EF1" w:rsidRPr="00D6122A" w:rsidRDefault="00377EF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 xml:space="preserve">Составление </w:t>
            </w:r>
            <w:proofErr w:type="spellStart"/>
            <w:r w:rsidRPr="00D6122A">
              <w:rPr>
                <w:rFonts w:ascii="Times New Roman" w:hAnsi="Times New Roman"/>
                <w:sz w:val="20"/>
                <w:szCs w:val="20"/>
              </w:rPr>
              <w:t>хар-ки</w:t>
            </w:r>
            <w:proofErr w:type="spellEnd"/>
            <w:r w:rsidRPr="00D6122A">
              <w:rPr>
                <w:rFonts w:ascii="Times New Roman" w:hAnsi="Times New Roman"/>
                <w:sz w:val="20"/>
                <w:szCs w:val="20"/>
              </w:rPr>
              <w:t xml:space="preserve"> героев в группах, анализ текста, пересказ</w:t>
            </w:r>
          </w:p>
        </w:tc>
        <w:tc>
          <w:tcPr>
            <w:tcW w:w="1418" w:type="dxa"/>
            <w:shd w:val="clear" w:color="auto" w:fill="auto"/>
          </w:tcPr>
          <w:p w:rsidR="00377EF1" w:rsidRPr="00D6122A" w:rsidRDefault="00377EF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Подготовиться к контрольной </w:t>
            </w:r>
            <w:r w:rsidRPr="00377EF1">
              <w:rPr>
                <w:rFonts w:ascii="Times New Roman" w:hAnsi="Times New Roman"/>
                <w:sz w:val="20"/>
                <w:szCs w:val="20"/>
              </w:rPr>
              <w:t xml:space="preserve">работе </w:t>
            </w:r>
            <w:r w:rsidRPr="00377EF1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t>по произве</w:t>
            </w:r>
            <w:r w:rsidRPr="00377EF1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softHyphen/>
              <w:t>дениям о Ве</w:t>
            </w:r>
            <w:r w:rsidRPr="00377EF1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softHyphen/>
              <w:t>ликой Оте</w:t>
            </w:r>
            <w:r w:rsidRPr="00377EF1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softHyphen/>
              <w:t>чественной войне</w:t>
            </w:r>
          </w:p>
        </w:tc>
      </w:tr>
      <w:tr w:rsidR="00377EF1" w:rsidRPr="00D6122A" w:rsidTr="00A37D91">
        <w:tc>
          <w:tcPr>
            <w:tcW w:w="568" w:type="dxa"/>
            <w:shd w:val="clear" w:color="auto" w:fill="auto"/>
          </w:tcPr>
          <w:p w:rsidR="00377EF1" w:rsidRPr="00D6122A" w:rsidRDefault="00377EF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377EF1" w:rsidRPr="00D6122A" w:rsidRDefault="00377EF1" w:rsidP="00377EF1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Контрольная работа по произве</w:t>
            </w:r>
            <w:r w:rsidRPr="00D6122A">
              <w:rPr>
                <w:rStyle w:val="a5"/>
                <w:sz w:val="20"/>
                <w:szCs w:val="20"/>
              </w:rPr>
              <w:softHyphen/>
              <w:t>дениям о Ве</w:t>
            </w:r>
            <w:r w:rsidRPr="00D6122A">
              <w:rPr>
                <w:rStyle w:val="a5"/>
                <w:sz w:val="20"/>
                <w:szCs w:val="20"/>
              </w:rPr>
              <w:softHyphen/>
              <w:t>ликой Оте</w:t>
            </w:r>
            <w:r w:rsidRPr="00D6122A">
              <w:rPr>
                <w:rStyle w:val="a5"/>
                <w:sz w:val="20"/>
                <w:szCs w:val="20"/>
              </w:rPr>
              <w:softHyphen/>
              <w:t>чественной войне</w:t>
            </w:r>
          </w:p>
        </w:tc>
        <w:tc>
          <w:tcPr>
            <w:tcW w:w="1134" w:type="dxa"/>
            <w:shd w:val="clear" w:color="auto" w:fill="auto"/>
          </w:tcPr>
          <w:p w:rsidR="00377EF1" w:rsidRPr="00D6122A" w:rsidRDefault="00377EF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 контроля</w:t>
            </w:r>
          </w:p>
        </w:tc>
        <w:tc>
          <w:tcPr>
            <w:tcW w:w="2835" w:type="dxa"/>
            <w:shd w:val="clear" w:color="auto" w:fill="auto"/>
          </w:tcPr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про</w:t>
            </w:r>
            <w:r w:rsidRPr="00D6122A">
              <w:rPr>
                <w:rStyle w:val="1"/>
                <w:sz w:val="20"/>
                <w:szCs w:val="20"/>
              </w:rPr>
              <w:softHyphen/>
              <w:t>ектировать и кор</w:t>
            </w:r>
            <w:r w:rsidRPr="00D6122A">
              <w:rPr>
                <w:rStyle w:val="1"/>
                <w:sz w:val="20"/>
                <w:szCs w:val="20"/>
              </w:rPr>
              <w:softHyphen/>
              <w:t>ректировать индивидуальный маршрут восполне</w:t>
            </w:r>
            <w:r w:rsidRPr="00D6122A">
              <w:rPr>
                <w:rStyle w:val="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D6122A">
              <w:rPr>
                <w:rStyle w:val="1"/>
                <w:sz w:val="20"/>
                <w:szCs w:val="20"/>
              </w:rPr>
              <w:softHyphen/>
              <w:t>держанием.</w:t>
            </w:r>
          </w:p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са</w:t>
            </w:r>
            <w:r w:rsidRPr="00D6122A">
              <w:rPr>
                <w:rStyle w:val="1"/>
                <w:sz w:val="20"/>
                <w:szCs w:val="20"/>
              </w:rPr>
              <w:softHyphen/>
              <w:t>морегуляции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эмоциональных состояний, т. Е. формировать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операциональный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опыт.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  <w:shd w:val="clear" w:color="auto" w:fill="auto"/>
          </w:tcPr>
          <w:p w:rsidR="00377EF1" w:rsidRPr="00D6122A" w:rsidRDefault="00377EF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диагно</w:t>
            </w:r>
            <w:r w:rsidRPr="00D6122A">
              <w:rPr>
                <w:rStyle w:val="1"/>
                <w:sz w:val="20"/>
                <w:szCs w:val="20"/>
              </w:rPr>
              <w:softHyphen/>
              <w:t>стической деятель</w:t>
            </w:r>
            <w:r w:rsidRPr="00D6122A">
              <w:rPr>
                <w:rStyle w:val="1"/>
                <w:sz w:val="20"/>
                <w:szCs w:val="20"/>
              </w:rPr>
              <w:softHyphen/>
              <w:t>ности</w:t>
            </w:r>
          </w:p>
        </w:tc>
        <w:tc>
          <w:tcPr>
            <w:tcW w:w="1559" w:type="dxa"/>
          </w:tcPr>
          <w:p w:rsidR="00377EF1" w:rsidRPr="00D6122A" w:rsidRDefault="00377EF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1418" w:type="dxa"/>
            <w:shd w:val="clear" w:color="auto" w:fill="auto"/>
          </w:tcPr>
          <w:p w:rsidR="00377EF1" w:rsidRPr="00D6122A" w:rsidRDefault="00377EF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EF1" w:rsidRPr="00D6122A" w:rsidTr="00117C3B">
        <w:tc>
          <w:tcPr>
            <w:tcW w:w="16161" w:type="dxa"/>
            <w:gridSpan w:val="10"/>
            <w:shd w:val="clear" w:color="auto" w:fill="auto"/>
          </w:tcPr>
          <w:p w:rsidR="00377EF1" w:rsidRPr="00F65743" w:rsidRDefault="00377EF1" w:rsidP="00377EF1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F65743">
              <w:rPr>
                <w:b/>
                <w:color w:val="FF0000"/>
                <w:szCs w:val="18"/>
                <w:u w:val="single"/>
                <w:lang w:bidi="ru-RU"/>
              </w:rPr>
              <w:t>РУССКИЕ ПОЭТЫ О РОДИНЕ, РОДНОЙ ПРИРОДЕ (ОБЗОР) (2 Ч)</w:t>
            </w:r>
          </w:p>
        </w:tc>
      </w:tr>
      <w:tr w:rsidR="00A37D91" w:rsidRPr="00D6122A" w:rsidTr="00A37D91">
        <w:tc>
          <w:tcPr>
            <w:tcW w:w="568" w:type="dxa"/>
            <w:shd w:val="clear" w:color="auto" w:fill="auto"/>
          </w:tcPr>
          <w:p w:rsidR="00A37D91" w:rsidRPr="00D6122A" w:rsidRDefault="00A37D9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61</w:t>
            </w:r>
          </w:p>
        </w:tc>
        <w:tc>
          <w:tcPr>
            <w:tcW w:w="198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И.Ф. Аннен</w:t>
            </w:r>
            <w:r w:rsidRPr="00D6122A">
              <w:rPr>
                <w:rStyle w:val="1"/>
                <w:sz w:val="20"/>
                <w:szCs w:val="20"/>
              </w:rPr>
              <w:softHyphen/>
              <w:t>ский «Снег»;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Д.С. Ме</w:t>
            </w:r>
            <w:r w:rsidRPr="00D6122A">
              <w:rPr>
                <w:rStyle w:val="1"/>
                <w:sz w:val="20"/>
                <w:szCs w:val="20"/>
              </w:rPr>
              <w:softHyphen/>
              <w:t>режковский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«Родное»,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«Не надо звуков»;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Н.А. Забо</w:t>
            </w:r>
            <w:r>
              <w:rPr>
                <w:rStyle w:val="1"/>
                <w:sz w:val="20"/>
                <w:szCs w:val="20"/>
              </w:rPr>
              <w:softHyphen/>
              <w:t>лоцкий «Ве</w:t>
            </w:r>
            <w:r>
              <w:rPr>
                <w:rStyle w:val="1"/>
                <w:sz w:val="20"/>
                <w:szCs w:val="20"/>
              </w:rPr>
              <w:softHyphen/>
              <w:t xml:space="preserve">чер </w:t>
            </w:r>
            <w:proofErr w:type="spellStart"/>
            <w:r>
              <w:rPr>
                <w:rStyle w:val="1"/>
                <w:sz w:val="20"/>
                <w:szCs w:val="20"/>
              </w:rPr>
              <w:t>н</w:t>
            </w:r>
            <w:proofErr w:type="spellEnd"/>
            <w:r>
              <w:rPr>
                <w:rStyle w:val="1"/>
                <w:sz w:val="20"/>
                <w:szCs w:val="20"/>
              </w:rPr>
              <w:t xml:space="preserve"> а Оке»</w:t>
            </w:r>
            <w:proofErr w:type="gramStart"/>
            <w:r>
              <w:rPr>
                <w:rStyle w:val="1"/>
                <w:sz w:val="20"/>
                <w:szCs w:val="20"/>
              </w:rPr>
              <w:t>,«</w:t>
            </w:r>
            <w:proofErr w:type="spellStart"/>
            <w:proofErr w:type="gramEnd"/>
            <w:r>
              <w:rPr>
                <w:rStyle w:val="1"/>
                <w:sz w:val="20"/>
                <w:szCs w:val="20"/>
              </w:rPr>
              <w:t>Уступи</w:t>
            </w:r>
            <w:r w:rsidRPr="00D6122A">
              <w:rPr>
                <w:rStyle w:val="1"/>
                <w:sz w:val="20"/>
                <w:szCs w:val="20"/>
              </w:rPr>
              <w:t>мне,скворец,уголок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>…»</w:t>
            </w:r>
          </w:p>
          <w:p w:rsidR="00A37D91" w:rsidRPr="00D6122A" w:rsidRDefault="00A37D91" w:rsidP="00A36E3F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Н.М. Рубцов</w:t>
            </w:r>
            <w:proofErr w:type="gramStart"/>
            <w:r>
              <w:rPr>
                <w:rStyle w:val="1"/>
                <w:sz w:val="20"/>
                <w:szCs w:val="20"/>
              </w:rPr>
              <w:t>«П</w:t>
            </w:r>
            <w:proofErr w:type="gramEnd"/>
            <w:r>
              <w:rPr>
                <w:rStyle w:val="1"/>
                <w:sz w:val="20"/>
                <w:szCs w:val="20"/>
              </w:rPr>
              <w:t>о вечерам»,«Встреча»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«Привет, Россия…»</w:t>
            </w:r>
          </w:p>
        </w:tc>
        <w:tc>
          <w:tcPr>
            <w:tcW w:w="1134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Урок-концерт</w:t>
            </w:r>
          </w:p>
        </w:tc>
        <w:tc>
          <w:tcPr>
            <w:tcW w:w="283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Знать биографические сведения, средства художественной выразительности. Понимать философский подтекст лирики. Уметь выявлять характерные особен</w:t>
            </w:r>
            <w:r w:rsidRPr="00D6122A">
              <w:rPr>
                <w:rStyle w:val="1"/>
                <w:sz w:val="20"/>
                <w:szCs w:val="20"/>
              </w:rPr>
              <w:softHyphen/>
              <w:t>ности лирики о при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роде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строить сообщение исследовательского характера в устной форме.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Регулятивные: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формировать ситуацию ре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флексии и самодиагностики. </w:t>
            </w:r>
            <w:proofErr w:type="gramStart"/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проявлять актив</w:t>
            </w:r>
            <w:r w:rsidRPr="00D6122A">
              <w:rPr>
                <w:rStyle w:val="1"/>
                <w:sz w:val="20"/>
                <w:szCs w:val="20"/>
              </w:rPr>
              <w:softHyphen/>
              <w:t>ность для решения коммуникативных и по</w:t>
            </w:r>
            <w:r w:rsidRPr="00D6122A">
              <w:rPr>
                <w:rStyle w:val="1"/>
                <w:sz w:val="20"/>
                <w:szCs w:val="20"/>
              </w:rPr>
              <w:softHyphen/>
              <w:t>знавательных задач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устойчивой моти</w:t>
            </w:r>
            <w:r w:rsidRPr="00D6122A">
              <w:rPr>
                <w:rStyle w:val="1"/>
                <w:sz w:val="20"/>
                <w:szCs w:val="20"/>
              </w:rPr>
              <w:softHyphen/>
              <w:t>вации к самосовер</w:t>
            </w:r>
            <w:r w:rsidRPr="00D6122A">
              <w:rPr>
                <w:rStyle w:val="1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559" w:type="dxa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Работа в группах, сообщения уч-ся, чтение наизусть</w:t>
            </w:r>
          </w:p>
        </w:tc>
        <w:tc>
          <w:tcPr>
            <w:tcW w:w="1418" w:type="dxa"/>
            <w:shd w:val="clear" w:color="auto" w:fill="auto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Выразительное чтение стихотворений, выучить одно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стих-ние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выбор учащихся наизусть</w:t>
            </w:r>
          </w:p>
        </w:tc>
      </w:tr>
      <w:tr w:rsidR="00A37D91" w:rsidRPr="00D6122A" w:rsidTr="00A37D91">
        <w:tc>
          <w:tcPr>
            <w:tcW w:w="568" w:type="dxa"/>
            <w:shd w:val="clear" w:color="auto" w:fill="auto"/>
          </w:tcPr>
          <w:p w:rsidR="00A37D91" w:rsidRPr="00D6122A" w:rsidRDefault="00A37D9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62</w:t>
            </w:r>
          </w:p>
        </w:tc>
        <w:tc>
          <w:tcPr>
            <w:tcW w:w="1985" w:type="dxa"/>
            <w:shd w:val="clear" w:color="auto" w:fill="auto"/>
          </w:tcPr>
          <w:p w:rsidR="00A37D91" w:rsidRPr="00D6122A" w:rsidRDefault="00A37D91" w:rsidP="0010266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Поэты рус</w:t>
            </w:r>
            <w:r w:rsidRPr="00D6122A">
              <w:rPr>
                <w:rStyle w:val="1"/>
                <w:sz w:val="20"/>
                <w:szCs w:val="20"/>
              </w:rPr>
              <w:softHyphen/>
              <w:t>ского зарубе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жья об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оста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вленнойими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Роди</w:t>
            </w:r>
            <w:r w:rsidRPr="00D6122A">
              <w:rPr>
                <w:rStyle w:val="1"/>
                <w:sz w:val="20"/>
                <w:szCs w:val="20"/>
              </w:rPr>
              <w:softHyphen/>
              <w:t>не. Н.А. Оцуп</w:t>
            </w:r>
          </w:p>
          <w:p w:rsidR="00A37D91" w:rsidRPr="0010266A" w:rsidRDefault="00A37D91" w:rsidP="0010266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«Мне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труднобез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Рос</w:t>
            </w:r>
            <w:r w:rsidRPr="00D6122A">
              <w:rPr>
                <w:rStyle w:val="1"/>
                <w:sz w:val="20"/>
                <w:szCs w:val="20"/>
              </w:rPr>
              <w:softHyphen/>
              <w:t>сии…»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;З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 xml:space="preserve">.Н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Гип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пиус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>«Знайте!»,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«Так и есть»;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proofErr w:type="spellStart"/>
            <w:r w:rsidRPr="00D6122A">
              <w:rPr>
                <w:rStyle w:val="1"/>
                <w:sz w:val="20"/>
                <w:szCs w:val="20"/>
              </w:rPr>
              <w:t>Дон-Аминадо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«Ба</w:t>
            </w:r>
            <w:r w:rsidRPr="00D6122A">
              <w:rPr>
                <w:rStyle w:val="1"/>
                <w:sz w:val="20"/>
                <w:szCs w:val="20"/>
              </w:rPr>
              <w:softHyphen/>
              <w:t>бье лето»;</w:t>
            </w:r>
          </w:p>
          <w:p w:rsidR="00A37D91" w:rsidRPr="00D6122A" w:rsidRDefault="00A37D91" w:rsidP="0010266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И.А. Бунин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«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У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>пти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цыесть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гнез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до…». Общее и </w:t>
            </w:r>
            <w:proofErr w:type="spellStart"/>
            <w:proofErr w:type="gramStart"/>
            <w:r w:rsidRPr="00D6122A">
              <w:rPr>
                <w:rStyle w:val="1"/>
                <w:sz w:val="20"/>
                <w:szCs w:val="20"/>
              </w:rPr>
              <w:t>индивиду</w:t>
            </w:r>
            <w:r>
              <w:rPr>
                <w:rStyle w:val="1"/>
                <w:sz w:val="20"/>
                <w:szCs w:val="20"/>
              </w:rPr>
              <w:t>-альное</w:t>
            </w:r>
            <w:proofErr w:type="spellEnd"/>
            <w:proofErr w:type="gramEnd"/>
            <w:r>
              <w:rPr>
                <w:rStyle w:val="1"/>
                <w:sz w:val="20"/>
                <w:szCs w:val="20"/>
              </w:rPr>
              <w:t xml:space="preserve"> в </w:t>
            </w:r>
            <w:proofErr w:type="spellStart"/>
            <w:r>
              <w:rPr>
                <w:rStyle w:val="1"/>
                <w:sz w:val="20"/>
                <w:szCs w:val="20"/>
              </w:rPr>
              <w:t>про</w:t>
            </w:r>
            <w:r w:rsidRPr="00D6122A">
              <w:rPr>
                <w:rStyle w:val="1"/>
                <w:sz w:val="20"/>
                <w:szCs w:val="20"/>
              </w:rPr>
              <w:t>изве</w:t>
            </w:r>
            <w:r>
              <w:rPr>
                <w:rStyle w:val="1"/>
                <w:sz w:val="20"/>
                <w:szCs w:val="20"/>
              </w:rPr>
              <w:t>-</w:t>
            </w:r>
            <w:r w:rsidRPr="00D6122A">
              <w:rPr>
                <w:rStyle w:val="1"/>
                <w:sz w:val="20"/>
                <w:szCs w:val="20"/>
              </w:rPr>
              <w:t>денияхрусских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поэтов о Родине</w:t>
            </w:r>
          </w:p>
        </w:tc>
        <w:tc>
          <w:tcPr>
            <w:tcW w:w="1134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Урок-концерт</w:t>
            </w:r>
          </w:p>
        </w:tc>
        <w:tc>
          <w:tcPr>
            <w:tcW w:w="283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опреде</w:t>
            </w:r>
            <w:r w:rsidRPr="00D6122A">
              <w:rPr>
                <w:rStyle w:val="1"/>
                <w:sz w:val="20"/>
                <w:szCs w:val="20"/>
              </w:rPr>
              <w:softHyphen/>
              <w:t>лять жанрово-сти</w:t>
            </w:r>
            <w:r w:rsidRPr="00D6122A">
              <w:rPr>
                <w:rStyle w:val="1"/>
                <w:sz w:val="20"/>
                <w:szCs w:val="20"/>
              </w:rPr>
              <w:softHyphen/>
              <w:t>листические черты лирического произ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ведения, определять тему, идею, делать анализ поэтического текста, находить средства художественной выразительности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самостоятельно делать выводы, перерабатывать информацию. </w:t>
            </w: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планировать алгоритм ответа.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формулировать и высказывать свою точку зрения в соотне</w:t>
            </w:r>
            <w:r w:rsidRPr="00D6122A">
              <w:rPr>
                <w:rStyle w:val="1"/>
                <w:sz w:val="20"/>
                <w:szCs w:val="20"/>
              </w:rPr>
              <w:softHyphen/>
              <w:t>сении с позицией автора текста</w:t>
            </w:r>
          </w:p>
        </w:tc>
        <w:tc>
          <w:tcPr>
            <w:tcW w:w="1559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действия в группе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  <w:t>полнения задачи при консульта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559" w:type="dxa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Работа в группах, сообщения уч-ся, чтение наизусть</w:t>
            </w:r>
          </w:p>
        </w:tc>
        <w:tc>
          <w:tcPr>
            <w:tcW w:w="1418" w:type="dxa"/>
            <w:shd w:val="clear" w:color="auto" w:fill="auto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 выразительное чтение стихотворений</w:t>
            </w:r>
          </w:p>
        </w:tc>
      </w:tr>
      <w:tr w:rsidR="00561410" w:rsidRPr="00D6122A" w:rsidTr="004E233F">
        <w:tc>
          <w:tcPr>
            <w:tcW w:w="16161" w:type="dxa"/>
            <w:gridSpan w:val="10"/>
            <w:shd w:val="clear" w:color="auto" w:fill="auto"/>
          </w:tcPr>
          <w:p w:rsidR="00561410" w:rsidRPr="00F96544" w:rsidRDefault="00056124" w:rsidP="00377EF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7EF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bidi="ru-RU"/>
              </w:rPr>
              <w:t>ИЗ ЗАРУБЕЖНОЙ ЛИТЕРАТУРЫ (6</w:t>
            </w:r>
            <w:r w:rsidR="00561410" w:rsidRPr="00377EF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bidi="ru-RU"/>
              </w:rPr>
              <w:t xml:space="preserve"> ч)</w:t>
            </w:r>
          </w:p>
        </w:tc>
      </w:tr>
      <w:tr w:rsidR="00A37D91" w:rsidRPr="00D6122A" w:rsidTr="00A37D91">
        <w:tc>
          <w:tcPr>
            <w:tcW w:w="568" w:type="dxa"/>
            <w:shd w:val="clear" w:color="auto" w:fill="auto"/>
          </w:tcPr>
          <w:p w:rsidR="00A37D91" w:rsidRPr="00D6122A" w:rsidRDefault="00A37D9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-64</w:t>
            </w:r>
          </w:p>
        </w:tc>
        <w:tc>
          <w:tcPr>
            <w:tcW w:w="198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Семейная вражда и лю</w:t>
            </w:r>
            <w:r w:rsidRPr="00D6122A">
              <w:rPr>
                <w:rStyle w:val="1"/>
                <w:sz w:val="20"/>
                <w:szCs w:val="20"/>
              </w:rPr>
              <w:softHyphen/>
              <w:t>бовь героев в трагедии «Ромео и Джульетта» У. Шекспи</w:t>
            </w:r>
            <w:r w:rsidRPr="00D6122A">
              <w:rPr>
                <w:rStyle w:val="1"/>
                <w:sz w:val="20"/>
                <w:szCs w:val="20"/>
              </w:rPr>
              <w:softHyphen/>
              <w:t>ра. Сонеты</w:t>
            </w:r>
          </w:p>
        </w:tc>
        <w:tc>
          <w:tcPr>
            <w:tcW w:w="1134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sz w:val="20"/>
                <w:szCs w:val="20"/>
                <w:lang w:bidi="ru-RU"/>
              </w:rPr>
              <w:t xml:space="preserve">Урок получения новых </w:t>
            </w:r>
            <w:r w:rsidRPr="00F96544">
              <w:rPr>
                <w:sz w:val="19"/>
                <w:szCs w:val="19"/>
                <w:lang w:bidi="ru-RU"/>
              </w:rPr>
              <w:t>знаний</w:t>
            </w:r>
          </w:p>
        </w:tc>
        <w:tc>
          <w:tcPr>
            <w:tcW w:w="283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опреде</w:t>
            </w:r>
            <w:r w:rsidRPr="00D6122A">
              <w:rPr>
                <w:rStyle w:val="1"/>
                <w:sz w:val="20"/>
                <w:szCs w:val="20"/>
              </w:rPr>
              <w:softHyphen/>
              <w:t>лять идейно-эмоцио</w:t>
            </w:r>
            <w:r w:rsidRPr="00D6122A">
              <w:rPr>
                <w:rStyle w:val="1"/>
                <w:sz w:val="20"/>
                <w:szCs w:val="20"/>
              </w:rPr>
              <w:softHyphen/>
              <w:t>нальное содержание трагедии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>
              <w:rPr>
                <w:rStyle w:val="1"/>
                <w:sz w:val="20"/>
                <w:szCs w:val="20"/>
              </w:rPr>
              <w:t xml:space="preserve"> выделять и формули</w:t>
            </w:r>
            <w:r w:rsidRPr="00D6122A">
              <w:rPr>
                <w:rStyle w:val="1"/>
                <w:sz w:val="20"/>
                <w:szCs w:val="20"/>
              </w:rPr>
              <w:t>ро</w:t>
            </w:r>
            <w:r w:rsidRPr="00D6122A">
              <w:rPr>
                <w:rStyle w:val="1"/>
                <w:sz w:val="20"/>
                <w:szCs w:val="20"/>
              </w:rPr>
              <w:softHyphen/>
              <w:t>вать познавательную цель.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>
              <w:rPr>
                <w:rStyle w:val="1"/>
                <w:sz w:val="20"/>
                <w:szCs w:val="20"/>
              </w:rPr>
              <w:t xml:space="preserve"> применять метод инфо</w:t>
            </w:r>
            <w:r w:rsidRPr="00D6122A">
              <w:rPr>
                <w:rStyle w:val="1"/>
                <w:sz w:val="20"/>
                <w:szCs w:val="20"/>
              </w:rPr>
              <w:t>рма</w:t>
            </w:r>
            <w:r w:rsidRPr="00D6122A">
              <w:rPr>
                <w:rStyle w:val="1"/>
                <w:sz w:val="20"/>
                <w:szCs w:val="20"/>
              </w:rPr>
              <w:softHyphen/>
              <w:t>ци</w:t>
            </w:r>
            <w:r>
              <w:rPr>
                <w:rStyle w:val="1"/>
                <w:sz w:val="20"/>
                <w:szCs w:val="20"/>
              </w:rPr>
              <w:t>онного поиска, в том числе с по</w:t>
            </w:r>
            <w:r w:rsidRPr="00D6122A">
              <w:rPr>
                <w:rStyle w:val="1"/>
                <w:sz w:val="20"/>
                <w:szCs w:val="20"/>
              </w:rPr>
              <w:t xml:space="preserve">мощью компьютерных средств. 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D6122A">
              <w:rPr>
                <w:rStyle w:val="1"/>
                <w:sz w:val="20"/>
                <w:szCs w:val="20"/>
              </w:rPr>
              <w:softHyphen/>
              <w:t>ции</w:t>
            </w:r>
          </w:p>
        </w:tc>
        <w:tc>
          <w:tcPr>
            <w:tcW w:w="1559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иссле</w:t>
            </w:r>
            <w:r w:rsidRPr="00D6122A">
              <w:rPr>
                <w:rStyle w:val="1"/>
                <w:sz w:val="20"/>
                <w:szCs w:val="20"/>
              </w:rPr>
              <w:softHyphen/>
              <w:t>довательской деятельности, го</w:t>
            </w:r>
            <w:r w:rsidRPr="00D6122A">
              <w:rPr>
                <w:rStyle w:val="1"/>
                <w:sz w:val="20"/>
                <w:szCs w:val="20"/>
              </w:rPr>
              <w:softHyphen/>
              <w:t>товности и способ</w:t>
            </w:r>
            <w:r w:rsidRPr="00D6122A">
              <w:rPr>
                <w:rStyle w:val="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59" w:type="dxa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Лекция, аналитическая беседа, тестирование, работа с книгой</w:t>
            </w:r>
          </w:p>
        </w:tc>
        <w:tc>
          <w:tcPr>
            <w:tcW w:w="1418" w:type="dxa"/>
            <w:shd w:val="clear" w:color="auto" w:fill="auto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биографию У.Шекспира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подготовить выразительное чтение трагедии </w:t>
            </w:r>
          </w:p>
        </w:tc>
      </w:tr>
      <w:tr w:rsidR="00A37D91" w:rsidRPr="00D6122A" w:rsidTr="00A37D91">
        <w:tc>
          <w:tcPr>
            <w:tcW w:w="568" w:type="dxa"/>
            <w:shd w:val="clear" w:color="auto" w:fill="auto"/>
          </w:tcPr>
          <w:p w:rsidR="00A37D91" w:rsidRPr="00D6122A" w:rsidRDefault="00A37D9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65</w:t>
            </w:r>
          </w:p>
        </w:tc>
        <w:tc>
          <w:tcPr>
            <w:tcW w:w="198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Ромео и Джульет</w:t>
            </w:r>
            <w:r w:rsidRPr="00D6122A">
              <w:rPr>
                <w:rStyle w:val="1"/>
                <w:sz w:val="20"/>
                <w:szCs w:val="20"/>
              </w:rPr>
              <w:softHyphen/>
              <w:t>та — символ любви и вер</w:t>
            </w:r>
            <w:r w:rsidRPr="00D6122A">
              <w:rPr>
                <w:rStyle w:val="1"/>
                <w:sz w:val="20"/>
                <w:szCs w:val="20"/>
              </w:rPr>
              <w:softHyphen/>
              <w:t>ности. Тема жертвенно</w:t>
            </w:r>
            <w:r w:rsidRPr="00D6122A">
              <w:rPr>
                <w:rStyle w:val="1"/>
                <w:sz w:val="20"/>
                <w:szCs w:val="20"/>
              </w:rPr>
              <w:softHyphen/>
              <w:t>сти</w:t>
            </w:r>
          </w:p>
        </w:tc>
        <w:tc>
          <w:tcPr>
            <w:tcW w:w="1134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sz w:val="20"/>
                <w:szCs w:val="20"/>
                <w:lang w:bidi="ru-RU"/>
              </w:rPr>
              <w:t xml:space="preserve">Урок получения новых </w:t>
            </w:r>
            <w:r w:rsidRPr="00F96544">
              <w:rPr>
                <w:sz w:val="19"/>
                <w:szCs w:val="19"/>
                <w:lang w:bidi="ru-RU"/>
              </w:rPr>
              <w:t>знаний</w:t>
            </w:r>
          </w:p>
        </w:tc>
        <w:tc>
          <w:tcPr>
            <w:tcW w:w="283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владеть изученной терми</w:t>
            </w:r>
            <w:r w:rsidRPr="00D6122A">
              <w:rPr>
                <w:rStyle w:val="1"/>
                <w:sz w:val="20"/>
                <w:szCs w:val="20"/>
              </w:rPr>
              <w:softHyphen/>
              <w:t>нологией по теме, навыкам устной мо</w:t>
            </w:r>
            <w:r w:rsidRPr="00D6122A">
              <w:rPr>
                <w:rStyle w:val="1"/>
                <w:sz w:val="20"/>
                <w:szCs w:val="20"/>
              </w:rPr>
              <w:softHyphen/>
              <w:t>нологической речи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выделять и форму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лировать познавательную цель. 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оценивать и формули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ровать то, что уже усвоено.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моделировать монологическое высказывание, аргументи</w:t>
            </w:r>
            <w:r w:rsidRPr="00D6122A">
              <w:rPr>
                <w:rStyle w:val="1"/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D6122A">
              <w:rPr>
                <w:rStyle w:val="1"/>
                <w:sz w:val="20"/>
                <w:szCs w:val="20"/>
              </w:rPr>
              <w:softHyphen/>
              <w:t>щего решения в совместной деятельности</w:t>
            </w:r>
          </w:p>
        </w:tc>
        <w:tc>
          <w:tcPr>
            <w:tcW w:w="1559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устойчивой моти</w:t>
            </w:r>
            <w:r w:rsidRPr="00D6122A">
              <w:rPr>
                <w:rStyle w:val="1"/>
                <w:sz w:val="20"/>
                <w:szCs w:val="20"/>
              </w:rPr>
              <w:softHyphen/>
              <w:t>вации к самосовер</w:t>
            </w:r>
            <w:r w:rsidRPr="00D6122A">
              <w:rPr>
                <w:rStyle w:val="1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559" w:type="dxa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Лекция, беседа </w:t>
            </w:r>
          </w:p>
        </w:tc>
        <w:tc>
          <w:tcPr>
            <w:tcW w:w="1418" w:type="dxa"/>
            <w:shd w:val="clear" w:color="auto" w:fill="auto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Ответить на вопросы из учебника </w:t>
            </w:r>
          </w:p>
        </w:tc>
      </w:tr>
      <w:tr w:rsidR="00A37D91" w:rsidRPr="00D6122A" w:rsidTr="00A37D91">
        <w:tc>
          <w:tcPr>
            <w:tcW w:w="568" w:type="dxa"/>
            <w:shd w:val="clear" w:color="auto" w:fill="auto"/>
          </w:tcPr>
          <w:p w:rsidR="00A37D91" w:rsidRPr="00D6122A" w:rsidRDefault="00A37D9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66</w:t>
            </w:r>
          </w:p>
        </w:tc>
        <w:tc>
          <w:tcPr>
            <w:tcW w:w="198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Ж.-Б. Моль</w:t>
            </w:r>
            <w:r w:rsidRPr="00D6122A">
              <w:rPr>
                <w:rStyle w:val="1"/>
                <w:sz w:val="20"/>
                <w:szCs w:val="20"/>
              </w:rPr>
              <w:softHyphen/>
              <w:t>ер – вели</w:t>
            </w:r>
            <w:r w:rsidRPr="00D6122A">
              <w:rPr>
                <w:rStyle w:val="1"/>
                <w:sz w:val="20"/>
                <w:szCs w:val="20"/>
              </w:rPr>
              <w:softHyphen/>
              <w:t>кий коме</w:t>
            </w:r>
            <w:r w:rsidRPr="00D6122A">
              <w:rPr>
                <w:rStyle w:val="1"/>
                <w:sz w:val="20"/>
                <w:szCs w:val="20"/>
              </w:rPr>
              <w:softHyphen/>
              <w:t>диограф. «Мещанин во дворян</w:t>
            </w:r>
            <w:r w:rsidRPr="00D6122A">
              <w:rPr>
                <w:rStyle w:val="1"/>
                <w:sz w:val="20"/>
                <w:szCs w:val="20"/>
              </w:rPr>
              <w:softHyphen/>
              <w:t>стве» — са</w:t>
            </w:r>
            <w:r w:rsidRPr="00D6122A">
              <w:rPr>
                <w:rStyle w:val="1"/>
                <w:sz w:val="20"/>
                <w:szCs w:val="20"/>
              </w:rPr>
              <w:softHyphen/>
              <w:t>тира на дво</w:t>
            </w:r>
            <w:r w:rsidRPr="00D6122A">
              <w:rPr>
                <w:rStyle w:val="1"/>
                <w:sz w:val="20"/>
                <w:szCs w:val="20"/>
              </w:rPr>
              <w:softHyphen/>
              <w:t>рянство и невежество буржуа</w:t>
            </w:r>
          </w:p>
        </w:tc>
        <w:tc>
          <w:tcPr>
            <w:tcW w:w="1134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sz w:val="20"/>
                <w:szCs w:val="20"/>
                <w:lang w:bidi="ru-RU"/>
              </w:rPr>
              <w:t xml:space="preserve">Урок получения новых </w:t>
            </w:r>
            <w:r w:rsidRPr="00F96544">
              <w:rPr>
                <w:sz w:val="19"/>
                <w:szCs w:val="19"/>
                <w:lang w:bidi="ru-RU"/>
              </w:rPr>
              <w:t>знаний</w:t>
            </w:r>
          </w:p>
        </w:tc>
        <w:tc>
          <w:tcPr>
            <w:tcW w:w="283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опреде</w:t>
            </w:r>
            <w:r w:rsidRPr="00D6122A">
              <w:rPr>
                <w:rStyle w:val="1"/>
                <w:sz w:val="20"/>
                <w:szCs w:val="20"/>
              </w:rPr>
              <w:softHyphen/>
              <w:t>лять жанрово-стили</w:t>
            </w:r>
            <w:r w:rsidRPr="00D6122A">
              <w:rPr>
                <w:rStyle w:val="1"/>
                <w:sz w:val="20"/>
                <w:szCs w:val="20"/>
              </w:rPr>
              <w:softHyphen/>
              <w:t>стические черты пье</w:t>
            </w:r>
            <w:r w:rsidRPr="00D6122A">
              <w:rPr>
                <w:rStyle w:val="1"/>
                <w:sz w:val="20"/>
                <w:szCs w:val="20"/>
              </w:rPr>
              <w:softHyphen/>
              <w:t>сы Ж.-Б. Мольера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  <w:lang w:bidi="en-US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самостоятельно делать выводы, перерабатывать информацию. </w:t>
            </w: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планировать алгоритм ответа.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формулировать и высказывать свою точку зрения в соотне</w:t>
            </w:r>
            <w:r w:rsidRPr="00D6122A">
              <w:rPr>
                <w:rStyle w:val="1"/>
                <w:sz w:val="20"/>
                <w:szCs w:val="20"/>
              </w:rPr>
              <w:softHyphen/>
              <w:t>сении с позицией автора текста</w:t>
            </w:r>
          </w:p>
        </w:tc>
        <w:tc>
          <w:tcPr>
            <w:tcW w:w="1559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>действия в группе по алгоритму вы</w:t>
            </w:r>
            <w:r w:rsidRPr="00D6122A">
              <w:rPr>
                <w:rStyle w:val="1"/>
                <w:sz w:val="20"/>
                <w:szCs w:val="20"/>
              </w:rPr>
              <w:softHyphen/>
              <w:t>полнения задачи при консульта</w:t>
            </w:r>
            <w:r w:rsidRPr="00D6122A">
              <w:rPr>
                <w:rStyle w:val="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559" w:type="dxa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Презентации, работа с текстом, чтение по ролям</w:t>
            </w:r>
          </w:p>
        </w:tc>
        <w:tc>
          <w:tcPr>
            <w:tcW w:w="1418" w:type="dxa"/>
            <w:shd w:val="clear" w:color="auto" w:fill="auto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 выразительное чтение фрагментов комедии по ролям </w:t>
            </w:r>
          </w:p>
        </w:tc>
      </w:tr>
      <w:tr w:rsidR="00A37D91" w:rsidRPr="00D6122A" w:rsidTr="00A37D91">
        <w:tc>
          <w:tcPr>
            <w:tcW w:w="568" w:type="dxa"/>
            <w:shd w:val="clear" w:color="auto" w:fill="auto"/>
          </w:tcPr>
          <w:p w:rsidR="00A37D91" w:rsidRPr="00D6122A" w:rsidRDefault="00A37D9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</w:t>
            </w:r>
          </w:p>
        </w:tc>
        <w:tc>
          <w:tcPr>
            <w:tcW w:w="1985" w:type="dxa"/>
            <w:shd w:val="clear" w:color="auto" w:fill="auto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Особенности классицизма в комедии «Мещанин во дворян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стве» Ж.- Б. Мольера</w:t>
            </w:r>
          </w:p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sz w:val="20"/>
                <w:szCs w:val="20"/>
                <w:lang w:bidi="ru-RU"/>
              </w:rPr>
              <w:t xml:space="preserve">Урок получения новых </w:t>
            </w:r>
            <w:r w:rsidRPr="00F96544">
              <w:rPr>
                <w:sz w:val="19"/>
                <w:szCs w:val="19"/>
                <w:lang w:bidi="ru-RU"/>
              </w:rPr>
              <w:t>знаний</w:t>
            </w:r>
          </w:p>
        </w:tc>
        <w:tc>
          <w:tcPr>
            <w:tcW w:w="283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Научиться опреде</w:t>
            </w:r>
            <w:r w:rsidRPr="00D6122A">
              <w:rPr>
                <w:rStyle w:val="1"/>
                <w:sz w:val="20"/>
                <w:szCs w:val="20"/>
              </w:rPr>
              <w:softHyphen/>
              <w:t>лять признаки клас</w:t>
            </w:r>
            <w:r w:rsidRPr="00D6122A">
              <w:rPr>
                <w:rStyle w:val="1"/>
                <w:sz w:val="20"/>
                <w:szCs w:val="20"/>
              </w:rPr>
              <w:softHyphen/>
              <w:t>сицизма в комедии Ж.-Б. Мольера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Познавательные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извлекать необхо</w:t>
            </w:r>
            <w:r w:rsidRPr="00D6122A">
              <w:rPr>
                <w:rStyle w:val="1"/>
                <w:sz w:val="20"/>
                <w:szCs w:val="20"/>
              </w:rPr>
              <w:softHyphen/>
              <w:t>димую информацию из прослушанного или прочитанного текста.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уметь анализировать текст.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иссле</w:t>
            </w:r>
            <w:r w:rsidRPr="00D6122A">
              <w:rPr>
                <w:rStyle w:val="1"/>
                <w:sz w:val="20"/>
                <w:szCs w:val="20"/>
              </w:rPr>
              <w:softHyphen/>
              <w:t>довательской деятельности, го</w:t>
            </w:r>
            <w:r w:rsidRPr="00D6122A">
              <w:rPr>
                <w:rStyle w:val="1"/>
                <w:sz w:val="20"/>
                <w:szCs w:val="20"/>
              </w:rPr>
              <w:softHyphen/>
              <w:t>товности и способ</w:t>
            </w:r>
            <w:r w:rsidRPr="00D6122A">
              <w:rPr>
                <w:rStyle w:val="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59" w:type="dxa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Пересказ, рассказ о герое, анализ сцен, исследовательская деятельность</w:t>
            </w:r>
          </w:p>
        </w:tc>
        <w:tc>
          <w:tcPr>
            <w:tcW w:w="1418" w:type="dxa"/>
            <w:shd w:val="clear" w:color="auto" w:fill="auto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 у</w:t>
            </w:r>
            <w:r w:rsidRPr="00D6122A">
              <w:rPr>
                <w:rFonts w:ascii="Times New Roman" w:hAnsi="Times New Roman"/>
                <w:sz w:val="20"/>
                <w:szCs w:val="20"/>
              </w:rPr>
              <w:t>стные ответы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вопросы из учебника </w:t>
            </w:r>
          </w:p>
        </w:tc>
      </w:tr>
      <w:tr w:rsidR="00A37D91" w:rsidRPr="00D6122A" w:rsidTr="00A37D91">
        <w:tc>
          <w:tcPr>
            <w:tcW w:w="568" w:type="dxa"/>
            <w:shd w:val="clear" w:color="auto" w:fill="auto"/>
          </w:tcPr>
          <w:p w:rsidR="00A37D91" w:rsidRPr="00D6122A" w:rsidRDefault="00A37D9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68</w:t>
            </w:r>
          </w:p>
        </w:tc>
        <w:tc>
          <w:tcPr>
            <w:tcW w:w="1985" w:type="dxa"/>
            <w:shd w:val="clear" w:color="auto" w:fill="auto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t>Вальтер Скотт. Историче</w:t>
            </w:r>
            <w:r w:rsidRPr="00D6122A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>ский роман «Айвенго»</w:t>
            </w:r>
          </w:p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sz w:val="20"/>
                <w:szCs w:val="20"/>
                <w:lang w:bidi="ru-RU"/>
              </w:rPr>
              <w:t xml:space="preserve">Урок получения новых </w:t>
            </w:r>
            <w:r w:rsidRPr="00F96544">
              <w:rPr>
                <w:sz w:val="19"/>
                <w:szCs w:val="19"/>
                <w:lang w:bidi="ru-RU"/>
              </w:rPr>
              <w:t>знаний</w:t>
            </w:r>
          </w:p>
        </w:tc>
        <w:tc>
          <w:tcPr>
            <w:tcW w:w="283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Научиться 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вырази</w:t>
            </w:r>
            <w:r w:rsidRPr="00D6122A">
              <w:rPr>
                <w:rStyle w:val="1"/>
                <w:sz w:val="20"/>
                <w:szCs w:val="20"/>
              </w:rPr>
              <w:softHyphen/>
              <w:t>тельно</w:t>
            </w:r>
            <w:proofErr w:type="gramEnd"/>
            <w:r w:rsidRPr="00D6122A">
              <w:rPr>
                <w:rStyle w:val="1"/>
                <w:sz w:val="20"/>
                <w:szCs w:val="20"/>
              </w:rPr>
              <w:t xml:space="preserve"> читать текст, анализировать текст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D6122A">
              <w:rPr>
                <w:rStyle w:val="1"/>
                <w:sz w:val="20"/>
                <w:szCs w:val="20"/>
              </w:rPr>
              <w:softHyphen/>
              <w:t>держанием.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D6122A">
              <w:rPr>
                <w:rStyle w:val="a5"/>
                <w:sz w:val="20"/>
                <w:szCs w:val="20"/>
              </w:rPr>
              <w:t>Регулятивные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:</w:t>
            </w:r>
            <w:r w:rsidRPr="00D6122A">
              <w:rPr>
                <w:rStyle w:val="1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са</w:t>
            </w:r>
            <w:r w:rsidRPr="00D6122A">
              <w:rPr>
                <w:rStyle w:val="1"/>
                <w:sz w:val="20"/>
                <w:szCs w:val="20"/>
              </w:rPr>
              <w:softHyphen/>
              <w:t>морегуляции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эмоциональных состояний, т. Е. формировать </w:t>
            </w:r>
            <w:proofErr w:type="spellStart"/>
            <w:r w:rsidRPr="00D6122A">
              <w:rPr>
                <w:rStyle w:val="1"/>
                <w:sz w:val="20"/>
                <w:szCs w:val="20"/>
              </w:rPr>
              <w:t>операциональный</w:t>
            </w:r>
            <w:proofErr w:type="spellEnd"/>
            <w:r w:rsidRPr="00D6122A">
              <w:rPr>
                <w:rStyle w:val="1"/>
                <w:sz w:val="20"/>
                <w:szCs w:val="20"/>
              </w:rPr>
              <w:t xml:space="preserve"> опыт. </w:t>
            </w: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  <w:shd w:val="clear" w:color="auto" w:fill="auto"/>
          </w:tcPr>
          <w:p w:rsidR="00A37D91" w:rsidRPr="00D6122A" w:rsidRDefault="00A37D91" w:rsidP="00A37D91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>Формирование навыков взаимо</w:t>
            </w:r>
            <w:r w:rsidRPr="00D6122A">
              <w:rPr>
                <w:rStyle w:val="1"/>
                <w:sz w:val="20"/>
                <w:szCs w:val="20"/>
              </w:rPr>
              <w:softHyphen/>
              <w:t xml:space="preserve">действия 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59" w:type="dxa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t>Презентации, работа с текстом, пересказ, рассказ о герое</w:t>
            </w:r>
          </w:p>
        </w:tc>
        <w:tc>
          <w:tcPr>
            <w:tcW w:w="1418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роман «Айвенго»</w:t>
            </w:r>
          </w:p>
        </w:tc>
      </w:tr>
      <w:tr w:rsidR="00A37D91" w:rsidRPr="00D6122A" w:rsidTr="00A37D91">
        <w:tc>
          <w:tcPr>
            <w:tcW w:w="568" w:type="dxa"/>
            <w:shd w:val="clear" w:color="auto" w:fill="auto"/>
          </w:tcPr>
          <w:p w:rsidR="00A37D91" w:rsidRPr="00D6122A" w:rsidRDefault="00A37D91" w:rsidP="00B954AA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69-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70</w:t>
            </w:r>
          </w:p>
        </w:tc>
        <w:tc>
          <w:tcPr>
            <w:tcW w:w="1985" w:type="dxa"/>
            <w:shd w:val="clear" w:color="auto" w:fill="auto"/>
          </w:tcPr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iCs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lastRenderedPageBreak/>
              <w:t xml:space="preserve">Итоговое </w:t>
            </w:r>
            <w:r w:rsidRPr="00D6122A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lastRenderedPageBreak/>
              <w:t>тестирование</w:t>
            </w:r>
          </w:p>
          <w:p w:rsidR="00A37D91" w:rsidRPr="00D6122A" w:rsidRDefault="00A37D91" w:rsidP="00E67A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t xml:space="preserve">Урок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2835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lastRenderedPageBreak/>
              <w:t>Уметь  про</w:t>
            </w:r>
            <w:r w:rsidRPr="00D6122A">
              <w:rPr>
                <w:rStyle w:val="1"/>
                <w:sz w:val="20"/>
                <w:szCs w:val="20"/>
              </w:rPr>
              <w:softHyphen/>
              <w:t>ектировать и кор</w:t>
            </w:r>
            <w:r w:rsidRPr="00D6122A">
              <w:rPr>
                <w:rStyle w:val="1"/>
                <w:sz w:val="20"/>
                <w:szCs w:val="20"/>
              </w:rPr>
              <w:softHyphen/>
            </w:r>
            <w:r w:rsidRPr="00D6122A">
              <w:rPr>
                <w:rStyle w:val="1"/>
                <w:sz w:val="20"/>
                <w:szCs w:val="20"/>
              </w:rPr>
              <w:lastRenderedPageBreak/>
              <w:t>ректировать индивидуальный маршрут восполне</w:t>
            </w:r>
            <w:r w:rsidRPr="00D6122A">
              <w:rPr>
                <w:rStyle w:val="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lastRenderedPageBreak/>
              <w:t>Познавательные:</w:t>
            </w:r>
            <w:r w:rsidRPr="00D6122A">
              <w:rPr>
                <w:rStyle w:val="1"/>
                <w:sz w:val="20"/>
                <w:szCs w:val="20"/>
              </w:rPr>
              <w:t xml:space="preserve"> уметь осмысленно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читать и объяснять значение прочитанного, выби</w:t>
            </w:r>
            <w:r w:rsidRPr="00D6122A">
              <w:rPr>
                <w:rStyle w:val="1"/>
                <w:sz w:val="20"/>
                <w:szCs w:val="20"/>
              </w:rPr>
              <w:softHyphen/>
              <w:t>рать текст для чтения в зависимости от по</w:t>
            </w:r>
            <w:r w:rsidRPr="00D6122A">
              <w:rPr>
                <w:rStyle w:val="1"/>
                <w:sz w:val="20"/>
                <w:szCs w:val="20"/>
              </w:rPr>
              <w:softHyphen/>
              <w:t>ставленной цели, определять понятия</w:t>
            </w:r>
            <w:proofErr w:type="gramStart"/>
            <w:r w:rsidRPr="00D6122A">
              <w:rPr>
                <w:rStyle w:val="1"/>
                <w:sz w:val="20"/>
                <w:szCs w:val="20"/>
              </w:rPr>
              <w:t>.</w:t>
            </w:r>
            <w:r w:rsidRPr="00D6122A">
              <w:rPr>
                <w:rStyle w:val="a5"/>
                <w:sz w:val="20"/>
                <w:szCs w:val="20"/>
              </w:rPr>
              <w:t>Р</w:t>
            </w:r>
            <w:proofErr w:type="gramEnd"/>
            <w:r w:rsidRPr="00D6122A">
              <w:rPr>
                <w:rStyle w:val="a5"/>
                <w:sz w:val="20"/>
                <w:szCs w:val="20"/>
              </w:rPr>
              <w:t>егулятивные:</w:t>
            </w:r>
            <w:r w:rsidRPr="00D6122A">
              <w:rPr>
                <w:rStyle w:val="1"/>
                <w:sz w:val="20"/>
                <w:szCs w:val="20"/>
              </w:rPr>
              <w:t xml:space="preserve"> выполнять учебные дей</w:t>
            </w:r>
            <w:r w:rsidRPr="00D6122A">
              <w:rPr>
                <w:rStyle w:val="1"/>
                <w:sz w:val="20"/>
                <w:szCs w:val="20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 следственные связи.</w:t>
            </w:r>
          </w:p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a5"/>
                <w:sz w:val="20"/>
                <w:szCs w:val="20"/>
              </w:rPr>
              <w:t>Коммуникативные:</w:t>
            </w:r>
            <w:r w:rsidRPr="00D6122A">
              <w:rPr>
                <w:rStyle w:val="1"/>
                <w:sz w:val="20"/>
                <w:szCs w:val="20"/>
              </w:rPr>
              <w:t xml:space="preserve"> строить монологиче</w:t>
            </w:r>
            <w:r w:rsidRPr="00D6122A">
              <w:rPr>
                <w:rStyle w:val="1"/>
                <w:sz w:val="20"/>
                <w:szCs w:val="20"/>
              </w:rPr>
              <w:softHyphen/>
              <w:t>ские высказывания в письменной форме</w:t>
            </w:r>
          </w:p>
        </w:tc>
        <w:tc>
          <w:tcPr>
            <w:tcW w:w="1559" w:type="dxa"/>
            <w:shd w:val="clear" w:color="auto" w:fill="auto"/>
          </w:tcPr>
          <w:p w:rsidR="00A37D91" w:rsidRPr="00D6122A" w:rsidRDefault="00A37D91" w:rsidP="00E67A76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D6122A">
              <w:rPr>
                <w:rStyle w:val="1"/>
                <w:sz w:val="20"/>
                <w:szCs w:val="20"/>
              </w:rPr>
              <w:lastRenderedPageBreak/>
              <w:t xml:space="preserve">Формирование </w:t>
            </w:r>
            <w:r w:rsidRPr="00D6122A">
              <w:rPr>
                <w:rStyle w:val="1"/>
                <w:sz w:val="20"/>
                <w:szCs w:val="20"/>
              </w:rPr>
              <w:lastRenderedPageBreak/>
              <w:t>навыков иссле</w:t>
            </w:r>
            <w:r w:rsidRPr="00D6122A">
              <w:rPr>
                <w:rStyle w:val="1"/>
                <w:sz w:val="20"/>
                <w:szCs w:val="20"/>
              </w:rPr>
              <w:softHyphen/>
              <w:t>довательской и диагностической деятельности</w:t>
            </w:r>
          </w:p>
        </w:tc>
        <w:tc>
          <w:tcPr>
            <w:tcW w:w="1559" w:type="dxa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22A">
              <w:rPr>
                <w:rFonts w:ascii="Times New Roman" w:hAnsi="Times New Roman"/>
                <w:sz w:val="20"/>
                <w:szCs w:val="20"/>
              </w:rPr>
              <w:lastRenderedPageBreak/>
              <w:t>Тестирование</w:t>
            </w:r>
          </w:p>
        </w:tc>
        <w:tc>
          <w:tcPr>
            <w:tcW w:w="1418" w:type="dxa"/>
            <w:shd w:val="clear" w:color="auto" w:fill="auto"/>
          </w:tcPr>
          <w:p w:rsidR="00A37D91" w:rsidRPr="00D6122A" w:rsidRDefault="00A37D91" w:rsidP="00E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6544" w:rsidRPr="00783A52" w:rsidRDefault="00F96544" w:rsidP="00426CB5">
      <w:pPr>
        <w:rPr>
          <w:rFonts w:ascii="Times New Roman" w:hAnsi="Times New Roman"/>
          <w:sz w:val="20"/>
          <w:szCs w:val="20"/>
        </w:rPr>
      </w:pPr>
      <w:bookmarkStart w:id="3" w:name="_GoBack"/>
      <w:bookmarkEnd w:id="3"/>
    </w:p>
    <w:p w:rsidR="008F7C74" w:rsidRPr="00783A52" w:rsidRDefault="008F7C74" w:rsidP="008F7C74">
      <w:pPr>
        <w:spacing w:after="0" w:line="240" w:lineRule="atLeast"/>
        <w:rPr>
          <w:rFonts w:ascii="Times New Roman" w:hAnsi="Times New Roman"/>
          <w:sz w:val="20"/>
          <w:szCs w:val="20"/>
          <w:lang w:bidi="ru-RU"/>
        </w:rPr>
      </w:pPr>
    </w:p>
    <w:p w:rsidR="008F7C74" w:rsidRPr="00783A52" w:rsidRDefault="008F7C74" w:rsidP="008F7C74">
      <w:pPr>
        <w:spacing w:after="0" w:line="263" w:lineRule="atLeast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83A5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УЧЕБНО-МЕТОДИЧЕСКОЕ ОБЕСПЕЧЕНИЕ</w:t>
      </w:r>
    </w:p>
    <w:p w:rsidR="00783A52" w:rsidRPr="0092522F" w:rsidRDefault="00783A52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</w:p>
    <w:tbl>
      <w:tblPr>
        <w:tblW w:w="15567" w:type="dxa"/>
        <w:tblCellMar>
          <w:left w:w="0" w:type="dxa"/>
          <w:right w:w="0" w:type="dxa"/>
        </w:tblCellMar>
        <w:tblLook w:val="04A0"/>
      </w:tblPr>
      <w:tblGrid>
        <w:gridCol w:w="967"/>
        <w:gridCol w:w="4394"/>
        <w:gridCol w:w="5103"/>
        <w:gridCol w:w="5103"/>
      </w:tblGrid>
      <w:tr w:rsidR="008F7C74" w:rsidRPr="0092522F" w:rsidTr="00783A52"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bookmarkStart w:id="4" w:name="74d0d6c66b4bd4f497923be77305b492f5ac13e3"/>
            <w:bookmarkStart w:id="5" w:name="1"/>
            <w:bookmarkEnd w:id="4"/>
            <w:bookmarkEnd w:id="5"/>
            <w:r w:rsidRPr="00925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Учебники</w:t>
            </w:r>
          </w:p>
          <w:p w:rsidR="008F7C74" w:rsidRPr="0092522F" w:rsidRDefault="008F7C74" w:rsidP="00542B65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(автор, год издания, издательство)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 для контроля</w:t>
            </w:r>
          </w:p>
        </w:tc>
      </w:tr>
      <w:tr w:rsidR="008F7C74" w:rsidRPr="0092522F" w:rsidTr="00783A52"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390C5D" w:rsidP="00542B65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Коровина В.Я., Журавлев В.П., Коровин В.И., </w:t>
            </w:r>
            <w:proofErr w:type="spellStart"/>
            <w:r w:rsidRPr="00925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Збар-скии</w:t>
            </w:r>
            <w:proofErr w:type="spellEnd"/>
            <w:r w:rsidRPr="00925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И.С.</w:t>
            </w:r>
            <w:r w:rsidR="00030D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Литература: Учебник для 8</w:t>
            </w: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класса общеобразовательных у</w:t>
            </w:r>
            <w:r w:rsidR="0087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чреждений. М.: Просвещение, 2015</w:t>
            </w: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numPr>
                <w:ilvl w:val="0"/>
                <w:numId w:val="6"/>
              </w:numPr>
              <w:spacing w:after="0" w:line="240" w:lineRule="auto"/>
              <w:ind w:left="536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Еремина О.А. Поурочное планирование по литературе. 8 класс к учебнику-хрестоматии «Литература. 8 </w:t>
            </w:r>
            <w:proofErr w:type="spellStart"/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авт.-сост. В.Я.Коровина и др.»</w:t>
            </w:r>
          </w:p>
          <w:p w:rsidR="008F7C74" w:rsidRPr="0092522F" w:rsidRDefault="008F7C74" w:rsidP="00542B65">
            <w:pPr>
              <w:numPr>
                <w:ilvl w:val="0"/>
                <w:numId w:val="6"/>
              </w:numPr>
              <w:spacing w:after="0" w:line="240" w:lineRule="auto"/>
              <w:ind w:left="536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Золотарева И.В., Крысова Т.А. . Поурочные разработки по литературе. 8 класс. – М.: «ВАКО», 2013.</w:t>
            </w:r>
          </w:p>
          <w:p w:rsidR="008F7C74" w:rsidRPr="0092522F" w:rsidRDefault="008F7C74" w:rsidP="00542B65">
            <w:pPr>
              <w:numPr>
                <w:ilvl w:val="0"/>
                <w:numId w:val="6"/>
              </w:numPr>
              <w:spacing w:after="0" w:line="0" w:lineRule="atLeast"/>
              <w:ind w:left="536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Коровина В.Я. и др. Читаем, думаем, спорим…: 8 </w:t>
            </w:r>
            <w:proofErr w:type="spellStart"/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– М.: Просвещение, 2010.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numPr>
                <w:ilvl w:val="0"/>
                <w:numId w:val="7"/>
              </w:numPr>
              <w:spacing w:after="0" w:line="240" w:lineRule="auto"/>
              <w:ind w:left="460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Наталия Миронова: Тесты по Литературе: 8 класс: к учебнику-хрестоматии В.Я. Коровиной и др. "Литература. 8 класс".</w:t>
            </w:r>
            <w:hyperlink r:id="rId8" w:history="1">
              <w:r w:rsidRPr="0092522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Экзамен</w:t>
              </w:r>
            </w:hyperlink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2013.</w:t>
            </w:r>
          </w:p>
          <w:p w:rsidR="008F7C74" w:rsidRPr="0092522F" w:rsidRDefault="008F7C74" w:rsidP="00542B65">
            <w:pPr>
              <w:numPr>
                <w:ilvl w:val="0"/>
                <w:numId w:val="7"/>
              </w:numPr>
              <w:spacing w:after="0" w:line="0" w:lineRule="atLeast"/>
              <w:ind w:left="460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Алиева Л.Ю., </w:t>
            </w:r>
            <w:proofErr w:type="spellStart"/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Т.В. Тесты по литературе. – М.: Айрис, 2013</w:t>
            </w:r>
          </w:p>
        </w:tc>
      </w:tr>
    </w:tbl>
    <w:p w:rsidR="00783A52" w:rsidRDefault="00783A52" w:rsidP="008F7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83A52" w:rsidRDefault="00783A52" w:rsidP="008F7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F7C74" w:rsidRPr="00783A52" w:rsidRDefault="008F7C74" w:rsidP="008F7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83A5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УЧЕБНО-ТЕХНИЧЕСКОЕ ОБЕСПЕЧЕНИЕ</w:t>
      </w:r>
    </w:p>
    <w:p w:rsidR="00783A52" w:rsidRDefault="00783A52" w:rsidP="008F7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83A52" w:rsidRPr="0092522F" w:rsidRDefault="00783A52" w:rsidP="008F7C74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tbl>
      <w:tblPr>
        <w:tblW w:w="15567" w:type="dxa"/>
        <w:tblCellMar>
          <w:left w:w="0" w:type="dxa"/>
          <w:right w:w="0" w:type="dxa"/>
        </w:tblCellMar>
        <w:tblLook w:val="04A0"/>
      </w:tblPr>
      <w:tblGrid>
        <w:gridCol w:w="868"/>
        <w:gridCol w:w="4549"/>
        <w:gridCol w:w="10150"/>
      </w:tblGrid>
      <w:tr w:rsidR="008F7C74" w:rsidRPr="0092522F" w:rsidTr="00783A52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bookmarkStart w:id="6" w:name="8d6afeaf13fc64dab9eae43533bd2ae13122aa06"/>
            <w:bookmarkStart w:id="7" w:name="2"/>
            <w:bookmarkEnd w:id="6"/>
            <w:bookmarkEnd w:id="7"/>
            <w:r w:rsidRPr="00925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0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средств</w:t>
            </w:r>
          </w:p>
        </w:tc>
      </w:tr>
      <w:tr w:rsidR="008F7C74" w:rsidRPr="0092522F" w:rsidTr="00783A52">
        <w:trPr>
          <w:trHeight w:val="560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lang w:eastAsia="ru-RU"/>
              </w:rPr>
              <w:t>учебно-лабораторное оборудование и приборы</w:t>
            </w:r>
          </w:p>
        </w:tc>
        <w:tc>
          <w:tcPr>
            <w:tcW w:w="10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8F7C74" w:rsidRPr="0092522F" w:rsidTr="00783A52">
        <w:trPr>
          <w:trHeight w:val="840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технические и электронные средства обучения и контроля знаний учащихся</w:t>
            </w:r>
          </w:p>
        </w:tc>
        <w:tc>
          <w:tcPr>
            <w:tcW w:w="10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В.Я.Коровина, В.П.Жура</w:t>
            </w:r>
            <w:r w:rsidR="00030D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влев, В.И.Коровин. Литература: 8</w:t>
            </w: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класс: Фонохрестоматия: Электронное учебное пособие на CD-ROM. Просвещение,        2011        </w:t>
            </w:r>
          </w:p>
        </w:tc>
      </w:tr>
      <w:tr w:rsidR="008F7C74" w:rsidRPr="0092522F" w:rsidTr="00783A52">
        <w:trPr>
          <w:trHeight w:val="540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lang w:eastAsia="ru-RU"/>
              </w:rPr>
              <w:t>цифровые образовательные ресурсы</w:t>
            </w:r>
          </w:p>
        </w:tc>
        <w:tc>
          <w:tcPr>
            <w:tcW w:w="10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C74" w:rsidRPr="0092522F" w:rsidRDefault="008F7C74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Сайт «Единое окно доступа к образовательным ресурсам»: [Электронный документ]. Режим </w:t>
            </w:r>
            <w:proofErr w:type="spellStart"/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доступа:</w:t>
            </w:r>
            <w:hyperlink r:id="rId9" w:history="1">
              <w:r w:rsidRPr="0092522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</w:t>
              </w:r>
              <w:proofErr w:type="spellEnd"/>
              <w:r w:rsidRPr="0092522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92522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window.edu.ru</w:t>
              </w:r>
              <w:proofErr w:type="spellEnd"/>
            </w:hyperlink>
          </w:p>
          <w:p w:rsidR="008F7C74" w:rsidRPr="0092522F" w:rsidRDefault="008F7C74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Сайт «Каталог единой коллекции цифровых образовательных ресурсов»: </w:t>
            </w:r>
            <w:proofErr w:type="gramStart"/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[Электронный документ).</w:t>
            </w:r>
            <w:proofErr w:type="gramEnd"/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Режим доступа: </w:t>
            </w:r>
            <w:hyperlink r:id="rId10" w:history="1">
              <w:r w:rsidRPr="0092522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http://school-collection.edu.Ri</w:t>
              </w:r>
            </w:hyperlink>
          </w:p>
          <w:p w:rsidR="008F7C74" w:rsidRPr="0092522F" w:rsidRDefault="008F7C74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Сайт «Каталог электронных образовательных ресурсов Федерального центра»: [Электронный документ]. Режим доступа: </w:t>
            </w:r>
            <w:hyperlink r:id="rId11" w:history="1">
              <w:r w:rsidRPr="0092522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http://fcior.edu.ru</w:t>
              </w:r>
            </w:hyperlink>
          </w:p>
          <w:p w:rsidR="008F7C74" w:rsidRPr="0092522F" w:rsidRDefault="008F7C74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Сайт «Образовательные ресурсы сети Интернет»: [Электронный документ]. Режим </w:t>
            </w:r>
            <w:proofErr w:type="spellStart"/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доступа:</w:t>
            </w:r>
            <w:hyperlink r:id="rId12" w:history="1">
              <w:r w:rsidRPr="0092522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</w:t>
              </w:r>
              <w:proofErr w:type="spellEnd"/>
              <w:r w:rsidRPr="0092522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92522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katalog.iot.ru</w:t>
              </w:r>
              <w:proofErr w:type="spellEnd"/>
            </w:hyperlink>
          </w:p>
          <w:p w:rsidR="008F7C74" w:rsidRPr="0092522F" w:rsidRDefault="008F7C74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Сайт «Сеть творческих учителей»: </w:t>
            </w:r>
            <w:proofErr w:type="gramStart"/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(Электронный документ].</w:t>
            </w:r>
            <w:proofErr w:type="gramEnd"/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Режим доступа: </w:t>
            </w:r>
            <w:hyperlink r:id="rId13" w:history="1">
              <w:r w:rsidRPr="0092522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http://www.it-n.ru</w:t>
              </w:r>
            </w:hyperlink>
          </w:p>
          <w:p w:rsidR="008F7C74" w:rsidRPr="0092522F" w:rsidRDefault="0010745C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hyperlink r:id="rId14" w:history="1">
              <w:r w:rsidR="008F7C74" w:rsidRPr="0092522F">
                <w:rPr>
                  <w:rFonts w:eastAsia="Times New Roman" w:cs="Arial"/>
                  <w:color w:val="0000FF"/>
                  <w:sz w:val="24"/>
                  <w:szCs w:val="24"/>
                  <w:u w:val="single"/>
                  <w:lang w:eastAsia="ru-RU"/>
                </w:rPr>
                <w:t>http://www.fplib.ru/</w:t>
              </w:r>
            </w:hyperlink>
            <w:r w:rsidR="008F7C74" w:rsidRPr="0092522F">
              <w:rPr>
                <w:rFonts w:ascii="Times New Roman" w:eastAsia="Times New Roman" w:hAnsi="Times New Roman"/>
                <w:color w:val="333399"/>
                <w:sz w:val="24"/>
                <w:szCs w:val="24"/>
                <w:lang w:eastAsia="ru-RU"/>
              </w:rPr>
              <w:t>  </w:t>
            </w:r>
            <w:r w:rsidR="008F7C74"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Русская поэзия XIX и XX веков</w:t>
            </w:r>
          </w:p>
          <w:p w:rsidR="008F7C74" w:rsidRPr="0092522F" w:rsidRDefault="0010745C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hyperlink r:id="rId15" w:history="1">
              <w:r w:rsidR="008F7C74" w:rsidRPr="0092522F">
                <w:rPr>
                  <w:rFonts w:eastAsia="Times New Roman" w:cs="Arial"/>
                  <w:color w:val="0000FF"/>
                  <w:sz w:val="24"/>
                  <w:szCs w:val="24"/>
                  <w:u w:val="single"/>
                  <w:lang w:eastAsia="ru-RU"/>
                </w:rPr>
                <w:t>http://litera.edu.ru/</w:t>
              </w:r>
            </w:hyperlink>
            <w:r w:rsidR="008F7C74" w:rsidRPr="0092522F">
              <w:rPr>
                <w:rFonts w:ascii="Times New Roman" w:eastAsia="Times New Roman" w:hAnsi="Times New Roman"/>
                <w:color w:val="333399"/>
                <w:sz w:val="24"/>
                <w:szCs w:val="24"/>
                <w:lang w:eastAsia="ru-RU"/>
              </w:rPr>
              <w:t> </w:t>
            </w:r>
            <w:r w:rsidR="008F7C74"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Коллекция «Русская и зарубежная литература для школы» Российского общеобразовательного портала</w:t>
            </w:r>
          </w:p>
          <w:p w:rsidR="008F7C74" w:rsidRPr="0092522F" w:rsidRDefault="0010745C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hyperlink r:id="rId16" w:history="1">
              <w:r w:rsidR="008F7C74" w:rsidRPr="0092522F">
                <w:rPr>
                  <w:rFonts w:eastAsia="Times New Roman" w:cs="Arial"/>
                  <w:color w:val="0000FF"/>
                  <w:sz w:val="24"/>
                  <w:szCs w:val="24"/>
                  <w:u w:val="single"/>
                  <w:lang w:eastAsia="ru-RU"/>
                </w:rPr>
                <w:t>http://metlit.nm.ru/</w:t>
              </w:r>
            </w:hyperlink>
            <w:r w:rsidR="008F7C74" w:rsidRPr="0092522F">
              <w:rPr>
                <w:rFonts w:ascii="Times New Roman" w:eastAsia="Times New Roman" w:hAnsi="Times New Roman"/>
                <w:color w:val="333399"/>
                <w:sz w:val="24"/>
                <w:szCs w:val="24"/>
                <w:lang w:eastAsia="ru-RU"/>
              </w:rPr>
              <w:t>  </w:t>
            </w:r>
            <w:r w:rsidR="008F7C74"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Методика преподавания литературы</w:t>
            </w:r>
          </w:p>
          <w:p w:rsidR="008F7C74" w:rsidRPr="0092522F" w:rsidRDefault="0010745C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hyperlink r:id="rId17" w:history="1">
              <w:r w:rsidR="008F7C74" w:rsidRPr="0092522F">
                <w:rPr>
                  <w:rFonts w:eastAsia="Times New Roman" w:cs="Arial"/>
                  <w:color w:val="0000FF"/>
                  <w:sz w:val="24"/>
                  <w:szCs w:val="24"/>
                  <w:u w:val="single"/>
                  <w:lang w:eastAsia="ru-RU"/>
                </w:rPr>
                <w:t>http://www.lermontow.org.ru/</w:t>
              </w:r>
            </w:hyperlink>
            <w:r w:rsidR="008F7C74" w:rsidRPr="0092522F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ru-RU"/>
              </w:rPr>
              <w:t> </w:t>
            </w:r>
            <w:r w:rsidR="008F7C74"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Лермонтов Михаил Юрьевич</w:t>
            </w:r>
          </w:p>
          <w:p w:rsidR="008F7C74" w:rsidRPr="0092522F" w:rsidRDefault="008F7C74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CC"/>
                <w:sz w:val="24"/>
                <w:szCs w:val="24"/>
                <w:u w:val="single"/>
                <w:lang w:eastAsia="ru-RU"/>
              </w:rPr>
              <w:t>http://www.antonchehov.org.ru/</w:t>
            </w:r>
            <w:r w:rsidRPr="0092522F">
              <w:rPr>
                <w:rFonts w:ascii="Times New Roman" w:eastAsia="Times New Roman" w:hAnsi="Times New Roman"/>
                <w:color w:val="333399"/>
                <w:sz w:val="24"/>
                <w:szCs w:val="24"/>
                <w:u w:val="single"/>
                <w:lang w:eastAsia="ru-RU"/>
              </w:rPr>
              <w:t> </w:t>
            </w:r>
            <w:r w:rsidRPr="0092522F">
              <w:rPr>
                <w:rFonts w:ascii="Times New Roman" w:eastAsia="Times New Roman" w:hAnsi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Чехов Антон Павлович</w:t>
            </w:r>
          </w:p>
          <w:p w:rsidR="008F7C74" w:rsidRPr="0092522F" w:rsidRDefault="0010745C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hyperlink r:id="rId18" w:history="1">
              <w:r w:rsidR="008F7C74" w:rsidRPr="0092522F">
                <w:rPr>
                  <w:rFonts w:eastAsia="Times New Roman" w:cs="Arial"/>
                  <w:color w:val="0000FF"/>
                  <w:sz w:val="24"/>
                  <w:szCs w:val="24"/>
                  <w:u w:val="single"/>
                  <w:lang w:eastAsia="ru-RU"/>
                </w:rPr>
                <w:t>http://www.levtolstoy.org.ru/</w:t>
              </w:r>
            </w:hyperlink>
            <w:r w:rsidR="008F7C74" w:rsidRPr="0092522F">
              <w:rPr>
                <w:rFonts w:ascii="Times New Roman" w:eastAsia="Times New Roman" w:hAnsi="Times New Roman"/>
                <w:color w:val="333399"/>
                <w:sz w:val="24"/>
                <w:szCs w:val="24"/>
                <w:lang w:eastAsia="ru-RU"/>
              </w:rPr>
              <w:t> </w:t>
            </w:r>
            <w:r w:rsidR="008F7C74"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Толстой Лев Николаевич</w:t>
            </w:r>
          </w:p>
          <w:p w:rsidR="008F7C74" w:rsidRPr="0092522F" w:rsidRDefault="0010745C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hyperlink r:id="rId19" w:history="1">
              <w:r w:rsidR="008F7C74" w:rsidRPr="0092522F">
                <w:rPr>
                  <w:rFonts w:eastAsia="Times New Roman" w:cs="Arial"/>
                  <w:color w:val="0000FF"/>
                  <w:sz w:val="24"/>
                  <w:szCs w:val="24"/>
                  <w:u w:val="single"/>
                  <w:lang w:eastAsia="ru-RU"/>
                </w:rPr>
                <w:t>http://www.aleksandrpushkin.net.ru/</w:t>
              </w:r>
            </w:hyperlink>
            <w:r w:rsidR="008F7C74" w:rsidRPr="0092522F">
              <w:rPr>
                <w:rFonts w:ascii="Times New Roman" w:eastAsia="Times New Roman" w:hAnsi="Times New Roman"/>
                <w:color w:val="333399"/>
                <w:sz w:val="24"/>
                <w:szCs w:val="24"/>
                <w:lang w:eastAsia="ru-RU"/>
              </w:rPr>
              <w:t> </w:t>
            </w:r>
            <w:r w:rsidR="008F7C74"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Пушкин Александр Сергеевич</w:t>
            </w:r>
          </w:p>
          <w:p w:rsidR="008F7C74" w:rsidRPr="0092522F" w:rsidRDefault="0010745C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hyperlink r:id="rId20" w:history="1">
              <w:r w:rsidR="008F7C74" w:rsidRPr="0092522F">
                <w:rPr>
                  <w:rFonts w:eastAsia="Times New Roman" w:cs="Arial"/>
                  <w:color w:val="0000FF"/>
                  <w:sz w:val="24"/>
                  <w:szCs w:val="24"/>
                  <w:u w:val="single"/>
                  <w:lang w:eastAsia="ru-RU"/>
                </w:rPr>
                <w:t>http://www.nikolaygogol.org.ru/</w:t>
              </w:r>
            </w:hyperlink>
            <w:r w:rsidR="008F7C74" w:rsidRPr="0092522F">
              <w:rPr>
                <w:rFonts w:ascii="Times New Roman" w:eastAsia="Times New Roman" w:hAnsi="Times New Roman"/>
                <w:color w:val="333399"/>
                <w:sz w:val="24"/>
                <w:szCs w:val="24"/>
                <w:lang w:eastAsia="ru-RU"/>
              </w:rPr>
              <w:t> </w:t>
            </w:r>
            <w:r w:rsidR="008F7C74"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Гоголь Николай Васильевич</w:t>
            </w:r>
          </w:p>
          <w:p w:rsidR="008F7C74" w:rsidRPr="0092522F" w:rsidRDefault="0010745C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hyperlink r:id="rId21" w:history="1">
              <w:r w:rsidR="008F7C74" w:rsidRPr="0092522F">
                <w:rPr>
                  <w:rFonts w:eastAsia="Times New Roman" w:cs="Arial"/>
                  <w:color w:val="0000FF"/>
                  <w:sz w:val="24"/>
                  <w:szCs w:val="24"/>
                  <w:u w:val="single"/>
                  <w:lang w:eastAsia="ru-RU"/>
                </w:rPr>
                <w:t>http://pisatel.org/old/</w:t>
              </w:r>
            </w:hyperlink>
            <w:r w:rsidR="008F7C74" w:rsidRPr="0092522F">
              <w:rPr>
                <w:rFonts w:ascii="Times New Roman" w:eastAsia="Times New Roman" w:hAnsi="Times New Roman"/>
                <w:color w:val="333399"/>
                <w:sz w:val="24"/>
                <w:szCs w:val="24"/>
                <w:lang w:eastAsia="ru-RU"/>
              </w:rPr>
              <w:t> </w:t>
            </w:r>
            <w:r w:rsidR="008F7C74"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Древнерусская литература</w:t>
            </w:r>
          </w:p>
          <w:p w:rsidR="008F7C74" w:rsidRPr="0092522F" w:rsidRDefault="0010745C" w:rsidP="00542B65">
            <w:pPr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eastAsia="Times New Roman" w:cs="Arial"/>
                <w:color w:val="000000"/>
                <w:lang w:eastAsia="ru-RU"/>
              </w:rPr>
            </w:pPr>
            <w:hyperlink r:id="rId22" w:history="1">
              <w:r w:rsidR="008F7C74" w:rsidRPr="0092522F">
                <w:rPr>
                  <w:rFonts w:eastAsia="Times New Roman" w:cs="Arial"/>
                  <w:color w:val="0000FF"/>
                  <w:sz w:val="24"/>
                  <w:szCs w:val="24"/>
                  <w:u w:val="single"/>
                  <w:lang w:eastAsia="ru-RU"/>
                </w:rPr>
                <w:t>http://www.zhukovskiy.net.ru/</w:t>
              </w:r>
            </w:hyperlink>
            <w:r w:rsidR="008F7C74" w:rsidRPr="0092522F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ru-RU"/>
              </w:rPr>
              <w:t> </w:t>
            </w:r>
            <w:r w:rsidR="008F7C74"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Жуковский Василий Андреевич</w:t>
            </w:r>
          </w:p>
          <w:p w:rsidR="008F7C74" w:rsidRPr="0092522F" w:rsidRDefault="008F7C74" w:rsidP="00542B65">
            <w:pPr>
              <w:spacing w:after="0" w:line="240" w:lineRule="auto"/>
              <w:ind w:left="176" w:hanging="142"/>
              <w:rPr>
                <w:rFonts w:eastAsia="Times New Roman" w:cs="Arial"/>
                <w:color w:val="000000"/>
                <w:lang w:eastAsia="ru-RU"/>
              </w:rPr>
            </w:pPr>
            <w:r w:rsidRPr="00925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</w:tr>
    </w:tbl>
    <w:p w:rsidR="00B96635" w:rsidRDefault="00B96635" w:rsidP="008F7C74">
      <w:pPr>
        <w:spacing w:after="0" w:line="263" w:lineRule="atLeas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8F7C74" w:rsidRDefault="008F7C74" w:rsidP="008F7C74">
      <w:pPr>
        <w:spacing w:after="0" w:line="263" w:lineRule="atLeast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92522F">
        <w:rPr>
          <w:rFonts w:ascii="Times New Roman" w:eastAsia="Times New Roman" w:hAnsi="Times New Roman"/>
          <w:b/>
          <w:bCs/>
          <w:color w:val="000000"/>
          <w:lang w:eastAsia="ru-RU"/>
        </w:rPr>
        <w:t>Список рекомендуемой литературы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b/>
          <w:bCs/>
          <w:color w:val="000000"/>
          <w:lang w:eastAsia="ru-RU"/>
        </w:rPr>
        <w:t>Основной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1.        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Асмолов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Л.Г.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Системно-деятельностный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подход к разработке стандартов нового поколения. М.: Педагогика, 2009.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2.         Концепция Федеральных государственных образовательных стандартов общего образования</w:t>
      </w:r>
      <w:proofErr w:type="gramStart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/ П</w:t>
      </w:r>
      <w:proofErr w:type="gram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од ред. А.М.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Кондакова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>. А.А. Кузнецова. М.: Просвещение, 2008.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3.         Коровина В.Я. Журавлев В.П., Коровин В.И. и др. Литература: Учебник для 8 класса общеобразовательных учреждений. М.: Просвещение, 2012.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4.         Национальная образовательная инициатива «Наша новая школа»: [Электронный документ]. Режим доступа: http://mon.gov.ru/dok/akt/6591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5.         Постановление Главного государственного санитарного врача РФ от 29.12.2010 № 189 «Санитарн</w:t>
      </w:r>
      <w:proofErr w:type="gramStart"/>
      <w:r w:rsidRPr="0092522F">
        <w:rPr>
          <w:rFonts w:ascii="Times New Roman" w:eastAsia="Times New Roman" w:hAnsi="Times New Roman"/>
          <w:color w:val="000000"/>
          <w:lang w:eastAsia="ru-RU"/>
        </w:rPr>
        <w:t>о-</w:t>
      </w:r>
      <w:proofErr w:type="gram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 (СанПиН 2.4.2.2621-10).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6.         Приказ Министерства образования и науки РФ от 24.11.2011 № МД 1552/03 «Рекомендации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обучающихся».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7.         Примерная основная образовательная программа образовательного учреждения. Основная школа. М.: Просвещение, 2011.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8.         Примерные программы внеурочной деятельности</w:t>
      </w:r>
      <w:proofErr w:type="gramStart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/ П</w:t>
      </w:r>
      <w:proofErr w:type="gramEnd"/>
      <w:r w:rsidRPr="0092522F">
        <w:rPr>
          <w:rFonts w:ascii="Times New Roman" w:eastAsia="Times New Roman" w:hAnsi="Times New Roman"/>
          <w:color w:val="000000"/>
          <w:lang w:eastAsia="ru-RU"/>
        </w:rPr>
        <w:t>од ред. В.А. Горского. М.: Просвещение, 2010.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9.         Приоритетный национальный проект «Образование»: [Электронный документ]. Режим доступа: http://mon.gov.ru/pro/pnpo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10.         Система гигиенических требований к условиям реализации основной образовательной программы основного общего образования: </w:t>
      </w:r>
      <w:proofErr w:type="gramStart"/>
      <w:r w:rsidRPr="0092522F">
        <w:rPr>
          <w:rFonts w:ascii="Times New Roman" w:eastAsia="Times New Roman" w:hAnsi="Times New Roman"/>
          <w:color w:val="000000"/>
          <w:lang w:eastAsia="ru-RU"/>
        </w:rPr>
        <w:t>[Электронный документ!. Режим доступа: http://standart.edu.ru</w:t>
      </w:r>
      <w:proofErr w:type="gramEnd"/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11.         Федеральная целевая программа развития образования на 2011—2015 гг.: [Электронный документ]. Режим доступа: http://mon.gov.ru/press/news/8286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12.         Федеральный государственный образовательный стандарт основного общего образования. М.: Просвещение, 2010.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13.         Федеральный закон от 29.12.2012 № 273-ФЗ «Об образовании в Российской Федерации».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14.         Формирование универсальных учебных действий в основной школе: от действия к мысли. Система заданий. Пособие для учителя</w:t>
      </w:r>
      <w:proofErr w:type="gramStart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/ П</w:t>
      </w:r>
      <w:proofErr w:type="gram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од ред. А. Г.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Асмолова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>. М.: Просвещение, 2010.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15.         Фундаментальное ядро содержания общего образования</w:t>
      </w:r>
      <w:proofErr w:type="gramStart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/ П</w:t>
      </w:r>
      <w:proofErr w:type="gram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од ред. В.В. Козлова, А.М.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Кондакова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>. М.: Просвещение, 2011.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b/>
          <w:bCs/>
          <w:color w:val="000000"/>
          <w:lang w:eastAsia="ru-RU"/>
        </w:rPr>
        <w:t>Дополнительный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1.        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Асмолов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А. Г. Как будем жить дальше? Социальные эффекты образовательной политики //Лидеры образования. 2007. № 7.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2.        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Асмолов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А.Г. Стратегия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социокультурной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модернизации образования: на пути преодоления кризиса идентичности и построения гражданского общества // Вопросы образования. 2008. № 1.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3.        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Асмолов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А.Г., Семенов А.Л., Уваров А. Ю. Российская школа и новые информационные технологии: взгляд в следующее десятилетие. М.: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НексПринт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>, 2010.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4.         Дистанционные образовательные технологии: проектирование и реализация учебных курсов / Под общ</w:t>
      </w:r>
      <w:proofErr w:type="gramStart"/>
      <w:r w:rsidRPr="0092522F">
        <w:rPr>
          <w:rFonts w:ascii="Times New Roman" w:eastAsia="Times New Roman" w:hAnsi="Times New Roman"/>
          <w:color w:val="000000"/>
          <w:lang w:eastAsia="ru-RU"/>
        </w:rPr>
        <w:t>.р</w:t>
      </w:r>
      <w:proofErr w:type="gramEnd"/>
      <w:r w:rsidRPr="0092522F">
        <w:rPr>
          <w:rFonts w:ascii="Times New Roman" w:eastAsia="Times New Roman" w:hAnsi="Times New Roman"/>
          <w:color w:val="000000"/>
          <w:lang w:eastAsia="ru-RU"/>
        </w:rPr>
        <w:t>ед. М.Б. Лебедевой. СПб</w:t>
      </w:r>
      <w:proofErr w:type="gramStart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.: </w:t>
      </w:r>
      <w:proofErr w:type="gramEnd"/>
      <w:r w:rsidRPr="0092522F">
        <w:rPr>
          <w:rFonts w:ascii="Times New Roman" w:eastAsia="Times New Roman" w:hAnsi="Times New Roman"/>
          <w:color w:val="000000"/>
          <w:lang w:eastAsia="ru-RU"/>
        </w:rPr>
        <w:t>БХВ-Петербург, 2010.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5.        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Жильцова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О.А. Организация исследовательской и проектной деятельности школьников: дистанционная поддержка педагогических инноваций при подготовке школьников к деятельности в сфере науки и высоких технологий. М.: Просвещение, 2007.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6.         Журналы «Стандарты и мониторинг образования», 2011-2012.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7.         Заир-Бек С.И.,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Муштавинская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И.В. Развитие критического мышления на уроке. М.: Просвещение, 2011.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8.         Поливанова КА. Проектная деятельность школьников. М.: Просвещение, 2008.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9.         Сайт «Единое окно доступа к образовательным ресурсам»: |</w:t>
      </w:r>
      <w:proofErr w:type="gramStart"/>
      <w:r w:rsidRPr="0092522F">
        <w:rPr>
          <w:rFonts w:ascii="Times New Roman" w:eastAsia="Times New Roman" w:hAnsi="Times New Roman"/>
          <w:color w:val="000000"/>
          <w:lang w:eastAsia="ru-RU"/>
        </w:rPr>
        <w:t>Электронный документ].</w:t>
      </w:r>
      <w:proofErr w:type="gram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Режим доступа: http://window.edu.ru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10.         Сайт «Каталог единой коллекции цифровых образовательных ресурсов»: [Электронный документ]. Режим доступа: http://school-collection.edu.ru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11.         Сайт «Каталог электронных образовательных ресурсов Федерального центра»: [Электронный документ]. Режим доступа: http://fcior.edu.ru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12.         Сайт «Образовательные ресурсы сети Интернет»: [Электронный документ]. Режим доступа: http:// katalog.iot.ru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13.         Сайт «Сеть творческих учителей»: [Электронный документ]. Режим доступа: http://www.it-n.ru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14.         Сайт «Федеральный государственный образовательный стандарт»: [Электронный документ]. Режим доступа: http://standart.edu.ru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15.         Сайт Министерства образования и науки РФ: [Электронный документ]. Режим доступа: http://mon. gov.ru</w:t>
      </w:r>
    </w:p>
    <w:p w:rsidR="008F7C74" w:rsidRPr="0092522F" w:rsidRDefault="008F7C74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16.         Сайт ФГУ «Государственный научно-исследовательский институт информационных технологий и телекоммуникаций»: [Электронный документ]. Режим доступа: http://www.informika.ru</w:t>
      </w:r>
    </w:p>
    <w:p w:rsidR="008F7C74" w:rsidRDefault="008F7C74" w:rsidP="008F7C74">
      <w:pPr>
        <w:spacing w:after="0" w:line="263" w:lineRule="atLeast"/>
        <w:rPr>
          <w:rFonts w:ascii="Times New Roman" w:eastAsia="Times New Roman" w:hAnsi="Times New Roman"/>
          <w:color w:val="000000"/>
          <w:lang w:eastAsia="ru-RU"/>
        </w:rPr>
      </w:pPr>
      <w:r w:rsidRPr="0092522F">
        <w:rPr>
          <w:rFonts w:ascii="Times New Roman" w:eastAsia="Times New Roman" w:hAnsi="Times New Roman"/>
          <w:color w:val="000000"/>
          <w:lang w:eastAsia="ru-RU"/>
        </w:rPr>
        <w:t>17.         Современные образовательные технологии</w:t>
      </w:r>
      <w:proofErr w:type="gramStart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 / П</w:t>
      </w:r>
      <w:proofErr w:type="gram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од ред. Н.В.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Бордовской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 xml:space="preserve">. М.: </w:t>
      </w:r>
      <w:proofErr w:type="spellStart"/>
      <w:r w:rsidRPr="0092522F">
        <w:rPr>
          <w:rFonts w:ascii="Times New Roman" w:eastAsia="Times New Roman" w:hAnsi="Times New Roman"/>
          <w:color w:val="000000"/>
          <w:lang w:eastAsia="ru-RU"/>
        </w:rPr>
        <w:t>Кнорус</w:t>
      </w:r>
      <w:proofErr w:type="spellEnd"/>
      <w:r w:rsidRPr="0092522F">
        <w:rPr>
          <w:rFonts w:ascii="Times New Roman" w:eastAsia="Times New Roman" w:hAnsi="Times New Roman"/>
          <w:color w:val="000000"/>
          <w:lang w:eastAsia="ru-RU"/>
        </w:rPr>
        <w:t>, 2011.</w:t>
      </w:r>
    </w:p>
    <w:p w:rsidR="00622587" w:rsidRPr="0092522F" w:rsidRDefault="00622587" w:rsidP="008F7C74">
      <w:pPr>
        <w:spacing w:after="0" w:line="263" w:lineRule="atLeast"/>
        <w:rPr>
          <w:rFonts w:eastAsia="Times New Roman"/>
          <w:color w:val="000000"/>
          <w:lang w:eastAsia="ru-RU"/>
        </w:rPr>
      </w:pPr>
    </w:p>
    <w:p w:rsidR="008F7C74" w:rsidRDefault="008F7C74" w:rsidP="008F7C74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F96544" w:rsidRDefault="00F96544" w:rsidP="008F7C74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F96544" w:rsidRDefault="00F96544" w:rsidP="008F7C74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F96544" w:rsidRDefault="00F96544" w:rsidP="008F7C74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F96544" w:rsidRDefault="00F96544" w:rsidP="008F7C74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F96544" w:rsidRDefault="00F96544" w:rsidP="008F7C74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622587" w:rsidRPr="00622587" w:rsidRDefault="00622587" w:rsidP="006225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b/>
          <w:bCs/>
          <w:color w:val="363636"/>
          <w:sz w:val="20"/>
          <w:szCs w:val="20"/>
          <w:lang w:eastAsia="ru-RU"/>
        </w:rPr>
        <w:t>Федеральные образовательные порталы</w:t>
      </w:r>
    </w:p>
    <w:p w:rsidR="00622587" w:rsidRPr="00622587" w:rsidRDefault="00622587" w:rsidP="006225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lastRenderedPageBreak/>
        <w:t xml:space="preserve">Федеральный портал «Российское образование» </w:t>
      </w:r>
      <w:hyperlink r:id="rId23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www.edu.ru</w:t>
        </w:r>
      </w:hyperlink>
    </w:p>
    <w:p w:rsidR="00622587" w:rsidRPr="00622587" w:rsidRDefault="00622587" w:rsidP="006225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Российский общеобразовательный портал </w:t>
      </w:r>
      <w:hyperlink r:id="rId24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www.school.edu.ru</w:t>
        </w:r>
      </w:hyperlink>
    </w:p>
    <w:p w:rsidR="00622587" w:rsidRPr="00622587" w:rsidRDefault="00622587" w:rsidP="006225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Портал информационной поддержки ЕГЭ </w:t>
      </w:r>
      <w:hyperlink r:id="rId25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www.ege.edu.ru</w:t>
        </w:r>
      </w:hyperlink>
    </w:p>
    <w:p w:rsidR="00622587" w:rsidRPr="00622587" w:rsidRDefault="00622587" w:rsidP="006225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proofErr w:type="gramStart"/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>Естественно-научный</w:t>
      </w:r>
      <w:proofErr w:type="gramEnd"/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 образовательный портал </w:t>
      </w:r>
      <w:hyperlink r:id="rId26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www.en.edu.ru</w:t>
        </w:r>
      </w:hyperlink>
    </w:p>
    <w:p w:rsidR="00622587" w:rsidRPr="00622587" w:rsidRDefault="00622587" w:rsidP="006225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Портал «Информационно-коммуникационные технологии в образовании» </w:t>
      </w:r>
      <w:hyperlink r:id="rId27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www.ict.edu.ru</w:t>
        </w:r>
      </w:hyperlink>
    </w:p>
    <w:p w:rsidR="00622587" w:rsidRPr="00622587" w:rsidRDefault="00622587" w:rsidP="006225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Российский портал открытого образования </w:t>
      </w:r>
      <w:hyperlink r:id="rId28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www.openet.edu.ru</w:t>
        </w:r>
      </w:hyperlink>
    </w:p>
    <w:p w:rsidR="00622587" w:rsidRPr="00622587" w:rsidRDefault="00622587" w:rsidP="006225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Национальный Фонд Подготовки Кадров </w:t>
      </w:r>
      <w:hyperlink r:id="rId29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www.ntf.ru</w:t>
        </w:r>
      </w:hyperlink>
    </w:p>
    <w:p w:rsidR="00622587" w:rsidRPr="00622587" w:rsidRDefault="00622587" w:rsidP="006225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b/>
          <w:bCs/>
          <w:color w:val="363636"/>
          <w:sz w:val="20"/>
          <w:szCs w:val="20"/>
          <w:lang w:eastAsia="ru-RU"/>
        </w:rPr>
        <w:t>Федеральные коллекции электронных образовательных ресурсов</w:t>
      </w:r>
    </w:p>
    <w:p w:rsidR="00622587" w:rsidRPr="00622587" w:rsidRDefault="00622587" w:rsidP="0062258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proofErr w:type="gramStart"/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>Единая</w:t>
      </w:r>
      <w:proofErr w:type="gramEnd"/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 </w:t>
      </w:r>
      <w:proofErr w:type="spellStart"/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>Интернет-колллекция</w:t>
      </w:r>
      <w:proofErr w:type="spellEnd"/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 цифровых образовательных ресурсов (ЦОР) </w:t>
      </w:r>
      <w:hyperlink r:id="rId30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www.school-collection.edu.ru</w:t>
        </w:r>
      </w:hyperlink>
    </w:p>
    <w:p w:rsidR="00622587" w:rsidRPr="00622587" w:rsidRDefault="00622587" w:rsidP="0062258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Федеральный центр информационно-образовательных ресурсов </w:t>
      </w:r>
      <w:hyperlink r:id="rId31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http://fcior.edu.ru</w:t>
        </w:r>
      </w:hyperlink>
    </w:p>
    <w:p w:rsidR="00622587" w:rsidRPr="00622587" w:rsidRDefault="00622587" w:rsidP="006225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b/>
          <w:bCs/>
          <w:color w:val="363636"/>
          <w:sz w:val="20"/>
          <w:szCs w:val="20"/>
          <w:lang w:eastAsia="ru-RU"/>
        </w:rPr>
        <w:t xml:space="preserve">Открытые </w:t>
      </w:r>
      <w:proofErr w:type="gramStart"/>
      <w:r w:rsidRPr="00622587">
        <w:rPr>
          <w:rFonts w:ascii="Times New Roman" w:eastAsia="Times New Roman" w:hAnsi="Times New Roman"/>
          <w:b/>
          <w:bCs/>
          <w:color w:val="363636"/>
          <w:sz w:val="20"/>
          <w:szCs w:val="20"/>
          <w:lang w:eastAsia="ru-RU"/>
        </w:rPr>
        <w:t>интернет-проекты</w:t>
      </w:r>
      <w:proofErr w:type="gramEnd"/>
      <w:r w:rsidRPr="00622587">
        <w:rPr>
          <w:rFonts w:ascii="Times New Roman" w:eastAsia="Times New Roman" w:hAnsi="Times New Roman"/>
          <w:b/>
          <w:bCs/>
          <w:color w:val="363636"/>
          <w:sz w:val="20"/>
          <w:szCs w:val="20"/>
          <w:lang w:eastAsia="ru-RU"/>
        </w:rPr>
        <w:t xml:space="preserve"> для системы общего образования</w:t>
      </w:r>
    </w:p>
    <w:p w:rsidR="00622587" w:rsidRPr="00622587" w:rsidRDefault="00622587" w:rsidP="006225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Издательство «БИНОМ. Лаборатория знаний, сайт «Методическая служба» </w:t>
      </w:r>
      <w:hyperlink r:id="rId32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http://metodist.lbz.ru</w:t>
        </w:r>
      </w:hyperlink>
    </w:p>
    <w:p w:rsidR="00622587" w:rsidRPr="00622587" w:rsidRDefault="00622587" w:rsidP="006225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Фестиваль педагогических идей «Открытый урок» </w:t>
      </w:r>
      <w:hyperlink r:id="rId33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http://festival.1september.ru</w:t>
        </w:r>
      </w:hyperlink>
    </w:p>
    <w:p w:rsidR="00622587" w:rsidRPr="00622587" w:rsidRDefault="00622587" w:rsidP="006225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Учительский портал </w:t>
      </w:r>
      <w:hyperlink r:id="rId34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http://www.uchportal.ru</w:t>
        </w:r>
      </w:hyperlink>
    </w:p>
    <w:p w:rsidR="00622587" w:rsidRPr="00622587" w:rsidRDefault="00622587" w:rsidP="006225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Проект «Начальная школа» </w:t>
      </w:r>
      <w:hyperlink r:id="rId35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http://www.nachalka.info</w:t>
        </w:r>
      </w:hyperlink>
    </w:p>
    <w:p w:rsidR="00622587" w:rsidRPr="00622587" w:rsidRDefault="00622587" w:rsidP="006225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>Проект «</w:t>
      </w:r>
      <w:proofErr w:type="spellStart"/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>Началка</w:t>
      </w:r>
      <w:proofErr w:type="spellEnd"/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» </w:t>
      </w:r>
      <w:hyperlink r:id="rId36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http://www.nachalka.com</w:t>
        </w:r>
      </w:hyperlink>
    </w:p>
    <w:p w:rsidR="00622587" w:rsidRPr="00622587" w:rsidRDefault="00622587" w:rsidP="006225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Проект «Элементы большой науки» </w:t>
      </w:r>
      <w:hyperlink r:id="rId37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http://www.elementy.ru</w:t>
        </w:r>
      </w:hyperlink>
    </w:p>
    <w:p w:rsidR="00622587" w:rsidRPr="00622587" w:rsidRDefault="00622587" w:rsidP="006225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Школьный портал Томского государственного университета «Университетский проспект» </w:t>
      </w:r>
      <w:hyperlink r:id="rId38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http://shkola.tsu.ru</w:t>
        </w:r>
      </w:hyperlink>
    </w:p>
    <w:p w:rsidR="00622587" w:rsidRPr="00622587" w:rsidRDefault="00622587" w:rsidP="006225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color w:val="363636"/>
          <w:sz w:val="20"/>
          <w:szCs w:val="20"/>
          <w:lang w:eastAsia="ru-RU"/>
        </w:rPr>
        <w:t xml:space="preserve">Портал математического образования Math.ru </w:t>
      </w:r>
      <w:hyperlink r:id="rId39" w:tgtFrame="_blank" w:history="1">
        <w:r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http://www.math.ru</w:t>
        </w:r>
      </w:hyperlink>
    </w:p>
    <w:p w:rsidR="00622587" w:rsidRPr="00622587" w:rsidRDefault="00622587" w:rsidP="006225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r w:rsidRPr="00622587">
        <w:rPr>
          <w:rFonts w:ascii="Times New Roman" w:eastAsia="Times New Roman" w:hAnsi="Times New Roman"/>
          <w:b/>
          <w:bCs/>
          <w:color w:val="363636"/>
          <w:sz w:val="20"/>
          <w:szCs w:val="20"/>
          <w:lang w:eastAsia="ru-RU"/>
        </w:rPr>
        <w:t>Сайты по проекту</w:t>
      </w:r>
    </w:p>
    <w:p w:rsidR="00622587" w:rsidRPr="00622587" w:rsidRDefault="0010745C" w:rsidP="0062258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hyperlink r:id="rId40" w:tgtFrame="_blank" w:history="1">
        <w:r w:rsidR="00622587"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http://www.eor-np.ru</w:t>
        </w:r>
      </w:hyperlink>
    </w:p>
    <w:p w:rsidR="00622587" w:rsidRPr="00622587" w:rsidRDefault="0010745C" w:rsidP="0062258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63636"/>
          <w:sz w:val="20"/>
          <w:szCs w:val="20"/>
          <w:lang w:eastAsia="ru-RU"/>
        </w:rPr>
      </w:pPr>
      <w:hyperlink r:id="rId41" w:tgtFrame="_blank" w:history="1">
        <w:r w:rsidR="00622587" w:rsidRPr="00622587">
          <w:rPr>
            <w:rFonts w:ascii="Times New Roman" w:eastAsia="Times New Roman" w:hAnsi="Times New Roman"/>
            <w:color w:val="198798"/>
            <w:sz w:val="20"/>
            <w:szCs w:val="20"/>
            <w:lang w:eastAsia="ru-RU"/>
          </w:rPr>
          <w:t>http://www.eorhelp.ru</w:t>
        </w:r>
      </w:hyperlink>
    </w:p>
    <w:p w:rsidR="008F7C74" w:rsidRDefault="008F7C74" w:rsidP="008F7C74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8F7C74" w:rsidRDefault="008F7C74" w:rsidP="008F7C74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8F7C74" w:rsidRDefault="008F7C74" w:rsidP="008F7C74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783A52" w:rsidRDefault="00783A52" w:rsidP="008F7C74">
      <w:pPr>
        <w:spacing w:after="0" w:line="240" w:lineRule="atLeast"/>
        <w:rPr>
          <w:rFonts w:ascii="Times New Roman" w:hAnsi="Times New Roman"/>
          <w:sz w:val="24"/>
          <w:szCs w:val="24"/>
          <w:lang w:bidi="ru-RU"/>
        </w:rPr>
      </w:pPr>
    </w:p>
    <w:p w:rsidR="00426CB5" w:rsidRPr="00F96544" w:rsidRDefault="00426CB5" w:rsidP="00F96544">
      <w:pPr>
        <w:tabs>
          <w:tab w:val="left" w:pos="1276"/>
          <w:tab w:val="left" w:pos="1418"/>
          <w:tab w:val="left" w:pos="1620"/>
        </w:tabs>
        <w:rPr>
          <w:b/>
        </w:rPr>
      </w:pPr>
    </w:p>
    <w:sectPr w:rsidR="00426CB5" w:rsidRPr="00F96544" w:rsidSect="00AC1797">
      <w:footerReference w:type="even" r:id="rId42"/>
      <w:footerReference w:type="default" r:id="rId43"/>
      <w:pgSz w:w="16839" w:h="11907" w:orient="landscape" w:code="9"/>
      <w:pgMar w:top="426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C3B" w:rsidRDefault="00117C3B">
      <w:pPr>
        <w:spacing w:after="0" w:line="240" w:lineRule="auto"/>
      </w:pPr>
      <w:r>
        <w:separator/>
      </w:r>
    </w:p>
  </w:endnote>
  <w:endnote w:type="continuationSeparator" w:id="1">
    <w:p w:rsidR="00117C3B" w:rsidRDefault="0011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3B" w:rsidRDefault="0010745C">
    <w:pPr>
      <w:rPr>
        <w:sz w:val="2"/>
        <w:szCs w:val="2"/>
      </w:rPr>
    </w:pPr>
    <w:r w:rsidRPr="0010745C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0" type="#_x0000_t202" style="position:absolute;margin-left:186.05pt;margin-top:939.6pt;width:11.7pt;height:8.8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" filled="f" stroked="f">
          <v:textbox style="mso-fit-shape-to-text:t" inset="0,0,0,0">
            <w:txbxContent>
              <w:p w:rsidR="00117C3B" w:rsidRDefault="0010745C">
                <w:pPr>
                  <w:spacing w:line="240" w:lineRule="auto"/>
                </w:pPr>
                <w:fldSimple w:instr=" PAGE \* MERGEFORMAT ">
                  <w:r w:rsidR="00117C3B" w:rsidRPr="00BE36FF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3B" w:rsidRDefault="0010745C">
    <w:pPr>
      <w:rPr>
        <w:sz w:val="2"/>
        <w:szCs w:val="2"/>
      </w:rPr>
    </w:pPr>
    <w:r w:rsidRPr="0010745C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645.8pt;margin-top:939.95pt;width:5.6pt;height:23.4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" filled="f" stroked="f">
          <v:textbox style="mso-fit-shape-to-text:t" inset="0,0,0,0">
            <w:txbxContent>
              <w:p w:rsidR="00117C3B" w:rsidRDefault="0010745C">
                <w:pPr>
                  <w:spacing w:line="240" w:lineRule="auto"/>
                </w:pPr>
                <w:fldSimple w:instr=" PAGE \* MERGEFORMAT ">
                  <w:r w:rsidR="001D1C95">
                    <w:rPr>
                      <w:noProof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C3B" w:rsidRDefault="00117C3B">
      <w:pPr>
        <w:spacing w:after="0" w:line="240" w:lineRule="auto"/>
      </w:pPr>
      <w:r>
        <w:separator/>
      </w:r>
    </w:p>
  </w:footnote>
  <w:footnote w:type="continuationSeparator" w:id="1">
    <w:p w:rsidR="00117C3B" w:rsidRDefault="0011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B375FC"/>
    <w:multiLevelType w:val="multilevel"/>
    <w:tmpl w:val="50EAAA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812601"/>
    <w:multiLevelType w:val="multilevel"/>
    <w:tmpl w:val="59DEECC6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B3FF1"/>
    <w:multiLevelType w:val="multilevel"/>
    <w:tmpl w:val="8D244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D6029F"/>
    <w:multiLevelType w:val="multilevel"/>
    <w:tmpl w:val="58A2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249B0"/>
    <w:multiLevelType w:val="hybridMultilevel"/>
    <w:tmpl w:val="0C266562"/>
    <w:lvl w:ilvl="0" w:tplc="D584C438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B4256"/>
    <w:multiLevelType w:val="multilevel"/>
    <w:tmpl w:val="211C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7932A2"/>
    <w:multiLevelType w:val="multilevel"/>
    <w:tmpl w:val="7EE481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26BAF"/>
    <w:multiLevelType w:val="multilevel"/>
    <w:tmpl w:val="EBA0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E04FD"/>
    <w:multiLevelType w:val="multilevel"/>
    <w:tmpl w:val="1984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FA34C1"/>
    <w:multiLevelType w:val="hybridMultilevel"/>
    <w:tmpl w:val="A888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34A33"/>
    <w:multiLevelType w:val="multilevel"/>
    <w:tmpl w:val="7DBC0A4E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860ACF"/>
    <w:multiLevelType w:val="hybridMultilevel"/>
    <w:tmpl w:val="A6EC3A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E832EE1"/>
    <w:multiLevelType w:val="multilevel"/>
    <w:tmpl w:val="412CC2F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2"/>
  </w:num>
  <w:num w:numId="5">
    <w:abstractNumId w:val="10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13"/>
  </w:num>
  <w:num w:numId="12">
    <w:abstractNumId w:val="11"/>
  </w:num>
  <w:num w:numId="13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4480"/>
    <w:rsid w:val="00003AEF"/>
    <w:rsid w:val="0002043C"/>
    <w:rsid w:val="00030DCD"/>
    <w:rsid w:val="00034E69"/>
    <w:rsid w:val="00044E1E"/>
    <w:rsid w:val="00056124"/>
    <w:rsid w:val="00085D95"/>
    <w:rsid w:val="00091521"/>
    <w:rsid w:val="000D196E"/>
    <w:rsid w:val="000D501C"/>
    <w:rsid w:val="0010266A"/>
    <w:rsid w:val="00103FFF"/>
    <w:rsid w:val="0010745C"/>
    <w:rsid w:val="00117C3B"/>
    <w:rsid w:val="0012149B"/>
    <w:rsid w:val="00133283"/>
    <w:rsid w:val="0013346C"/>
    <w:rsid w:val="0013428D"/>
    <w:rsid w:val="001437E8"/>
    <w:rsid w:val="0014773C"/>
    <w:rsid w:val="001514A5"/>
    <w:rsid w:val="00156F4A"/>
    <w:rsid w:val="001A47ED"/>
    <w:rsid w:val="001B2EE6"/>
    <w:rsid w:val="001C461D"/>
    <w:rsid w:val="001C630D"/>
    <w:rsid w:val="001D1C95"/>
    <w:rsid w:val="001F14D0"/>
    <w:rsid w:val="00212090"/>
    <w:rsid w:val="00216106"/>
    <w:rsid w:val="0022407F"/>
    <w:rsid w:val="002360E9"/>
    <w:rsid w:val="00243F95"/>
    <w:rsid w:val="00245F7B"/>
    <w:rsid w:val="00255C32"/>
    <w:rsid w:val="00261680"/>
    <w:rsid w:val="00284942"/>
    <w:rsid w:val="00294229"/>
    <w:rsid w:val="002945A7"/>
    <w:rsid w:val="00294C62"/>
    <w:rsid w:val="002B6CAB"/>
    <w:rsid w:val="002B7EED"/>
    <w:rsid w:val="002D1792"/>
    <w:rsid w:val="002D2B97"/>
    <w:rsid w:val="002D387D"/>
    <w:rsid w:val="002D608C"/>
    <w:rsid w:val="002D7C1A"/>
    <w:rsid w:val="002F0BCC"/>
    <w:rsid w:val="002F3A3F"/>
    <w:rsid w:val="00313AC2"/>
    <w:rsid w:val="003252A1"/>
    <w:rsid w:val="00331F93"/>
    <w:rsid w:val="00377EF1"/>
    <w:rsid w:val="00381F77"/>
    <w:rsid w:val="00384510"/>
    <w:rsid w:val="00390521"/>
    <w:rsid w:val="00390C5D"/>
    <w:rsid w:val="003943B3"/>
    <w:rsid w:val="003A0E8C"/>
    <w:rsid w:val="003A1636"/>
    <w:rsid w:val="003B3E30"/>
    <w:rsid w:val="003B45DF"/>
    <w:rsid w:val="003B6EC8"/>
    <w:rsid w:val="003D5261"/>
    <w:rsid w:val="003E186D"/>
    <w:rsid w:val="003E651C"/>
    <w:rsid w:val="003F5A33"/>
    <w:rsid w:val="003F5CE7"/>
    <w:rsid w:val="003F77D0"/>
    <w:rsid w:val="00426CB5"/>
    <w:rsid w:val="0043357F"/>
    <w:rsid w:val="00442AE8"/>
    <w:rsid w:val="00443218"/>
    <w:rsid w:val="0044496B"/>
    <w:rsid w:val="00452673"/>
    <w:rsid w:val="00466892"/>
    <w:rsid w:val="004C366C"/>
    <w:rsid w:val="004D1FF1"/>
    <w:rsid w:val="004E13B4"/>
    <w:rsid w:val="004E1D9F"/>
    <w:rsid w:val="004E233F"/>
    <w:rsid w:val="004E6385"/>
    <w:rsid w:val="004F6112"/>
    <w:rsid w:val="004F6DD3"/>
    <w:rsid w:val="00502159"/>
    <w:rsid w:val="0050288B"/>
    <w:rsid w:val="00511B72"/>
    <w:rsid w:val="00511FF5"/>
    <w:rsid w:val="00512530"/>
    <w:rsid w:val="005226AB"/>
    <w:rsid w:val="00542B65"/>
    <w:rsid w:val="00561410"/>
    <w:rsid w:val="00564D96"/>
    <w:rsid w:val="00567783"/>
    <w:rsid w:val="00585684"/>
    <w:rsid w:val="005A3F7A"/>
    <w:rsid w:val="005C1A9F"/>
    <w:rsid w:val="005D4A6F"/>
    <w:rsid w:val="005D4BC9"/>
    <w:rsid w:val="00622587"/>
    <w:rsid w:val="006267DA"/>
    <w:rsid w:val="00630AD6"/>
    <w:rsid w:val="006401AC"/>
    <w:rsid w:val="00663FA5"/>
    <w:rsid w:val="00666978"/>
    <w:rsid w:val="006702BA"/>
    <w:rsid w:val="00671239"/>
    <w:rsid w:val="00671B76"/>
    <w:rsid w:val="00671F05"/>
    <w:rsid w:val="006734FA"/>
    <w:rsid w:val="006817BF"/>
    <w:rsid w:val="00682EE0"/>
    <w:rsid w:val="00687C07"/>
    <w:rsid w:val="00693C4D"/>
    <w:rsid w:val="006C7273"/>
    <w:rsid w:val="006D7C37"/>
    <w:rsid w:val="006E23BA"/>
    <w:rsid w:val="006E6D4F"/>
    <w:rsid w:val="00707B63"/>
    <w:rsid w:val="00710CD8"/>
    <w:rsid w:val="0071260F"/>
    <w:rsid w:val="007170F4"/>
    <w:rsid w:val="00756C9D"/>
    <w:rsid w:val="00762A21"/>
    <w:rsid w:val="00765075"/>
    <w:rsid w:val="00767C09"/>
    <w:rsid w:val="00775EFF"/>
    <w:rsid w:val="00783A52"/>
    <w:rsid w:val="00792759"/>
    <w:rsid w:val="00795C51"/>
    <w:rsid w:val="007A6E50"/>
    <w:rsid w:val="007C08AD"/>
    <w:rsid w:val="007D3361"/>
    <w:rsid w:val="007D3C18"/>
    <w:rsid w:val="007D4480"/>
    <w:rsid w:val="007E647D"/>
    <w:rsid w:val="007F4EB6"/>
    <w:rsid w:val="0081138C"/>
    <w:rsid w:val="0082304F"/>
    <w:rsid w:val="008241AB"/>
    <w:rsid w:val="00867957"/>
    <w:rsid w:val="00870F78"/>
    <w:rsid w:val="00877380"/>
    <w:rsid w:val="008847F1"/>
    <w:rsid w:val="00891C58"/>
    <w:rsid w:val="008A4310"/>
    <w:rsid w:val="008B0E2E"/>
    <w:rsid w:val="008B1DE7"/>
    <w:rsid w:val="008C2A4B"/>
    <w:rsid w:val="008F0894"/>
    <w:rsid w:val="008F1D07"/>
    <w:rsid w:val="008F7C74"/>
    <w:rsid w:val="009129F3"/>
    <w:rsid w:val="00916342"/>
    <w:rsid w:val="00924820"/>
    <w:rsid w:val="0092522F"/>
    <w:rsid w:val="00947761"/>
    <w:rsid w:val="00957D26"/>
    <w:rsid w:val="00966195"/>
    <w:rsid w:val="00987E43"/>
    <w:rsid w:val="0099444A"/>
    <w:rsid w:val="009A66C0"/>
    <w:rsid w:val="009A69B4"/>
    <w:rsid w:val="009C399A"/>
    <w:rsid w:val="009C488D"/>
    <w:rsid w:val="009D539B"/>
    <w:rsid w:val="009E1F7D"/>
    <w:rsid w:val="00A01A49"/>
    <w:rsid w:val="00A071F8"/>
    <w:rsid w:val="00A10254"/>
    <w:rsid w:val="00A26A81"/>
    <w:rsid w:val="00A36E3F"/>
    <w:rsid w:val="00A37D91"/>
    <w:rsid w:val="00A421EA"/>
    <w:rsid w:val="00A42834"/>
    <w:rsid w:val="00A60C6B"/>
    <w:rsid w:val="00A838FA"/>
    <w:rsid w:val="00A85CF5"/>
    <w:rsid w:val="00AB4812"/>
    <w:rsid w:val="00AC1797"/>
    <w:rsid w:val="00AC702F"/>
    <w:rsid w:val="00AE40E8"/>
    <w:rsid w:val="00AF5531"/>
    <w:rsid w:val="00AF6987"/>
    <w:rsid w:val="00B00D53"/>
    <w:rsid w:val="00B02E1A"/>
    <w:rsid w:val="00B0334F"/>
    <w:rsid w:val="00B0545A"/>
    <w:rsid w:val="00B26286"/>
    <w:rsid w:val="00B30030"/>
    <w:rsid w:val="00B30D45"/>
    <w:rsid w:val="00B34192"/>
    <w:rsid w:val="00B406D8"/>
    <w:rsid w:val="00B44C5E"/>
    <w:rsid w:val="00B70A33"/>
    <w:rsid w:val="00B954AA"/>
    <w:rsid w:val="00B95714"/>
    <w:rsid w:val="00B96635"/>
    <w:rsid w:val="00BB23EF"/>
    <w:rsid w:val="00BC6A96"/>
    <w:rsid w:val="00BE310D"/>
    <w:rsid w:val="00C067AD"/>
    <w:rsid w:val="00C2481F"/>
    <w:rsid w:val="00C26AF0"/>
    <w:rsid w:val="00C43D2A"/>
    <w:rsid w:val="00C70ECD"/>
    <w:rsid w:val="00C73E70"/>
    <w:rsid w:val="00C96122"/>
    <w:rsid w:val="00CA2A7F"/>
    <w:rsid w:val="00CB5F36"/>
    <w:rsid w:val="00CC200B"/>
    <w:rsid w:val="00CD6C53"/>
    <w:rsid w:val="00CE246A"/>
    <w:rsid w:val="00CE2772"/>
    <w:rsid w:val="00D33171"/>
    <w:rsid w:val="00D334CE"/>
    <w:rsid w:val="00D37B20"/>
    <w:rsid w:val="00D40AE2"/>
    <w:rsid w:val="00D443E1"/>
    <w:rsid w:val="00D6122A"/>
    <w:rsid w:val="00D6351B"/>
    <w:rsid w:val="00D949A3"/>
    <w:rsid w:val="00DC4CF8"/>
    <w:rsid w:val="00DC5F72"/>
    <w:rsid w:val="00DE5B2A"/>
    <w:rsid w:val="00DF2A89"/>
    <w:rsid w:val="00DF33B5"/>
    <w:rsid w:val="00E37BE1"/>
    <w:rsid w:val="00E41EC8"/>
    <w:rsid w:val="00E42A69"/>
    <w:rsid w:val="00E67314"/>
    <w:rsid w:val="00E67A76"/>
    <w:rsid w:val="00E7358C"/>
    <w:rsid w:val="00E75165"/>
    <w:rsid w:val="00E96552"/>
    <w:rsid w:val="00E96DF3"/>
    <w:rsid w:val="00EA346F"/>
    <w:rsid w:val="00EA62C7"/>
    <w:rsid w:val="00EC4B2E"/>
    <w:rsid w:val="00EE4A54"/>
    <w:rsid w:val="00EE5BBA"/>
    <w:rsid w:val="00F114A9"/>
    <w:rsid w:val="00F11B45"/>
    <w:rsid w:val="00F137DF"/>
    <w:rsid w:val="00F251D1"/>
    <w:rsid w:val="00F26041"/>
    <w:rsid w:val="00F276D9"/>
    <w:rsid w:val="00F3482E"/>
    <w:rsid w:val="00F3687B"/>
    <w:rsid w:val="00F5157A"/>
    <w:rsid w:val="00F54150"/>
    <w:rsid w:val="00F60E60"/>
    <w:rsid w:val="00F65743"/>
    <w:rsid w:val="00F743EB"/>
    <w:rsid w:val="00F9100D"/>
    <w:rsid w:val="00F96544"/>
    <w:rsid w:val="00FA4D51"/>
    <w:rsid w:val="00FA5777"/>
    <w:rsid w:val="00FB399C"/>
    <w:rsid w:val="00FC64CF"/>
    <w:rsid w:val="00FC6C47"/>
    <w:rsid w:val="00FD67B0"/>
    <w:rsid w:val="00FD7685"/>
    <w:rsid w:val="00FE4E4F"/>
    <w:rsid w:val="00FF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D4480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7D4480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7D4480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a4">
    <w:name w:val="Основной текст + Полужирный"/>
    <w:basedOn w:val="a3"/>
    <w:rsid w:val="007D4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7D4480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Подпись к таблице (2)"/>
    <w:basedOn w:val="a0"/>
    <w:rsid w:val="007D4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5pt0pt">
    <w:name w:val="Основной текст + 5;5 pt;Полужирный;Интервал 0 pt"/>
    <w:basedOn w:val="a3"/>
    <w:rsid w:val="00B95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26CB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26CB5"/>
    <w:rPr>
      <w:color w:val="0000FF" w:themeColor="hyperlink"/>
      <w:u w:val="single"/>
    </w:rPr>
  </w:style>
  <w:style w:type="paragraph" w:styleId="a8">
    <w:name w:val="Normal (Web)"/>
    <w:basedOn w:val="a"/>
    <w:rsid w:val="00FE4E4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A01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8">
    <w:name w:val="c58"/>
    <w:basedOn w:val="a0"/>
    <w:rsid w:val="00A01A49"/>
  </w:style>
  <w:style w:type="paragraph" w:customStyle="1" w:styleId="c48">
    <w:name w:val="c48"/>
    <w:basedOn w:val="a"/>
    <w:rsid w:val="00A01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0">
    <w:name w:val="c40"/>
    <w:basedOn w:val="a0"/>
    <w:rsid w:val="00A01A49"/>
  </w:style>
  <w:style w:type="paragraph" w:customStyle="1" w:styleId="c37">
    <w:name w:val="c37"/>
    <w:basedOn w:val="a"/>
    <w:rsid w:val="00A01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A01A49"/>
  </w:style>
  <w:style w:type="character" w:customStyle="1" w:styleId="c9">
    <w:name w:val="c9"/>
    <w:basedOn w:val="a0"/>
    <w:rsid w:val="00A01A49"/>
  </w:style>
  <w:style w:type="character" w:customStyle="1" w:styleId="apple-converted-space">
    <w:name w:val="apple-converted-space"/>
    <w:basedOn w:val="a0"/>
    <w:rsid w:val="00A01A49"/>
  </w:style>
  <w:style w:type="paragraph" w:styleId="a9">
    <w:name w:val="footer"/>
    <w:basedOn w:val="a"/>
    <w:link w:val="aa"/>
    <w:uiPriority w:val="99"/>
    <w:unhideWhenUsed/>
    <w:rsid w:val="009163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916342"/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3252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3252A1"/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qFormat/>
    <w:rsid w:val="005D4BC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D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7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D4480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7D4480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7D4480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a4">
    <w:name w:val="Основной текст + Полужирный"/>
    <w:basedOn w:val="a3"/>
    <w:rsid w:val="007D4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7D4480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Подпись к таблице (2)"/>
    <w:basedOn w:val="a0"/>
    <w:rsid w:val="007D4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5pt0pt">
    <w:name w:val="Основной текст + 5;5 pt;Полужирный;Интервал 0 pt"/>
    <w:basedOn w:val="a3"/>
    <w:rsid w:val="00B95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26CB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26CB5"/>
    <w:rPr>
      <w:color w:val="0000FF" w:themeColor="hyperlink"/>
      <w:u w:val="single"/>
    </w:rPr>
  </w:style>
  <w:style w:type="paragraph" w:styleId="a8">
    <w:name w:val="Normal (Web)"/>
    <w:basedOn w:val="a"/>
    <w:rsid w:val="00FE4E4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A01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8">
    <w:name w:val="c58"/>
    <w:basedOn w:val="a0"/>
    <w:rsid w:val="00A01A49"/>
  </w:style>
  <w:style w:type="paragraph" w:customStyle="1" w:styleId="c48">
    <w:name w:val="c48"/>
    <w:basedOn w:val="a"/>
    <w:rsid w:val="00A01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0">
    <w:name w:val="c40"/>
    <w:basedOn w:val="a0"/>
    <w:rsid w:val="00A01A49"/>
  </w:style>
  <w:style w:type="paragraph" w:customStyle="1" w:styleId="c37">
    <w:name w:val="c37"/>
    <w:basedOn w:val="a"/>
    <w:rsid w:val="00A01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A01A49"/>
  </w:style>
  <w:style w:type="character" w:customStyle="1" w:styleId="c9">
    <w:name w:val="c9"/>
    <w:basedOn w:val="a0"/>
    <w:rsid w:val="00A01A49"/>
  </w:style>
  <w:style w:type="character" w:customStyle="1" w:styleId="apple-converted-space">
    <w:name w:val="apple-converted-space"/>
    <w:basedOn w:val="a0"/>
    <w:rsid w:val="00A01A49"/>
  </w:style>
  <w:style w:type="paragraph" w:styleId="a9">
    <w:name w:val="footer"/>
    <w:basedOn w:val="a"/>
    <w:link w:val="aa"/>
    <w:uiPriority w:val="99"/>
    <w:unhideWhenUsed/>
    <w:rsid w:val="009163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916342"/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3252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3252A1"/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qFormat/>
    <w:rsid w:val="005D4BC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D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7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labirint.ru%2Fpubhouse%2F151%2F&amp;sa=D&amp;sntz=1&amp;usg=AFQjCNF64aekA5upt0xUaWOG_ljQbsE6cA" TargetMode="External"/><Relationship Id="rId13" Type="http://schemas.openxmlformats.org/officeDocument/2006/relationships/hyperlink" Target="http://www.google.com/url?q=http%3A%2F%2Fwww.it-n.ru&amp;sa=D&amp;sntz=1&amp;usg=AFQjCNGtFRRGqFqDRIl42knij_2AhIgOew" TargetMode="External"/><Relationship Id="rId18" Type="http://schemas.openxmlformats.org/officeDocument/2006/relationships/hyperlink" Target="http://www.google.com/url?q=http%3A%2F%2Fwww.levtolstoy.org.ru%2F&amp;sa=D&amp;sntz=1&amp;usg=AFQjCNE0tnBKP7NGMJJHuBujiVydWipNSQ" TargetMode="External"/><Relationship Id="rId26" Type="http://schemas.openxmlformats.org/officeDocument/2006/relationships/hyperlink" Target="http://www.en.edu.ru" TargetMode="External"/><Relationship Id="rId39" Type="http://schemas.openxmlformats.org/officeDocument/2006/relationships/hyperlink" Target="http://www.math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ogle.com/url?q=http%3A%2F%2Fpisatel.org%2Fold%2F&amp;sa=D&amp;sntz=1&amp;usg=AFQjCNGScQpJJWEOpv9UmnWkv31CfKv4iQ" TargetMode="External"/><Relationship Id="rId34" Type="http://schemas.openxmlformats.org/officeDocument/2006/relationships/hyperlink" Target="http://www.uchportal.ru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katalog.iot.ru&amp;sa=D&amp;sntz=1&amp;usg=AFQjCNEJVRhZKj7Gpso8Q5WO8HLnguP7mQ" TargetMode="External"/><Relationship Id="rId17" Type="http://schemas.openxmlformats.org/officeDocument/2006/relationships/hyperlink" Target="http://www.google.com/url?q=http%3A%2F%2Fwww.lermontow.org.ru%2F&amp;sa=D&amp;sntz=1&amp;usg=AFQjCNHEEuJG3J9OXA6SuRQn8sONqXqGyQ" TargetMode="External"/><Relationship Id="rId25" Type="http://schemas.openxmlformats.org/officeDocument/2006/relationships/hyperlink" Target="http://www.ege.edu.ru" TargetMode="External"/><Relationship Id="rId33" Type="http://schemas.openxmlformats.org/officeDocument/2006/relationships/hyperlink" Target="http://festival.1september.ru" TargetMode="External"/><Relationship Id="rId38" Type="http://schemas.openxmlformats.org/officeDocument/2006/relationships/hyperlink" Target="http://shkola.tsu.ru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google.com/url?q=http%3A%2F%2Fmetlit.nm.ru%2F&amp;sa=D&amp;sntz=1&amp;usg=AFQjCNFz8YyH4Z97yn4WiELXxvBaIge2Fg" TargetMode="External"/><Relationship Id="rId20" Type="http://schemas.openxmlformats.org/officeDocument/2006/relationships/hyperlink" Target="http://www.google.com/url?q=http%3A%2F%2Fwww.nikolaygogol.org.ru%2F&amp;sa=D&amp;sntz=1&amp;usg=AFQjCNEiTiIbFWrLKnxpGFJjZ5NKwCPXcA" TargetMode="External"/><Relationship Id="rId29" Type="http://schemas.openxmlformats.org/officeDocument/2006/relationships/hyperlink" Target="http://www.ntf.ru" TargetMode="External"/><Relationship Id="rId41" Type="http://schemas.openxmlformats.org/officeDocument/2006/relationships/hyperlink" Target="http://www.eorhel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fcior.edu.ru&amp;sa=D&amp;sntz=1&amp;usg=AFQjCNFlDluvoLui56d3FIF04vKZm0BIpg" TargetMode="External"/><Relationship Id="rId24" Type="http://schemas.openxmlformats.org/officeDocument/2006/relationships/hyperlink" Target="http://www.school.edu.ru" TargetMode="External"/><Relationship Id="rId32" Type="http://schemas.openxmlformats.org/officeDocument/2006/relationships/hyperlink" Target="http://metodist.lbz.ru" TargetMode="External"/><Relationship Id="rId37" Type="http://schemas.openxmlformats.org/officeDocument/2006/relationships/hyperlink" Target="http://www.elementy.ru" TargetMode="External"/><Relationship Id="rId40" Type="http://schemas.openxmlformats.org/officeDocument/2006/relationships/hyperlink" Target="http://www.eor-np.ru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q=http%3A%2F%2Flitera.edu.ru%2F&amp;sa=D&amp;sntz=1&amp;usg=AFQjCNEEChgu4E_DsH2TvplkRcmNggFPDg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http://www.openet.edu.ru" TargetMode="External"/><Relationship Id="rId36" Type="http://schemas.openxmlformats.org/officeDocument/2006/relationships/hyperlink" Target="http://www.nachalka.com" TargetMode="External"/><Relationship Id="rId10" Type="http://schemas.openxmlformats.org/officeDocument/2006/relationships/hyperlink" Target="http://www.google.com/url?q=http%3A%2F%2Fschool-collection.edu.ri&amp;sa=D&amp;sntz=1&amp;usg=AFQjCNH4tiporbwB--qye4E-77olfhPOcQ" TargetMode="External"/><Relationship Id="rId19" Type="http://schemas.openxmlformats.org/officeDocument/2006/relationships/hyperlink" Target="http://www.google.com/url?q=http%3A%2F%2Fwww.aleksandrpushkin.net.ru%2F&amp;sa=D&amp;sntz=1&amp;usg=AFQjCNE3xgF0Z-7DGhgkFvq1T4ZMRsKMrw" TargetMode="External"/><Relationship Id="rId31" Type="http://schemas.openxmlformats.org/officeDocument/2006/relationships/hyperlink" Target="http://fcior.edu.ru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indow.edu.ru&amp;sa=D&amp;sntz=1&amp;usg=AFQjCNF28N48z275zYJzXWfXM_2rgujcZg" TargetMode="External"/><Relationship Id="rId14" Type="http://schemas.openxmlformats.org/officeDocument/2006/relationships/hyperlink" Target="http://www.google.com/url?q=http%3A%2F%2Fwww.fplib.ru%2F&amp;sa=D&amp;sntz=1&amp;usg=AFQjCNECQZvxQIAvNIapXRL4hwPtiRjFhA" TargetMode="External"/><Relationship Id="rId22" Type="http://schemas.openxmlformats.org/officeDocument/2006/relationships/hyperlink" Target="http://www.google.com/url?q=http%3A%2F%2Fwww.zhukovskiy.net.ru%2F&amp;sa=D&amp;sntz=1&amp;usg=AFQjCNEEBLytb_h_aau1EZU8x9sXXjWKzA" TargetMode="External"/><Relationship Id="rId27" Type="http://schemas.openxmlformats.org/officeDocument/2006/relationships/hyperlink" Target="http://www.ict.edu.ru" TargetMode="External"/><Relationship Id="rId30" Type="http://schemas.openxmlformats.org/officeDocument/2006/relationships/hyperlink" Target="http://www.school-collection.edu.ru" TargetMode="External"/><Relationship Id="rId35" Type="http://schemas.openxmlformats.org/officeDocument/2006/relationships/hyperlink" Target="http://www.nachalka.info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57D7-6517-4FA6-AA6F-C34C2710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40</Pages>
  <Words>16431</Words>
  <Characters>93660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Asus</cp:lastModifiedBy>
  <cp:revision>6</cp:revision>
  <cp:lastPrinted>2019-11-17T22:31:00Z</cp:lastPrinted>
  <dcterms:created xsi:type="dcterms:W3CDTF">2014-08-25T15:32:00Z</dcterms:created>
  <dcterms:modified xsi:type="dcterms:W3CDTF">2019-11-17T22:31:00Z</dcterms:modified>
</cp:coreProperties>
</file>