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09E" w:rsidRDefault="00CF009E" w:rsidP="00C9013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472900" cy="5686425"/>
            <wp:effectExtent l="0" t="0" r="4350" b="0"/>
            <wp:docPr id="1" name="Рисунок 1" descr="C:\Users\школа\Desktop\ПЛАНЫ КРУЖКИ 2019-2020\ЗУХРА\2019_10_07\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ЛАНЫ КРУЖКИ 2019-2020\ЗУХРА\2019_10_07\IMG_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2703" t="14446" r="20147" b="12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2900" cy="568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0DE" w:rsidRDefault="005F50DE" w:rsidP="00C9013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Рабочая программа по английскому языку для 7 -9  классов</w:t>
      </w:r>
    </w:p>
    <w:p w:rsidR="00A23645" w:rsidRPr="005F50DE" w:rsidRDefault="005F50DE" w:rsidP="005F50D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5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учебного курса</w:t>
      </w:r>
      <w:r w:rsidR="007F43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(7</w:t>
      </w:r>
      <w:r w:rsidR="00A23645" w:rsidRPr="005F5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9 классы)</w:t>
      </w:r>
    </w:p>
    <w:p w:rsidR="00A23645" w:rsidRPr="005F50DE" w:rsidRDefault="00A23645" w:rsidP="00A2364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645" w:rsidRPr="00A67801" w:rsidRDefault="00A23645" w:rsidP="00A2364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учебно-методическим комплексам “Rainbow English” призвана обеспечить достижение следующих личностных, метапредметных и предметных результатов.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Федеральный государственный стандарт основного общего образования формулирует требования к результатам освоения основной образовательной программы в единстве личностных, метапредметных и предметных результатов.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Личностные результаты. 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главных результатов обучения иностранному языку является готовность выпускников основной школы к самосовершенствованию в данном предмете, стремление продолжать его изучение и понимание того, какие возможности дает им иностранный язык в плане дальнейшего образования, будущей профессии, общего развития, другими словами, возможности самореализации. Кроме того, они должны осознавать, что иностранный язык позволяет совершенствовать речевую культуру в целом, что необходимо каждому взрослеющему и осваивающему новые социальные роли человеку. Особенно важным это представляется в современном открытом мире, где межкультурная и межэтническая коммуникация становится все более насущной для каждого. Хорошо известно, что средствами иностранного языка можно сформировать целый ряд важных личностных качеств. Так, например, изучение иностранного языка требует последовательных и регулярных усилий, постоянной тренировки, что способствует развитию таких качеств как дисциплинированность, трудолюбие и целеустремленность. Множество творческих заданий, используемых при обучении языку, требуют определенной креативности, инициативы, проявления индивидуальности. Нигде, как на уроке иностранного языка, школьники не имеют возможности поговорить на тему о культуре других стран, культуре и различных аспектах жизни своей страны, что в идеале должно способствовать воспитанию толерантности и готовности вступить в диалог с представителями других культур. При этом учащиеся готовятся отстаивать свою гражданскую позицию, быть патриотами своей Родины и одновременно быть причастными к общечеловеческим проблемам, людьми, способными отстаивать гуманистические и демократические ценности, идентифицировать себя как представителя своей культуры, своего этноса, страны и мира в целом.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примерной программой основного общего образования изучение иностранного языка предполагает достижение следующих личностных результатов: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— формирование мотивации изучения иностранных языков и стремление к самосовершенствованию в образовательной области «Иностранный язык»;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осознание возможностей самореализации средствами иностранного языка; стремление к совершенствованию собственной речевой культуры в целом; формирование коммуникативной компетенции и межкультурной и межэтнической коммуникации; развитие таких качеств, как воля, целеустремленность, креативность, инициативность,  трудолюбие, дисциплинированность;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культуры, осознание себя гражданином своей страны и мира;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готовность отстаивать национальные и общечеловеческие (гуманистические, демократические) ценности, свою гражданскую позицию.</w:t>
      </w:r>
    </w:p>
    <w:p w:rsidR="00A23645" w:rsidRPr="00A67801" w:rsidRDefault="00A23645" w:rsidP="00A23645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7801">
        <w:rPr>
          <w:rFonts w:ascii="Arial" w:eastAsia="Times New Roman" w:hAnsi="Arial" w:cs="Arial"/>
          <w:sz w:val="24"/>
          <w:szCs w:val="24"/>
          <w:lang w:eastAsia="ru-RU"/>
        </w:rPr>
        <w:t>       </w:t>
      </w:r>
      <w:r w:rsidRPr="00A67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 результаты.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помощью предмета «Иностранный язык» во время обучения в основной школе учащиеся развивают и шлифуют навыки и умения учебной и мыслительной деятельности, постепенно формирующиеся в процессе изучения всех школьных предметов. Среди прочих можно выделить умение работать с информацией, осуществлять ее поиск, анализ, обобщение, выделение главного и фиксацию. Всему этому на уроке иностранного языка учит постоянная работа с текстом устным и письменным. При работе с письменным текстом отрабатываются специальные навыки прогнозирования его содержания, выстраивания логической последовательности, умение выделять главное и опустить второстепенное и т. п. Планируя свою монологическую и диалогическую речь, школьники учатся планировать свое речевое поведение в целом и применительно к различным жизненным ситуациям. Они учатся общаться, примеряя на себя различные социальные роли, и сотрудничать, работая в парах и небольших группах. В этом смысле потенциал предмета «Иностранный язык» особенно велик. И наконец, данный предмет, как и многие другие предметы школьной программы, способен постепенно научить школьника осуществлять самонаблюдение, самоконтроль и самооценку, а также оценку других участников коммуникации. При этом важно, чтобы критическая оценка работы другого человека выражалась корректно и доброжелательно, чтобы критика была конструктивной и строилась на принципах уважения человеческой личности.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примерной программой основного общего образования изучение иностранного языка предполагает достижение следующих метапредметных результатов: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развитие умения планировать свое речевое и неречевое поведение;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развитие коммуникативной компетенции, включая умение взаимодействовать с окружающими, выполняя разные социальные роли;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развитие исследовательских учебных действий, включая навыки работы с информацией; поиск и выделение нужной информации, обобщение и фиксация информации;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— развитие смыслового чтения, включая умение определять тему, прогнозировать содержание текста по заголовку/по 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осуществление регулятивных действий самонаблюдения, самоконтроля, самооценки в процессе коммуникативной деятельности на иностранном языке;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формирование проектных умений:</w:t>
      </w:r>
    </w:p>
    <w:p w:rsidR="00A23645" w:rsidRPr="00A67801" w:rsidRDefault="00A23645" w:rsidP="00A23645">
      <w:pPr>
        <w:numPr>
          <w:ilvl w:val="0"/>
          <w:numId w:val="5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генерировать идеи;</w:t>
      </w:r>
    </w:p>
    <w:p w:rsidR="00A23645" w:rsidRPr="00A67801" w:rsidRDefault="00A23645" w:rsidP="00A23645">
      <w:pPr>
        <w:numPr>
          <w:ilvl w:val="0"/>
          <w:numId w:val="5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не одно, а несколько вариантов решения;</w:t>
      </w:r>
    </w:p>
    <w:p w:rsidR="00A23645" w:rsidRPr="00A67801" w:rsidRDefault="00A23645" w:rsidP="00A23645">
      <w:pPr>
        <w:numPr>
          <w:ilvl w:val="0"/>
          <w:numId w:val="5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наиболее рациональное решение;</w:t>
      </w:r>
    </w:p>
    <w:p w:rsidR="00A23645" w:rsidRPr="00A67801" w:rsidRDefault="00A23645" w:rsidP="00A23645">
      <w:pPr>
        <w:numPr>
          <w:ilvl w:val="0"/>
          <w:numId w:val="5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последствия того или иного решения;</w:t>
      </w:r>
    </w:p>
    <w:p w:rsidR="00A23645" w:rsidRPr="00A67801" w:rsidRDefault="00A23645" w:rsidP="00A23645">
      <w:pPr>
        <w:numPr>
          <w:ilvl w:val="0"/>
          <w:numId w:val="5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видеть новую проблему;</w:t>
      </w:r>
    </w:p>
    <w:p w:rsidR="00A23645" w:rsidRPr="00A67801" w:rsidRDefault="00A23645" w:rsidP="00A23645">
      <w:pPr>
        <w:numPr>
          <w:ilvl w:val="0"/>
          <w:numId w:val="5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готовить материал для проведения презентации в наглядной форме, используя для этого специально подготовленный продукт проектирования;</w:t>
      </w:r>
    </w:p>
    <w:p w:rsidR="00A23645" w:rsidRPr="00A67801" w:rsidRDefault="00A23645" w:rsidP="00A23645">
      <w:pPr>
        <w:numPr>
          <w:ilvl w:val="0"/>
          <w:numId w:val="5"/>
        </w:numPr>
        <w:shd w:val="clear" w:color="auto" w:fill="FFFFFF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различными источниками информации;</w:t>
      </w:r>
    </w:p>
    <w:p w:rsidR="00A23645" w:rsidRPr="00A67801" w:rsidRDefault="00A23645" w:rsidP="00A23645">
      <w:pPr>
        <w:numPr>
          <w:ilvl w:val="0"/>
          <w:numId w:val="5"/>
        </w:numPr>
        <w:shd w:val="clear" w:color="auto" w:fill="FFFFFF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планировать работу, распределять обязанности среди участников проекта;</w:t>
      </w:r>
    </w:p>
    <w:p w:rsidR="00A23645" w:rsidRPr="00A67801" w:rsidRDefault="00A23645" w:rsidP="00A23645">
      <w:pPr>
        <w:numPr>
          <w:ilvl w:val="0"/>
          <w:numId w:val="5"/>
        </w:numPr>
        <w:shd w:val="clear" w:color="auto" w:fill="FFFFFF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оформлять результаты в виде материального продукта (реклама, брошюра, макет, описание экскурсионного тура, планшета и т. п.);</w:t>
      </w:r>
    </w:p>
    <w:p w:rsidR="00A23645" w:rsidRPr="00A67801" w:rsidRDefault="00A23645" w:rsidP="00A23645">
      <w:pPr>
        <w:numPr>
          <w:ilvl w:val="0"/>
          <w:numId w:val="5"/>
        </w:numPr>
        <w:shd w:val="clear" w:color="auto" w:fill="FFFFFF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электронную презентацию.</w:t>
      </w:r>
    </w:p>
    <w:p w:rsidR="00A23645" w:rsidRPr="00A67801" w:rsidRDefault="00A23645" w:rsidP="00A2364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780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 </w:t>
      </w:r>
      <w:r w:rsidRPr="00A67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результаты.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Ожидается, что учащиеся  должны демонстрировать следующие результаты освоения иностранного языка.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коммуникативной сфере (владение иностранным языком как средством общения)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Речевая компетенция в следующих видах речевой деятельности: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говорения</w:t>
      </w:r>
    </w:p>
    <w:p w:rsidR="00A23645" w:rsidRPr="00A67801" w:rsidRDefault="00A23645" w:rsidP="00A23645">
      <w:pPr>
        <w:numPr>
          <w:ilvl w:val="0"/>
          <w:numId w:val="6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:rsidR="00A23645" w:rsidRPr="00A67801" w:rsidRDefault="00A23645" w:rsidP="00A23645">
      <w:pPr>
        <w:numPr>
          <w:ilvl w:val="0"/>
          <w:numId w:val="6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расспрашивать собеседника и отвечать на его вопросы, высказывая свое мнение, просьбу, отвечать на предложения собеседника согласием, отказом, опираясь на изученную тематику и усвоенный лексико-грамматический материал;</w:t>
      </w:r>
    </w:p>
    <w:p w:rsidR="00A23645" w:rsidRPr="00A67801" w:rsidRDefault="00A23645" w:rsidP="00A23645">
      <w:pPr>
        <w:numPr>
          <w:ilvl w:val="0"/>
          <w:numId w:val="6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 себе, своей семье, друзьях, своих интересах и планах на будущее, сообщать краткие сведения о своем городе/селе, своей стране и стране/странах изучаемого языка;</w:t>
      </w:r>
    </w:p>
    <w:p w:rsidR="00A23645" w:rsidRPr="00A67801" w:rsidRDefault="00A23645" w:rsidP="00A23645">
      <w:pPr>
        <w:numPr>
          <w:ilvl w:val="0"/>
          <w:numId w:val="6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делать краткие сообщения, описывать события, явления (в рамках изученных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</w:t>
      </w:r>
    </w:p>
    <w:p w:rsidR="00A23645" w:rsidRPr="00A67801" w:rsidRDefault="00A23645" w:rsidP="00A23645">
      <w:pPr>
        <w:numPr>
          <w:ilvl w:val="0"/>
          <w:numId w:val="6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перифраз, синонимические средства в процессе устного общения;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аудирования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на слух и полностью понимать речь учителя, одноклассников;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основное содержание коротких, несложных аутентичных прагматических текстов (прогноз погоды, программы теле-, радиопередач, объявления на вокзале/в аэропорту) и выделять значимую информацию;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основное содержание несложных аутентичных текстов, относящихся к разным коммуникативным типам речи (сообщение/рассказ); уметь определять тему текста, выделять главные факты, опуская второстепенные;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переспрос, просьбу повторить;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чтению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иноязычном тексте; прогнозировать его содержание по заголовку;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второстепенные, устанавливать логическую последовательность основных фактов текста);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а также справочных материалов; оценивать полученную информацию, выражать свое сомнение;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текст с выборочным пониманием значимой/нужной/интересующей информации;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письма и письменной речи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заполнять анкеты и формуляры;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поздравления, личные письма с опорой на образец;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план, тезисы устного или письменного сообщения; кратко излагать результаты проектной работы.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плане языковой компетенции от выпускников основной школы ожидают, что в результате изучения английского языка в 5—9 классах в соответствии с государственным стандартом основного общего образования ученик должен знать/понимать: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основные значения изученных лексических единиц (слов, словосочетаний); основные способы словообразования (аффиксация, словосложение, конверсия); явления многозначности лексических единиц английского языка, синонимии, антонимии и лексической сочетаемости;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 структуры простых и сложных предложений английского языка; интонацию различных коммуникативных типов предложения;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признаки изученных грамматических явлений (видо-временных форм глаголов и их эквивалентов, модальных глаголов и их</w:t>
      </w:r>
      <w:r w:rsidRPr="00A6780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эквивалентов; артиклей, существительных, степеней сравнения прилагательных и наречий, местоимений, числительных, предлогов);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школьники должны уметь: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правила написания слов, изученных в основной школе;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произносить и различать на слух звуки английского языка, соблюдать правила ударения в словах и фразах;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ритмико-интонационные особенности предложений различных коммуникативных типов, правильно членить предложение на смысловые группы.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социокультурной компетенции от выпускников требуется: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особенностях образа жизни, быта, реалиях, культуре стран изучаемого языка (всемирно известных достопримечательностях, выдающихся людях и их вкладе в мировую культуру), сходстве и различиях в традициях России и стран изучаемого языка;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владеть основными нормами речевого этикета (реплики-клише и наиболее распространенная оценочная лексика), распространенного в странах изучаемого языка, применять эти знания в различных ситуациях формального и неформального общения;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распространённых образцах фольклора (пословицах, поговорках, скороговорках, сказках, стихах), образцах художественной, публицистической и научно-популярной литературы;</w:t>
      </w:r>
    </w:p>
    <w:p w:rsidR="00A23645" w:rsidRPr="00A67801" w:rsidRDefault="00A23645" w:rsidP="00A23645">
      <w:pPr>
        <w:numPr>
          <w:ilvl w:val="0"/>
          <w:numId w:val="7"/>
        </w:numPr>
        <w:shd w:val="clear" w:color="auto" w:fill="FFFFFF"/>
        <w:spacing w:before="90" w:after="9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понимать, какую роль владение иностранным языком играет в современном мире.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A6780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  </w:t>
      </w: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Учебно-познавательная компетенция включает в себя дальнейшее развитие учебных и специальных учебных умений.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обучения включает следующие компоненты: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1) сферы общения (темы, ситуации, тексты);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2) навыки и умения коммуникативной компетенции: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речевая компетенция (умения аудирования, чтения, говорения, письменной речи);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— языковая компетенция (лексические, грамматические, лингвострановедческие знания и навыки оперирования ими);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— социокультурная компетенция (социокультурные знания и навыки вербального и невербального поведения);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учебно-познавательная компетенция (общие и специальные учебные навыки, приемы учебной работы);</w:t>
      </w:r>
    </w:p>
    <w:p w:rsidR="00A23645" w:rsidRPr="00A67801" w:rsidRDefault="00A23645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80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компенсаторная компетенция (знание приемов компенсации и компенсаторные умения).</w:t>
      </w:r>
    </w:p>
    <w:p w:rsidR="00037C2C" w:rsidRPr="005F50DE" w:rsidRDefault="00037C2C" w:rsidP="00A2364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7801" w:rsidRPr="005F50DE" w:rsidRDefault="005F50DE" w:rsidP="005F50D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5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</w:t>
      </w:r>
      <w:r w:rsidR="007F43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уемые результаты учебного курса(7 класс</w:t>
      </w:r>
      <w:r w:rsidRPr="005F5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6D66B7" w:rsidRPr="008F6A4B" w:rsidRDefault="006D66B7" w:rsidP="00A6780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66B7" w:rsidRPr="008F6A4B" w:rsidRDefault="006D66B7" w:rsidP="006D66B7">
      <w:pPr>
        <w:tabs>
          <w:tab w:val="left" w:pos="2955"/>
        </w:tabs>
        <w:spacing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Calibri" w:hAnsi="Times New Roman" w:cs="Times New Roman"/>
          <w:b/>
          <w:sz w:val="24"/>
          <w:szCs w:val="24"/>
        </w:rPr>
        <w:t>РЕЧЕВЫЕ  УМЕНИЯ</w:t>
      </w:r>
      <w:r w:rsidRPr="008F6A4B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6D66B7" w:rsidRPr="008F6A4B" w:rsidRDefault="006D66B7" w:rsidP="006D66B7">
      <w:pPr>
        <w:autoSpaceDE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A67801" w:rsidRDefault="006D66B7" w:rsidP="006D66B7">
      <w:pPr>
        <w:autoSpaceDE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Диалогическая речь</w:t>
      </w:r>
    </w:p>
    <w:p w:rsidR="006D66B7" w:rsidRPr="00A67801" w:rsidRDefault="006D66B7" w:rsidP="006D66B7">
      <w:pPr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67801" w:rsidRPr="00A67801" w:rsidRDefault="00A67801" w:rsidP="006D66B7">
      <w:pPr>
        <w:autoSpaceDE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В 7 классе продолжается развитие речевых умений диалога этикетного характера, диалога-расспроса, диалога — побуждения к действию, начинается овладение умением диалога — обмена мнениями.</w:t>
      </w:r>
    </w:p>
    <w:p w:rsidR="00A67801" w:rsidRPr="00A67801" w:rsidRDefault="00A67801" w:rsidP="006D66B7">
      <w:pPr>
        <w:autoSpaceDE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Диалог этикетного характера — начинать, поддерживать разговор, деликатно выходить из разговора, заканчивать общение; поздравлять, выражать пожелания и реагировать на них; выражать благодарность, вежливо переспрашивать, отказываться, соглашаться. Объем диалога— 3 реплики со стороны каждого учащегося.</w:t>
      </w:r>
    </w:p>
    <w:p w:rsidR="00A67801" w:rsidRPr="00A67801" w:rsidRDefault="00A67801" w:rsidP="006D66B7">
      <w:pPr>
        <w:autoSpaceDE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Диалог-расспрос — запрашивать и сообщать фактическую информацию (кто?, что?, где?, когда?, куда?, как?, с кем?, почему?), переходя с позиции спрашивающего на позицию отвечающего; целенаправленно расспрашивать. Объем диалогов —до 4 реплик с каждой стороны.</w:t>
      </w:r>
    </w:p>
    <w:p w:rsidR="00A67801" w:rsidRPr="00A67801" w:rsidRDefault="00A67801" w:rsidP="006D66B7">
      <w:pPr>
        <w:autoSpaceDE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Диалог— побуждение к действию — обращаться с просьбой и выражать готовность/отказ ее выполнить; давать совет и принимать/не принимать его; приглашать к действию/взаимодействию и соглашаться/не соглашаться принять в нем участие. Объем диалога— 3 реплики с каждой стороны.</w:t>
      </w:r>
    </w:p>
    <w:p w:rsidR="00A67801" w:rsidRPr="00A67801" w:rsidRDefault="00A67801" w:rsidP="006D66B7">
      <w:pPr>
        <w:autoSpaceDE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lastRenderedPageBreak/>
        <w:t>Диалог— обмен мнениями — выражать свою точку зрения, выражать согласие/несогласие с мнением собеседника; высказывать одобрение/неодобрение относительно мнения партнера. Объем диалогов— 3 реплики со стороны каждого участника общения.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801">
        <w:rPr>
          <w:rFonts w:ascii="Times New Roman" w:hAnsi="Times New Roman" w:cs="Times New Roman"/>
          <w:b/>
          <w:sz w:val="24"/>
          <w:szCs w:val="24"/>
        </w:rPr>
        <w:t>Монологическая речь</w:t>
      </w:r>
    </w:p>
    <w:p w:rsidR="00A67801" w:rsidRPr="00A67801" w:rsidRDefault="00A67801" w:rsidP="006D66B7">
      <w:pPr>
        <w:autoSpaceDE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Высказывания о фактах и событиях с использованием таких типов речи, как повествование, сообщение, описание; изложение основного содержания прочитанного с опорой на текст; выражение своего мнения в связи с прочитанным и прослушанным текстом; сообщения по результатам проведенной проектной работы. Объем монологического высказывания — 8—10 фраз.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7801">
        <w:rPr>
          <w:rFonts w:ascii="Times New Roman" w:hAnsi="Times New Roman" w:cs="Times New Roman"/>
          <w:b/>
          <w:bCs/>
          <w:sz w:val="24"/>
          <w:szCs w:val="24"/>
        </w:rPr>
        <w:t>Аудирование</w:t>
      </w:r>
    </w:p>
    <w:p w:rsidR="00A67801" w:rsidRPr="00A67801" w:rsidRDefault="00A67801" w:rsidP="006D66B7">
      <w:pPr>
        <w:autoSpaceDE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Владение умениями воспринимать на слух иноязычный текст предусматривает понимание несложных текстов с различной глубиной проникновения в их содержание (с пониманием основного содержания, с выборочным пониманием и полным пониманием текста). При этом предусматривается овладение следующими умениями:</w:t>
      </w:r>
    </w:p>
    <w:p w:rsidR="00A67801" w:rsidRPr="00A67801" w:rsidRDefault="00A67801" w:rsidP="00A67801">
      <w:pPr>
        <w:pStyle w:val="ad"/>
        <w:numPr>
          <w:ilvl w:val="0"/>
          <w:numId w:val="19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понимать тему и факты сообщения;</w:t>
      </w:r>
    </w:p>
    <w:p w:rsidR="00A67801" w:rsidRPr="00A67801" w:rsidRDefault="00A67801" w:rsidP="00A67801">
      <w:pPr>
        <w:pStyle w:val="ad"/>
        <w:numPr>
          <w:ilvl w:val="0"/>
          <w:numId w:val="19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вычленять смысловые вехи;</w:t>
      </w:r>
    </w:p>
    <w:p w:rsidR="00A67801" w:rsidRPr="00A67801" w:rsidRDefault="00A67801" w:rsidP="00A67801">
      <w:pPr>
        <w:pStyle w:val="ad"/>
        <w:numPr>
          <w:ilvl w:val="0"/>
          <w:numId w:val="19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понимать детали;</w:t>
      </w:r>
    </w:p>
    <w:p w:rsidR="00A67801" w:rsidRPr="00A67801" w:rsidRDefault="00A67801" w:rsidP="00A67801">
      <w:pPr>
        <w:pStyle w:val="ad"/>
        <w:numPr>
          <w:ilvl w:val="0"/>
          <w:numId w:val="19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выделять главное, отличать главное от второстепенного;</w:t>
      </w:r>
    </w:p>
    <w:p w:rsidR="00A67801" w:rsidRPr="00A67801" w:rsidRDefault="00A67801" w:rsidP="00A67801">
      <w:pPr>
        <w:pStyle w:val="ad"/>
        <w:numPr>
          <w:ilvl w:val="0"/>
          <w:numId w:val="19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выборочно понимать необходимую информацию в сообщениях прагматического характера с опорой на языковую догадку, контекст.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Время звучания текстов для аудирования— 1—1,5 минуты.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7801">
        <w:rPr>
          <w:rFonts w:ascii="Times New Roman" w:hAnsi="Times New Roman" w:cs="Times New Roman"/>
          <w:b/>
          <w:bCs/>
          <w:sz w:val="24"/>
          <w:szCs w:val="24"/>
        </w:rPr>
        <w:t>Чтение</w:t>
      </w:r>
    </w:p>
    <w:p w:rsidR="00A67801" w:rsidRPr="00A67801" w:rsidRDefault="00A67801" w:rsidP="006D66B7">
      <w:pPr>
        <w:autoSpaceDE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Чтение и понимание текстов с различной глубиной проникновения в их содержание в зависимости от вида чтения: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с пониманием основного содержания (ознакомительное чтение), с полным пониманием (изучающее чтение), с выборочным пониманием нужной или интересующей информации (просмотровое чтение).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Независимо от вида чтения возможно использование двуязычного словаря.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lastRenderedPageBreak/>
        <w:t>Чтение с пониманием основного содержания текста осуществляется на несложных аутентичных материалах с ориентацией на предметное содержание речи для 7 класса, отражающее особенности культуры Великобритании, США.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Объем текстов для ознакомительного чтения — 400—500 слов без учета артиклей.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Предполагается формирование следующих умений:</w:t>
      </w:r>
    </w:p>
    <w:p w:rsidR="00A67801" w:rsidRPr="00A67801" w:rsidRDefault="00A67801" w:rsidP="00A67801">
      <w:pPr>
        <w:pStyle w:val="ad"/>
        <w:numPr>
          <w:ilvl w:val="0"/>
          <w:numId w:val="20"/>
        </w:numPr>
        <w:tabs>
          <w:tab w:val="left" w:pos="0"/>
        </w:tabs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понимать тему и основное содержание текста (на уровне фактологической информации);</w:t>
      </w:r>
    </w:p>
    <w:p w:rsidR="00A67801" w:rsidRPr="00A67801" w:rsidRDefault="00A67801" w:rsidP="00A67801">
      <w:pPr>
        <w:pStyle w:val="ad"/>
        <w:numPr>
          <w:ilvl w:val="0"/>
          <w:numId w:val="20"/>
        </w:numPr>
        <w:tabs>
          <w:tab w:val="left" w:pos="0"/>
        </w:tabs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выделять смысловые вехи, основную мысль текста;</w:t>
      </w:r>
    </w:p>
    <w:p w:rsidR="00A67801" w:rsidRPr="00A67801" w:rsidRDefault="00A67801" w:rsidP="00A67801">
      <w:pPr>
        <w:pStyle w:val="ad"/>
        <w:numPr>
          <w:ilvl w:val="0"/>
          <w:numId w:val="20"/>
        </w:numPr>
        <w:tabs>
          <w:tab w:val="left" w:pos="0"/>
        </w:tabs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вычленять причинно-следственные связи в тексте;</w:t>
      </w:r>
    </w:p>
    <w:p w:rsidR="00A67801" w:rsidRPr="00A67801" w:rsidRDefault="00A67801" w:rsidP="00A67801">
      <w:pPr>
        <w:pStyle w:val="ad"/>
        <w:numPr>
          <w:ilvl w:val="0"/>
          <w:numId w:val="20"/>
        </w:numPr>
        <w:tabs>
          <w:tab w:val="left" w:pos="0"/>
        </w:tabs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кратко и логично излагать содержание текста;</w:t>
      </w:r>
    </w:p>
    <w:p w:rsidR="00A67801" w:rsidRPr="00A67801" w:rsidRDefault="00A67801" w:rsidP="00A67801">
      <w:pPr>
        <w:pStyle w:val="ad"/>
        <w:numPr>
          <w:ilvl w:val="0"/>
          <w:numId w:val="20"/>
        </w:numPr>
        <w:tabs>
          <w:tab w:val="left" w:pos="0"/>
        </w:tabs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оценивать прочитанное, сопоставлять факты в различных культурах.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Чтение с полным пониманием текста осуществляется на несложных аутентичных материалах, ориентированных на предметное содержание речи на этом этапе. Предполагается овладение следующими умениями:</w:t>
      </w:r>
    </w:p>
    <w:p w:rsidR="00A67801" w:rsidRPr="00A67801" w:rsidRDefault="00A67801" w:rsidP="00A67801">
      <w:pPr>
        <w:pStyle w:val="ad"/>
        <w:numPr>
          <w:ilvl w:val="0"/>
          <w:numId w:val="21"/>
        </w:numPr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полно и точно понимать содержание текста на основе языковой и контекстуальной догадки, словообразовательного анализа, использования словаря;</w:t>
      </w:r>
    </w:p>
    <w:p w:rsidR="00A67801" w:rsidRPr="00A67801" w:rsidRDefault="00A67801" w:rsidP="00A67801">
      <w:pPr>
        <w:pStyle w:val="ad"/>
        <w:numPr>
          <w:ilvl w:val="0"/>
          <w:numId w:val="21"/>
        </w:numPr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кратко излагать содержание прочитанного;</w:t>
      </w:r>
    </w:p>
    <w:p w:rsidR="00A67801" w:rsidRPr="00A67801" w:rsidRDefault="00A67801" w:rsidP="00A67801">
      <w:pPr>
        <w:pStyle w:val="ad"/>
        <w:numPr>
          <w:ilvl w:val="0"/>
          <w:numId w:val="21"/>
        </w:numPr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интерпретировать прочитанное — выражать свое мнение, соотносить прочитанное со своим опытом.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Объем текстов для чтения с полным пониманием — 250 слов без учета артиклей.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Чтение с выборочным пониманием нужной или интересующей информации предполагает умение просмотреть текст или несколько коротких текстов и выбрать нужную, интересующую учащихся информацию для дальнейшего использования в процессе общения или расширения знаний по проблеме текста/текстов.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7801">
        <w:rPr>
          <w:rFonts w:ascii="Times New Roman" w:hAnsi="Times New Roman" w:cs="Times New Roman"/>
          <w:b/>
          <w:bCs/>
          <w:sz w:val="24"/>
          <w:szCs w:val="24"/>
        </w:rPr>
        <w:t>Письменная речь</w:t>
      </w:r>
    </w:p>
    <w:p w:rsidR="00A67801" w:rsidRPr="00A67801" w:rsidRDefault="00A67801" w:rsidP="006D66B7">
      <w:pPr>
        <w:autoSpaceDE w:val="0"/>
        <w:ind w:firstLine="66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На данном этапе происходит совершенствование сформированных навыков письма и дальнейшее развитие следующих умений:</w:t>
      </w:r>
    </w:p>
    <w:p w:rsidR="00A67801" w:rsidRPr="00A67801" w:rsidRDefault="00A67801" w:rsidP="00A67801">
      <w:pPr>
        <w:pStyle w:val="ad"/>
        <w:numPr>
          <w:ilvl w:val="0"/>
          <w:numId w:val="22"/>
        </w:numPr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делать выписки из текста;</w:t>
      </w:r>
    </w:p>
    <w:p w:rsidR="00A67801" w:rsidRPr="00A67801" w:rsidRDefault="00A67801" w:rsidP="00A67801">
      <w:pPr>
        <w:pStyle w:val="ad"/>
        <w:numPr>
          <w:ilvl w:val="0"/>
          <w:numId w:val="22"/>
        </w:numPr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составлять план текста;</w:t>
      </w:r>
    </w:p>
    <w:p w:rsidR="00A67801" w:rsidRPr="00A67801" w:rsidRDefault="00A67801" w:rsidP="00A67801">
      <w:pPr>
        <w:pStyle w:val="ad"/>
        <w:numPr>
          <w:ilvl w:val="0"/>
          <w:numId w:val="22"/>
        </w:numPr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lastRenderedPageBreak/>
        <w:t>писать поздравления с праздниками, выражать пожелания (объемом до 30 слов, включая адрес);</w:t>
      </w:r>
    </w:p>
    <w:p w:rsidR="00A67801" w:rsidRPr="00A67801" w:rsidRDefault="00A67801" w:rsidP="00A67801">
      <w:pPr>
        <w:pStyle w:val="ad"/>
        <w:numPr>
          <w:ilvl w:val="0"/>
          <w:numId w:val="22"/>
        </w:numPr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заполнять анкеты, бланки, указывая имя, фамилию, пол, возраст, гражданство, адрес;</w:t>
      </w:r>
    </w:p>
    <w:p w:rsidR="00A67801" w:rsidRPr="00A67801" w:rsidRDefault="00A67801" w:rsidP="00A67801">
      <w:pPr>
        <w:pStyle w:val="ad"/>
        <w:numPr>
          <w:ilvl w:val="0"/>
          <w:numId w:val="22"/>
        </w:numPr>
        <w:autoSpaceDE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писать личное письмо с опорой на образец (расспрашивать адресата о его жизни, здоровье, делах, сообщать то же о себе, своей семье, друзьях, событиях жизни и делах, выражать просьбу и благодарность).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Объем личного письма составляет 50—60 слов, включая адрес, написанный в соответствии с нормами, принятыми в англоязычных странах.</w:t>
      </w:r>
    </w:p>
    <w:p w:rsidR="00A67801" w:rsidRPr="00A67801" w:rsidRDefault="00A67801" w:rsidP="00A67801">
      <w:pPr>
        <w:autoSpaceDE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7801">
        <w:rPr>
          <w:rFonts w:ascii="Times New Roman" w:hAnsi="Times New Roman" w:cs="Times New Roman"/>
          <w:b/>
          <w:bCs/>
          <w:sz w:val="24"/>
          <w:szCs w:val="24"/>
        </w:rPr>
        <w:t>Социокультурная компетенция</w:t>
      </w:r>
    </w:p>
    <w:p w:rsidR="00A67801" w:rsidRPr="00A67801" w:rsidRDefault="00A67801" w:rsidP="006D66B7">
      <w:pPr>
        <w:autoSpaceDE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На втором этапе обучения страноведческий материал значительно расширяется и приобретает не только информационный, но и обучающий характер, так как многие тексты, предназначенные для чтения, содержат в себе страноведческую информацию. Учащиеся знакомятся заново и продолжают знакомство: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государственной символикой;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достопримечательностями Великобритании и США;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праздниками, традициями и обычаями проведения праздников: Рождества, Пасхи, Нового года, Дня святого Валентина, Дня благодарения и т. п. в Великобритании и США;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известными людьми и историческими личностями;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системой школьного и высшего образования;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географическими особенностями и государственным устройством США;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культурной жизнью стран изучаемого языка, их литературой и кинематографом;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любимыми видами спорта;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флорой и фауной;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 английскими народными песнями.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lastRenderedPageBreak/>
        <w:t>Социокультурная компетенция учащихся формируется в процессе межкультурного общения, диалога культур, что создает условия для расширения и углубления знаний учащихся о своей культуре в процессе сопоставления и комментирования различий в культурах.</w:t>
      </w:r>
    </w:p>
    <w:p w:rsidR="00A67801" w:rsidRPr="00A67801" w:rsidRDefault="00A67801" w:rsidP="00A67801">
      <w:pPr>
        <w:autoSpaceDE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7801">
        <w:rPr>
          <w:rFonts w:ascii="Times New Roman" w:hAnsi="Times New Roman" w:cs="Times New Roman"/>
          <w:b/>
          <w:bCs/>
          <w:sz w:val="24"/>
          <w:szCs w:val="24"/>
        </w:rPr>
        <w:t>Компенсаторная компетенция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На втором этапе продолжается совершенствование и развитие компенсаторных умений, начатое в 5—6 классах. Кроме этого происходит овладение следующими новыми компенсаторными умениями говорения:</w:t>
      </w:r>
    </w:p>
    <w:p w:rsidR="00A67801" w:rsidRPr="00A67801" w:rsidRDefault="00A67801" w:rsidP="00A67801">
      <w:pPr>
        <w:pStyle w:val="ad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употреблять синонимы;</w:t>
      </w:r>
    </w:p>
    <w:p w:rsidR="00A67801" w:rsidRPr="00A67801" w:rsidRDefault="00A67801" w:rsidP="00A67801">
      <w:pPr>
        <w:pStyle w:val="ad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описать предмет, явление;</w:t>
      </w:r>
    </w:p>
    <w:p w:rsidR="00A67801" w:rsidRPr="00A67801" w:rsidRDefault="00A67801" w:rsidP="00A67801">
      <w:pPr>
        <w:pStyle w:val="ad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обратиться за помощью;</w:t>
      </w:r>
    </w:p>
    <w:p w:rsidR="00A67801" w:rsidRPr="00A67801" w:rsidRDefault="00A67801" w:rsidP="00A67801">
      <w:pPr>
        <w:pStyle w:val="ad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задать вопрос;</w:t>
      </w:r>
    </w:p>
    <w:p w:rsidR="00A67801" w:rsidRPr="00A67801" w:rsidRDefault="00A67801" w:rsidP="00A67801">
      <w:pPr>
        <w:pStyle w:val="ad"/>
        <w:numPr>
          <w:ilvl w:val="0"/>
          <w:numId w:val="23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переспросить.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Особое внимание на данном этапе уделяется формированию компенсаторных умений чтения:</w:t>
      </w:r>
    </w:p>
    <w:p w:rsidR="00A67801" w:rsidRPr="00A67801" w:rsidRDefault="00A67801" w:rsidP="00A67801">
      <w:pPr>
        <w:pStyle w:val="ad"/>
        <w:numPr>
          <w:ilvl w:val="0"/>
          <w:numId w:val="24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пользоваться языковой и контекстуальной догадкой (интернациональные слова, словообразовательный анализ, вычленение ключевых слов текста);</w:t>
      </w:r>
    </w:p>
    <w:p w:rsidR="00A67801" w:rsidRPr="00A67801" w:rsidRDefault="00A67801" w:rsidP="00A67801">
      <w:pPr>
        <w:pStyle w:val="ad"/>
        <w:numPr>
          <w:ilvl w:val="0"/>
          <w:numId w:val="24"/>
        </w:num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7801">
        <w:rPr>
          <w:rFonts w:ascii="Times New Roman" w:hAnsi="Times New Roman"/>
          <w:sz w:val="24"/>
          <w:szCs w:val="24"/>
        </w:rPr>
        <w:t>пользоваться подстрочными ссылками, двуязычным слов</w:t>
      </w:r>
      <w:r w:rsidRPr="00A67801">
        <w:rPr>
          <w:rFonts w:ascii="Times New Roman" w:hAnsi="Times New Roman"/>
          <w:sz w:val="28"/>
          <w:szCs w:val="28"/>
        </w:rPr>
        <w:t>арем.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7801">
        <w:rPr>
          <w:rFonts w:ascii="Times New Roman" w:hAnsi="Times New Roman" w:cs="Times New Roman"/>
          <w:bCs/>
          <w:sz w:val="24"/>
          <w:szCs w:val="24"/>
        </w:rPr>
        <w:t>Учебно-познавательная компетенция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В процессе обучения английскому языку в 7—8 классах осуществляется дальнейшее совершенствование сформированных на первом этапе умений и формирование и развитие новых, что обусловлено усложнением предметного содержания речи, расширением проблематики обсуждаемых вопросов, что требует от учащихся умения самостоятельно добывать знания из различных источников. На данном этапе предполагается овладение следующими умениями:</w:t>
      </w:r>
    </w:p>
    <w:p w:rsidR="00A67801" w:rsidRPr="00A67801" w:rsidRDefault="00A67801" w:rsidP="00A67801">
      <w:pPr>
        <w:pStyle w:val="ad"/>
        <w:numPr>
          <w:ilvl w:val="0"/>
          <w:numId w:val="2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работать с двуязычными словарями, энциклопедиями и другой справочной литературой;</w:t>
      </w:r>
    </w:p>
    <w:p w:rsidR="00A67801" w:rsidRPr="00A67801" w:rsidRDefault="00A67801" w:rsidP="00A67801">
      <w:pPr>
        <w:pStyle w:val="ad"/>
        <w:numPr>
          <w:ilvl w:val="0"/>
          <w:numId w:val="2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выполнять различные виды упражнений из учебника и рабочей тетради;</w:t>
      </w:r>
    </w:p>
    <w:p w:rsidR="00A67801" w:rsidRPr="00A67801" w:rsidRDefault="00A67801" w:rsidP="00A67801">
      <w:pPr>
        <w:pStyle w:val="ad"/>
        <w:numPr>
          <w:ilvl w:val="0"/>
          <w:numId w:val="2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выполнять контрольные задания в формате ЕГЭ;</w:t>
      </w:r>
    </w:p>
    <w:p w:rsidR="00A67801" w:rsidRPr="00A67801" w:rsidRDefault="00A67801" w:rsidP="00A67801">
      <w:pPr>
        <w:pStyle w:val="ad"/>
        <w:numPr>
          <w:ilvl w:val="0"/>
          <w:numId w:val="25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801">
        <w:rPr>
          <w:rFonts w:ascii="Times New Roman" w:hAnsi="Times New Roman"/>
          <w:sz w:val="24"/>
          <w:szCs w:val="24"/>
        </w:rPr>
        <w:t>участвовать в проектной работе, оформлять ее результаты в виде планшета, стенной газеты, иллюстрированного альбома и т. п.</w:t>
      </w:r>
    </w:p>
    <w:p w:rsidR="00A67801" w:rsidRPr="00A67801" w:rsidRDefault="00A67801" w:rsidP="00A67801">
      <w:pPr>
        <w:pStyle w:val="ad"/>
        <w:autoSpaceDE w:val="0"/>
        <w:jc w:val="both"/>
        <w:rPr>
          <w:rFonts w:ascii="Times New Roman" w:hAnsi="Times New Roman"/>
          <w:sz w:val="24"/>
          <w:szCs w:val="24"/>
        </w:rPr>
      </w:pPr>
    </w:p>
    <w:p w:rsidR="006D66B7" w:rsidRPr="008F6A4B" w:rsidRDefault="006D66B7" w:rsidP="006D66B7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6B7" w:rsidRPr="008F6A4B" w:rsidRDefault="006D66B7" w:rsidP="006D66B7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8F6A4B">
        <w:rPr>
          <w:rFonts w:ascii="Times New Roman" w:eastAsia="Calibri" w:hAnsi="Times New Roman" w:cs="Times New Roman"/>
          <w:b/>
          <w:sz w:val="24"/>
          <w:szCs w:val="24"/>
        </w:rPr>
        <w:t>Требования к у</w:t>
      </w:r>
      <w:r>
        <w:rPr>
          <w:rFonts w:ascii="Times New Roman" w:eastAsia="Calibri" w:hAnsi="Times New Roman" w:cs="Times New Roman"/>
          <w:b/>
          <w:sz w:val="24"/>
          <w:szCs w:val="24"/>
        </w:rPr>
        <w:t>ровню подготовки учащихся 7</w:t>
      </w:r>
      <w:r w:rsidRPr="008F6A4B">
        <w:rPr>
          <w:rFonts w:ascii="Times New Roman" w:eastAsia="Calibri" w:hAnsi="Times New Roman" w:cs="Times New Roman"/>
          <w:b/>
          <w:sz w:val="24"/>
          <w:szCs w:val="24"/>
        </w:rPr>
        <w:t xml:space="preserve"> класса:</w:t>
      </w:r>
      <w:r w:rsidRPr="008F6A4B">
        <w:rPr>
          <w:rFonts w:ascii="Times New Roman" w:eastAsia="Calibri" w:hAnsi="Times New Roman" w:cs="Times New Roman"/>
          <w:color w:val="424242"/>
          <w:sz w:val="24"/>
          <w:szCs w:val="24"/>
          <w:u w:val="single"/>
        </w:rPr>
        <w:t xml:space="preserve">             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 xml:space="preserve">В результате изучения английского языка в 7 классе ученик должен </w:t>
      </w:r>
      <w:r w:rsidRPr="00A67801">
        <w:rPr>
          <w:rFonts w:ascii="Times New Roman" w:hAnsi="Times New Roman" w:cs="Times New Roman"/>
          <w:bCs/>
          <w:sz w:val="24"/>
          <w:szCs w:val="24"/>
        </w:rPr>
        <w:t>знать/понимать: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основные значения изученных лексических единиц (слов, словосочетаний) в соответствии с предметным содержанием речи, предусмотренным программой для этого этапа, основные способы словообразования (аффиксация, словосложение, конверсия);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особенности структуры простых (утвердительных, восклицательных, побудительных) и сложных предложений английского языка; интонацию различных коммуникативных типов предложения;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признаки изученных грамматических явлений (видо-временных форм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культура Великобритании, США (образ жизни, быт, обычаи, традиции, праздники, всемирно известные достопримечательности, выдающиеся люди и их вклад в мировые культуры), сходства и различия в традициях своей страны и стран изучаемого языка.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 xml:space="preserve">Помимо этого учащиеся </w:t>
      </w:r>
      <w:r w:rsidRPr="00A67801">
        <w:rPr>
          <w:rFonts w:ascii="Times New Roman" w:hAnsi="Times New Roman" w:cs="Times New Roman"/>
          <w:b/>
          <w:sz w:val="24"/>
          <w:szCs w:val="24"/>
        </w:rPr>
        <w:t>научатся</w:t>
      </w:r>
      <w:r w:rsidRPr="00A67801">
        <w:rPr>
          <w:rFonts w:ascii="Times New Roman" w:hAnsi="Times New Roman" w:cs="Times New Roman"/>
          <w:bCs/>
          <w:sz w:val="24"/>
          <w:szCs w:val="24"/>
        </w:rPr>
        <w:t>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7801">
        <w:rPr>
          <w:rFonts w:ascii="Times New Roman" w:hAnsi="Times New Roman" w:cs="Times New Roman"/>
          <w:bCs/>
          <w:sz w:val="24"/>
          <w:szCs w:val="24"/>
        </w:rPr>
        <w:t xml:space="preserve">в области </w:t>
      </w:r>
      <w:r w:rsidRPr="00A67801">
        <w:rPr>
          <w:rFonts w:ascii="Times New Roman" w:hAnsi="Times New Roman" w:cs="Times New Roman"/>
          <w:b/>
          <w:bCs/>
          <w:sz w:val="24"/>
          <w:szCs w:val="24"/>
        </w:rPr>
        <w:t>говорения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начинать поддерживать разговор, деликатно выходить из разговора, заканчивать общение; поздравлять, выражать пожелания и реагировать на них; выражать благодарность, вежливо переспрашивать, отказываться, соглашаться;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обращаться с просьбой и выражать готовность/отказ ее выполнить; давать совет и принимать/не принимать его;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приглашать к действию/взаимодействию и соглашаться/не соглашаться принять в нем участие;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излагать основное содержание прочитанного с опорой на текст;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lastRenderedPageBreak/>
        <w:t>_ делать сообщения по результатам проведенной проектной работы;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7801">
        <w:rPr>
          <w:rFonts w:ascii="Times New Roman" w:hAnsi="Times New Roman" w:cs="Times New Roman"/>
          <w:b/>
          <w:bCs/>
          <w:sz w:val="24"/>
          <w:szCs w:val="24"/>
        </w:rPr>
        <w:t>Получат возможность научиться: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выражать свою точку зрения, выражать согласие/несогласие с мнением партнера; высказывать одобрение/неодобрение относительно мнения партнера;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высказываться о фактах и событиях, используя такие типы речи, как повествование, сообщение, описание;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высказывать свое мнение в связи с прочитанным и прослушанным текстом;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запрашивать и сообщать фактическую информацию (кто?, что?, где?, когда?, куда?, как?, с кем?, почему?), переходя с позиции спрашивающего на позицию отвечающего.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7801">
        <w:rPr>
          <w:rFonts w:ascii="Times New Roman" w:hAnsi="Times New Roman" w:cs="Times New Roman"/>
          <w:bCs/>
          <w:sz w:val="24"/>
          <w:szCs w:val="24"/>
        </w:rPr>
        <w:t xml:space="preserve">в области </w:t>
      </w:r>
      <w:r w:rsidRPr="00A67801">
        <w:rPr>
          <w:rFonts w:ascii="Times New Roman" w:hAnsi="Times New Roman" w:cs="Times New Roman"/>
          <w:b/>
          <w:bCs/>
          <w:sz w:val="24"/>
          <w:szCs w:val="24"/>
        </w:rPr>
        <w:t>аудирования</w:t>
      </w:r>
      <w:r w:rsidRPr="00A67801">
        <w:rPr>
          <w:rFonts w:ascii="Times New Roman" w:hAnsi="Times New Roman" w:cs="Times New Roman"/>
          <w:sz w:val="24"/>
          <w:szCs w:val="24"/>
        </w:rPr>
        <w:t xml:space="preserve"> учащиеся </w:t>
      </w:r>
      <w:r w:rsidRPr="00A67801">
        <w:rPr>
          <w:rFonts w:ascii="Times New Roman" w:hAnsi="Times New Roman" w:cs="Times New Roman"/>
          <w:b/>
          <w:sz w:val="24"/>
          <w:szCs w:val="24"/>
        </w:rPr>
        <w:t>научатся</w:t>
      </w:r>
      <w:r w:rsidRPr="00A6780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 xml:space="preserve">_ понимать основное содержание несложных аутентичных текстов, относящихся к различным коммуникативным типам речи (сообщение/рассказ); 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выборочно понимать нужную или интересующую информацию в сообщениях прагматического характера с опорой на языковую догадку, контекст;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7801">
        <w:rPr>
          <w:rFonts w:ascii="Times New Roman" w:hAnsi="Times New Roman" w:cs="Times New Roman"/>
          <w:b/>
          <w:bCs/>
          <w:sz w:val="24"/>
          <w:szCs w:val="24"/>
        </w:rPr>
        <w:t>Получат возможность научиться</w:t>
      </w:r>
      <w:r w:rsidRPr="00A67801">
        <w:rPr>
          <w:rFonts w:ascii="Times New Roman" w:hAnsi="Times New Roman" w:cs="Times New Roman"/>
          <w:bCs/>
          <w:sz w:val="24"/>
          <w:szCs w:val="24"/>
        </w:rPr>
        <w:t>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уметь определять тему и факты сообщения, вычленять смысловые вехи; выделять главное, опуская второстепенное;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7801">
        <w:rPr>
          <w:rFonts w:ascii="Times New Roman" w:hAnsi="Times New Roman" w:cs="Times New Roman"/>
          <w:bCs/>
          <w:sz w:val="24"/>
          <w:szCs w:val="24"/>
        </w:rPr>
        <w:t xml:space="preserve">в области </w:t>
      </w:r>
      <w:r w:rsidRPr="00A67801">
        <w:rPr>
          <w:rFonts w:ascii="Times New Roman" w:hAnsi="Times New Roman" w:cs="Times New Roman"/>
          <w:b/>
          <w:bCs/>
          <w:sz w:val="24"/>
          <w:szCs w:val="24"/>
        </w:rPr>
        <w:t>чтения</w:t>
      </w:r>
      <w:r w:rsidRPr="00A67801">
        <w:rPr>
          <w:rFonts w:ascii="Times New Roman" w:hAnsi="Times New Roman" w:cs="Times New Roman"/>
          <w:sz w:val="24"/>
          <w:szCs w:val="24"/>
        </w:rPr>
        <w:t xml:space="preserve"> учащиеся </w:t>
      </w:r>
      <w:r w:rsidRPr="00A67801">
        <w:rPr>
          <w:rFonts w:ascii="Times New Roman" w:hAnsi="Times New Roman" w:cs="Times New Roman"/>
          <w:b/>
          <w:sz w:val="24"/>
          <w:szCs w:val="24"/>
        </w:rPr>
        <w:t>научатся</w:t>
      </w:r>
      <w:r w:rsidRPr="00A67801">
        <w:rPr>
          <w:rFonts w:ascii="Times New Roman" w:hAnsi="Times New Roman" w:cs="Times New Roman"/>
          <w:bCs/>
          <w:sz w:val="24"/>
          <w:szCs w:val="24"/>
        </w:rPr>
        <w:t>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lastRenderedPageBreak/>
        <w:t>_ читать и понимать основное содержание аутентичных художественных и научно-популярных текстов (определять тему, основную мысль, причинно-следственные связи в тексте, кратко и логично излагать его содержание, оценивать прочитанное, сопоставлять факты в культурах);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читать текст с выборочным пониманием нужной или интересующей информации (просмотреть текст или несколько коротких текстов и выбрать нужную, интересующую учащихся информацию для дальнейшего использования в процессе общения или расширения знаний по проблеме текста/текстов);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7801">
        <w:rPr>
          <w:rFonts w:ascii="Times New Roman" w:hAnsi="Times New Roman" w:cs="Times New Roman"/>
          <w:bCs/>
          <w:sz w:val="24"/>
          <w:szCs w:val="24"/>
        </w:rPr>
        <w:t>Получат возможность научиться: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читать с полным пониманием несложные аутентичные тексты, ориентированные на предметное содержание речи на этом этапе, на основе языковой и контекстуальной догадки, словообразовательного анализа, использования словаря;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кратко излагать содержание прочитанного; выражать свое мнение, соотносить со своим опытом;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7801">
        <w:rPr>
          <w:rFonts w:ascii="Times New Roman" w:hAnsi="Times New Roman" w:cs="Times New Roman"/>
          <w:bCs/>
          <w:sz w:val="24"/>
          <w:szCs w:val="24"/>
        </w:rPr>
        <w:t xml:space="preserve">в области </w:t>
      </w:r>
      <w:r w:rsidRPr="00A67801">
        <w:rPr>
          <w:rFonts w:ascii="Times New Roman" w:hAnsi="Times New Roman" w:cs="Times New Roman"/>
          <w:b/>
          <w:bCs/>
          <w:sz w:val="24"/>
          <w:szCs w:val="24"/>
        </w:rPr>
        <w:t>письма и письменной речи</w:t>
      </w:r>
      <w:r w:rsidRPr="00A67801">
        <w:rPr>
          <w:rFonts w:ascii="Times New Roman" w:hAnsi="Times New Roman" w:cs="Times New Roman"/>
          <w:sz w:val="24"/>
          <w:szCs w:val="24"/>
        </w:rPr>
        <w:t xml:space="preserve"> учащиеся </w:t>
      </w:r>
      <w:r w:rsidRPr="00A67801">
        <w:rPr>
          <w:rFonts w:ascii="Times New Roman" w:hAnsi="Times New Roman" w:cs="Times New Roman"/>
          <w:b/>
          <w:sz w:val="24"/>
          <w:szCs w:val="24"/>
        </w:rPr>
        <w:t>научатся</w:t>
      </w:r>
      <w:r w:rsidRPr="00A6780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делать выписки из текста;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составлять план текста;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писать поздравления с праздниками, выражать пожелания (объемом до 30 слов, включая адрес);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заполнять анкеты, бланки, указывая имя, фамилию, пол, возраст, гражданство, адрес;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7801">
        <w:rPr>
          <w:rFonts w:ascii="Times New Roman" w:hAnsi="Times New Roman" w:cs="Times New Roman"/>
          <w:b/>
          <w:bCs/>
          <w:sz w:val="24"/>
          <w:szCs w:val="24"/>
        </w:rPr>
        <w:t>Получат возможность научиться: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писать личное письмо с опорой на образец (расспрашивать адресата о его жизни, здоровье, делах, сообщать то же о себе, своей семье, друзьях, событиях жизни и делах, выражать просьбу и благодарность в соответствии с нормами, принятыми в англоязычных странах).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7801">
        <w:rPr>
          <w:rFonts w:ascii="Times New Roman" w:hAnsi="Times New Roman" w:cs="Times New Roman"/>
          <w:bCs/>
          <w:sz w:val="24"/>
          <w:szCs w:val="24"/>
        </w:rPr>
        <w:t>Учащиеся также должны быть в состоянии в конце второго этапа обучения использовать приобретенные знания и умения в практической деятельности и повседневной жизнидля: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достижения взаимопонимания в процессе устного и письменного общения с носителями иностранного языка;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создания целостной картины поликультурного мира, осознания места и роли родного языка и изучаемого иностранного языка в этом мире;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приобщения к ценностям мировой культуры через иноязычные источники информации (в том числе мультимедийные);</w:t>
      </w:r>
    </w:p>
    <w:p w:rsidR="00A67801" w:rsidRPr="00A67801" w:rsidRDefault="00A67801" w:rsidP="00A67801">
      <w:pPr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67801">
        <w:rPr>
          <w:rFonts w:ascii="Times New Roman" w:hAnsi="Times New Roman" w:cs="Times New Roman"/>
          <w:sz w:val="24"/>
          <w:szCs w:val="24"/>
        </w:rPr>
        <w:t>_ ознакомления представителей других стран с культурой своего народа; осознания себя гражданином своей страны и мира.</w:t>
      </w:r>
    </w:p>
    <w:p w:rsidR="00A67801" w:rsidRPr="00A67801" w:rsidRDefault="00A67801" w:rsidP="00A6780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7801" w:rsidRPr="005F50DE" w:rsidRDefault="00A67801" w:rsidP="00A6780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38ED" w:rsidRPr="005F50DE" w:rsidRDefault="005F50DE" w:rsidP="005F50D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5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учебного курса (</w:t>
      </w:r>
      <w:r w:rsidR="001D38ED" w:rsidRPr="005F5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037C2C" w:rsidRPr="005F5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-9</w:t>
      </w:r>
      <w:r w:rsidR="001D38ED" w:rsidRPr="005F5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  <w:r w:rsidR="00037C2C" w:rsidRPr="005F5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Pr="005F50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1D38ED" w:rsidRPr="008F6A4B" w:rsidRDefault="001D38ED" w:rsidP="001D38ED">
      <w:pPr>
        <w:spacing w:line="240" w:lineRule="auto"/>
        <w:textAlignment w:val="top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38ED" w:rsidRPr="008F6A4B" w:rsidRDefault="001D38ED" w:rsidP="001D38ED">
      <w:pPr>
        <w:tabs>
          <w:tab w:val="left" w:pos="2955"/>
        </w:tabs>
        <w:spacing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Calibri" w:hAnsi="Times New Roman" w:cs="Times New Roman"/>
          <w:b/>
          <w:sz w:val="24"/>
          <w:szCs w:val="24"/>
        </w:rPr>
        <w:t>РЕЧЕВЫЕ  УМЕНИЯ</w:t>
      </w:r>
      <w:r w:rsidRPr="008F6A4B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Говорение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Диалогическая речь</w:t>
      </w:r>
    </w:p>
    <w:p w:rsidR="001D38ED" w:rsidRPr="008F6A4B" w:rsidRDefault="00037C2C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Ha втором</w:t>
      </w:r>
      <w:r w:rsidR="001D38ED"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этапе обучения происходит дальнейшее развитие умений вести диалог этикетного характера, диалог-расспрос, диалог — побуждение к действию. Особое внимание уделяется развитию умения вести диалог — обмен мнениями.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диалогов этикетного характера: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начать, поддержать и закончить разговор;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поздравить, выразить пожелания и отреагировать на них;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вежливо переспросить, выразить согласие/отказ.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Объем этикетных диалогов — до 4 реплик с каждой стороны.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диалога-расспроса: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запрашивать и сообщать информацию (кто?, что?, как?, где?, куда?, когда?, с кем?, почему?);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подтвердить, возразить;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целенаправленно расспрашивать, брать интервью.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данных диалогов — до 6 реплик со стороны каждого учащегося.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диалога — побуждения к действию: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обратиться с просьбой и выразить готовность/отказ ее выполнить;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дать совет и принять/не принять его;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запретить и объяснить причину;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пригласить к действию/взаимодействию и согласиться/не согласиться принять в нем участие;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сделать предложение и выразить согласие/несогласие принять его, объяснить причину.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данных диалогов — до 4 реплик со стороны каждого участника общения.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умения при ведении диалога — обмена мнениями: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выразить точку зрения и согласиться/не согласиться с ней;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высказать одобрение/неодобрение;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выразить сомнение;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выразить эмоциональную оценку обсуждаемых событий (радость, огорчение, сожаление, желание/нежелание);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выразить эмоциональную поддержку партнера, похвалить, сделать комплимент.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диалогов — не менее 5—7 реплик с каждой стороны.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участии в этих видах диалогов и их комбинациях школьники решают различные коммуникативные задачи для реализации информационной, регулятивной, эмоционально-оценочной и этикетной функций общения, совершенствуют культуру речи и ведения беседы в соответствии с нормами страны/стран изучаемого языка.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Монологическая речь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монологической речи на третьем этапе предусматривает дальнейшее развитие следующих умений: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кратко высказываться о событиях и фактах, используя основные коммуникативные типы речи (описание, повествование, сообщение, характеристика, рассуждение), эмоционально-оценочные суждения;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передавать содержание, основную мысль прочитанного с опорой на текст;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высказываться, делать сообщение в связи с прочитанным и прослушанным текстом;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выражать и аргументировать свое отношение к прочитанному/прослушанному;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выражать свое мнение по теме, проблеме и аргументировать его.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монологического высказывания — 10—12 фраз.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происходит дальнейшее развитие умений понимания текстов для аудирования с различной глубиной и точностью проникновения в их содержание (с пониманием основного содержания, с выборочным пониманием и полным пониманием текста) в зависимости от коммуникативной задачи и функционального типа текста. При этом предусматривается развитие следующих умений: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предвосхищать содержание устного текста по началу сообщения и выделять тему, основную мысль текста;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выбирать главные факты, опускать второстепенные;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выборочно понимать необходимую информацию в сообщениях прагматического характера (объявления, прогноз погоды и пр.) с опорой на языковую догадку, контекст;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игнорировать незнакомый языковой материал, несущественный для понимания.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звучания текстов для аудирования— 1,5—2 минуты.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и понимание текстов с различной глубиной проникновения в их содержание в зависимости от вида чтения: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пониманием основного содержания (ознакомительное чтение), с полным пониманием (изучающее чтение), с выборочным пониманием нужной или интересующей информации (просмотровое чтение).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 от вида чтения возможно использование двуязычного словаря.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 пониманием основного содержания текста осуществляется на несложных аутентичных материалах с ориентацией на предметное содержание для 8 класса, отражающее особенности культуры Великобритании, США. Объем текстов для ознакомительного чтения — до 500 слов без учета артиклей.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Предполагается формирование следующих умений: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прогнозировать содержание текста по заголовку;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тему и основное содержание текста (на уровне значений и смысла);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выделять главные факты из текста, опуская второстепенные;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выделять смысловые вехи, основную мысль текста;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понимать логику развития смыслов, вычленять причинно-следственные связи в тексте;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кратко логично излагать содержание текста;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оценивать прочитанное, сопоставлять факты в культурах.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 полным пониманием текста осуществляется на несложных аутентичных материалах различных жанров, ориентированных на предметное содержание речи на этом этапе. Предполагается овладение следующими умениями:</w:t>
      </w:r>
    </w:p>
    <w:p w:rsidR="001D38ED" w:rsidRPr="008F6A4B" w:rsidRDefault="001D38ED" w:rsidP="001D38ED">
      <w:pPr>
        <w:autoSpaceDE w:val="0"/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полно и точно понимать содержание текста на основе его информационной переработки (языковой и контекстуальной догадки, словообразовательного и грамматического анализа, выборочного перевода, использования словаря, лингвострановедческого и страноведческого комментария);</w:t>
      </w:r>
    </w:p>
    <w:p w:rsidR="001D38ED" w:rsidRPr="008F6A4B" w:rsidRDefault="001D38ED" w:rsidP="001D38ED">
      <w:pPr>
        <w:autoSpaceDE w:val="0"/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кратко излагать содержание прочитанного;</w:t>
      </w:r>
    </w:p>
    <w:p w:rsidR="001D38ED" w:rsidRPr="008F6A4B" w:rsidRDefault="001D38ED" w:rsidP="001D38ED">
      <w:pPr>
        <w:autoSpaceDE w:val="0"/>
        <w:spacing w:after="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интерпретировать прочитанное — оценивать прочитанное, соотносить со своим опытом, выразить свое мнение.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текстов для чтения с полным пониманием — 600 слов без учета артиклей.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 выборочным пониманием нужной или интересующей информации предполагает умение просмотреть аутентичный текст, статью или несколько коротких статей из газеты, журнала, сайтов Интернета и выбрать нужную,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интересующую учащихся информацию для дальнейшего ее использования в процессе общения или для расширения знаний по изучаемой теме.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Письменная речь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данном этапе происходит совершенствование сформированных навыков письма и дальнейшее развитие следующих умений: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делать выписки из текста;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составлять план текста;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поздравления с праздниками, выражать пожелания (объемом до 40 слов, включая адрес);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заполнять анкеты, бланки, указывая имя, фамилию, пол, возраст, гражданство, адрес, цель визита при оформлении визы;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писать личное письмо без опоры на образец (расспрашивать адресата о его жизни, здоровье, делах, сообщать то же о себе, своей семье, друзьях, событиях жизни и делах, выражать просьбы и благодарность), используя усвоенный ранее языковой материал и предметные знания по пройденным темам, употребляя необходимые формы речевого этикета.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личного письма — 80—90 слов, включая адрес, написанный в соответствии с нормами, принятыми в англоязычных странах.</w:t>
      </w:r>
    </w:p>
    <w:p w:rsidR="001D38ED" w:rsidRPr="008F6A4B" w:rsidRDefault="001D38ED" w:rsidP="001D38ED">
      <w:pPr>
        <w:ind w:firstLine="142"/>
        <w:jc w:val="both"/>
        <w:textAlignment w:val="top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38ED" w:rsidRPr="008F6A4B" w:rsidRDefault="001D38ED" w:rsidP="001D38ED">
      <w:pPr>
        <w:ind w:firstLine="142"/>
        <w:jc w:val="both"/>
        <w:textAlignment w:val="top"/>
        <w:rPr>
          <w:rFonts w:ascii="Times New Roman" w:eastAsia="Calibri" w:hAnsi="Times New Roman" w:cs="Times New Roman"/>
          <w:b/>
          <w:sz w:val="24"/>
          <w:szCs w:val="24"/>
        </w:rPr>
      </w:pPr>
      <w:r w:rsidRPr="008F6A4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ЯЗЫКОВЫЕ ЗНАНИЯ И НАВЫКИ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Графика и орфография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правил чтения и написания новых слов и навыки их применения в рамках изученного лексико-грамматического материала.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Фонетическая сторона речи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адекватного с точки зрения принципа аппроксимации произношения и различения на слух всех звуков английского языка, соблюдение ударения в словах и фразах, смысловое ударение. Смысловое деление фразы на синтагмы. Соблюдение правильной интонации в различных типах предложений.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Дальнейшее совершенствование слухопроизносительных навыков, в том числе применительно к новому языковому материалу.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Лексическая сторона речи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третьего этапа обучения лексический продуктивный минимум учащихся должен составлять 1200 лексических единиц; общий объем лексики, используемой в текстах для чтения и аудирования,— 1300—1500 лексических единиц.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этот период времени учащимся предлагается овладеть следующими словообразовательными средствами: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деривация (суффиксы для образования существительных -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hood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dpm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ness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ess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; прилагательных -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, -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able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префиксы с отрицательной семантикой dis-, non-, im-, ir-);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субстантивация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прилагательных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(old — the old; young—the young);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словосложение;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конверсия;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политкорректности при использовании дериватов и сложных слов (сравни: actress— actor; businesswoman— business person).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внимание уделяется таким лингвистическим особенностям лексических единиц, как: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полисемия, антонимия, синонимия;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стилистическая дифференциация синонимов (child—kid, alone— lonely);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фразовых глаголов, фразеологизмов;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различение омонимов;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глаголы, управляемые предлогами (stand for etc);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абстрактная и стилистически маркированная лексика;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национально-маркированная лексика: реалии, фоновая и коннотативная лексика.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внимание также уделяется трудностям в употреблении специфических лексем, пар слов, например: police, 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couple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pair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use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)— 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use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technology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serial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series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etc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получить представление об устойчивых словосочетаниях, оценочной лексике, репликах-клише речевого этикета, отражающих культуру англоязычных стран, используемых для того, чтобы: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сообщать о том, что собеседник ошибается, не является правым;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описывать сходство и различие объектов (субъектов);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выражать уверенность, сомнение;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высказывать предупреждение, запрет;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связки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устной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(so, as, that’s why, although, eventually, on the contrary etc).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Грамматическая сторона речи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Морфология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Имя существительное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употребление нулевого артикля с субстантивами man и woman;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употребление определенного артикля для обозначения класса предметов (the tiger);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употребление неопределенного артикля для обозначения одного представителя класса (a tiger).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Глагол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временные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present progressive passive, past progressive passive, present perfect passive, past perfect passive.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Причастие</w:t>
      </w: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первое</w:t>
      </w: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второе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причастия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сочетаниях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to have fun (difficulty/trouble) doing something, to have a good (hard) time doing something.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Герундий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герундиальные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глаголов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обозначающих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конец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(start reading),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глаголов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управляемых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предлогами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(succeed in doing something),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глагола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go (go swimming).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Инфинитив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сопоставление использования инфинитива и герундия после глаголов stop, remember, forget.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Сложное дополнение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глаголов 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want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expect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оборота 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would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like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глаголов чувственного восприятия see, hear, feel, watch etc;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глаголов let и make (в значении «заставлять»).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Глагольные</w:t>
      </w: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структуры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 to have something done, to be used to doing something (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сопоставлении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F6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used to do something).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Социокультурная компетенция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обучения страноведческая информация черпается учащимися исключительно из текстов для чтения. Учащиеся знакомятся заново и продолжают знакомство: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писателями, книгами и литературными героями Британии и США;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отдельными выдающимися личностями;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проблемами подростков, живущих за рубежом, их организациями и объединениями;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достижениями зарубежных стран в области науки и техники;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 средствами массовой информации — телевидением и прессой.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овладевают знаниями: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значении английского языка в современном мире;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наиболее употребительной тематической фоновой лексике и реалиях при изучении учебных тем (традиции в питании, проведение выходных дней, основные национальные праздники, этикетные особенности приема гостей, сферы обслуживания);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социокультурном портрете стран изучаемого языка и их культурном наследии;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социолингвистических факторах коммуникативной ситуации (коммуникативное намерение, место, роль, статус), позволяющих выбрать нужный регистр общения (формальный, неформальный) в рамках изучаемых предметов речи;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различиях в британском и американском вариантах английского языка, а именно особенностях лексики и традициях орфографии;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способах выражения политкорректности в языке.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овладевают рядом лингвострановедческих умений: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представлять свою страну и культуру на английском языке;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сопоставлять культуры, находить общее и культурно-специфическое в родной культуре и культуре страны/стран изучаемого языка;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объяснять, комментировать различия в культурах, выступая в качестве медиатора культур, для достижения взаимопонимания в процессе межкультурного общения;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оказывать помощь зарубежным гостям в ситуациях повседневного общения;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вежливо, в соответствии с требованиями речевого этикета выразить свое несогласие с человеком и поправить его;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провести сравнение между двумя людьми, объектами или явлениями;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выразить сомнение и неуверенность;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выразить запрет или предупредить о возможных последствиях.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Компенсаторная компетенция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продолжается совершенствование и развитие компенсаторных умений, начатое на первых двух этапах. Кроме этого, происходит овладение следующими новыми компенсаторными умениями говорения: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слова-субституты;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перифраз;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описать предмет, явление;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дать культурологический комментарий, используя различные источники информации, в том числе Интернет.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на данном этапе уделяется формированию компенсаторных умений чтения. Школьники должны научиться: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игнорировать незнакомые слова в процессе просмотрового чтения, пытаясь осмыслить текст с помощью контекстуальной догадки, других опор;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пользоваться подстрочными ссылками, двуязычным и толковым словарями.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Учебно-познавательная компетенция</w:t>
      </w:r>
    </w:p>
    <w:p w:rsidR="001D38ED" w:rsidRPr="008F6A4B" w:rsidRDefault="001D38ED" w:rsidP="001D38ED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 этапе продолжается развитие приемов учебной работы, сформированных в 5—8 классах. Кроме этого, учащиеся начинают овладевать новыми для них умениями познавательной деятельности: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зарубежные поисковые системы Интернета google.com, answer.com, yahoo.com для поиска информации о культуре стран/страны изучаемого языка;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обобщать информацию, полученную из различных источников;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работать в команде;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пользоваться техникой brain-storming в работе малой группы;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делать презентацию по результатам выполнения проектной работы, в том числе электронную.</w:t>
      </w:r>
    </w:p>
    <w:p w:rsidR="001D38ED" w:rsidRPr="008F6A4B" w:rsidRDefault="001D38ED" w:rsidP="001D38ED">
      <w:pPr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8ED" w:rsidRPr="008F6A4B" w:rsidRDefault="001D38ED" w:rsidP="001D38ED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8F6A4B">
        <w:rPr>
          <w:rFonts w:ascii="Times New Roman" w:eastAsia="Calibri" w:hAnsi="Times New Roman" w:cs="Times New Roman"/>
          <w:b/>
          <w:sz w:val="24"/>
          <w:szCs w:val="24"/>
        </w:rPr>
        <w:t>Требования к уровню подготовки учащихся 8 класса:</w:t>
      </w:r>
      <w:r w:rsidRPr="008F6A4B">
        <w:rPr>
          <w:rFonts w:ascii="Times New Roman" w:eastAsia="Calibri" w:hAnsi="Times New Roman" w:cs="Times New Roman"/>
          <w:color w:val="424242"/>
          <w:sz w:val="24"/>
          <w:szCs w:val="24"/>
          <w:u w:val="single"/>
        </w:rPr>
        <w:t xml:space="preserve">             </w:t>
      </w:r>
    </w:p>
    <w:p w:rsidR="001D38ED" w:rsidRPr="008F6A4B" w:rsidRDefault="001D38ED" w:rsidP="001D38ED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результате изучения английского языка 8 классе ученик научиться понимать</w:t>
      </w:r>
      <w:r w:rsidRPr="008F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значения изученных лексических единиц (слов, словосочетаний)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способы словообразования (аффиксация, словосложение, конверсия);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особенности структуры простых и сложных предложений английского языка;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интонацию различных коммуникативных типов предложения;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изученных грамматических явлений (видовременных форм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нормы речевого этикета (реплики-клише, наиболее распространённая оценочная лексика) , принятые в стране изучаемого языка;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роль владения иностранным языком в современном мире;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особенности образа жизни, быта, культуры стран изучаемого языка, сходства и различия в традициях своей страны и стран изучаемого языка.</w:t>
      </w:r>
    </w:p>
    <w:p w:rsidR="001D38ED" w:rsidRPr="008F6A4B" w:rsidRDefault="001D38ED" w:rsidP="001D38ED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Помимо этого учащиеся</w:t>
      </w:r>
      <w:r w:rsidRPr="008F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научатся:</w:t>
      </w:r>
    </w:p>
    <w:p w:rsidR="001D38ED" w:rsidRPr="008F6A4B" w:rsidRDefault="001D38ED" w:rsidP="001D38ED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области</w:t>
      </w:r>
      <w:r w:rsidRPr="008F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говорения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начинать, вести /продолжать и заканчивать беседу в стандартных  ситуациях общения, соблюдая нормы речевого этикета, при необходимости переспрашивая, уточняя;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рассказывать о себе, своей семье, друзьях. Своих интересах и планах на будущее, сообщать краткие сведения о своём городе/селе, своей стране и стране изучаемого язык;.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Получат возможность научиться: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расспрашивать собеседника и отвечать на его вопросы, высказывая своё мнение, просьбу, отвечать на предложения собеседника согласием, отказом, опираясь на изученную тематику и усвоенный лексико - грамматический материал;</w:t>
      </w:r>
    </w:p>
    <w:p w:rsidR="001D38ED" w:rsidRPr="008F6A4B" w:rsidRDefault="001D38ED" w:rsidP="001D38ED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области аудирования научатся: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основное содержание коротких, несложных аутентичных прагматических тестов;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основное содержание несложных аутентичных текстов, относящихся к разным коммуникативным типам речи, уметь определять тему текста, выделять главную мысль;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использовать переспрос, просьбу повторить;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Получат возможность научиться: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основное содержание несложных аутентичных текстов, относящихся к разным коммуникативным типам речи, уметь определять тему текста, выделять главную мысль;</w:t>
      </w:r>
    </w:p>
    <w:p w:rsidR="001D38ED" w:rsidRPr="008F6A4B" w:rsidRDefault="001D38ED" w:rsidP="001D38ED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области чтения научатся: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аунтетичные тексты разных жанров с пониманием основного содержания;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текст с выборочным пониманием нужной информации или интересующей информацией;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Получат возможность научиться: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несложные аунтентичные тексты разных стилей с полным и точным пониманием;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ориентироваться в иноязычном тексте; прогнозировать его содержание по заголовку;</w:t>
      </w:r>
    </w:p>
    <w:p w:rsidR="001D38ED" w:rsidRPr="008F6A4B" w:rsidRDefault="001D38ED" w:rsidP="001D38ED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области письма и письменной речи научатся: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заполнять анкеты и формуляры;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писать поздравления, личные письма с опорой на образец; 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Получат возможность научиться: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:rsidR="001D38ED" w:rsidRPr="008F6A4B" w:rsidRDefault="001D38ED" w:rsidP="001D38ED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Учащиеся должны быть в состоянии использовать приобретённые знания и умения в практической деятельности и повседневной жизни для</w:t>
      </w:r>
      <w:r w:rsidRPr="008F6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социальной адаптации; достижения взаимопонимания в процессе устного и письменного общения с носителями иностранного языка, установления в доступных пределах межличностных и межкультурных контактов;</w:t>
      </w:r>
    </w:p>
    <w:p w:rsidR="001D38ED" w:rsidRPr="008F6A4B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целостной картины полиязычного, поликультурного мира, осознания места и роли родного языка и изучаемого иностранного языка в этом мире;</w:t>
      </w:r>
    </w:p>
    <w:p w:rsidR="001D38ED" w:rsidRDefault="001D38ED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ознакомления представителей других стран с культурой своего народа; осознания себя гражданином своей страны и мира</w:t>
      </w:r>
    </w:p>
    <w:p w:rsidR="00871E02" w:rsidRPr="008F6A4B" w:rsidRDefault="00871E02" w:rsidP="001D38ED">
      <w:pPr>
        <w:shd w:val="clear" w:color="auto" w:fill="FFFFFF"/>
        <w:spacing w:after="0" w:line="36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1E02" w:rsidRDefault="00871E02" w:rsidP="00871E02">
      <w:pPr>
        <w:rPr>
          <w:rFonts w:ascii="Times New Roman" w:eastAsia="Calibri" w:hAnsi="Times New Roman" w:cs="Times New Roman"/>
          <w:color w:val="424242"/>
          <w:sz w:val="24"/>
          <w:szCs w:val="24"/>
          <w:u w:val="single"/>
        </w:rPr>
      </w:pPr>
      <w:r w:rsidRPr="008F6A4B">
        <w:rPr>
          <w:rFonts w:ascii="Times New Roman" w:eastAsia="Calibri" w:hAnsi="Times New Roman" w:cs="Times New Roman"/>
          <w:b/>
          <w:sz w:val="24"/>
          <w:szCs w:val="24"/>
        </w:rPr>
        <w:t>Требования к у</w:t>
      </w:r>
      <w:r>
        <w:rPr>
          <w:rFonts w:ascii="Times New Roman" w:eastAsia="Calibri" w:hAnsi="Times New Roman" w:cs="Times New Roman"/>
          <w:b/>
          <w:sz w:val="24"/>
          <w:szCs w:val="24"/>
        </w:rPr>
        <w:t>ровню подготовки учащихся 9</w:t>
      </w:r>
      <w:r w:rsidRPr="008F6A4B">
        <w:rPr>
          <w:rFonts w:ascii="Times New Roman" w:eastAsia="Calibri" w:hAnsi="Times New Roman" w:cs="Times New Roman"/>
          <w:b/>
          <w:sz w:val="24"/>
          <w:szCs w:val="24"/>
        </w:rPr>
        <w:t xml:space="preserve"> класса:</w:t>
      </w:r>
      <w:r w:rsidRPr="008F6A4B">
        <w:rPr>
          <w:rFonts w:ascii="Times New Roman" w:eastAsia="Calibri" w:hAnsi="Times New Roman" w:cs="Times New Roman"/>
          <w:color w:val="424242"/>
          <w:sz w:val="24"/>
          <w:szCs w:val="24"/>
          <w:u w:val="single"/>
        </w:rPr>
        <w:t xml:space="preserve">        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lastRenderedPageBreak/>
        <w:t>В результате изучения английского языка в 9 классах в соответствии с государственным стандартом основного общего образования ученик должен</w:t>
      </w:r>
      <w:r w:rsidRPr="00A17541">
        <w:rPr>
          <w:rStyle w:val="apple-converted-space"/>
          <w:color w:val="000000"/>
        </w:rPr>
        <w:t> </w:t>
      </w:r>
      <w:r w:rsidRPr="00A17541">
        <w:rPr>
          <w:b/>
          <w:bCs/>
          <w:color w:val="000000"/>
        </w:rPr>
        <w:t>знать/понимать: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основные значения изученных лексических единиц (слов, словосочетаний); основные способы словообразования (аффиксация, словосложение, конверсия);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особенности структуры простых и сложных предложений английского языка; интонацию различных коммуникативных типов предложения;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признаки изученных грамматических явлений (видо-временных форм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роль владения иностранным языком в современном мире;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культуру), сходства и различия в традициях своей страны и стран изучаемого языка.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b/>
          <w:bCs/>
          <w:color w:val="000000"/>
        </w:rPr>
        <w:t>Помимо этого учащиеся должны уметь: в области говорения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расспрашивать собеседника и отвечать на его вопросы, высказывая свое мнение, просьбу, отвечать на предложения собеседника согласием, отказом, опираясь на изученную тематику и усвоенный лексико-грамматический материал;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рассказывать о себе, своей семье, друзьях, своих интересах и планах на будущее, сообщать краткие сведения</w:t>
      </w:r>
      <w:r w:rsidRPr="00A17541">
        <w:rPr>
          <w:rStyle w:val="apple-converted-space"/>
          <w:color w:val="000000"/>
        </w:rPr>
        <w:t> </w:t>
      </w:r>
      <w:r w:rsidRPr="00A17541">
        <w:rPr>
          <w:b/>
          <w:bCs/>
          <w:color w:val="000000"/>
        </w:rPr>
        <w:t>о</w:t>
      </w:r>
      <w:r w:rsidRPr="00A17541">
        <w:rPr>
          <w:rStyle w:val="apple-converted-space"/>
          <w:b/>
          <w:bCs/>
          <w:color w:val="000000"/>
        </w:rPr>
        <w:t> </w:t>
      </w:r>
      <w:r w:rsidRPr="00A17541">
        <w:rPr>
          <w:color w:val="000000"/>
        </w:rPr>
        <w:t>своем городе/селе, своей стране и стране/странах изучаемого языка; • делать краткие сообщения, описывать события, явления (в рамках изученных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lastRenderedPageBreak/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использовать перифраз, синонимические средства в процессе устного общения;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в</w:t>
      </w:r>
      <w:r w:rsidRPr="00A17541">
        <w:rPr>
          <w:rStyle w:val="apple-converted-space"/>
          <w:color w:val="000000"/>
        </w:rPr>
        <w:t> </w:t>
      </w:r>
      <w:r w:rsidRPr="00A17541">
        <w:rPr>
          <w:b/>
          <w:bCs/>
          <w:color w:val="000000"/>
        </w:rPr>
        <w:t>области аудирования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понимать основное содержание коротких, несложных аутентичных прагматических тестов (прогноз погоды, программы теле-, радиопередач, объявления на вокзале/в аэропорту) и выделять значимую информацию;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понимать основное содержание несложных аутентичных текстов, относящихся к разным коммуникативным типам речи (сообщение/рассказ); уметь определять тему текста, выделять главные факты, опуская второстепенные;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использовать переспрос, просьбу повторить;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b/>
          <w:bCs/>
          <w:color w:val="000000"/>
        </w:rPr>
        <w:t>в области чтения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ориентироваться в иноязычном тексте; прогнозировать его содержание по заголовку;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читать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второстепенные, устанавливать логическую последовательность основных фактов текста);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сомнение;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читать текст с выборочным пониманием нужной или интересующей информации;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b/>
          <w:bCs/>
          <w:color w:val="000000"/>
        </w:rPr>
        <w:t>в области письма и письменной речи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заполнять анкеты и формуляры;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писать поздравления, личные письма с опорой на образец;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b/>
          <w:bCs/>
          <w:color w:val="000000"/>
        </w:rPr>
        <w:lastRenderedPageBreak/>
        <w:t>Учащиеся должны быть в состоянии использовать приобретенные знания и умения в практической деятельности и повседневной жизни для: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социальной адаптации; достижения взаимопонимания в процессе устного и письменного общения с носителями иностранного языка, установления в доступных пределах межличностных и межкультурных контактов;</w:t>
      </w:r>
    </w:p>
    <w:p w:rsidR="00D10E20" w:rsidRPr="00A17541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создания целостной картины полиязычного, поликультурного мира, осознания места и роли родного языка и изучаемого иностранного языка в этом мире; приобщения к ценностям мировой культуры через иноязычные источники информации (в том числе мультимедийные), через участие в школьных обменах, туристических поездках, молодежных форумах;</w:t>
      </w:r>
    </w:p>
    <w:p w:rsidR="00D10E20" w:rsidRDefault="00D10E20" w:rsidP="00D10E20">
      <w:pPr>
        <w:pStyle w:val="a3"/>
        <w:rPr>
          <w:color w:val="000000"/>
        </w:rPr>
      </w:pPr>
      <w:r w:rsidRPr="00A17541">
        <w:rPr>
          <w:color w:val="000000"/>
        </w:rPr>
        <w:t>•</w:t>
      </w:r>
      <w:r w:rsidRPr="00A17541">
        <w:rPr>
          <w:rStyle w:val="apple-converted-space"/>
          <w:color w:val="000000"/>
        </w:rPr>
        <w:t> </w:t>
      </w:r>
      <w:r w:rsidRPr="00A17541">
        <w:rPr>
          <w:color w:val="000000"/>
        </w:rPr>
        <w:t>ознакомления представителей других стран с культурой своего народа; осознания себя гражданином своей страны и мира.</w:t>
      </w:r>
    </w:p>
    <w:p w:rsidR="00EC1526" w:rsidRPr="00EC1526" w:rsidRDefault="00EC1526" w:rsidP="00D10E20">
      <w:pPr>
        <w:pStyle w:val="a3"/>
        <w:rPr>
          <w:rFonts w:ascii="Tahoma" w:hAnsi="Tahoma" w:cs="Tahoma"/>
          <w:b/>
          <w:color w:val="000000"/>
        </w:rPr>
      </w:pPr>
      <w:r w:rsidRPr="00EC1526">
        <w:rPr>
          <w:b/>
          <w:color w:val="000000"/>
        </w:rPr>
        <w:t>Содержание</w:t>
      </w:r>
      <w:r>
        <w:rPr>
          <w:b/>
          <w:color w:val="000000"/>
        </w:rPr>
        <w:t xml:space="preserve"> </w:t>
      </w:r>
      <w:r w:rsidRPr="00EC1526">
        <w:rPr>
          <w:b/>
          <w:color w:val="000000"/>
        </w:rPr>
        <w:t>учебного</w:t>
      </w:r>
      <w:r>
        <w:rPr>
          <w:b/>
          <w:color w:val="000000"/>
        </w:rPr>
        <w:t xml:space="preserve"> </w:t>
      </w:r>
      <w:r w:rsidRPr="00EC1526">
        <w:rPr>
          <w:b/>
          <w:color w:val="000000"/>
        </w:rPr>
        <w:t>курса</w:t>
      </w:r>
      <w:r>
        <w:rPr>
          <w:b/>
          <w:color w:val="000000"/>
        </w:rPr>
        <w:t>.</w:t>
      </w:r>
    </w:p>
    <w:p w:rsidR="008F6A4B" w:rsidRDefault="008F6A4B" w:rsidP="008F6A4B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:rsidR="00871E02" w:rsidRPr="008F6A4B" w:rsidRDefault="00871E02" w:rsidP="00871E0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Учебно – тематическое плани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рование по английскому языку в 7</w:t>
      </w:r>
      <w:r w:rsidRPr="008F6A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классе</w:t>
      </w:r>
    </w:p>
    <w:p w:rsidR="00871E02" w:rsidRPr="008F6A4B" w:rsidRDefault="00871E02" w:rsidP="00871E0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79"/>
        <w:gridCol w:w="8791"/>
        <w:gridCol w:w="4090"/>
      </w:tblGrid>
      <w:tr w:rsidR="00871E02" w:rsidRPr="008F6A4B" w:rsidTr="00A17541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871E02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871E02" w:rsidP="00A1754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871E02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871E02" w:rsidRPr="008F6A4B" w:rsidTr="00A17541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871E02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Блок 1</w:t>
            </w:r>
          </w:p>
          <w:p w:rsidR="00871E02" w:rsidRPr="008F6A4B" w:rsidRDefault="00A17541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Школа и школьное обучение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F85420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Школа. Каникулы. Описание классной комнаты. </w:t>
            </w:r>
            <w:r w:rsidR="001E6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день. Встречи выпускников. Содержимое школьного портфеля. Письменный стол. Система школьного образования в Великобритании. Школьные предметы. Правила поведения в школе.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A17541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871E02"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871E02" w:rsidRPr="008F6A4B" w:rsidTr="00A17541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871E02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2</w:t>
            </w:r>
          </w:p>
          <w:p w:rsidR="00871E02" w:rsidRPr="008F6A4B" w:rsidRDefault="001E6B29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Языки мира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1E6B29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Языки мира. Изучение иностранного языка. Путешествия. Английский язык. Урок английского языка. Способы изучения английского языка.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A17541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871E02"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871E02" w:rsidRPr="008F6A4B" w:rsidTr="001E6B29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Default="00871E02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Блок 3</w:t>
            </w:r>
          </w:p>
          <w:p w:rsidR="001E6B29" w:rsidRPr="008F6A4B" w:rsidRDefault="001E6B29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Некоторые факты о</w:t>
            </w:r>
            <w:r w:rsidR="002B1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англоговорящих странах</w:t>
            </w:r>
          </w:p>
          <w:p w:rsidR="00871E02" w:rsidRPr="008F6A4B" w:rsidRDefault="00871E02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71E02" w:rsidRPr="008F6A4B" w:rsidRDefault="001E6B29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США: основные факты. Города США. География США. Австралия. Города Австралии. Канберра. Животные Австралии. Страны и города Европы.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A17541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871E02"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871E02" w:rsidRPr="008F6A4B" w:rsidTr="00A17541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871E02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4</w:t>
            </w:r>
          </w:p>
          <w:p w:rsidR="00A17541" w:rsidRDefault="001E6B29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природа</w:t>
            </w:r>
          </w:p>
          <w:p w:rsidR="00A17541" w:rsidRPr="008F6A4B" w:rsidRDefault="00A17541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1E6B29" w:rsidP="00A17541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птиц. Климатические и погодные условия обитания животных. Мир животных. Мир насекомых. Сопоставление животного и растительного мира.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71E02" w:rsidRPr="008F6A4B" w:rsidRDefault="00A17541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871E02"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A17541" w:rsidRPr="008F6A4B" w:rsidTr="00A17541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E6B29" w:rsidRDefault="001E6B29" w:rsidP="001E6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5</w:t>
            </w:r>
          </w:p>
          <w:p w:rsidR="001E6B29" w:rsidRPr="008F6A4B" w:rsidRDefault="001E6B29" w:rsidP="001E6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Азы экологии</w:t>
            </w:r>
          </w:p>
          <w:p w:rsidR="00A17541" w:rsidRPr="008F6A4B" w:rsidRDefault="00A17541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17541" w:rsidRPr="008F6A4B" w:rsidRDefault="006A0225" w:rsidP="00A17541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Флора и фауна России. Экология как наука. Защита окружающей среды. Тропические леса и проблема их исчезновения. Динозавры. Климат. Солнечная система. Загрязнение водных ресурсов.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17541" w:rsidRDefault="00A17541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часов</w:t>
            </w:r>
          </w:p>
        </w:tc>
      </w:tr>
      <w:tr w:rsidR="00A17541" w:rsidRPr="008F6A4B" w:rsidTr="00A17541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E6B29" w:rsidRDefault="001E6B29" w:rsidP="001E6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6</w:t>
            </w:r>
          </w:p>
          <w:p w:rsidR="006A0225" w:rsidRPr="008F6A4B" w:rsidRDefault="006A0225" w:rsidP="001E6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</w:t>
            </w:r>
          </w:p>
          <w:p w:rsidR="00A17541" w:rsidRPr="008F6A4B" w:rsidRDefault="00A17541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A0225" w:rsidRPr="008F6A4B" w:rsidRDefault="006A0225" w:rsidP="006A02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жизни. Фаст-фуд. Макдоналдс. Внимательное отношение к здоровью. Продолжительность жизни. Болезни</w:t>
            </w:r>
          </w:p>
          <w:p w:rsidR="00A17541" w:rsidRPr="008F6A4B" w:rsidRDefault="00A17541" w:rsidP="00A17541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17541" w:rsidRDefault="00A17541" w:rsidP="00A175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часов</w:t>
            </w:r>
          </w:p>
        </w:tc>
      </w:tr>
    </w:tbl>
    <w:p w:rsidR="00871E02" w:rsidRDefault="00871E02" w:rsidP="008F6A4B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:rsidR="006A0225" w:rsidRPr="008F6A4B" w:rsidRDefault="006A0225" w:rsidP="006A0225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Каждый из перечисленных 4 блоков (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  <w:lang w:val="en-US"/>
        </w:rPr>
        <w:t>units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) имеет одинаковую структуру и состоит из следующих компонентов:</w:t>
      </w:r>
    </w:p>
    <w:p w:rsidR="006A0225" w:rsidRPr="008F6A4B" w:rsidRDefault="006A0225" w:rsidP="006A0225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</w:rPr>
        <w:t>- 10 занятий (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  <w:lang w:val="en-US"/>
        </w:rPr>
        <w:t>steps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) по учебнику: введение и отработка нового материала, в том числе один урок повторения;</w:t>
      </w:r>
    </w:p>
    <w:p w:rsidR="006A0225" w:rsidRPr="008F6A4B" w:rsidRDefault="006A0225" w:rsidP="006A0225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</w:rPr>
        <w:t>- 4 занятия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по рабочей тетради (соответствующий раздел);</w:t>
      </w:r>
    </w:p>
    <w:p w:rsidR="006A0225" w:rsidRPr="008F6A4B" w:rsidRDefault="006A0225" w:rsidP="006A0225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- 1 контрольное занятие;</w:t>
      </w:r>
    </w:p>
    <w:p w:rsidR="006A0225" w:rsidRPr="008F6A4B" w:rsidRDefault="006A0225" w:rsidP="006A0225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- 1 занятие, посвященное презентации и анализу результатов проектной деятельности;</w:t>
      </w:r>
    </w:p>
    <w:p w:rsidR="006A0225" w:rsidRPr="008F6A4B" w:rsidRDefault="006A0225" w:rsidP="006A0225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- 1 дополнительное занятие.</w:t>
      </w:r>
    </w:p>
    <w:p w:rsidR="006A0225" w:rsidRPr="008F6A4B" w:rsidRDefault="006A0225" w:rsidP="006A0225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4"/>
          <w:szCs w:val="24"/>
        </w:rPr>
        <w:tab/>
        <w:t>В общей сложности – 102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color w:val="000000"/>
          <w:sz w:val="24"/>
          <w:szCs w:val="24"/>
        </w:rPr>
        <w:t>часа. Также у учителя остается 3 занятия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, которое он может использовать на свое усмотрение.</w:t>
      </w:r>
    </w:p>
    <w:p w:rsidR="006A0225" w:rsidRPr="008F6A4B" w:rsidRDefault="006A0225" w:rsidP="006A0225">
      <w:pPr>
        <w:spacing w:line="240" w:lineRule="auto"/>
        <w:textAlignment w:val="top"/>
        <w:rPr>
          <w:rFonts w:ascii="Times New Roman" w:eastAsia="MS Mincho" w:hAnsi="Times New Roman" w:cs="Times New Roman"/>
          <w:color w:val="000000"/>
          <w:sz w:val="28"/>
          <w:szCs w:val="28"/>
        </w:rPr>
      </w:pPr>
      <w:r w:rsidRPr="008F6A4B">
        <w:rPr>
          <w:rFonts w:ascii="Times New Roman" w:eastAsia="Calibri" w:hAnsi="Times New Roman" w:cs="Times New Roman"/>
          <w:sz w:val="24"/>
          <w:szCs w:val="24"/>
        </w:rPr>
        <w:t xml:space="preserve">      </w:t>
      </w:r>
    </w:p>
    <w:p w:rsidR="00871E02" w:rsidRDefault="00871E02" w:rsidP="008F6A4B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:rsidR="00871E02" w:rsidRDefault="00871E02" w:rsidP="008F6A4B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:rsidR="00871E02" w:rsidRPr="008F6A4B" w:rsidRDefault="00871E02" w:rsidP="008F6A4B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:rsidR="00AE6DC9" w:rsidRDefault="00AE6DC9" w:rsidP="008F6A4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AE6DC9" w:rsidRDefault="00AE6DC9" w:rsidP="008F6A4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F6A4B" w:rsidRPr="008F6A4B" w:rsidRDefault="008F6A4B" w:rsidP="008F6A4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Учебно – тематическое планирование по английскому языку в 8 классе</w:t>
      </w:r>
    </w:p>
    <w:p w:rsidR="008F6A4B" w:rsidRPr="008F6A4B" w:rsidRDefault="008F6A4B" w:rsidP="008F6A4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33"/>
        <w:gridCol w:w="8823"/>
        <w:gridCol w:w="4104"/>
      </w:tblGrid>
      <w:tr w:rsidR="008F6A4B" w:rsidRPr="008F6A4B" w:rsidTr="008F6A4B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8F6A4B" w:rsidRPr="008F6A4B" w:rsidTr="008F6A4B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Блок 1</w:t>
            </w:r>
          </w:p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 Спорт и занятия на свежем </w:t>
            </w:r>
            <w:r w:rsidRPr="008F6A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воздухе.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Летние каникулы. Виды спорта. Популярные в Великобритании виды спорта. Олимпийские игры. Параолимпийские игры.  Урок физкультуры. Тренерская карьера Татьяны Тарасовой. Бокс.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часов</w:t>
            </w:r>
          </w:p>
        </w:tc>
      </w:tr>
      <w:tr w:rsidR="008F6A4B" w:rsidRPr="008F6A4B" w:rsidTr="008F6A4B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Блок 2</w:t>
            </w:r>
          </w:p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Искусство. Театр.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искусство. История развлечений. Театральное искусство. Одаренные дети. Популярные развлечения. Поход в театр. Творчество Уильяма Шекспира. Английский театр. Кукольный театр. Театр пантомимы. Музыка Петра Ильича Чайковского.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часов</w:t>
            </w:r>
          </w:p>
        </w:tc>
      </w:tr>
      <w:tr w:rsidR="008F6A4B" w:rsidRPr="008F6A4B" w:rsidTr="008F6A4B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3</w:t>
            </w:r>
          </w:p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Кино.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tabs>
                <w:tab w:val="left" w:pos="0"/>
                <w:tab w:val="left" w:pos="426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F6A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Кино. Чарли Чаплин. Современный кинотеатр. Поход в кинотеатр. </w:t>
            </w:r>
          </w:p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Любимые фильмы. Мультфильмы. 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часов</w:t>
            </w:r>
          </w:p>
        </w:tc>
      </w:tr>
      <w:tr w:rsidR="008F6A4B" w:rsidRPr="008F6A4B" w:rsidTr="008F6A4B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4</w:t>
            </w:r>
          </w:p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Выдающиеся люди мира.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Выдающиеся люди. Знаменитые художники и писатели. Важные события в мировой истории. Исаак Ньютон. Екатерина Великая. Михаил Ломоносов. Бенджамин Франклин. Примеры для подражания. Королева Виктория. Елизавета </w:t>
            </w:r>
            <w:r w:rsidRPr="008F6A4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II</w:t>
            </w:r>
            <w:r w:rsidRPr="008F6A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Стив Джобс. Конфуций. Мать Тереза.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6A4B" w:rsidRPr="008F6A4B" w:rsidRDefault="008F6A4B" w:rsidP="008F6A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часов</w:t>
            </w:r>
          </w:p>
        </w:tc>
      </w:tr>
    </w:tbl>
    <w:p w:rsidR="008F6A4B" w:rsidRPr="008F6A4B" w:rsidRDefault="008F6A4B" w:rsidP="008F6A4B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8"/>
          <w:szCs w:val="28"/>
        </w:rPr>
      </w:pPr>
    </w:p>
    <w:p w:rsidR="008F6A4B" w:rsidRPr="008F6A4B" w:rsidRDefault="008F6A4B" w:rsidP="008F6A4B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Каждый из перечисленных 4 блоков (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  <w:lang w:val="en-US"/>
        </w:rPr>
        <w:t>units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) имеет одинаковую структуру и состоит из следующих компонентов:</w:t>
      </w:r>
    </w:p>
    <w:p w:rsidR="008F6A4B" w:rsidRPr="008F6A4B" w:rsidRDefault="008F6A4B" w:rsidP="008F6A4B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- 17 занятий ( 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  <w:lang w:val="en-US"/>
        </w:rPr>
        <w:t>steps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) по учебнику: введение и отработка нового материала, в том числе один урок повторения;</w:t>
      </w:r>
    </w:p>
    <w:p w:rsidR="008F6A4B" w:rsidRPr="008F6A4B" w:rsidRDefault="008F6A4B" w:rsidP="008F6A4B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- 6 занятий по рабочей тетради (соответствующий раздел);</w:t>
      </w:r>
    </w:p>
    <w:p w:rsidR="008F6A4B" w:rsidRPr="008F6A4B" w:rsidRDefault="008F6A4B" w:rsidP="008F6A4B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- 1 контрольное занятие;</w:t>
      </w:r>
    </w:p>
    <w:p w:rsidR="008F6A4B" w:rsidRPr="008F6A4B" w:rsidRDefault="008F6A4B" w:rsidP="008F6A4B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- 1 занятие, посвященное презентации и анализу результатов проектной деятельности;</w:t>
      </w:r>
    </w:p>
    <w:p w:rsidR="008F6A4B" w:rsidRPr="008F6A4B" w:rsidRDefault="008F6A4B" w:rsidP="008F6A4B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- 1 дополнительное занятие.</w:t>
      </w:r>
    </w:p>
    <w:p w:rsidR="008F6A4B" w:rsidRPr="008F6A4B" w:rsidRDefault="008F6A4B" w:rsidP="008F6A4B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ab/>
        <w:t>В общей сложности – 104 часа. Также у учителя остается 1 занятие, которое он может использовать на свое усмотрение.</w:t>
      </w:r>
    </w:p>
    <w:p w:rsidR="008F6A4B" w:rsidRPr="008F6A4B" w:rsidRDefault="008F6A4B" w:rsidP="006A0225">
      <w:pPr>
        <w:spacing w:line="240" w:lineRule="auto"/>
        <w:textAlignment w:val="top"/>
        <w:rPr>
          <w:rFonts w:ascii="Times New Roman" w:eastAsia="Calibri" w:hAnsi="Times New Roman" w:cs="Times New Roman"/>
          <w:b/>
          <w:sz w:val="28"/>
          <w:szCs w:val="28"/>
        </w:rPr>
      </w:pPr>
      <w:r w:rsidRPr="008F6A4B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6A0225">
        <w:rPr>
          <w:rFonts w:ascii="Times New Roman" w:eastAsia="Calibri" w:hAnsi="Times New Roman" w:cs="Times New Roman"/>
          <w:sz w:val="24"/>
          <w:szCs w:val="24"/>
        </w:rPr>
        <w:t xml:space="preserve">Но по БУПу в учебном году 34 учебные недели, поэтому при 3-х часах английского </w:t>
      </w:r>
      <w:r w:rsidR="00AE6DC9">
        <w:rPr>
          <w:rFonts w:ascii="Times New Roman" w:eastAsia="Calibri" w:hAnsi="Times New Roman" w:cs="Times New Roman"/>
          <w:sz w:val="24"/>
          <w:szCs w:val="24"/>
        </w:rPr>
        <w:t>языка в неделю, мы планируем пройти учебный материал за 102 часа, сократив отведенные авторами УМК на 2 часа за счет дополнительных занятий.</w:t>
      </w:r>
    </w:p>
    <w:p w:rsidR="00AE6DC9" w:rsidRPr="008F6A4B" w:rsidRDefault="00AE6DC9" w:rsidP="00AE6DC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F6A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Учебно – тематическое плани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рование по английскому языку в 9</w:t>
      </w:r>
      <w:r w:rsidRPr="008F6A4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классе</w:t>
      </w:r>
    </w:p>
    <w:p w:rsidR="00AE6DC9" w:rsidRPr="008F6A4B" w:rsidRDefault="00AE6DC9" w:rsidP="00AE6DC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33"/>
        <w:gridCol w:w="8823"/>
        <w:gridCol w:w="4104"/>
      </w:tblGrid>
      <w:tr w:rsidR="00E142F7" w:rsidRPr="008F6A4B" w:rsidTr="00506625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AE6DC9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AE6DC9" w:rsidP="0050662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AE6DC9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E142F7" w:rsidRPr="008F6A4B" w:rsidTr="00506625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AE6DC9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Блок 1</w:t>
            </w:r>
          </w:p>
          <w:p w:rsidR="00AE6DC9" w:rsidRPr="008F6A4B" w:rsidRDefault="00AE6DC9" w:rsidP="00AE6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Средства массовой информации: радио, телевидение, интернет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085A68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Средства массовой информации. Телевизионные программы. Корпорация Би-Би-Си. Телевидение в учебном процессе. Выбор телеканалов для просмотра. Современное телевидение. Интернет. Общение с помощью бумажных и электронных писем.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AE6DC9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часов</w:t>
            </w:r>
          </w:p>
        </w:tc>
      </w:tr>
      <w:tr w:rsidR="00E142F7" w:rsidRPr="008F6A4B" w:rsidTr="00506625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AE6DC9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2</w:t>
            </w:r>
          </w:p>
          <w:p w:rsidR="00AE6DC9" w:rsidRPr="008F6A4B" w:rsidRDefault="00AE6DC9" w:rsidP="00085A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="00085A68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Печатные издания: книги, журналы, газеты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085A68" w:rsidRDefault="00085A68" w:rsidP="00085A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Сетевой жаргон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Weblish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85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Предпочтения в чтении. Посещение библиотеки. Музей Шерлока Холмса. Самые известные библиотеки мира. Литературные жанры. Карманные деньги. Британская пресса. Различные журналы. Журналистика. Творчество Джоан Роулинг. Электронные книги. Энциклопедия «Британника».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AE6DC9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часов</w:t>
            </w:r>
          </w:p>
        </w:tc>
      </w:tr>
      <w:tr w:rsidR="00E142F7" w:rsidRPr="008F6A4B" w:rsidTr="00506625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AE6DC9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3</w:t>
            </w:r>
          </w:p>
          <w:p w:rsidR="00AE6DC9" w:rsidRPr="008F6A4B" w:rsidRDefault="00085A68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Наука и технология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085A68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Известные ученые. Термины «наука» и «техника». Важные науки. Индустриальная революция. История развития техники. Орудия труда и современные бытовые приборы. Наука и медицина. Нил Армстронг. Исследования космоса.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AE6DC9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часов</w:t>
            </w:r>
          </w:p>
        </w:tc>
      </w:tr>
      <w:tr w:rsidR="00E142F7" w:rsidRPr="008F6A4B" w:rsidTr="00506625">
        <w:tc>
          <w:tcPr>
            <w:tcW w:w="17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AE6DC9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4</w:t>
            </w:r>
          </w:p>
          <w:p w:rsidR="00AE6DC9" w:rsidRPr="008F6A4B" w:rsidRDefault="00E142F7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Мир подростков.</w:t>
            </w:r>
          </w:p>
        </w:tc>
        <w:tc>
          <w:tcPr>
            <w:tcW w:w="88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E142F7" w:rsidP="00506625">
            <w:pPr>
              <w:shd w:val="clear" w:color="auto" w:fill="FFFFFF"/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Поведение подростков дома и в школе. Проблема карманных денег. Работа для подростков. Творчество Джерома Дэвида Сэлинджера. Проблема отцов и детей. Проблема рассизма. Проблема иммиграции. Подростки и азартные игры. Детские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молодежные организации в России и других странах. Легко ли быть подростком?</w:t>
            </w:r>
          </w:p>
        </w:tc>
        <w:tc>
          <w:tcPr>
            <w:tcW w:w="4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E6DC9" w:rsidRPr="008F6A4B" w:rsidRDefault="00AE6DC9" w:rsidP="005066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 часов</w:t>
            </w:r>
          </w:p>
        </w:tc>
      </w:tr>
    </w:tbl>
    <w:p w:rsidR="00AE6DC9" w:rsidRPr="008F6A4B" w:rsidRDefault="00AE6DC9" w:rsidP="00AE6DC9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8"/>
          <w:szCs w:val="28"/>
        </w:rPr>
      </w:pPr>
    </w:p>
    <w:p w:rsidR="00AE6DC9" w:rsidRPr="008F6A4B" w:rsidRDefault="00AE6DC9" w:rsidP="00AE6DC9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Каждый из перечисленных 4 блоков (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  <w:lang w:val="en-US"/>
        </w:rPr>
        <w:t>units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) имеет одинаковую структуру и состоит из следующих компонентов:</w:t>
      </w:r>
    </w:p>
    <w:p w:rsidR="00AE6DC9" w:rsidRPr="008F6A4B" w:rsidRDefault="00AE6DC9" w:rsidP="00AE6DC9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- 17 занятий ( 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  <w:lang w:val="en-US"/>
        </w:rPr>
        <w:t>steps</w:t>
      </w: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) по учебнику: введение и отработка нового материала, в том числе один урок повторения;</w:t>
      </w:r>
    </w:p>
    <w:p w:rsidR="00AE6DC9" w:rsidRPr="008F6A4B" w:rsidRDefault="00AE6DC9" w:rsidP="00AE6DC9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- 6 занятий по рабочей тетради (соответствующий раздел);</w:t>
      </w:r>
    </w:p>
    <w:p w:rsidR="00AE6DC9" w:rsidRPr="008F6A4B" w:rsidRDefault="00AE6DC9" w:rsidP="00AE6DC9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- 1 контрольное занятие;</w:t>
      </w:r>
    </w:p>
    <w:p w:rsidR="00AE6DC9" w:rsidRPr="008F6A4B" w:rsidRDefault="00AE6DC9" w:rsidP="00AE6DC9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- 1 занятие, посвященное презентации и анализу результатов проектной деятельности;</w:t>
      </w:r>
    </w:p>
    <w:p w:rsidR="00AE6DC9" w:rsidRPr="008F6A4B" w:rsidRDefault="00AE6DC9" w:rsidP="00AE6DC9">
      <w:pPr>
        <w:spacing w:after="0" w:line="240" w:lineRule="auto"/>
        <w:ind w:firstLine="142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>- 1 дополнительное занятие.</w:t>
      </w:r>
    </w:p>
    <w:p w:rsidR="00AE6DC9" w:rsidRPr="008F6A4B" w:rsidRDefault="00AE6DC9" w:rsidP="00AE6DC9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A4B">
        <w:rPr>
          <w:rFonts w:ascii="Times New Roman" w:eastAsia="MS Mincho" w:hAnsi="Times New Roman" w:cs="Times New Roman"/>
          <w:color w:val="000000"/>
          <w:sz w:val="24"/>
          <w:szCs w:val="24"/>
        </w:rPr>
        <w:tab/>
        <w:t>В общей сложности – 104 часа. Также у учителя остается 1 занятие, которое он может использовать на свое усмотрение.</w:t>
      </w:r>
    </w:p>
    <w:p w:rsidR="00AE6DC9" w:rsidRPr="008F6A4B" w:rsidRDefault="00AE6DC9" w:rsidP="00AE6DC9">
      <w:pPr>
        <w:spacing w:line="240" w:lineRule="auto"/>
        <w:textAlignment w:val="top"/>
        <w:rPr>
          <w:rFonts w:ascii="Times New Roman" w:eastAsia="Calibri" w:hAnsi="Times New Roman" w:cs="Times New Roman"/>
          <w:b/>
          <w:sz w:val="28"/>
          <w:szCs w:val="28"/>
        </w:rPr>
      </w:pPr>
      <w:r w:rsidRPr="008F6A4B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>
        <w:rPr>
          <w:rFonts w:ascii="Times New Roman" w:eastAsia="Calibri" w:hAnsi="Times New Roman" w:cs="Times New Roman"/>
          <w:sz w:val="24"/>
          <w:szCs w:val="24"/>
        </w:rPr>
        <w:t>Но по БУПу в учебном году 34 учебные недели, поэтому при 3-х часах английского языка в неделю, мы планируем пройти учебный материал за 102 часа, сократив отведенные авторами УМК на 2 часа за счет дополнительных занятий.</w:t>
      </w:r>
    </w:p>
    <w:p w:rsidR="00EC1526" w:rsidRDefault="00EC1526" w:rsidP="00EC1526">
      <w:pPr>
        <w:tabs>
          <w:tab w:val="left" w:pos="1680"/>
        </w:tabs>
        <w:rPr>
          <w:rFonts w:ascii="Calibri" w:eastAsia="Calibri" w:hAnsi="Calibri" w:cs="Times New Roman"/>
          <w:color w:val="000000"/>
          <w:sz w:val="28"/>
          <w:szCs w:val="28"/>
        </w:rPr>
      </w:pPr>
    </w:p>
    <w:p w:rsidR="00EC1526" w:rsidRDefault="00EC1526" w:rsidP="00EC1526">
      <w:pPr>
        <w:tabs>
          <w:tab w:val="left" w:pos="1680"/>
        </w:tabs>
        <w:rPr>
          <w:rFonts w:ascii="Calibri" w:eastAsia="Calibri" w:hAnsi="Calibri" w:cs="Times New Roman"/>
          <w:color w:val="000000"/>
          <w:sz w:val="28"/>
          <w:szCs w:val="28"/>
        </w:rPr>
      </w:pPr>
    </w:p>
    <w:p w:rsidR="00EC1526" w:rsidRDefault="00EC1526" w:rsidP="00EC1526">
      <w:pPr>
        <w:tabs>
          <w:tab w:val="left" w:pos="1680"/>
        </w:tabs>
        <w:rPr>
          <w:rFonts w:ascii="Calibri" w:eastAsia="Calibri" w:hAnsi="Calibri" w:cs="Times New Roman"/>
          <w:color w:val="000000"/>
          <w:sz w:val="28"/>
          <w:szCs w:val="28"/>
        </w:rPr>
      </w:pPr>
    </w:p>
    <w:p w:rsidR="00EC1526" w:rsidRDefault="00EC1526" w:rsidP="00EC1526">
      <w:pPr>
        <w:tabs>
          <w:tab w:val="left" w:pos="1680"/>
        </w:tabs>
        <w:rPr>
          <w:rFonts w:ascii="Calibri" w:eastAsia="Calibri" w:hAnsi="Calibri" w:cs="Times New Roman"/>
          <w:color w:val="000000"/>
          <w:sz w:val="28"/>
          <w:szCs w:val="28"/>
        </w:rPr>
      </w:pPr>
    </w:p>
    <w:p w:rsidR="00EC1526" w:rsidRDefault="00EC1526" w:rsidP="00EC1526">
      <w:pPr>
        <w:tabs>
          <w:tab w:val="left" w:pos="1680"/>
        </w:tabs>
        <w:rPr>
          <w:rFonts w:ascii="Calibri" w:eastAsia="Calibri" w:hAnsi="Calibri" w:cs="Times New Roman"/>
          <w:color w:val="000000"/>
          <w:sz w:val="28"/>
          <w:szCs w:val="28"/>
        </w:rPr>
      </w:pPr>
    </w:p>
    <w:p w:rsidR="00EC1526" w:rsidRDefault="00EC1526" w:rsidP="00EC1526">
      <w:pPr>
        <w:tabs>
          <w:tab w:val="left" w:pos="1680"/>
        </w:tabs>
        <w:rPr>
          <w:rFonts w:ascii="Calibri" w:eastAsia="Calibri" w:hAnsi="Calibri" w:cs="Times New Roman"/>
          <w:color w:val="000000"/>
          <w:sz w:val="28"/>
          <w:szCs w:val="28"/>
        </w:rPr>
      </w:pPr>
    </w:p>
    <w:p w:rsidR="00C90136" w:rsidRDefault="00C90136" w:rsidP="00EC1526">
      <w:pPr>
        <w:tabs>
          <w:tab w:val="left" w:pos="1680"/>
        </w:tabs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C90136" w:rsidRDefault="00C90136" w:rsidP="00EC1526">
      <w:pPr>
        <w:tabs>
          <w:tab w:val="left" w:pos="1680"/>
        </w:tabs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3223C1" w:rsidRPr="008F6A4B" w:rsidRDefault="003223C1" w:rsidP="00EC1526">
      <w:pPr>
        <w:tabs>
          <w:tab w:val="left" w:pos="1680"/>
        </w:tabs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8F6A4B">
        <w:rPr>
          <w:rFonts w:ascii="Times New Roman" w:eastAsia="Calibri" w:hAnsi="Times New Roman" w:cs="Times New Roman"/>
          <w:b/>
          <w:sz w:val="28"/>
          <w:szCs w:val="28"/>
          <w:u w:val="single"/>
        </w:rPr>
        <w:lastRenderedPageBreak/>
        <w:t xml:space="preserve">Календарно-тематическое планирование </w:t>
      </w:r>
    </w:p>
    <w:p w:rsidR="003223C1" w:rsidRPr="008F6A4B" w:rsidRDefault="003223C1" w:rsidP="00C90136">
      <w:pPr>
        <w:tabs>
          <w:tab w:val="left" w:pos="1680"/>
        </w:tabs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  <w:lang w:val="en-US"/>
        </w:rPr>
        <w:t>7</w:t>
      </w:r>
      <w:r w:rsidRPr="008F6A4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класс</w:t>
      </w:r>
    </w:p>
    <w:p w:rsidR="003223C1" w:rsidRPr="008F6A4B" w:rsidRDefault="003223C1" w:rsidP="003223C1">
      <w:pPr>
        <w:tabs>
          <w:tab w:val="left" w:pos="168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23" w:type="dxa"/>
        <w:tblInd w:w="-601" w:type="dxa"/>
        <w:tblLayout w:type="fixed"/>
        <w:tblLook w:val="04A0"/>
      </w:tblPr>
      <w:tblGrid>
        <w:gridCol w:w="851"/>
        <w:gridCol w:w="142"/>
        <w:gridCol w:w="4678"/>
        <w:gridCol w:w="1275"/>
        <w:gridCol w:w="1488"/>
        <w:gridCol w:w="72"/>
        <w:gridCol w:w="1417"/>
      </w:tblGrid>
      <w:tr w:rsidR="003223C1" w:rsidRPr="008F6A4B" w:rsidTr="003223C1">
        <w:trPr>
          <w:trHeight w:val="52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№</w:t>
            </w:r>
          </w:p>
          <w:p w:rsidR="003223C1" w:rsidRPr="008F6A4B" w:rsidRDefault="00EC1526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</w:t>
            </w:r>
            <w:r w:rsidR="003223C1">
              <w:rPr>
                <w:rFonts w:ascii="Times New Roman" w:eastAsia="Calibri" w:hAnsi="Times New Roman" w:cs="Times New Roman"/>
              </w:rPr>
              <w:t>рока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Тема урока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Кол-</w:t>
            </w:r>
            <w:r w:rsidRPr="008F6A4B">
              <w:rPr>
                <w:rFonts w:ascii="Times New Roman" w:eastAsia="Calibri" w:hAnsi="Times New Roman" w:cs="Times New Roman"/>
              </w:rPr>
              <w:t>во</w:t>
            </w:r>
          </w:p>
          <w:p w:rsidR="003223C1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часов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изучения</w:t>
            </w:r>
          </w:p>
        </w:tc>
      </w:tr>
      <w:tr w:rsidR="003223C1" w:rsidRPr="008F6A4B" w:rsidTr="003223C1">
        <w:trPr>
          <w:trHeight w:val="46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план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факт</w:t>
            </w:r>
          </w:p>
        </w:tc>
      </w:tr>
      <w:tr w:rsidR="003223C1" w:rsidRPr="008F6A4B" w:rsidTr="003223C1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Школа и школьное образование    - 17</w:t>
            </w:r>
            <w:r w:rsidRPr="007A27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  <w:p w:rsidR="003223C1" w:rsidRPr="007A2793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Первый день в школе.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rPr>
          <w:trHeight w:val="268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D5C2C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Школьные традиции в США.</w:t>
            </w:r>
            <w:r w:rsidR="003223C1">
              <w:rPr>
                <w:rFonts w:ascii="Times New Roman" w:eastAsia="Calibri" w:hAnsi="Times New Roman" w:cs="Times New Roman"/>
              </w:rPr>
              <w:t xml:space="preserve">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ED5C2C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Школьные принадлежности.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ED5C2C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Школьное образование в Англии и Уэльсе.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ED5C2C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Школьные предметы в России и Великобритании.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ED5C2C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Школьное образование в России.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  <w:r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D5C2C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Школьное образование в Англии, Уэльсе и России.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  <w:r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D5C2C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Современное школьное образование.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  <w:r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ED5C2C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Школьный досуг в России и зарубежом.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577852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577852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по теме «Школа и школьное образование»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577852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577852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B1046C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Школьная жизнь</w:t>
            </w:r>
            <w:r w:rsidR="00FA0EB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(отработка навыка аудирования  и чтения –  р/т).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577852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  <w:r w:rsidR="003223C1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46C" w:rsidRDefault="00B1046C" w:rsidP="00B1046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Школьная жизнь (отработка навыка говорения и письма  –  р/т).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57785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577852">
              <w:rPr>
                <w:rFonts w:ascii="Times New Roman" w:eastAsia="Calibri" w:hAnsi="Times New Roman" w:cs="Times New Roman"/>
              </w:rPr>
              <w:t>3</w:t>
            </w:r>
            <w:r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0F6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Школьная жизнь (лексико-грамматический контроль – р/т).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577852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  <w:r w:rsidR="003223C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0F64F0" w:rsidP="000F64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Школьная жизнь</w:t>
            </w:r>
            <w:r w:rsidR="00006DC4">
              <w:rPr>
                <w:rFonts w:ascii="Times New Roman" w:eastAsia="Calibri" w:hAnsi="Times New Roman" w:cs="Times New Roman"/>
              </w:rPr>
              <w:t xml:space="preserve"> (тематический конт</w:t>
            </w:r>
            <w:r>
              <w:rPr>
                <w:rFonts w:ascii="Times New Roman" w:eastAsia="Calibri" w:hAnsi="Times New Roman" w:cs="Times New Roman"/>
              </w:rPr>
              <w:t>роль – р/т).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577852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  <w:r w:rsidR="003223C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577852" w:rsidP="009211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Контрольная работа</w:t>
            </w:r>
            <w:r w:rsidR="0092116F">
              <w:rPr>
                <w:rFonts w:ascii="Times New Roman" w:eastAsia="Calibri" w:hAnsi="Times New Roman" w:cs="Times New Roman"/>
              </w:rPr>
              <w:t xml:space="preserve"> №1</w:t>
            </w:r>
            <w:r>
              <w:rPr>
                <w:rFonts w:ascii="Times New Roman" w:eastAsia="Calibri" w:hAnsi="Times New Roman" w:cs="Times New Roman"/>
              </w:rPr>
              <w:t xml:space="preserve"> по теме «Школа и школьное образование»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577852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  <w:r w:rsidR="003223C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577852" w:rsidP="009211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работа по теме «Традиции школьного образования в Великобритании»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577852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577852" w:rsidP="009211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Обобщение и закрепление по теме «Школа и школьное образование»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77852" w:rsidRPr="008F6A4B" w:rsidTr="00B1046C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852" w:rsidRDefault="00577852" w:rsidP="003223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31719" w:rsidRPr="007317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Языки мира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- 17</w:t>
            </w:r>
            <w:r w:rsidRPr="007A27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  <w:p w:rsidR="00577852" w:rsidRPr="008F6A4B" w:rsidRDefault="00577852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73171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18(1).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Английский – язык международного общения.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19(2).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Языки мира и словари.</w:t>
            </w:r>
          </w:p>
          <w:p w:rsidR="006D6589" w:rsidRPr="008F6A4B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20(3).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D6589">
              <w:rPr>
                <w:rFonts w:ascii="Times New Roman" w:eastAsia="Calibri" w:hAnsi="Times New Roman" w:cs="Times New Roman"/>
              </w:rPr>
              <w:t>Интернациональные сло</w:t>
            </w:r>
            <w:r>
              <w:rPr>
                <w:rFonts w:ascii="Times New Roman" w:eastAsia="Calibri" w:hAnsi="Times New Roman" w:cs="Times New Roman"/>
              </w:rPr>
              <w:t>ва.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21(4)</w:t>
            </w:r>
            <w:r w:rsidR="003223C1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 истории английского языка.</w:t>
            </w:r>
          </w:p>
          <w:p w:rsidR="006D6589" w:rsidRPr="008F6A4B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22(5).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6D6589" w:rsidP="006D65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Различные виды английского языка.</w:t>
            </w:r>
          </w:p>
          <w:p w:rsidR="006D6589" w:rsidRPr="008F6A4B" w:rsidRDefault="006D6589" w:rsidP="006D658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23(6).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7742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Контрольная работа за 1 четверть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6D658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24(7).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Многообразие словарей.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25(8).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E3766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Способы изучения английского языка.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26(9).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Почему мы учим английский язык?</w:t>
            </w:r>
          </w:p>
          <w:p w:rsidR="00E3766B" w:rsidRPr="009F573E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9F573E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27(1</w:t>
            </w:r>
            <w:r w:rsidR="00E3766B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)</w:t>
            </w:r>
            <w:r w:rsidR="00E3766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по теме «Языки мира»</w:t>
            </w:r>
            <w:r w:rsidR="002B14F0">
              <w:rPr>
                <w:rFonts w:ascii="Times New Roman" w:eastAsia="Calibri" w:hAnsi="Times New Roman" w:cs="Times New Roman"/>
              </w:rPr>
              <w:t>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28(11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0F64F0" w:rsidP="000F64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Изучаем иностранный язык  (отработка навыка аудирования  и чтения –  р/т).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E3766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29(</w:t>
            </w:r>
            <w:r w:rsidR="00E3766B">
              <w:rPr>
                <w:rFonts w:ascii="Times New Roman" w:eastAsia="Calibri" w:hAnsi="Times New Roman" w:cs="Times New Roman"/>
              </w:rPr>
              <w:t>12</w:t>
            </w:r>
            <w:r>
              <w:rPr>
                <w:rFonts w:ascii="Times New Roman" w:eastAsia="Calibri" w:hAnsi="Times New Roman" w:cs="Times New Roman"/>
              </w:rPr>
              <w:t>)</w:t>
            </w:r>
            <w:r w:rsidR="00E3766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0F64F0" w:rsidP="000F64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Изучаем иностранный язык (отработка навыка говорения и письма  –  р/т).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30(13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0F6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Изучаем иностранный язык </w:t>
            </w:r>
          </w:p>
          <w:p w:rsidR="003223C1" w:rsidRPr="00506625" w:rsidRDefault="000F64F0" w:rsidP="000F64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(лексико-грамматический контроль – р/т).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31(14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0F64F0" w:rsidP="000F64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Изучаем иностранный язык </w:t>
            </w:r>
            <w:r w:rsidR="00006DC4">
              <w:rPr>
                <w:rFonts w:ascii="Times New Roman" w:eastAsia="Calibri" w:hAnsi="Times New Roman" w:cs="Times New Roman"/>
              </w:rPr>
              <w:t>(тематический конт</w:t>
            </w:r>
            <w:r>
              <w:rPr>
                <w:rFonts w:ascii="Times New Roman" w:eastAsia="Calibri" w:hAnsi="Times New Roman" w:cs="Times New Roman"/>
              </w:rPr>
              <w:t>роль – р/т).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32(15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9211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Контрольная работа </w:t>
            </w:r>
            <w:r w:rsidR="0092116F">
              <w:rPr>
                <w:rFonts w:ascii="Times New Roman" w:eastAsia="Calibri" w:hAnsi="Times New Roman" w:cs="Times New Roman"/>
              </w:rPr>
              <w:t xml:space="preserve">№2 </w:t>
            </w:r>
            <w:r>
              <w:rPr>
                <w:rFonts w:ascii="Times New Roman" w:eastAsia="Calibri" w:hAnsi="Times New Roman" w:cs="Times New Roman"/>
              </w:rPr>
              <w:t>по теме «Языки мира»</w:t>
            </w:r>
            <w:r w:rsidR="002B14F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33(16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2B14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работа по теме «Британский и американский английский»</w:t>
            </w:r>
            <w:r w:rsidR="002B14F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34(17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3766B" w:rsidP="002B14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Обобщение и закрепление по теме «Языки мира»</w:t>
            </w:r>
            <w:r w:rsidR="002B14F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B14F0" w:rsidRPr="008F6A4B" w:rsidTr="00B1046C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4F0" w:rsidRPr="008F6A4B" w:rsidRDefault="002B14F0" w:rsidP="002B14F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B14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Некоторые факты об англоговорящих странах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- 17</w:t>
            </w:r>
            <w:r w:rsidRPr="007A27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2B1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35(1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4F0" w:rsidRDefault="002B14F0" w:rsidP="002B14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Новый свет. США.</w:t>
            </w:r>
          </w:p>
          <w:p w:rsidR="003223C1" w:rsidRPr="008F6A4B" w:rsidRDefault="002B14F0" w:rsidP="002B14F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2B1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36(2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2B1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География США.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2B1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37(3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2B1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Столицы мира. Вашингтон.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2B1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38(4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2B1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Англоговорящие страны. Австралия.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2B1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39(5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2B1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Города Австралии.</w:t>
            </w:r>
          </w:p>
          <w:p w:rsidR="003223C1" w:rsidRPr="00613457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2B14F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40(6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Флора и фауна Австралии.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lastRenderedPageBreak/>
              <w:t>4</w:t>
            </w:r>
            <w:r w:rsidR="0092116F">
              <w:rPr>
                <w:rFonts w:ascii="Times New Roman" w:eastAsia="Calibri" w:hAnsi="Times New Roman" w:cs="Times New Roman"/>
              </w:rPr>
              <w:t>1(7</w:t>
            </w:r>
            <w:r>
              <w:rPr>
                <w:rFonts w:ascii="Times New Roman" w:eastAsia="Calibri" w:hAnsi="Times New Roman" w:cs="Times New Roman"/>
              </w:rPr>
              <w:t>)</w:t>
            </w:r>
            <w:r w:rsidR="0092116F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Кругосветное путешествие. Австралия и США.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42(8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Достопримечательности Австралии.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43(9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 истории Австралии.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44(10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9211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по теме «</w:t>
            </w:r>
            <w:r w:rsidRPr="0092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Некоторые факты об англоговорящих странах</w:t>
            </w:r>
            <w:r>
              <w:rPr>
                <w:rFonts w:ascii="Times New Roman" w:eastAsia="Calibri" w:hAnsi="Times New Roman" w:cs="Times New Roman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45(11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0F64F0" w:rsidP="00006DC4">
            <w:p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Кругосветное путешествие по англоговорящим странам</w:t>
            </w:r>
            <w:r w:rsidR="00006DC4">
              <w:rPr>
                <w:rFonts w:ascii="Times New Roman" w:eastAsia="Calibri" w:hAnsi="Times New Roman" w:cs="Times New Roman"/>
              </w:rPr>
              <w:t xml:space="preserve"> (отработка навыка аудирования  и чтения –  р/т).</w:t>
            </w:r>
            <w:r w:rsidR="003223C1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46(12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F" w:rsidRPr="008F6A4B" w:rsidRDefault="000F64F0" w:rsidP="00006D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Кругосветное путешествие по англоговорящим странам</w:t>
            </w:r>
            <w:r w:rsidR="00006DC4">
              <w:rPr>
                <w:rFonts w:ascii="Times New Roman" w:eastAsia="Calibri" w:hAnsi="Times New Roman" w:cs="Times New Roman"/>
              </w:rPr>
              <w:t xml:space="preserve"> (отработка навыка говорения и письма  –  р/т).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9211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47(13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116F" w:rsidRPr="008F6A4B" w:rsidRDefault="000F64F0" w:rsidP="00006D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Кругосветное путешествие по англоговорящим странам</w:t>
            </w:r>
            <w:r w:rsidR="00006DC4">
              <w:rPr>
                <w:rFonts w:ascii="Times New Roman" w:eastAsia="Calibri" w:hAnsi="Times New Roman" w:cs="Times New Roman"/>
              </w:rPr>
              <w:t xml:space="preserve"> (лексико-грамматический контроль – р/т).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48(14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16F" w:rsidRPr="008F6A4B" w:rsidRDefault="000F64F0" w:rsidP="00006DC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Кругосветное путешествие по англоговорящим странам</w:t>
            </w:r>
            <w:r w:rsidR="00006DC4">
              <w:rPr>
                <w:rFonts w:ascii="Times New Roman" w:eastAsia="Calibri" w:hAnsi="Times New Roman" w:cs="Times New Roman"/>
              </w:rPr>
              <w:t xml:space="preserve"> (тематический контроль – р/т).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49(15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9211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Контрольная работа №3 по теме «</w:t>
            </w:r>
            <w:r w:rsidRPr="0092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Некоторые факты об англоговорящих странах</w:t>
            </w:r>
            <w:r>
              <w:rPr>
                <w:rFonts w:ascii="Times New Roman" w:eastAsia="Calibri" w:hAnsi="Times New Roman" w:cs="Times New Roman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50(16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2116F" w:rsidP="0092116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работа по теме «</w:t>
            </w:r>
            <w:r w:rsidR="00964FA7">
              <w:rPr>
                <w:rFonts w:ascii="Times New Roman" w:eastAsia="Calibri" w:hAnsi="Times New Roman" w:cs="Times New Roman"/>
              </w:rPr>
              <w:t>Австралия. Штат Тасмания».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64FA7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51(17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64FA7" w:rsidP="00964FA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Обобщение и закрепление по теме «</w:t>
            </w:r>
            <w:r w:rsidRPr="0092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Некоторые факты об англоговорящих странах</w:t>
            </w:r>
            <w:r>
              <w:rPr>
                <w:rFonts w:ascii="Times New Roman" w:eastAsia="Calibri" w:hAnsi="Times New Roman" w:cs="Times New Roman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B5775E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DD6FE0" w:rsidRDefault="00964FA7" w:rsidP="00964FA7">
            <w:pPr>
              <w:rPr>
                <w:rFonts w:ascii="Times New Roman" w:eastAsia="Calibri" w:hAnsi="Times New Roman" w:cs="Times New Roman"/>
                <w:b/>
              </w:rPr>
            </w:pPr>
            <w:r w:rsidRPr="00964F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Живая природа</w:t>
            </w:r>
            <w:r>
              <w:rPr>
                <w:rFonts w:ascii="Times New Roman" w:eastAsia="Calibri" w:hAnsi="Times New Roman" w:cs="Times New Roman"/>
                <w:b/>
              </w:rPr>
              <w:t xml:space="preserve"> – 17</w:t>
            </w:r>
            <w:r w:rsidR="003223C1">
              <w:rPr>
                <w:rFonts w:ascii="Times New Roman" w:eastAsia="Calibri" w:hAnsi="Times New Roman" w:cs="Times New Roman"/>
                <w:b/>
              </w:rPr>
              <w:t xml:space="preserve"> часов</w:t>
            </w: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52(1)</w:t>
            </w:r>
            <w:r w:rsidR="00964F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006DC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Фауна. Многообразие мира птиц.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53(2)</w:t>
            </w:r>
            <w:r w:rsidR="00964F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FA7" w:rsidRDefault="00006DC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Естественная среда обитания птиц.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54(3)</w:t>
            </w:r>
            <w:r w:rsidR="00964F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4FA7" w:rsidRDefault="00006DC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Растения и животные нашей планеты.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rPr>
          <w:trHeight w:val="61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55(4)</w:t>
            </w:r>
            <w:r w:rsidR="00964F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E0459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Тропические</w:t>
            </w:r>
            <w:r w:rsidR="00006DC4">
              <w:rPr>
                <w:rFonts w:ascii="Times New Roman" w:eastAsia="Calibri" w:hAnsi="Times New Roman" w:cs="Times New Roman"/>
              </w:rPr>
              <w:t xml:space="preserve"> леса</w:t>
            </w:r>
            <w:r>
              <w:rPr>
                <w:rFonts w:ascii="Times New Roman" w:eastAsia="Calibri" w:hAnsi="Times New Roman" w:cs="Times New Roman"/>
              </w:rPr>
              <w:t xml:space="preserve"> и проблема их исчезновения.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56(5)</w:t>
            </w:r>
            <w:r w:rsidR="00964F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E0459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мире животных.</w:t>
            </w:r>
          </w:p>
          <w:p w:rsidR="003223C1" w:rsidRPr="004E12CC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64FA7" w:rsidP="00964FA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57(6).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E0459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мире насекомых.</w:t>
            </w:r>
          </w:p>
          <w:p w:rsidR="00964FA7" w:rsidRPr="008F6A4B" w:rsidRDefault="00964FA7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58</w:t>
            </w:r>
            <w:r>
              <w:rPr>
                <w:rFonts w:ascii="Times New Roman" w:eastAsia="Calibri" w:hAnsi="Times New Roman" w:cs="Times New Roman"/>
              </w:rPr>
              <w:t xml:space="preserve"> (7)</w:t>
            </w:r>
            <w:r w:rsidR="00964F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E0459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Флора и фауна Британских островов.</w:t>
            </w:r>
          </w:p>
          <w:p w:rsidR="00964FA7" w:rsidRPr="008F6A4B" w:rsidRDefault="00964FA7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 (8)</w:t>
            </w:r>
            <w:r w:rsidR="00964F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E0459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Естественная среда обитания животных.</w:t>
            </w:r>
          </w:p>
          <w:p w:rsidR="00964FA7" w:rsidRPr="008F6A4B" w:rsidRDefault="00964FA7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60(9)</w:t>
            </w:r>
            <w:r w:rsidR="00964F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E0459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Флора и фауна нашего родного края.</w:t>
            </w:r>
          </w:p>
          <w:p w:rsidR="00964FA7" w:rsidRPr="008F6A4B" w:rsidRDefault="00964FA7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61(10)</w:t>
            </w:r>
            <w:r w:rsidR="00964F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E04599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по теме «</w:t>
            </w:r>
            <w:r w:rsidRPr="00E04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природа»</w:t>
            </w:r>
          </w:p>
          <w:p w:rsidR="00964FA7" w:rsidRPr="008F6A4B" w:rsidRDefault="00964FA7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64FA7" w:rsidP="00964FA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62</w:t>
            </w:r>
            <w:r w:rsidR="003223C1">
              <w:rPr>
                <w:rFonts w:ascii="Times New Roman" w:eastAsia="Calibri" w:hAnsi="Times New Roman" w:cs="Times New Roman"/>
              </w:rPr>
              <w:t>(11</w:t>
            </w:r>
            <w:r>
              <w:rPr>
                <w:rFonts w:ascii="Times New Roman" w:eastAsia="Calibri" w:hAnsi="Times New Roman" w:cs="Times New Roman"/>
              </w:rPr>
              <w:t>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A7" w:rsidRPr="008F6A4B" w:rsidRDefault="00C458F4" w:rsidP="00C458F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Мир, в котором мы живем (отработка навыка аудирования  и чтения –  р/т).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64FA7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64FA7" w:rsidP="00964FA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63(12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A7" w:rsidRPr="008F6A4B" w:rsidRDefault="00C458F4" w:rsidP="00C458F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Мир, в котором мы живем (отработка навыка говорения и письма  –  р/т).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64FA7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64FA7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64(13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A7" w:rsidRPr="008F6A4B" w:rsidRDefault="00C458F4" w:rsidP="00C458F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Мир, в котором мы живем (лексико-грамматический контроль – р/т).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64FA7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65(14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A7" w:rsidRPr="008F6A4B" w:rsidRDefault="00C458F4" w:rsidP="00C458F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Мир, в котором мы живем (тематический контроль – р/т).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E5E05">
              <w:rPr>
                <w:rFonts w:ascii="Times New Roman" w:eastAsia="Calibri" w:hAnsi="Times New Roman" w:cs="Times New Roman"/>
              </w:rPr>
              <w:t>6</w:t>
            </w:r>
            <w:r w:rsidR="00964FA7">
              <w:rPr>
                <w:rFonts w:ascii="Times New Roman" w:eastAsia="Calibri" w:hAnsi="Times New Roman" w:cs="Times New Roman"/>
              </w:rPr>
              <w:t>6(15</w:t>
            </w:r>
            <w:r>
              <w:rPr>
                <w:rFonts w:ascii="Times New Roman" w:eastAsia="Calibri" w:hAnsi="Times New Roman" w:cs="Times New Roman"/>
              </w:rPr>
              <w:t>)</w:t>
            </w:r>
            <w:r w:rsidR="00964F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A7" w:rsidRPr="008F6A4B" w:rsidRDefault="00E12D20" w:rsidP="00B577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Контрольная работа №4</w:t>
            </w:r>
            <w:r w:rsidR="00B5775E">
              <w:rPr>
                <w:rFonts w:ascii="Times New Roman" w:eastAsia="Calibri" w:hAnsi="Times New Roman" w:cs="Times New Roman"/>
              </w:rPr>
              <w:t xml:space="preserve"> по теме «</w:t>
            </w:r>
            <w:r w:rsidR="00B5775E" w:rsidRPr="00E04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природа»</w:t>
            </w:r>
            <w:r w:rsidR="00B57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64FA7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67(16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A7" w:rsidRPr="008F6A4B" w:rsidRDefault="00B5775E" w:rsidP="00B577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работа по теме «Животные и растения – символы русских городов».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964FA7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964FA7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68(17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A7" w:rsidRPr="008F6A4B" w:rsidRDefault="00B5775E" w:rsidP="00B577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Обобщение и закрепление по теме «</w:t>
            </w:r>
            <w:r w:rsidRPr="00E045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Живая природа»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64FA7" w:rsidRPr="008F6A4B" w:rsidTr="00B1046C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FA7" w:rsidRPr="008F6A4B" w:rsidRDefault="00964FA7" w:rsidP="00964FA7">
            <w:pPr>
              <w:rPr>
                <w:rFonts w:ascii="Times New Roman" w:eastAsia="Calibri" w:hAnsi="Times New Roman" w:cs="Times New Roman"/>
              </w:rPr>
            </w:pPr>
            <w:r w:rsidRPr="00964F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Азы экологии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17 часов</w:t>
            </w: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DD6FE0" w:rsidRDefault="00964FA7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69(1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B5775E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Охрана живой природы России.</w:t>
            </w:r>
          </w:p>
          <w:p w:rsidR="00B5775E" w:rsidRPr="008F6A4B" w:rsidRDefault="00B5775E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DD6FE0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  <w:lang w:val="en-US"/>
              </w:rPr>
              <w:t>7</w:t>
            </w:r>
            <w:r w:rsidR="00964FA7">
              <w:rPr>
                <w:rFonts w:ascii="Times New Roman" w:eastAsia="Calibri" w:hAnsi="Times New Roman" w:cs="Times New Roman"/>
              </w:rPr>
              <w:t>0(2</w:t>
            </w:r>
            <w:r>
              <w:rPr>
                <w:rFonts w:ascii="Times New Roman" w:eastAsia="Calibri" w:hAnsi="Times New Roman" w:cs="Times New Roman"/>
              </w:rPr>
              <w:t>)</w:t>
            </w:r>
            <w:r w:rsidR="00964FA7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21077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Экология как наука.</w:t>
            </w:r>
          </w:p>
          <w:p w:rsidR="00210770" w:rsidRPr="008F6A4B" w:rsidRDefault="0021077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8C67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  <w:lang w:val="en-US"/>
              </w:rPr>
              <w:t>7</w:t>
            </w:r>
            <w:r w:rsidR="008C67D1">
              <w:rPr>
                <w:rFonts w:ascii="Times New Roman" w:eastAsia="Calibri" w:hAnsi="Times New Roman" w:cs="Times New Roman"/>
              </w:rPr>
              <w:t>1(3</w:t>
            </w:r>
            <w:r>
              <w:rPr>
                <w:rFonts w:ascii="Times New Roman" w:eastAsia="Calibri" w:hAnsi="Times New Roman" w:cs="Times New Roman"/>
              </w:rPr>
              <w:t>)</w:t>
            </w:r>
            <w:r w:rsidR="008C67D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770" w:rsidRPr="008F6A4B" w:rsidRDefault="00210770" w:rsidP="002107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Естественная среда обитания представителей животного мира.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8C67D1" w:rsidP="008C67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72(4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770" w:rsidRDefault="00210770" w:rsidP="002107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Загрязнение окружающей среды.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8C67D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73(5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770" w:rsidRDefault="00210770" w:rsidP="002107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Защита окружающей среды.</w:t>
            </w:r>
          </w:p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8C67D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74(6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21077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Экологические организации.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8C67D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75(7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:rsidR="003223C1" w:rsidRPr="008F6A4B" w:rsidRDefault="003223C1" w:rsidP="008C67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21077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Защитим живую природу!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154A6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8C67D1" w:rsidP="008C67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76(8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21077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Загрязнение водных ресурсов.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154A6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8C67D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77(9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E12D2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Земля – наш общий дом.</w:t>
            </w:r>
          </w:p>
          <w:p w:rsidR="00E12D20" w:rsidRPr="008F6A4B" w:rsidRDefault="00E12D2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8C67D1" w:rsidP="008C67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78(10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E12D2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Повторение по теме </w:t>
            </w:r>
            <w:r w:rsidRPr="00E12D20">
              <w:rPr>
                <w:rFonts w:ascii="Times New Roman" w:eastAsia="Calibri" w:hAnsi="Times New Roman" w:cs="Times New Roman"/>
              </w:rPr>
              <w:t>«</w:t>
            </w:r>
            <w:r w:rsidRPr="00E1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Азы экологии»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154A6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8C67D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79(11).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Мы и экология </w:t>
            </w:r>
            <w:r w:rsidR="00C34FBE">
              <w:rPr>
                <w:rFonts w:ascii="Times New Roman" w:eastAsia="Calibri" w:hAnsi="Times New Roman" w:cs="Times New Roman"/>
              </w:rPr>
              <w:t>(отработка навыка аудирования  и чтения –  р/т).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8C67D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80(12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C34FBE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Мы и экология  (отработка навыка говорения и письма  –  р/т).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8C67D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81(13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C34FBE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Мы и экология  (лексико-грамматический контроль – р/т).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8C67D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82(14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C34FBE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Мы и экология  (тематический контроль – р/т).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8C67D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83(15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E12D2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Контрольная работа №5 по теме </w:t>
            </w:r>
            <w:r w:rsidRPr="00E12D20">
              <w:rPr>
                <w:rFonts w:ascii="Times New Roman" w:eastAsia="Calibri" w:hAnsi="Times New Roman" w:cs="Times New Roman"/>
              </w:rPr>
              <w:t>«</w:t>
            </w:r>
            <w:r w:rsidRPr="00E1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Азы экологии»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84(16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E12D2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работа по теме «Красная книга России».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154A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85(17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E12D20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Обобщение и закрепление по теме </w:t>
            </w:r>
            <w:r w:rsidRPr="00E12D20">
              <w:rPr>
                <w:rFonts w:ascii="Times New Roman" w:eastAsia="Calibri" w:hAnsi="Times New Roman" w:cs="Times New Roman"/>
              </w:rPr>
              <w:t>«</w:t>
            </w:r>
            <w:r w:rsidRPr="00E1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Азы экологии»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005EB" w:rsidRPr="008F6A4B" w:rsidTr="00B1046C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Pr="00D005EB" w:rsidRDefault="00D005EB" w:rsidP="00D005EB">
            <w:pPr>
              <w:rPr>
                <w:rFonts w:ascii="Times New Roman" w:eastAsia="Calibri" w:hAnsi="Times New Roman" w:cs="Times New Roman"/>
                <w:b/>
              </w:rPr>
            </w:pPr>
            <w:r w:rsidRPr="00D005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Здоровый образ жизни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 17 часов</w:t>
            </w: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86(1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E12D20" w:rsidP="00E12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Фаст-фуд. Макдоналдс.</w:t>
            </w:r>
          </w:p>
          <w:p w:rsidR="00E12D20" w:rsidRPr="008F6A4B" w:rsidRDefault="00E12D20" w:rsidP="00E12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87(2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E12D20" w:rsidP="00E12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Азы здорового образа жизни.</w:t>
            </w:r>
          </w:p>
          <w:p w:rsidR="00E12D20" w:rsidRPr="008F6A4B" w:rsidRDefault="00E12D20" w:rsidP="00E12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88(3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E12D20" w:rsidP="00E12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Внимательное отношение к здоровью.</w:t>
            </w:r>
          </w:p>
          <w:p w:rsidR="00E12D20" w:rsidRPr="008F6A4B" w:rsidRDefault="00E12D20" w:rsidP="00E12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89(4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E12D20" w:rsidP="00E12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Продолжительность жизни.</w:t>
            </w:r>
          </w:p>
          <w:p w:rsidR="00E12D20" w:rsidRPr="008F6A4B" w:rsidRDefault="00E12D20" w:rsidP="00E12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90(5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Болезни.</w:t>
            </w:r>
          </w:p>
          <w:p w:rsidR="00C458F4" w:rsidRPr="008F6A4B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E12D2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91(6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Посещение врача.</w:t>
            </w:r>
          </w:p>
          <w:p w:rsidR="00C458F4" w:rsidRPr="008F6A4B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92(7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Здоровая еда.</w:t>
            </w:r>
          </w:p>
          <w:p w:rsidR="00C458F4" w:rsidRPr="008F6A4B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93(8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Люди с ограниченными возможностями.</w:t>
            </w:r>
          </w:p>
          <w:p w:rsidR="00C458F4" w:rsidRPr="008F6A4B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94(9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Default="00C458F4" w:rsidP="00E12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Активный образ жизни.</w:t>
            </w:r>
          </w:p>
          <w:p w:rsidR="00C458F4" w:rsidRPr="008F6A4B" w:rsidRDefault="00C458F4" w:rsidP="00E12D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95(10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 w:rsidR="003154A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по теме «</w:t>
            </w:r>
            <w:r w:rsidRPr="00C45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96(11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 w:rsidR="003154A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C34FBE" w:rsidP="00C34F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гармонии с собой (отработка навыка аудирования  и чтения –  р/т).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223C1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97(12</w:t>
            </w:r>
            <w:r w:rsidR="003223C1">
              <w:rPr>
                <w:rFonts w:ascii="Times New Roman" w:eastAsia="Calibri" w:hAnsi="Times New Roman" w:cs="Times New Roman"/>
              </w:rPr>
              <w:t>)</w:t>
            </w:r>
            <w:r w:rsidR="003154A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C34FBE" w:rsidP="00C34F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гармонии с собой (отработка навыка говорения и письма  –  р/т).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C1" w:rsidRPr="008F6A4B" w:rsidRDefault="003223C1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005EB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98(13)</w:t>
            </w:r>
            <w:r w:rsidR="003154A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C34FBE" w:rsidP="00C34F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гармонии с собой (лексико-грамматический контроль – р/т).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D005EB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005EB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99(14)</w:t>
            </w:r>
            <w:r w:rsidR="003154A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C34FBE" w:rsidP="00C34F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гармонии с собой (тематический контроль – р/т).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3154A6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005EB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100(15)</w:t>
            </w:r>
            <w:r w:rsidR="003154A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Контрольная работа №6 по теме «</w:t>
            </w:r>
            <w:r w:rsidRPr="00C458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3154A6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005EB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101(16)</w:t>
            </w:r>
            <w:r w:rsidR="003154A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работа по теме «Как вести здоровый образ жизни»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3154A6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005EB" w:rsidRPr="008F6A4B" w:rsidTr="003223C1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102(17)</w:t>
            </w:r>
            <w:r w:rsidR="003154A6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C458F4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Обобщение и закрепление по теме </w:t>
            </w:r>
            <w:r w:rsidRPr="00E12D20">
              <w:rPr>
                <w:rFonts w:ascii="Times New Roman" w:eastAsia="Calibri" w:hAnsi="Times New Roman" w:cs="Times New Roman"/>
              </w:rPr>
              <w:t>«</w:t>
            </w:r>
            <w:r w:rsidRPr="00E1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Азы </w:t>
            </w:r>
            <w:r w:rsidRPr="00E12D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экологии»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Default="003154A6" w:rsidP="00322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5EB" w:rsidRPr="008F6A4B" w:rsidRDefault="00D005EB" w:rsidP="00322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3223C1" w:rsidRPr="008F6A4B" w:rsidRDefault="003223C1" w:rsidP="003223C1">
      <w:pPr>
        <w:tabs>
          <w:tab w:val="left" w:pos="2130"/>
        </w:tabs>
        <w:spacing w:after="0" w:line="240" w:lineRule="auto"/>
        <w:rPr>
          <w:rFonts w:ascii="Times New Roman" w:eastAsia="Calibri" w:hAnsi="Times New Roman" w:cs="Times New Roman"/>
        </w:rPr>
      </w:pPr>
      <w:r w:rsidRPr="008F6A4B">
        <w:rPr>
          <w:rFonts w:ascii="Times New Roman" w:eastAsia="Calibri" w:hAnsi="Times New Roman" w:cs="Times New Roman"/>
        </w:rPr>
        <w:lastRenderedPageBreak/>
        <w:tab/>
      </w:r>
    </w:p>
    <w:p w:rsidR="003223C1" w:rsidRPr="008F6A4B" w:rsidRDefault="003223C1" w:rsidP="003223C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3C1" w:rsidRPr="008F6A4B" w:rsidRDefault="003223C1" w:rsidP="003223C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23C1" w:rsidRPr="008F6A4B" w:rsidRDefault="003223C1" w:rsidP="003223C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6DC9" w:rsidRDefault="00AE6DC9" w:rsidP="008F6A4B">
      <w:pPr>
        <w:spacing w:after="0"/>
        <w:ind w:firstLine="142"/>
        <w:jc w:val="both"/>
        <w:rPr>
          <w:rFonts w:ascii="Calibri" w:eastAsia="Calibri" w:hAnsi="Calibri" w:cs="Times New Roman"/>
          <w:color w:val="000000"/>
          <w:sz w:val="28"/>
          <w:szCs w:val="28"/>
        </w:rPr>
      </w:pPr>
    </w:p>
    <w:p w:rsidR="00AE6DC9" w:rsidRDefault="00AE6DC9" w:rsidP="008F6A4B">
      <w:pPr>
        <w:spacing w:after="0"/>
        <w:ind w:firstLine="142"/>
        <w:jc w:val="both"/>
        <w:rPr>
          <w:rFonts w:ascii="Calibri" w:eastAsia="Calibri" w:hAnsi="Calibri" w:cs="Times New Roman"/>
          <w:color w:val="000000"/>
          <w:sz w:val="28"/>
          <w:szCs w:val="28"/>
        </w:rPr>
      </w:pPr>
    </w:p>
    <w:p w:rsidR="00AE6DC9" w:rsidRPr="008F6A4B" w:rsidRDefault="00AE6DC9" w:rsidP="008F6A4B">
      <w:pPr>
        <w:spacing w:after="0"/>
        <w:ind w:firstLine="142"/>
        <w:jc w:val="both"/>
        <w:rPr>
          <w:rFonts w:ascii="Calibri" w:eastAsia="Calibri" w:hAnsi="Calibri" w:cs="Times New Roman"/>
          <w:color w:val="000000"/>
          <w:sz w:val="28"/>
          <w:szCs w:val="28"/>
        </w:rPr>
      </w:pPr>
    </w:p>
    <w:p w:rsidR="008F6A4B" w:rsidRPr="008F6A4B" w:rsidRDefault="008F6A4B" w:rsidP="00EC1526">
      <w:pPr>
        <w:tabs>
          <w:tab w:val="left" w:pos="1680"/>
        </w:tabs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8F6A4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Календарно-тематическое планирование </w:t>
      </w:r>
    </w:p>
    <w:p w:rsidR="008F6A4B" w:rsidRPr="008F6A4B" w:rsidRDefault="008F6A4B" w:rsidP="008F6A4B">
      <w:pPr>
        <w:tabs>
          <w:tab w:val="left" w:pos="1680"/>
        </w:tabs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8F6A4B">
        <w:rPr>
          <w:rFonts w:ascii="Times New Roman" w:eastAsia="Calibri" w:hAnsi="Times New Roman" w:cs="Times New Roman"/>
          <w:b/>
          <w:sz w:val="28"/>
          <w:szCs w:val="28"/>
          <w:u w:val="single"/>
        </w:rPr>
        <w:t>8 класс</w:t>
      </w:r>
    </w:p>
    <w:p w:rsidR="008F6A4B" w:rsidRPr="008F6A4B" w:rsidRDefault="008F6A4B" w:rsidP="008F6A4B">
      <w:pPr>
        <w:tabs>
          <w:tab w:val="left" w:pos="168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23" w:type="dxa"/>
        <w:tblInd w:w="-601" w:type="dxa"/>
        <w:tblLayout w:type="fixed"/>
        <w:tblLook w:val="04A0"/>
      </w:tblPr>
      <w:tblGrid>
        <w:gridCol w:w="851"/>
        <w:gridCol w:w="142"/>
        <w:gridCol w:w="4678"/>
        <w:gridCol w:w="1275"/>
        <w:gridCol w:w="1488"/>
        <w:gridCol w:w="72"/>
        <w:gridCol w:w="1417"/>
      </w:tblGrid>
      <w:tr w:rsidR="00E142F7" w:rsidRPr="008F6A4B" w:rsidTr="00694BA5">
        <w:trPr>
          <w:trHeight w:val="52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№</w:t>
            </w:r>
          </w:p>
          <w:p w:rsidR="007A2793" w:rsidRPr="008F6A4B" w:rsidRDefault="00EC1526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</w:t>
            </w:r>
            <w:r w:rsidR="007A2793">
              <w:rPr>
                <w:rFonts w:ascii="Times New Roman" w:eastAsia="Calibri" w:hAnsi="Times New Roman" w:cs="Times New Roman"/>
              </w:rPr>
              <w:t>рока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Тема урока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Кол-</w:t>
            </w:r>
            <w:r w:rsidRPr="008F6A4B">
              <w:rPr>
                <w:rFonts w:ascii="Times New Roman" w:eastAsia="Calibri" w:hAnsi="Times New Roman" w:cs="Times New Roman"/>
              </w:rPr>
              <w:t>во</w:t>
            </w:r>
          </w:p>
          <w:p w:rsidR="00E142F7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часов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изучения</w:t>
            </w:r>
          </w:p>
        </w:tc>
      </w:tr>
      <w:tr w:rsidR="00694BA5" w:rsidRPr="008F6A4B" w:rsidTr="00506625">
        <w:trPr>
          <w:trHeight w:val="46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A5" w:rsidRPr="008F6A4B" w:rsidRDefault="00694BA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A5" w:rsidRPr="008F6A4B" w:rsidRDefault="00694BA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BA5" w:rsidRPr="008F6A4B" w:rsidRDefault="00694BA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A5" w:rsidRPr="008F6A4B" w:rsidRDefault="00694BA5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план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BA5" w:rsidRPr="008F6A4B" w:rsidRDefault="00694BA5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факт</w:t>
            </w:r>
          </w:p>
        </w:tc>
      </w:tr>
      <w:tr w:rsidR="007A2793" w:rsidRPr="008F6A4B" w:rsidTr="00694BA5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93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A27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Спорт и занятия на свежем воздухе    - 26 часов</w:t>
            </w:r>
          </w:p>
          <w:p w:rsidR="00395156" w:rsidRPr="007A2793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694BA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Летние каникулы. </w:t>
            </w:r>
          </w:p>
          <w:p w:rsidR="00D611D1" w:rsidRPr="008F6A4B" w:rsidRDefault="00D611D1" w:rsidP="00694BA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rPr>
          <w:trHeight w:val="268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611D1" w:rsidP="00D611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Виды спорта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7A2793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F52E49" w:rsidP="00D611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Выдающиеся спортсмены.</w:t>
            </w:r>
          </w:p>
          <w:p w:rsidR="00D611D1" w:rsidRPr="008F6A4B" w:rsidRDefault="00D611D1" w:rsidP="00D611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611D1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1D1" w:rsidRPr="008F6A4B" w:rsidRDefault="00D611D1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1D1" w:rsidRDefault="00F52E49" w:rsidP="00D611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Спортивные хобби.</w:t>
            </w:r>
          </w:p>
          <w:p w:rsidR="00F52E49" w:rsidRPr="008F6A4B" w:rsidRDefault="00F52E49" w:rsidP="00D611D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1D1" w:rsidRPr="008F6A4B" w:rsidRDefault="00F52E49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1D1" w:rsidRPr="008F6A4B" w:rsidRDefault="00D611D1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1D1" w:rsidRPr="008F6A4B" w:rsidRDefault="00D611D1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5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Спорт в</w:t>
            </w:r>
            <w:r w:rsidR="00D611D1">
              <w:rPr>
                <w:rFonts w:ascii="Times New Roman" w:eastAsia="Calibri" w:hAnsi="Times New Roman" w:cs="Times New Roman"/>
              </w:rPr>
              <w:t xml:space="preserve"> России. </w:t>
            </w:r>
          </w:p>
          <w:p w:rsidR="00F52E49" w:rsidRPr="008F6A4B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1D1" w:rsidRDefault="00F52E49" w:rsidP="00F52E4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Спорт в Великобритании.</w:t>
            </w:r>
          </w:p>
          <w:p w:rsidR="00F52E49" w:rsidRPr="008F6A4B" w:rsidRDefault="00F52E49" w:rsidP="00F52E4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Спорт. Принадлежности для занятия спортом.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93" w:rsidRDefault="007A2793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Спорт. Древние олимпийские игры.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93" w:rsidRDefault="007A2793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F52E49" w:rsidP="00F52E4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Популярные виды спорта в Великобритании.</w:t>
            </w:r>
          </w:p>
          <w:p w:rsidR="00F52E49" w:rsidRPr="008F6A4B" w:rsidRDefault="00F52E49" w:rsidP="00F52E4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r w:rsidR="00220BEA">
              <w:rPr>
                <w:rFonts w:ascii="Times New Roman" w:eastAsia="Calibri" w:hAnsi="Times New Roman" w:cs="Times New Roman"/>
              </w:rPr>
              <w:t>-11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BEA" w:rsidRDefault="00220BEA" w:rsidP="00220B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 Спорт. Современные олимпийские игры.</w:t>
            </w:r>
          </w:p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F52E49" w:rsidRPr="008F6A4B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20BEA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20BEA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Спорт. </w:t>
            </w:r>
            <w:r w:rsidR="00220BEA">
              <w:rPr>
                <w:rFonts w:ascii="Times New Roman" w:eastAsia="Calibri" w:hAnsi="Times New Roman" w:cs="Times New Roman"/>
              </w:rPr>
              <w:t>Зимние виды спорта.</w:t>
            </w:r>
          </w:p>
          <w:p w:rsidR="00F52E49" w:rsidRPr="008F6A4B" w:rsidRDefault="00F52E49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20BEA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220B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Спорт. </w:t>
            </w:r>
            <w:r w:rsidR="00220BEA">
              <w:rPr>
                <w:rFonts w:ascii="Times New Roman" w:eastAsia="Calibri" w:hAnsi="Times New Roman" w:cs="Times New Roman"/>
              </w:rPr>
              <w:t>Летние виды спорта.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93" w:rsidRDefault="007A2793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20BEA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220BEA" w:rsidP="00220B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Спорт в твоей жизни.</w:t>
            </w:r>
          </w:p>
          <w:p w:rsidR="00220BEA" w:rsidRPr="008F6A4B" w:rsidRDefault="00220BEA" w:rsidP="00220B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20BEA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93" w:rsidRDefault="00E142F7" w:rsidP="007A279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Спорт. Летние и Зимние олимпийские игры.</w:t>
            </w:r>
          </w:p>
          <w:p w:rsidR="00694BA5" w:rsidRPr="008F6A4B" w:rsidRDefault="00694BA5" w:rsidP="007A279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E142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20BEA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220BEA" w:rsidP="00220B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Спорт</w:t>
            </w:r>
            <w:r w:rsidR="000037DF">
              <w:rPr>
                <w:rFonts w:ascii="Times New Roman" w:eastAsia="Calibri" w:hAnsi="Times New Roman" w:cs="Times New Roman"/>
              </w:rPr>
              <w:t>ивная жизнь</w:t>
            </w:r>
            <w:r>
              <w:rPr>
                <w:rFonts w:ascii="Times New Roman" w:eastAsia="Calibri" w:hAnsi="Times New Roman" w:cs="Times New Roman"/>
              </w:rPr>
              <w:t xml:space="preserve"> в твоей</w:t>
            </w:r>
            <w:r w:rsidR="00E142F7" w:rsidRPr="008F6A4B">
              <w:rPr>
                <w:rFonts w:ascii="Times New Roman" w:eastAsia="Calibri" w:hAnsi="Times New Roman" w:cs="Times New Roman"/>
              </w:rPr>
              <w:t xml:space="preserve"> школе.  </w:t>
            </w:r>
          </w:p>
          <w:p w:rsidR="00220BEA" w:rsidRPr="008F6A4B" w:rsidRDefault="00220BEA" w:rsidP="00220BE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20BEA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0037DF" w:rsidRDefault="00037FE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по теме «</w:t>
            </w:r>
            <w:r w:rsidR="00E142F7" w:rsidRPr="008F6A4B">
              <w:rPr>
                <w:rFonts w:ascii="Times New Roman" w:eastAsia="Calibri" w:hAnsi="Times New Roman" w:cs="Times New Roman"/>
              </w:rPr>
              <w:t>Спорт</w:t>
            </w:r>
            <w:r>
              <w:rPr>
                <w:rFonts w:ascii="Times New Roman" w:eastAsia="Calibri" w:hAnsi="Times New Roman" w:cs="Times New Roman"/>
              </w:rPr>
              <w:t>»</w:t>
            </w:r>
            <w:r w:rsidR="00E142F7" w:rsidRPr="008F6A4B">
              <w:rPr>
                <w:rFonts w:ascii="Times New Roman" w:eastAsia="Calibri" w:hAnsi="Times New Roman" w:cs="Times New Roman"/>
                <w:lang w:val="en-US"/>
              </w:rPr>
              <w:t xml:space="preserve">. </w:t>
            </w:r>
          </w:p>
          <w:p w:rsidR="007A2793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20BEA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0037DF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Спорт в разных странах (отработка навыка аудирования  –  р/т).</w:t>
            </w:r>
          </w:p>
          <w:p w:rsidR="007A2793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20BEA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0037DF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 спорте и не только (отработка навыка чтения -  р/т).</w:t>
            </w:r>
          </w:p>
          <w:p w:rsidR="007A2793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20BEA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0037DF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Спортивные предпочтения (отработка навыка говорения – р/т).</w:t>
            </w:r>
          </w:p>
          <w:p w:rsidR="000037DF" w:rsidRPr="008F6A4B" w:rsidRDefault="000037DF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0037DF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21.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93" w:rsidRPr="008F6A4B" w:rsidRDefault="000037DF" w:rsidP="000037D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Любимый вид спорта (</w:t>
            </w:r>
            <w:r w:rsidR="00BA1CA5">
              <w:rPr>
                <w:rFonts w:ascii="Times New Roman" w:eastAsia="Calibri" w:hAnsi="Times New Roman" w:cs="Times New Roman"/>
              </w:rPr>
              <w:t xml:space="preserve"> лексико-грамматический контроль – р.т)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BA1CA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BA1CA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 здоровом теле – здоровый дух! (отработка навыка письма – р/т)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  <w:p w:rsidR="007A2793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BA1CA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</w:t>
            </w:r>
            <w:r w:rsidR="00E142F7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С</w:t>
            </w:r>
            <w:r w:rsidR="00BA1CA5">
              <w:rPr>
                <w:rFonts w:ascii="Times New Roman" w:eastAsia="Calibri" w:hAnsi="Times New Roman" w:cs="Times New Roman"/>
              </w:rPr>
              <w:t>портивные гол</w:t>
            </w:r>
            <w:r w:rsidR="00DD6FE0">
              <w:rPr>
                <w:rFonts w:ascii="Times New Roman" w:eastAsia="Calibri" w:hAnsi="Times New Roman" w:cs="Times New Roman"/>
              </w:rPr>
              <w:t>оволомки ( тематический контроль -</w:t>
            </w:r>
            <w:r w:rsidR="00BA1CA5">
              <w:rPr>
                <w:rFonts w:ascii="Times New Roman" w:eastAsia="Calibri" w:hAnsi="Times New Roman" w:cs="Times New Roman"/>
              </w:rPr>
              <w:t xml:space="preserve"> р/т)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24.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Контрольная работа №1</w:t>
            </w:r>
            <w:r w:rsidR="00037FE5">
              <w:rPr>
                <w:rFonts w:ascii="Times New Roman" w:eastAsia="Calibri" w:hAnsi="Times New Roman" w:cs="Times New Roman"/>
              </w:rPr>
              <w:t>по теме «Спорт».</w:t>
            </w:r>
          </w:p>
          <w:p w:rsidR="007A2793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25.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Пр</w:t>
            </w:r>
            <w:r w:rsidR="003B0802">
              <w:rPr>
                <w:rFonts w:ascii="Times New Roman" w:eastAsia="Calibri" w:hAnsi="Times New Roman" w:cs="Times New Roman"/>
              </w:rPr>
              <w:t>оектная работа №1 по теме «Олимпийские игры</w:t>
            </w:r>
            <w:r w:rsidRPr="008F6A4B">
              <w:rPr>
                <w:rFonts w:ascii="Times New Roman" w:eastAsia="Calibri" w:hAnsi="Times New Roman" w:cs="Times New Roman"/>
              </w:rPr>
              <w:t>».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26.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Default="00037FE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Закрепление</w:t>
            </w:r>
            <w:r w:rsidR="009F573E">
              <w:rPr>
                <w:rFonts w:ascii="Times New Roman" w:eastAsia="Calibri" w:hAnsi="Times New Roman" w:cs="Times New Roman"/>
              </w:rPr>
              <w:t xml:space="preserve"> и обобщение по теме «Спорт»</w:t>
            </w:r>
          </w:p>
          <w:p w:rsidR="00DD6FE0" w:rsidRPr="009F573E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9F573E" w:rsidRDefault="009F573E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A2793" w:rsidRPr="008F6A4B" w:rsidTr="00694BA5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93" w:rsidRDefault="007A2793" w:rsidP="007A279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A2793">
              <w:rPr>
                <w:rFonts w:ascii="Times New Roman" w:eastAsia="Calibri" w:hAnsi="Times New Roman" w:cs="Times New Roman"/>
                <w:b/>
              </w:rPr>
              <w:t>Искусство</w:t>
            </w:r>
            <w:r w:rsidR="00506625">
              <w:rPr>
                <w:rFonts w:ascii="Times New Roman" w:eastAsia="Calibri" w:hAnsi="Times New Roman" w:cs="Times New Roman"/>
                <w:b/>
              </w:rPr>
              <w:t xml:space="preserve">. Театр. </w:t>
            </w:r>
            <w:r>
              <w:rPr>
                <w:rFonts w:ascii="Times New Roman" w:eastAsia="Calibri" w:hAnsi="Times New Roman" w:cs="Times New Roman"/>
                <w:b/>
              </w:rPr>
              <w:t xml:space="preserve"> – </w:t>
            </w:r>
            <w:r w:rsidR="00DD6FE0">
              <w:rPr>
                <w:rFonts w:ascii="Times New Roman" w:eastAsia="Calibri" w:hAnsi="Times New Roman" w:cs="Times New Roman"/>
                <w:b/>
              </w:rPr>
              <w:t>25</w:t>
            </w:r>
            <w:r>
              <w:rPr>
                <w:rFonts w:ascii="Times New Roman" w:eastAsia="Calibri" w:hAnsi="Times New Roman" w:cs="Times New Roman"/>
                <w:b/>
              </w:rPr>
              <w:t xml:space="preserve"> часов</w:t>
            </w:r>
          </w:p>
          <w:p w:rsidR="00395156" w:rsidRPr="007A2793" w:rsidRDefault="00395156" w:rsidP="007A2793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27(1)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506625" w:rsidP="005066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Культурный досуг (театр, кино, музей)</w:t>
            </w:r>
            <w:r w:rsidR="00255BEC">
              <w:rPr>
                <w:rFonts w:ascii="Times New Roman" w:eastAsia="Calibri" w:hAnsi="Times New Roman" w:cs="Times New Roman"/>
              </w:rPr>
              <w:t>.</w:t>
            </w:r>
          </w:p>
          <w:p w:rsidR="00DD6FE0" w:rsidRPr="008F6A4B" w:rsidRDefault="00DD6FE0" w:rsidP="005066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28(2)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50662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Мир развлечений</w:t>
            </w:r>
            <w:r w:rsidR="00255BEC">
              <w:rPr>
                <w:rFonts w:ascii="Times New Roman" w:eastAsia="Calibri" w:hAnsi="Times New Roman" w:cs="Times New Roman"/>
              </w:rPr>
              <w:t>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29(3)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5066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Искусство. Из</w:t>
            </w:r>
            <w:r w:rsidR="00506625">
              <w:rPr>
                <w:rFonts w:ascii="Times New Roman" w:eastAsia="Calibri" w:hAnsi="Times New Roman" w:cs="Times New Roman"/>
              </w:rPr>
              <w:t xml:space="preserve"> истории развлечений.</w:t>
            </w:r>
          </w:p>
          <w:p w:rsidR="00DD6FE0" w:rsidRPr="008F6A4B" w:rsidRDefault="00DD6FE0" w:rsidP="0050662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30(4)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Театр. Из  истории  развлечений. </w:t>
            </w:r>
          </w:p>
          <w:p w:rsidR="00DD6FE0" w:rsidRPr="00506625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31(5)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50662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Устройство театра</w:t>
            </w:r>
            <w:r w:rsidR="00255BEC">
              <w:rPr>
                <w:rFonts w:ascii="Times New Roman" w:eastAsia="Calibri" w:hAnsi="Times New Roman" w:cs="Times New Roman"/>
              </w:rPr>
              <w:t>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32(6)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50662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Почему мы любим театр.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33(7)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50662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Посещение Большого театра.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34(8)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50662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Поход  в  театр.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35(9)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50662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 истории искусства.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36(10)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50662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Великие драматурги</w:t>
            </w:r>
            <w:r w:rsidR="00E142F7" w:rsidRPr="008F6A4B">
              <w:rPr>
                <w:rFonts w:ascii="Times New Roman" w:eastAsia="Calibri" w:hAnsi="Times New Roman" w:cs="Times New Roman"/>
              </w:rPr>
              <w:t>. Шекспир.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37(11)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Английский  театр.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38(12)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61345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Творчество  Шекспира</w:t>
            </w:r>
            <w:r w:rsidR="00255BEC">
              <w:rPr>
                <w:rFonts w:ascii="Times New Roman" w:eastAsia="Calibri" w:hAnsi="Times New Roman" w:cs="Times New Roman"/>
              </w:rPr>
              <w:t>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39(13)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61345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У. Шекспир «Двенадцатая ночь»</w:t>
            </w:r>
            <w:r w:rsidR="00255BEC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DD6FE0" w:rsidRPr="00613457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40(14)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61345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Театральное искусство в России</w:t>
            </w:r>
            <w:r w:rsidR="00255BEC">
              <w:rPr>
                <w:rFonts w:ascii="Times New Roman" w:eastAsia="Calibri" w:hAnsi="Times New Roman" w:cs="Times New Roman"/>
              </w:rPr>
              <w:t>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4</w:t>
            </w:r>
            <w:r w:rsidR="007A2793">
              <w:rPr>
                <w:rFonts w:ascii="Times New Roman" w:eastAsia="Calibri" w:hAnsi="Times New Roman" w:cs="Times New Roman"/>
              </w:rPr>
              <w:t>1(15)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61345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Современное театральное искусство Англии</w:t>
            </w:r>
            <w:r w:rsidR="00255BEC">
              <w:rPr>
                <w:rFonts w:ascii="Times New Roman" w:eastAsia="Calibri" w:hAnsi="Times New Roman" w:cs="Times New Roman"/>
              </w:rPr>
              <w:t>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42(16)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61345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 истории пантомимы.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43(17)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037FE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по теме «</w:t>
            </w:r>
            <w:r w:rsidR="00613457">
              <w:rPr>
                <w:rFonts w:ascii="Times New Roman" w:eastAsia="Calibri" w:hAnsi="Times New Roman" w:cs="Times New Roman"/>
              </w:rPr>
              <w:t xml:space="preserve">Театр. </w:t>
            </w:r>
            <w:r w:rsidR="00E142F7" w:rsidRPr="008F6A4B">
              <w:rPr>
                <w:rFonts w:ascii="Times New Roman" w:eastAsia="Calibri" w:hAnsi="Times New Roman" w:cs="Times New Roman"/>
              </w:rPr>
              <w:t>И</w:t>
            </w:r>
            <w:r>
              <w:rPr>
                <w:rFonts w:ascii="Times New Roman" w:eastAsia="Calibri" w:hAnsi="Times New Roman" w:cs="Times New Roman"/>
              </w:rPr>
              <w:t xml:space="preserve">скусство». 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44(18)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55BE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Школьный театр (о</w:t>
            </w:r>
            <w:r w:rsidR="00E142F7" w:rsidRPr="008F6A4B">
              <w:rPr>
                <w:rFonts w:ascii="Times New Roman" w:eastAsia="Calibri" w:hAnsi="Times New Roman" w:cs="Times New Roman"/>
              </w:rPr>
              <w:t>тработка навыка аудирования</w:t>
            </w:r>
            <w:r>
              <w:rPr>
                <w:rFonts w:ascii="Times New Roman" w:eastAsia="Calibri" w:hAnsi="Times New Roman" w:cs="Times New Roman"/>
              </w:rPr>
              <w:t xml:space="preserve"> -  р/т)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45(19)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E0" w:rsidRDefault="00255BEC" w:rsidP="00255B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Знаменитые пьесы и выдающиеся актеры</w:t>
            </w:r>
            <w:r w:rsidR="00DD6FE0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E142F7" w:rsidRPr="008F6A4B" w:rsidRDefault="00255BEC" w:rsidP="004B6926">
            <w:p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(отработка навыка чтения - р/т)</w:t>
            </w:r>
            <w:r w:rsidR="004B6926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46(20)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55BEC" w:rsidP="00255B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Твои впечатления от посещения театра (отработка навыка говорения - р/т)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47(21)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255BEC" w:rsidP="00255BE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Мир искусства  (лексико-грамматический контроль - р/т)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48(22)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DD6FE0" w:rsidP="00DD6F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Роль творчества в нашей жизни</w:t>
            </w:r>
            <w:r w:rsidR="00255BEC">
              <w:rPr>
                <w:rFonts w:ascii="Times New Roman" w:eastAsia="Calibri" w:hAnsi="Times New Roman" w:cs="Times New Roman"/>
              </w:rPr>
              <w:t xml:space="preserve"> ( отработка навыка письма - р/т)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49(23)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FE0" w:rsidRDefault="00DD6FE0" w:rsidP="00DD6F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Близок ли нам творческий способ мышления</w:t>
            </w:r>
          </w:p>
          <w:p w:rsidR="00E142F7" w:rsidRPr="008F6A4B" w:rsidRDefault="00DD6FE0" w:rsidP="00DD6F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( тематический контроль - р/т)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7A2793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50(24)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Контрольная работа №2</w:t>
            </w:r>
            <w:r w:rsidR="00DD6FE0">
              <w:rPr>
                <w:rFonts w:ascii="Times New Roman" w:eastAsia="Calibri" w:hAnsi="Times New Roman" w:cs="Times New Roman"/>
              </w:rPr>
              <w:t xml:space="preserve"> по теме «Искусство. Театр»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694BA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51(25)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Проектная раб</w:t>
            </w:r>
            <w:r w:rsidR="00673E70">
              <w:rPr>
                <w:rFonts w:ascii="Times New Roman" w:eastAsia="Calibri" w:hAnsi="Times New Roman" w:cs="Times New Roman"/>
              </w:rPr>
              <w:t xml:space="preserve">ота №2 по теме </w:t>
            </w:r>
            <w:r w:rsidR="00673E70" w:rsidRPr="00673E70">
              <w:rPr>
                <w:rFonts w:ascii="Times New Roman" w:eastAsia="Calibri" w:hAnsi="Times New Roman" w:cs="Times New Roman"/>
              </w:rPr>
              <w:t>«По сле</w:t>
            </w:r>
            <w:r w:rsidR="00673E70">
              <w:rPr>
                <w:rFonts w:ascii="Times New Roman" w:eastAsia="Calibri" w:hAnsi="Times New Roman" w:cs="Times New Roman"/>
              </w:rPr>
              <w:t>д</w:t>
            </w:r>
            <w:r w:rsidR="00673E70" w:rsidRPr="00673E70">
              <w:rPr>
                <w:rFonts w:ascii="Times New Roman" w:eastAsia="Calibri" w:hAnsi="Times New Roman" w:cs="Times New Roman"/>
              </w:rPr>
              <w:t xml:space="preserve">ам </w:t>
            </w:r>
            <w:r w:rsidR="00673E70" w:rsidRPr="00673E70">
              <w:rPr>
                <w:rFonts w:ascii="Times New Roman" w:eastAsia="Calibri" w:hAnsi="Times New Roman" w:cs="Times New Roman"/>
              </w:rPr>
              <w:lastRenderedPageBreak/>
              <w:t>героев «Двенадцатой ночи» У.Шекспира</w:t>
            </w:r>
            <w:r w:rsidRPr="00673E70">
              <w:rPr>
                <w:rFonts w:ascii="Times New Roman" w:eastAsia="Calibri" w:hAnsi="Times New Roman" w:cs="Times New Roman"/>
              </w:rPr>
              <w:t>».</w:t>
            </w:r>
          </w:p>
          <w:p w:rsidR="00DD6FE0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DD6FE0" w:rsidRPr="008F6A4B" w:rsidTr="004B6926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FE0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lastRenderedPageBreak/>
              <w:t>Кино – 25 часов</w:t>
            </w:r>
          </w:p>
          <w:p w:rsidR="00395156" w:rsidRPr="00DD6FE0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52(1)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Искусство. Кино.</w:t>
            </w:r>
          </w:p>
          <w:p w:rsidR="004E12CC" w:rsidRPr="008F6A4B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53(2)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 истории кино. Мировые шедевры киноискусства.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54(3)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Кино. Чарли  Чаплин. Отработка навыка аудирования.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rPr>
          <w:trHeight w:val="61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55(4)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Индустрия кино в США.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56(5)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Кинофильмы</w:t>
            </w:r>
            <w:r w:rsidR="004E12CC">
              <w:rPr>
                <w:rFonts w:ascii="Times New Roman" w:eastAsia="Calibri" w:hAnsi="Times New Roman" w:cs="Times New Roman"/>
              </w:rPr>
              <w:t xml:space="preserve"> и киногерои.</w:t>
            </w:r>
          </w:p>
          <w:p w:rsidR="004E12CC" w:rsidRPr="004E12CC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DD6F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57(6 )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2CC" w:rsidRDefault="004E12CC" w:rsidP="004E1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Кино и цирк.</w:t>
            </w:r>
          </w:p>
          <w:p w:rsidR="004E12CC" w:rsidRPr="008F6A4B" w:rsidRDefault="004E12CC" w:rsidP="004E12C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DD6F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58</w:t>
            </w:r>
            <w:r w:rsidR="00DD6FE0">
              <w:rPr>
                <w:rFonts w:ascii="Times New Roman" w:eastAsia="Calibri" w:hAnsi="Times New Roman" w:cs="Times New Roman"/>
              </w:rPr>
              <w:t xml:space="preserve"> (7)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Звезды кино.</w:t>
            </w:r>
          </w:p>
          <w:p w:rsidR="004E12CC" w:rsidRPr="008F6A4B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 (8)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Типы кино</w:t>
            </w:r>
            <w:r w:rsidR="004E12CC">
              <w:rPr>
                <w:rFonts w:ascii="Times New Roman" w:eastAsia="Calibri" w:hAnsi="Times New Roman" w:cs="Times New Roman"/>
              </w:rPr>
              <w:t>фильмов.  Многообразие жанров.</w:t>
            </w:r>
          </w:p>
          <w:p w:rsidR="004E12CC" w:rsidRPr="008F6A4B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DD6F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60(9)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Мировые киностудии. Индустрия кино.</w:t>
            </w:r>
          </w:p>
          <w:p w:rsidR="004E12CC" w:rsidRPr="008F6A4B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DD6F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61(10)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Любимые киногерои.</w:t>
            </w:r>
          </w:p>
          <w:p w:rsidR="004E12CC" w:rsidRPr="008F6A4B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39515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62</w:t>
            </w:r>
            <w:r w:rsidR="00DE5E05">
              <w:rPr>
                <w:rFonts w:ascii="Times New Roman" w:eastAsia="Calibri" w:hAnsi="Times New Roman" w:cs="Times New Roman"/>
              </w:rPr>
              <w:t>-</w:t>
            </w:r>
            <w:r w:rsidR="00395156">
              <w:rPr>
                <w:rFonts w:ascii="Times New Roman" w:eastAsia="Calibri" w:hAnsi="Times New Roman" w:cs="Times New Roman"/>
              </w:rPr>
              <w:t>6</w:t>
            </w:r>
            <w:r w:rsidR="00DE5E05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>(11</w:t>
            </w:r>
            <w:r w:rsidR="00DE5E05">
              <w:rPr>
                <w:rFonts w:ascii="Times New Roman" w:eastAsia="Calibri" w:hAnsi="Times New Roman" w:cs="Times New Roman"/>
              </w:rPr>
              <w:t xml:space="preserve"> - 12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Поход </w:t>
            </w:r>
            <w:r w:rsidR="004E12CC">
              <w:rPr>
                <w:rFonts w:ascii="Times New Roman" w:eastAsia="Calibri" w:hAnsi="Times New Roman" w:cs="Times New Roman"/>
              </w:rPr>
              <w:t xml:space="preserve">в кино. </w:t>
            </w:r>
          </w:p>
          <w:p w:rsidR="004E12CC" w:rsidRPr="008F6A4B" w:rsidRDefault="004E12C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E5E05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DD6FE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</w:t>
            </w:r>
            <w:r w:rsidR="00DE5E05">
              <w:rPr>
                <w:rFonts w:ascii="Times New Roman" w:eastAsia="Calibri" w:hAnsi="Times New Roman" w:cs="Times New Roman"/>
              </w:rPr>
              <w:t>-65</w:t>
            </w:r>
            <w:r>
              <w:rPr>
                <w:rFonts w:ascii="Times New Roman" w:eastAsia="Calibri" w:hAnsi="Times New Roman" w:cs="Times New Roman"/>
              </w:rPr>
              <w:t>(13</w:t>
            </w:r>
            <w:r w:rsidR="00DE5E05">
              <w:rPr>
                <w:rFonts w:ascii="Times New Roman" w:eastAsia="Calibri" w:hAnsi="Times New Roman" w:cs="Times New Roman"/>
              </w:rPr>
              <w:t>-14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DE5E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Любимые фильмы. </w:t>
            </w:r>
          </w:p>
          <w:p w:rsidR="00DE5E05" w:rsidRPr="008F6A4B" w:rsidRDefault="00DE5E05" w:rsidP="00DE5E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E5E05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66(15)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DE5E0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Кино. Мультфильмы.</w:t>
            </w:r>
          </w:p>
          <w:p w:rsidR="00DE5E05" w:rsidRPr="008F6A4B" w:rsidRDefault="00DE5E0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67(16)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E5E0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Киноальманах. Что посмотреть в ближайшие </w:t>
            </w:r>
            <w:r>
              <w:rPr>
                <w:rFonts w:ascii="Times New Roman" w:eastAsia="Calibri" w:hAnsi="Times New Roman" w:cs="Times New Roman"/>
              </w:rPr>
              <w:lastRenderedPageBreak/>
              <w:t>выходные в кино?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E5E05">
              <w:rPr>
                <w:rFonts w:ascii="Times New Roman" w:eastAsia="Calibri" w:hAnsi="Times New Roman" w:cs="Times New Roman"/>
              </w:rPr>
              <w:lastRenderedPageBreak/>
              <w:t>6</w:t>
            </w:r>
            <w:r w:rsidR="00DD6FE0">
              <w:rPr>
                <w:rFonts w:ascii="Times New Roman" w:eastAsia="Calibri" w:hAnsi="Times New Roman" w:cs="Times New Roman"/>
              </w:rPr>
              <w:t>8(17)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037FE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Повторение по теме «Кино». </w:t>
            </w:r>
          </w:p>
          <w:p w:rsidR="00DE5E05" w:rsidRPr="008F6A4B" w:rsidRDefault="00DE5E05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69(18)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23A4F" w:rsidP="00D23A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Отечественная киноиндустрия. (о</w:t>
            </w:r>
            <w:r w:rsidR="00E142F7" w:rsidRPr="008F6A4B">
              <w:rPr>
                <w:rFonts w:ascii="Times New Roman" w:eastAsia="Calibri" w:hAnsi="Times New Roman" w:cs="Times New Roman"/>
              </w:rPr>
              <w:t>тработка навыка аудирования</w:t>
            </w:r>
            <w:r>
              <w:rPr>
                <w:rFonts w:ascii="Times New Roman" w:eastAsia="Calibri" w:hAnsi="Times New Roman" w:cs="Times New Roman"/>
              </w:rPr>
              <w:t xml:space="preserve"> – р/т)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70(19)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23A4F" w:rsidP="00D23A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Мировые киношедевры и кинозвезды (отработка навыка чтения – р/т)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DD6FE0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  <w:lang w:val="en-US"/>
              </w:rPr>
              <w:t>7</w:t>
            </w:r>
            <w:r w:rsidRPr="008F6A4B">
              <w:rPr>
                <w:rFonts w:ascii="Times New Roman" w:eastAsia="Calibri" w:hAnsi="Times New Roman" w:cs="Times New Roman"/>
              </w:rPr>
              <w:t>1</w:t>
            </w:r>
            <w:r w:rsidR="00DD6FE0">
              <w:rPr>
                <w:rFonts w:ascii="Times New Roman" w:eastAsia="Calibri" w:hAnsi="Times New Roman" w:cs="Times New Roman"/>
              </w:rPr>
              <w:t>(20)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D23A4F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Все о кино (отработка навыка говорения – р/т).</w:t>
            </w:r>
          </w:p>
          <w:p w:rsidR="00D23A4F" w:rsidRPr="008F6A4B" w:rsidRDefault="00D23A4F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DD6FE0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  <w:lang w:val="en-US"/>
              </w:rPr>
              <w:t>7</w:t>
            </w:r>
            <w:r w:rsidRPr="008F6A4B">
              <w:rPr>
                <w:rFonts w:ascii="Times New Roman" w:eastAsia="Calibri" w:hAnsi="Times New Roman" w:cs="Times New Roman"/>
              </w:rPr>
              <w:t>2</w:t>
            </w:r>
            <w:r w:rsidR="00DD6FE0">
              <w:rPr>
                <w:rFonts w:ascii="Times New Roman" w:eastAsia="Calibri" w:hAnsi="Times New Roman" w:cs="Times New Roman"/>
              </w:rPr>
              <w:t>(21)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23A4F" w:rsidP="00D23A4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Кинорежиссеры и их произведения (лексико-грамматический контроль – р/т).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  <w:lang w:val="en-US"/>
              </w:rPr>
              <w:t>7</w:t>
            </w:r>
            <w:r w:rsidR="00DD6FE0">
              <w:rPr>
                <w:rFonts w:ascii="Times New Roman" w:eastAsia="Calibri" w:hAnsi="Times New Roman" w:cs="Times New Roman"/>
              </w:rPr>
              <w:t>3(22)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39515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 </w:t>
            </w:r>
            <w:r w:rsidR="00395156">
              <w:rPr>
                <w:rFonts w:ascii="Times New Roman" w:eastAsia="Calibri" w:hAnsi="Times New Roman" w:cs="Times New Roman"/>
              </w:rPr>
              <w:t>Я – киносценарист! (отработка навыка письма – р/т).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74(23)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Поэзия кино (тематический контроль - р/т).</w:t>
            </w:r>
          </w:p>
          <w:p w:rsidR="00395156" w:rsidRPr="008F6A4B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75(24)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Контрольная работа №3</w:t>
            </w:r>
            <w:r w:rsidR="00395156">
              <w:rPr>
                <w:rFonts w:ascii="Times New Roman" w:eastAsia="Calibri" w:hAnsi="Times New Roman" w:cs="Times New Roman"/>
              </w:rPr>
              <w:t xml:space="preserve"> по теме «Кино»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DD6FE0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76(25</w:t>
            </w:r>
            <w:r w:rsidR="004E12CC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П</w:t>
            </w:r>
            <w:r w:rsidR="00673E70">
              <w:rPr>
                <w:rFonts w:ascii="Times New Roman" w:eastAsia="Calibri" w:hAnsi="Times New Roman" w:cs="Times New Roman"/>
              </w:rPr>
              <w:t>роектная работа №3 по теме «Мой любимый российский кинофильм</w:t>
            </w:r>
            <w:r w:rsidRPr="008F6A4B">
              <w:rPr>
                <w:rFonts w:ascii="Times New Roman" w:eastAsia="Calibri" w:hAnsi="Times New Roman" w:cs="Times New Roman"/>
              </w:rPr>
              <w:t>».</w:t>
            </w:r>
          </w:p>
          <w:p w:rsidR="00395156" w:rsidRPr="008F6A4B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7A2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395156" w:rsidRPr="008F6A4B" w:rsidTr="004B6926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56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Выдающиеся люди мира – 26 часов</w:t>
            </w:r>
          </w:p>
          <w:p w:rsidR="00395156" w:rsidRPr="00395156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77</w:t>
            </w:r>
            <w:r w:rsidR="00976FBC">
              <w:rPr>
                <w:rFonts w:ascii="Times New Roman" w:eastAsia="Calibri" w:hAnsi="Times New Roman" w:cs="Times New Roman"/>
              </w:rPr>
              <w:t>-78</w:t>
            </w:r>
            <w:r>
              <w:rPr>
                <w:rFonts w:ascii="Times New Roman" w:eastAsia="Calibri" w:hAnsi="Times New Roman" w:cs="Times New Roman"/>
              </w:rPr>
              <w:t>(1)</w:t>
            </w:r>
          </w:p>
          <w:p w:rsidR="00976FBC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(1-2)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Выдающиеся люди мира. Важные   события  в мировой истории.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976FBC" w:rsidP="00976FB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79 -80</w:t>
            </w:r>
          </w:p>
          <w:p w:rsidR="00976FBC" w:rsidRPr="008F6A4B" w:rsidRDefault="00976FBC" w:rsidP="00976FB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(3-4)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Выдающиеся ученые.</w:t>
            </w:r>
          </w:p>
          <w:p w:rsidR="00976FBC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81(5)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Великие люди.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8F6A4B">
              <w:rPr>
                <w:rFonts w:ascii="Times New Roman" w:eastAsia="Calibri" w:hAnsi="Times New Roman" w:cs="Times New Roman"/>
              </w:rPr>
              <w:t>Екатерина  Великая.</w:t>
            </w:r>
          </w:p>
          <w:p w:rsidR="00976FBC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FBC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82</w:t>
            </w:r>
            <w:r w:rsidR="00976FBC">
              <w:rPr>
                <w:rFonts w:ascii="Times New Roman" w:eastAsia="Calibri" w:hAnsi="Times New Roman" w:cs="Times New Roman"/>
              </w:rPr>
              <w:t>-83</w:t>
            </w:r>
          </w:p>
          <w:p w:rsidR="00E142F7" w:rsidRPr="008F6A4B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(6</w:t>
            </w:r>
            <w:r w:rsidR="00976FBC">
              <w:rPr>
                <w:rFonts w:ascii="Times New Roman" w:eastAsia="Calibri" w:hAnsi="Times New Roman" w:cs="Times New Roman"/>
              </w:rPr>
              <w:t xml:space="preserve"> - 7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 Великие люди. Грибоедов. Ломоносов.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84(8)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Великие географические открытия.</w:t>
            </w:r>
          </w:p>
          <w:p w:rsidR="00976FBC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395156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85(9)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 xml:space="preserve">Выдающиеся  люди  планеты. </w:t>
            </w:r>
            <w:r w:rsidR="00976FBC">
              <w:rPr>
                <w:rFonts w:ascii="Times New Roman" w:eastAsia="Calibri" w:hAnsi="Times New Roman" w:cs="Times New Roman"/>
              </w:rPr>
              <w:t>Бенджамин Франклин.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86</w:t>
            </w:r>
            <w:r w:rsidR="00395156">
              <w:rPr>
                <w:rFonts w:ascii="Times New Roman" w:eastAsia="Calibri" w:hAnsi="Times New Roman" w:cs="Times New Roman"/>
              </w:rPr>
              <w:t>(10)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313B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Выдающиеся люди  планеты</w:t>
            </w:r>
            <w:r w:rsidR="00313BAE">
              <w:rPr>
                <w:rFonts w:ascii="Times New Roman" w:eastAsia="Calibri" w:hAnsi="Times New Roman" w:cs="Times New Roman"/>
              </w:rPr>
              <w:t>. Адмирал Нельсон.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87</w:t>
            </w:r>
            <w:r w:rsidR="00395156">
              <w:rPr>
                <w:rFonts w:ascii="Times New Roman" w:eastAsia="Calibri" w:hAnsi="Times New Roman" w:cs="Times New Roman"/>
              </w:rPr>
              <w:t>(11)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313BAE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Ролевые модели. Что нам удается лучше всего.</w:t>
            </w:r>
          </w:p>
          <w:p w:rsidR="00313BAE" w:rsidRPr="008F6A4B" w:rsidRDefault="00313BAE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88</w:t>
            </w:r>
            <w:r w:rsidR="00395156">
              <w:rPr>
                <w:rFonts w:ascii="Times New Roman" w:eastAsia="Calibri" w:hAnsi="Times New Roman" w:cs="Times New Roman"/>
              </w:rPr>
              <w:t>(12)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313BAE" w:rsidP="00313B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Выдающиеся люди планеты.</w:t>
            </w:r>
            <w:r>
              <w:rPr>
                <w:rFonts w:ascii="Times New Roman" w:eastAsia="Calibri" w:hAnsi="Times New Roman" w:cs="Times New Roman"/>
              </w:rPr>
              <w:t xml:space="preserve"> Королева Виктория.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</w:t>
            </w:r>
            <w:r w:rsidR="00395156">
              <w:rPr>
                <w:rFonts w:ascii="Times New Roman" w:eastAsia="Calibri" w:hAnsi="Times New Roman" w:cs="Times New Roman"/>
              </w:rPr>
              <w:t>(13)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Выдающиеся люди планеты.</w:t>
            </w:r>
          </w:p>
          <w:p w:rsidR="00E142F7" w:rsidRPr="008F6A4B" w:rsidRDefault="00313BAE" w:rsidP="00313B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Королева </w:t>
            </w:r>
            <w:r w:rsidR="00E142F7" w:rsidRPr="008F6A4B">
              <w:rPr>
                <w:rFonts w:ascii="Times New Roman" w:eastAsia="Calibri" w:hAnsi="Times New Roman" w:cs="Times New Roman"/>
              </w:rPr>
              <w:t xml:space="preserve"> Елизавета.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395156" w:rsidP="00976FB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  <w:r w:rsidR="00976FBC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</w:rPr>
              <w:t>(14)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313BAE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Выдающиеся художники.</w:t>
            </w:r>
          </w:p>
          <w:p w:rsidR="00313BAE" w:rsidRPr="008F6A4B" w:rsidRDefault="00313BAE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91</w:t>
            </w:r>
            <w:r w:rsidR="00395156">
              <w:rPr>
                <w:rFonts w:ascii="Times New Roman" w:eastAsia="Calibri" w:hAnsi="Times New Roman" w:cs="Times New Roman"/>
              </w:rPr>
              <w:t>(15)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313BAE" w:rsidP="00313B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Великие люди  планеты. Стив Джобс.</w:t>
            </w:r>
          </w:p>
          <w:p w:rsidR="00313BAE" w:rsidRPr="008F6A4B" w:rsidRDefault="00313BAE" w:rsidP="00313BA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</w:t>
            </w:r>
            <w:r w:rsidR="00395156">
              <w:rPr>
                <w:rFonts w:ascii="Times New Roman" w:eastAsia="Calibri" w:hAnsi="Times New Roman" w:cs="Times New Roman"/>
              </w:rPr>
              <w:t>(16)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313BAE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Выдающиеся политические деятели.</w:t>
            </w:r>
          </w:p>
          <w:p w:rsidR="00313BAE" w:rsidRPr="008F6A4B" w:rsidRDefault="00313BAE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93</w:t>
            </w:r>
            <w:r w:rsidR="00395156">
              <w:rPr>
                <w:rFonts w:ascii="Times New Roman" w:eastAsia="Calibri" w:hAnsi="Times New Roman" w:cs="Times New Roman"/>
              </w:rPr>
              <w:t>(17)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BAE" w:rsidRPr="008F6A4B" w:rsidRDefault="00037FE5" w:rsidP="00037FE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по теме «</w:t>
            </w:r>
            <w:r w:rsidR="00313BAE">
              <w:rPr>
                <w:rFonts w:ascii="Times New Roman" w:eastAsia="Calibri" w:hAnsi="Times New Roman" w:cs="Times New Roman"/>
              </w:rPr>
              <w:t>Выдающиеся люди мира</w:t>
            </w:r>
            <w:r>
              <w:rPr>
                <w:rFonts w:ascii="Times New Roman" w:eastAsia="Calibri" w:hAnsi="Times New Roman" w:cs="Times New Roman"/>
              </w:rPr>
              <w:t xml:space="preserve">».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94</w:t>
            </w:r>
            <w:r w:rsidR="00395156">
              <w:rPr>
                <w:rFonts w:ascii="Times New Roman" w:eastAsia="Calibri" w:hAnsi="Times New Roman" w:cs="Times New Roman"/>
              </w:rPr>
              <w:t>(18)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313BAE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Знаменитые люди (о</w:t>
            </w:r>
            <w:r w:rsidRPr="008F6A4B">
              <w:rPr>
                <w:rFonts w:ascii="Times New Roman" w:eastAsia="Calibri" w:hAnsi="Times New Roman" w:cs="Times New Roman"/>
              </w:rPr>
              <w:t>тработка навыка аудирования</w:t>
            </w:r>
            <w:r>
              <w:rPr>
                <w:rFonts w:ascii="Times New Roman" w:eastAsia="Calibri" w:hAnsi="Times New Roman" w:cs="Times New Roman"/>
              </w:rPr>
              <w:t>)</w:t>
            </w:r>
            <w:r w:rsidRPr="008F6A4B">
              <w:rPr>
                <w:rFonts w:ascii="Times New Roman" w:eastAsia="Calibri" w:hAnsi="Times New Roman" w:cs="Times New Roman"/>
              </w:rPr>
              <w:t>.</w:t>
            </w:r>
          </w:p>
          <w:p w:rsidR="00313BAE" w:rsidRPr="008F6A4B" w:rsidRDefault="00313BAE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95</w:t>
            </w:r>
            <w:r w:rsidR="00395156">
              <w:rPr>
                <w:rFonts w:ascii="Times New Roman" w:eastAsia="Calibri" w:hAnsi="Times New Roman" w:cs="Times New Roman"/>
              </w:rPr>
              <w:t>(19)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37C2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Знаменитые люди (отработка навыка чтения – р/т)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976FB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96(20</w:t>
            </w:r>
            <w:r w:rsidR="00395156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27" w:rsidRPr="008F6A4B" w:rsidRDefault="00E37C2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Цитируем великих (отработка навыка говорения – р/т).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97(21</w:t>
            </w:r>
            <w:r w:rsidR="00395156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37C2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Гении и злодеи (лексико-грамматический контроль – р/т).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98(22</w:t>
            </w:r>
            <w:r w:rsidR="00395156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37C2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Сильные впечатления (отработка навыка письма – р/т).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99(23</w:t>
            </w:r>
            <w:r w:rsidR="00395156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Default="00E37C2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Хочу все знать!</w:t>
            </w:r>
            <w:r w:rsidR="00C721A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( тематический контроль - р/т)</w:t>
            </w:r>
          </w:p>
          <w:p w:rsidR="00E37C27" w:rsidRPr="008F6A4B" w:rsidRDefault="00E37C2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395156" w:rsidP="00976FB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r w:rsidR="00976FBC">
              <w:rPr>
                <w:rFonts w:ascii="Times New Roman" w:eastAsia="Calibri" w:hAnsi="Times New Roman" w:cs="Times New Roman"/>
              </w:rPr>
              <w:t>0(24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37C2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Контрол</w:t>
            </w:r>
            <w:r>
              <w:rPr>
                <w:rFonts w:ascii="Times New Roman" w:eastAsia="Calibri" w:hAnsi="Times New Roman" w:cs="Times New Roman"/>
              </w:rPr>
              <w:t>ьная работа №4 по теме «Выдающиеся люди мира»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42F7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101(25)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27" w:rsidRDefault="00C721A0" w:rsidP="00E37C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работа №4</w:t>
            </w:r>
            <w:r w:rsidR="00E37C27" w:rsidRPr="008F6A4B">
              <w:rPr>
                <w:rFonts w:ascii="Times New Roman" w:eastAsia="Calibri" w:hAnsi="Times New Roman" w:cs="Times New Roman"/>
              </w:rPr>
              <w:t xml:space="preserve"> по теме </w:t>
            </w:r>
            <w:r w:rsidR="00E37C27">
              <w:rPr>
                <w:rFonts w:ascii="Times New Roman" w:eastAsia="Calibri" w:hAnsi="Times New Roman" w:cs="Times New Roman"/>
              </w:rPr>
              <w:t>«</w:t>
            </w:r>
            <w:r w:rsidR="00673E70">
              <w:rPr>
                <w:rFonts w:ascii="Times New Roman" w:eastAsia="Calibri" w:hAnsi="Times New Roman" w:cs="Times New Roman"/>
              </w:rPr>
              <w:t>Ролевые модели</w:t>
            </w:r>
            <w:r w:rsidR="00E37C27">
              <w:rPr>
                <w:rFonts w:ascii="Times New Roman" w:eastAsia="Calibri" w:hAnsi="Times New Roman" w:cs="Times New Roman"/>
              </w:rPr>
              <w:t>»</w:t>
            </w:r>
          </w:p>
          <w:p w:rsidR="00E142F7" w:rsidRPr="008F6A4B" w:rsidRDefault="00E142F7" w:rsidP="00E37C2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2F7" w:rsidRPr="008F6A4B" w:rsidRDefault="00E142F7" w:rsidP="00976F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lastRenderedPageBreak/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2F7" w:rsidRPr="008F6A4B" w:rsidRDefault="00E142F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76FBC" w:rsidRPr="008F6A4B" w:rsidTr="0039515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FBC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102(26)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27" w:rsidRPr="008F6A4B" w:rsidRDefault="00E37C27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и обобщение пройденного в 8 классе материала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FBC" w:rsidRPr="008F6A4B" w:rsidRDefault="00E37C27" w:rsidP="00E37C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FBC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FBC" w:rsidRPr="008F6A4B" w:rsidRDefault="00976FBC" w:rsidP="008F6A4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8F6A4B" w:rsidRPr="008F6A4B" w:rsidRDefault="008F6A4B" w:rsidP="008F6A4B">
      <w:pPr>
        <w:tabs>
          <w:tab w:val="left" w:pos="2130"/>
        </w:tabs>
        <w:spacing w:after="0" w:line="240" w:lineRule="auto"/>
        <w:rPr>
          <w:rFonts w:ascii="Times New Roman" w:eastAsia="Calibri" w:hAnsi="Times New Roman" w:cs="Times New Roman"/>
        </w:rPr>
      </w:pPr>
      <w:r w:rsidRPr="008F6A4B">
        <w:rPr>
          <w:rFonts w:ascii="Times New Roman" w:eastAsia="Calibri" w:hAnsi="Times New Roman" w:cs="Times New Roman"/>
        </w:rPr>
        <w:tab/>
      </w:r>
    </w:p>
    <w:p w:rsidR="008F6A4B" w:rsidRPr="008F6A4B" w:rsidRDefault="008F6A4B" w:rsidP="008F6A4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6A4B" w:rsidRPr="008F6A4B" w:rsidRDefault="008F6A4B" w:rsidP="008F6A4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4FBE" w:rsidRPr="008F6A4B" w:rsidRDefault="00C34FBE" w:rsidP="00EC1526">
      <w:pPr>
        <w:tabs>
          <w:tab w:val="left" w:pos="1680"/>
        </w:tabs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Pr="008F6A4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Календарно-тематическое планирование </w:t>
      </w:r>
    </w:p>
    <w:p w:rsidR="00C34FBE" w:rsidRPr="008F6A4B" w:rsidRDefault="00C34FBE" w:rsidP="00C34FBE">
      <w:pPr>
        <w:tabs>
          <w:tab w:val="left" w:pos="1680"/>
        </w:tabs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9</w:t>
      </w:r>
      <w:r w:rsidRPr="008F6A4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класс</w:t>
      </w:r>
    </w:p>
    <w:p w:rsidR="00C34FBE" w:rsidRPr="008F6A4B" w:rsidRDefault="00C34FBE" w:rsidP="00C34FBE">
      <w:pPr>
        <w:tabs>
          <w:tab w:val="left" w:pos="168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23" w:type="dxa"/>
        <w:tblInd w:w="-601" w:type="dxa"/>
        <w:tblLayout w:type="fixed"/>
        <w:tblLook w:val="04A0"/>
      </w:tblPr>
      <w:tblGrid>
        <w:gridCol w:w="851"/>
        <w:gridCol w:w="142"/>
        <w:gridCol w:w="4678"/>
        <w:gridCol w:w="1275"/>
        <w:gridCol w:w="1488"/>
        <w:gridCol w:w="72"/>
        <w:gridCol w:w="1417"/>
      </w:tblGrid>
      <w:tr w:rsidR="00C34FBE" w:rsidRPr="008F6A4B" w:rsidTr="002A25AB">
        <w:trPr>
          <w:trHeight w:val="52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№</w:t>
            </w:r>
          </w:p>
          <w:p w:rsidR="00C34FBE" w:rsidRPr="008F6A4B" w:rsidRDefault="00EC1526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</w:t>
            </w:r>
            <w:r w:rsidR="00C34FBE">
              <w:rPr>
                <w:rFonts w:ascii="Times New Roman" w:eastAsia="Calibri" w:hAnsi="Times New Roman" w:cs="Times New Roman"/>
              </w:rPr>
              <w:t>рока</w:t>
            </w:r>
          </w:p>
        </w:tc>
        <w:tc>
          <w:tcPr>
            <w:tcW w:w="4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Тема урока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Кол-</w:t>
            </w:r>
            <w:r w:rsidRPr="008F6A4B">
              <w:rPr>
                <w:rFonts w:ascii="Times New Roman" w:eastAsia="Calibri" w:hAnsi="Times New Roman" w:cs="Times New Roman"/>
              </w:rPr>
              <w:t>во</w:t>
            </w:r>
          </w:p>
          <w:p w:rsidR="00C34FBE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часов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изучения</w:t>
            </w:r>
          </w:p>
        </w:tc>
      </w:tr>
      <w:tr w:rsidR="00C34FBE" w:rsidRPr="008F6A4B" w:rsidTr="002A25AB">
        <w:trPr>
          <w:trHeight w:val="46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план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факт</w:t>
            </w:r>
          </w:p>
        </w:tc>
      </w:tr>
      <w:tr w:rsidR="00C34FBE" w:rsidRPr="008F6A4B" w:rsidTr="002A25AB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34F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Средства массовой информации: радио, телевидение, интернет</w:t>
            </w:r>
            <w:r w:rsidRPr="007A27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- 26 часов</w:t>
            </w:r>
          </w:p>
          <w:p w:rsidR="00C34FBE" w:rsidRPr="007A2793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34FBE" w:rsidRPr="008F6A4B" w:rsidTr="002A25AB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783210" w:rsidP="00C34FB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Значение средств массовой информации для современного человека.</w:t>
            </w:r>
            <w:r w:rsidR="00C721A0">
              <w:rPr>
                <w:rFonts w:ascii="Times New Roman" w:eastAsia="Calibri" w:hAnsi="Times New Roman" w:cs="Times New Roman"/>
              </w:rPr>
              <w:t xml:space="preserve"> Радио.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34FBE">
        <w:trPr>
          <w:trHeight w:val="268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78321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Читаем британские газеты.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34FB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78321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Телевизионные программы.</w:t>
            </w:r>
          </w:p>
          <w:p w:rsidR="007941AA" w:rsidRPr="008F6A4B" w:rsidRDefault="007941AA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2A25AB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78321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Корпорация Би-Би-Си.</w:t>
            </w:r>
          </w:p>
          <w:p w:rsidR="00783210" w:rsidRPr="008F6A4B" w:rsidRDefault="007941AA" w:rsidP="007941AA">
            <w:pPr>
              <w:tabs>
                <w:tab w:val="left" w:pos="102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34FB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78321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Телевидение в учебном процессе.</w:t>
            </w:r>
          </w:p>
          <w:p w:rsidR="00783210" w:rsidRPr="008F6A4B" w:rsidRDefault="0078321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34FB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="00783210">
              <w:rPr>
                <w:rFonts w:ascii="Times New Roman" w:eastAsia="Calibri" w:hAnsi="Times New Roman" w:cs="Times New Roman"/>
              </w:rPr>
              <w:t>-7.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78321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Телевидение в нашей жизни.</w:t>
            </w:r>
          </w:p>
          <w:p w:rsidR="00783210" w:rsidRPr="008F6A4B" w:rsidRDefault="0078321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783210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34FB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78321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8-9</w:t>
            </w:r>
            <w:r w:rsidR="00C34FBE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78321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Выбор телеканалов для просмотра.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Default="00783210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34FB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78321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  <w:r w:rsidR="00C34FBE" w:rsidRPr="008F6A4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78321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Любимые телепередачи моей семьи.</w:t>
            </w:r>
          </w:p>
          <w:p w:rsidR="00C721A0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34FB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11-12.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Современное телевидение.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Default="00C721A0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  <w:p w:rsidR="00C721A0" w:rsidRPr="008F6A4B" w:rsidRDefault="00C721A0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34FB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13-14.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Интернет.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  <w:p w:rsidR="00C721A0" w:rsidRPr="008F6A4B" w:rsidRDefault="00C721A0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34FB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15-16.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Общение с помощью бумажных и электронных писем.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Default="00C721A0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  <w:p w:rsidR="00C721A0" w:rsidRPr="008F6A4B" w:rsidRDefault="00C721A0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34FB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C721A0" w:rsidRDefault="00FD4BF9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Повторение по теме «</w:t>
            </w:r>
            <w:r w:rsidR="00C721A0" w:rsidRPr="00C721A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Средства массовой информации: радио, телевидение, интернет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34FB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E47BE9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Мировые информационные агентства</w:t>
            </w:r>
            <w:r w:rsidR="00C721A0">
              <w:rPr>
                <w:rFonts w:ascii="Times New Roman" w:eastAsia="Calibri" w:hAnsi="Times New Roman" w:cs="Times New Roman"/>
              </w:rPr>
              <w:t xml:space="preserve"> (о</w:t>
            </w:r>
            <w:r w:rsidR="00C721A0" w:rsidRPr="008F6A4B">
              <w:rPr>
                <w:rFonts w:ascii="Times New Roman" w:eastAsia="Calibri" w:hAnsi="Times New Roman" w:cs="Times New Roman"/>
              </w:rPr>
              <w:t>тработка навыка аудирования</w:t>
            </w:r>
            <w:r w:rsidR="00C721A0">
              <w:rPr>
                <w:rFonts w:ascii="Times New Roman" w:eastAsia="Calibri" w:hAnsi="Times New Roman" w:cs="Times New Roman"/>
              </w:rPr>
              <w:t xml:space="preserve"> – р/т)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721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E47BE9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Роль интернета в повседневной жизни </w:t>
            </w:r>
            <w:r w:rsidR="00C721A0">
              <w:rPr>
                <w:rFonts w:ascii="Times New Roman" w:eastAsia="Calibri" w:hAnsi="Times New Roman" w:cs="Times New Roman"/>
              </w:rPr>
              <w:t>(отработка навыка чтения – р/т)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721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E47BE9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Наши телевизионные предпочтения </w:t>
            </w:r>
            <w:r w:rsidR="00C721A0">
              <w:rPr>
                <w:rFonts w:ascii="Times New Roman" w:eastAsia="Calibri" w:hAnsi="Times New Roman" w:cs="Times New Roman"/>
              </w:rPr>
              <w:t>(отработка навыка говорения – р/т).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721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E47BE9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Реклама на радио и телевидении </w:t>
            </w:r>
            <w:r w:rsidR="00C721A0">
              <w:rPr>
                <w:rFonts w:ascii="Times New Roman" w:eastAsia="Calibri" w:hAnsi="Times New Roman" w:cs="Times New Roman"/>
              </w:rPr>
              <w:t>(лексико-грамматический контроль – р/т).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721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E47BE9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Умеем ли мы грамотно писать письма? </w:t>
            </w:r>
            <w:r w:rsidR="00C721A0">
              <w:rPr>
                <w:rFonts w:ascii="Times New Roman" w:eastAsia="Calibri" w:hAnsi="Times New Roman" w:cs="Times New Roman"/>
              </w:rPr>
              <w:t>(отработка навыка письма – р/т).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721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E47BE9" w:rsidP="00D2083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Главные источники информации</w:t>
            </w:r>
            <w:r w:rsidR="00D20834">
              <w:rPr>
                <w:rFonts w:ascii="Times New Roman" w:eastAsia="Calibri" w:hAnsi="Times New Roman" w:cs="Times New Roman"/>
              </w:rPr>
              <w:t xml:space="preserve"> (</w:t>
            </w:r>
            <w:r w:rsidR="00C721A0">
              <w:rPr>
                <w:rFonts w:ascii="Times New Roman" w:eastAsia="Calibri" w:hAnsi="Times New Roman" w:cs="Times New Roman"/>
              </w:rPr>
              <w:t>тематический контроль - р/т)</w:t>
            </w:r>
            <w:r w:rsidR="00D20834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721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Контрол</w:t>
            </w:r>
            <w:r w:rsidR="00E47BE9">
              <w:rPr>
                <w:rFonts w:ascii="Times New Roman" w:eastAsia="Calibri" w:hAnsi="Times New Roman" w:cs="Times New Roman"/>
              </w:rPr>
              <w:t>ьная работа №1</w:t>
            </w:r>
            <w:r>
              <w:rPr>
                <w:rFonts w:ascii="Times New Roman" w:eastAsia="Calibri" w:hAnsi="Times New Roman" w:cs="Times New Roman"/>
              </w:rPr>
              <w:t xml:space="preserve"> по теме</w:t>
            </w:r>
            <w:r w:rsidR="00E47BE9">
              <w:rPr>
                <w:rFonts w:ascii="Times New Roman" w:eastAsia="Calibri" w:hAnsi="Times New Roman" w:cs="Times New Roman"/>
              </w:rPr>
              <w:t xml:space="preserve"> « </w:t>
            </w:r>
            <w:r w:rsidR="00E47BE9" w:rsidRPr="00E47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Средства массовой информац</w:t>
            </w:r>
            <w:r w:rsidR="00E47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721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E47BE9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работа №1 по теме «Изучаем иностранный язык при помощи телевидения и компьютера».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C721A0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721A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FD4BF9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Закрепление</w:t>
            </w:r>
            <w:r w:rsidR="00C721A0">
              <w:rPr>
                <w:rFonts w:ascii="Times New Roman" w:eastAsia="Calibri" w:hAnsi="Times New Roman" w:cs="Times New Roman"/>
              </w:rPr>
              <w:t xml:space="preserve"> и обобщение по теме</w:t>
            </w:r>
            <w:r w:rsidR="00E47BE9">
              <w:rPr>
                <w:rFonts w:ascii="Times New Roman" w:eastAsia="Calibri" w:hAnsi="Times New Roman" w:cs="Times New Roman"/>
              </w:rPr>
              <w:t xml:space="preserve"> « </w:t>
            </w:r>
            <w:r w:rsidR="00E47BE9" w:rsidRPr="00E47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Средства массовой информац</w:t>
            </w:r>
            <w:r w:rsidR="00E47B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ии».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2A25AB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lastRenderedPageBreak/>
              <w:t xml:space="preserve"> </w:t>
            </w:r>
            <w:r w:rsidRPr="00C34FBE">
              <w:rPr>
                <w:rFonts w:ascii="Times New Roman" w:eastAsia="Calibri" w:hAnsi="Times New Roman" w:cs="Times New Roman"/>
                <w:b/>
                <w:bCs/>
                <w:spacing w:val="-6"/>
                <w:sz w:val="24"/>
                <w:szCs w:val="24"/>
              </w:rPr>
              <w:t>Печатные издания: книги, журналы, газеты</w:t>
            </w:r>
            <w:r>
              <w:rPr>
                <w:rFonts w:ascii="Times New Roman" w:eastAsia="Calibri" w:hAnsi="Times New Roman" w:cs="Times New Roman"/>
                <w:b/>
              </w:rPr>
              <w:t xml:space="preserve">  – 25 часов</w:t>
            </w:r>
          </w:p>
          <w:p w:rsidR="00C34FBE" w:rsidRPr="007A2793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27(1)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F7905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Сетевой жаргон </w:t>
            </w:r>
            <w:r>
              <w:rPr>
                <w:rFonts w:ascii="Times New Roman" w:eastAsia="Calibri" w:hAnsi="Times New Roman" w:cs="Times New Roman"/>
                <w:lang w:val="en-US"/>
              </w:rPr>
              <w:t>Weblish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:rsidR="00ED435C" w:rsidRPr="00EF7905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28(2)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Посещение библиотеки.</w:t>
            </w:r>
          </w:p>
          <w:p w:rsidR="00ED435C" w:rsidRPr="008F6A4B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29(3)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Музей Шерлока Холмса.</w:t>
            </w:r>
          </w:p>
          <w:p w:rsidR="00ED435C" w:rsidRPr="008F6A4B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30(4)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Самые известные библиотеки мира.</w:t>
            </w:r>
          </w:p>
          <w:p w:rsidR="00ED435C" w:rsidRPr="00506625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31(5)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Предпочтения в чтении.</w:t>
            </w:r>
          </w:p>
          <w:p w:rsidR="00ED435C" w:rsidRPr="008F6A4B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32(6)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Литературные жанры.</w:t>
            </w:r>
          </w:p>
          <w:p w:rsidR="00ED435C" w:rsidRPr="008F6A4B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33(7)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Знаменитые писатели и их произведения.</w:t>
            </w:r>
          </w:p>
          <w:p w:rsidR="00ED435C" w:rsidRPr="008F6A4B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34(8)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Британская пресса.</w:t>
            </w:r>
          </w:p>
          <w:p w:rsidR="00ED435C" w:rsidRPr="008F6A4B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35(9)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 истории печатного дела.</w:t>
            </w:r>
          </w:p>
          <w:p w:rsidR="00ED435C" w:rsidRPr="008F6A4B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36(10)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Различные журналы.</w:t>
            </w:r>
          </w:p>
          <w:p w:rsidR="00ED435C" w:rsidRPr="008F6A4B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37(11)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ED43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Русская поэзия. </w:t>
            </w:r>
          </w:p>
          <w:p w:rsidR="00ED435C" w:rsidRPr="008F6A4B" w:rsidRDefault="00ED435C" w:rsidP="00ED43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38(12)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Общение по телефону.</w:t>
            </w:r>
          </w:p>
          <w:p w:rsidR="00ED435C" w:rsidRPr="008F6A4B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39(13)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Детская литература.</w:t>
            </w:r>
          </w:p>
          <w:p w:rsidR="00ED435C" w:rsidRPr="00613457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40(14)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Журналистика.</w:t>
            </w:r>
          </w:p>
          <w:p w:rsidR="00ED435C" w:rsidRPr="008F6A4B" w:rsidRDefault="00ED435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</w:rPr>
              <w:t>1(15)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2A25A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Творчество Джоан Роулинг и Льюиса Кэр</w:t>
            </w:r>
            <w:r w:rsidR="00D20834">
              <w:rPr>
                <w:rFonts w:ascii="Times New Roman" w:eastAsia="Calibri" w:hAnsi="Times New Roman" w:cs="Times New Roman"/>
              </w:rPr>
              <w:t>р</w:t>
            </w:r>
            <w:r>
              <w:rPr>
                <w:rFonts w:ascii="Times New Roman" w:eastAsia="Calibri" w:hAnsi="Times New Roman" w:cs="Times New Roman"/>
              </w:rPr>
              <w:t>ол</w:t>
            </w:r>
            <w:r w:rsidR="00D20834">
              <w:rPr>
                <w:rFonts w:ascii="Times New Roman" w:eastAsia="Calibri" w:hAnsi="Times New Roman" w:cs="Times New Roman"/>
              </w:rPr>
              <w:t>л</w:t>
            </w:r>
            <w:r>
              <w:rPr>
                <w:rFonts w:ascii="Times New Roman" w:eastAsia="Calibri" w:hAnsi="Times New Roman" w:cs="Times New Roman"/>
              </w:rPr>
              <w:t>а.</w:t>
            </w:r>
          </w:p>
          <w:p w:rsidR="002A25AB" w:rsidRPr="008F6A4B" w:rsidRDefault="002A25A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42(16)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AB" w:rsidRDefault="002A25A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Электронные книги.</w:t>
            </w:r>
          </w:p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43(17)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AB" w:rsidRPr="002A25AB" w:rsidRDefault="00037FE5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Повторение по теме «</w:t>
            </w:r>
            <w:r w:rsidR="002A25AB" w:rsidRPr="002A25AB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Печатные издания: книги, журналы, газеты</w:t>
            </w:r>
            <w:r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».</w:t>
            </w:r>
            <w:r w:rsidR="002A25AB" w:rsidRPr="002A25AB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44(18)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D20834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Литературные предпочтения (о</w:t>
            </w:r>
            <w:r w:rsidRPr="008F6A4B">
              <w:rPr>
                <w:rFonts w:ascii="Times New Roman" w:eastAsia="Calibri" w:hAnsi="Times New Roman" w:cs="Times New Roman"/>
              </w:rPr>
              <w:t>тработка навыка аудирования</w:t>
            </w:r>
            <w:r>
              <w:rPr>
                <w:rFonts w:ascii="Times New Roman" w:eastAsia="Calibri" w:hAnsi="Times New Roman" w:cs="Times New Roman"/>
              </w:rPr>
              <w:t xml:space="preserve"> – р/т).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45(19)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D20834" w:rsidP="002A25AB">
            <w:pPr>
              <w:tabs>
                <w:tab w:val="left" w:pos="346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Экранизированная литература (отработка навыка чтения – р/т).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46(20)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D20834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Давайте обсудим газетную статью (отработка навыка говорения – р/т).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47(21)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D20834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Многообразие печатных изданий (лексико-грамматический контроль – р/т).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2A25AB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48(22)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D20834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Происшествие в библиотеке (отработка навыка письма – р/т).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49(23)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D20834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Знатоки классической литературы (тематический контроль - р/т)</w:t>
            </w:r>
            <w:r w:rsidR="00704368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50(24)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D20834" w:rsidP="00D2083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Контрол</w:t>
            </w:r>
            <w:r>
              <w:rPr>
                <w:rFonts w:ascii="Times New Roman" w:eastAsia="Calibri" w:hAnsi="Times New Roman" w:cs="Times New Roman"/>
              </w:rPr>
              <w:t xml:space="preserve">ьная работа №2 по теме </w:t>
            </w:r>
            <w:r w:rsidRPr="002A25AB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Печатные издания: книги, журналы, газеты</w:t>
            </w:r>
            <w:r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E47BE9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51(25)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2A25A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работа №2 по теме «</w:t>
            </w:r>
            <w:r w:rsidR="00D20834">
              <w:rPr>
                <w:rFonts w:ascii="Times New Roman" w:eastAsia="Calibri" w:hAnsi="Times New Roman" w:cs="Times New Roman"/>
              </w:rPr>
              <w:t>Моя любимая книга».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037FE5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2A25AB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704368" w:rsidP="002A25A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Наука и техника</w:t>
            </w:r>
            <w:r w:rsidR="00C34FB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C34FBE">
              <w:rPr>
                <w:rFonts w:ascii="Times New Roman" w:eastAsia="Calibri" w:hAnsi="Times New Roman" w:cs="Times New Roman"/>
                <w:b/>
              </w:rPr>
              <w:t xml:space="preserve"> – 25 часов</w:t>
            </w:r>
          </w:p>
          <w:p w:rsidR="00C34FBE" w:rsidRPr="00DD6FE0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52(1)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D20834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Известные ученые.</w:t>
            </w:r>
          </w:p>
          <w:p w:rsidR="00D20834" w:rsidRPr="008F6A4B" w:rsidRDefault="00D20834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53(2)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Термины «наука» и «техника».</w:t>
            </w:r>
          </w:p>
          <w:p w:rsidR="00852390" w:rsidRPr="008F6A4B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54(3)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Компьютерные технологии.</w:t>
            </w:r>
          </w:p>
          <w:p w:rsidR="00852390" w:rsidRPr="008F6A4B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rPr>
          <w:trHeight w:val="617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55(4)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90" w:rsidRPr="008F6A4B" w:rsidRDefault="00852390" w:rsidP="008523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Индустриальная революция.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56(5)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5B734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Великие ученые. Фрэнсис Бэ</w:t>
            </w:r>
            <w:r w:rsidR="00852390">
              <w:rPr>
                <w:rFonts w:ascii="Times New Roman" w:eastAsia="Calibri" w:hAnsi="Times New Roman" w:cs="Times New Roman"/>
              </w:rPr>
              <w:t>кон.</w:t>
            </w:r>
          </w:p>
          <w:p w:rsidR="00852390" w:rsidRPr="004E12CC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57(6 )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90" w:rsidRDefault="00852390" w:rsidP="008523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История развития техники. Древний мир.</w:t>
            </w:r>
          </w:p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58</w:t>
            </w:r>
            <w:r>
              <w:rPr>
                <w:rFonts w:ascii="Times New Roman" w:eastAsia="Calibri" w:hAnsi="Times New Roman" w:cs="Times New Roman"/>
              </w:rPr>
              <w:t xml:space="preserve"> (7)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Орудия труда и современные бытовые приборы.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59 (8)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Полезные изобретения.</w:t>
            </w:r>
          </w:p>
          <w:p w:rsidR="00852390" w:rsidRPr="008F6A4B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60(9)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История развития техники. Средние века.</w:t>
            </w:r>
          </w:p>
          <w:p w:rsidR="00852390" w:rsidRPr="008F6A4B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61(10)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История развития техники. Современность.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852390" w:rsidP="008523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62 (11)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 истории изобретений.</w:t>
            </w:r>
          </w:p>
          <w:p w:rsidR="00852390" w:rsidRPr="008F6A4B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704368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852390" w:rsidP="0085239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63(12</w:t>
            </w:r>
            <w:r w:rsidR="00C34FBE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Наука и медицина.</w:t>
            </w:r>
          </w:p>
          <w:p w:rsidR="00852390" w:rsidRPr="008F6A4B" w:rsidRDefault="00852390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704368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852390" w:rsidP="0070436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</w:t>
            </w:r>
            <w:r w:rsidR="00704368">
              <w:rPr>
                <w:rFonts w:ascii="Times New Roman" w:eastAsia="Calibri" w:hAnsi="Times New Roman" w:cs="Times New Roman"/>
              </w:rPr>
              <w:t xml:space="preserve">-65 </w:t>
            </w:r>
            <w:r>
              <w:rPr>
                <w:rFonts w:ascii="Times New Roman" w:eastAsia="Calibri" w:hAnsi="Times New Roman" w:cs="Times New Roman"/>
              </w:rPr>
              <w:t>(13</w:t>
            </w:r>
            <w:r w:rsidR="00704368">
              <w:rPr>
                <w:rFonts w:ascii="Times New Roman" w:eastAsia="Calibri" w:hAnsi="Times New Roman" w:cs="Times New Roman"/>
              </w:rPr>
              <w:t>-14</w:t>
            </w:r>
            <w:r w:rsidR="00C34FBE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704368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Исследования космоса. Юрий Гагарин.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704368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704368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66-</w:t>
            </w:r>
            <w:r w:rsidR="00C34FBE">
              <w:rPr>
                <w:rFonts w:ascii="Times New Roman" w:eastAsia="Calibri" w:hAnsi="Times New Roman" w:cs="Times New Roman"/>
              </w:rPr>
              <w:t>67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C34FBE">
              <w:rPr>
                <w:rFonts w:ascii="Times New Roman" w:eastAsia="Calibri" w:hAnsi="Times New Roman" w:cs="Times New Roman"/>
              </w:rPr>
              <w:t>(</w:t>
            </w:r>
            <w:r>
              <w:rPr>
                <w:rFonts w:ascii="Times New Roman" w:eastAsia="Calibri" w:hAnsi="Times New Roman" w:cs="Times New Roman"/>
              </w:rPr>
              <w:t>15-</w:t>
            </w:r>
            <w:r w:rsidR="00C34FBE">
              <w:rPr>
                <w:rFonts w:ascii="Times New Roman" w:eastAsia="Calibri" w:hAnsi="Times New Roman" w:cs="Times New Roman"/>
              </w:rPr>
              <w:t>16)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704368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Исследования космоса. Нил Армстронг.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704368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E5E05">
              <w:rPr>
                <w:rFonts w:ascii="Times New Roman" w:eastAsia="Calibri" w:hAnsi="Times New Roman" w:cs="Times New Roman"/>
              </w:rPr>
              <w:t>6</w:t>
            </w:r>
            <w:r>
              <w:rPr>
                <w:rFonts w:ascii="Times New Roman" w:eastAsia="Calibri" w:hAnsi="Times New Roman" w:cs="Times New Roman"/>
              </w:rPr>
              <w:t>8(17)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037FE5" w:rsidP="002A25A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Повторение по теме «</w:t>
            </w:r>
            <w:r w:rsidR="00704368" w:rsidRPr="0070436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Наука и техника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». </w:t>
            </w:r>
          </w:p>
          <w:p w:rsidR="00704368" w:rsidRPr="00704368" w:rsidRDefault="00704368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69(18)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704368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Путешествуем под землей. Лондонское метро (о</w:t>
            </w:r>
            <w:r w:rsidRPr="008F6A4B">
              <w:rPr>
                <w:rFonts w:ascii="Times New Roman" w:eastAsia="Calibri" w:hAnsi="Times New Roman" w:cs="Times New Roman"/>
              </w:rPr>
              <w:t>тработка навыка аудирования</w:t>
            </w:r>
            <w:r>
              <w:rPr>
                <w:rFonts w:ascii="Times New Roman" w:eastAsia="Calibri" w:hAnsi="Times New Roman" w:cs="Times New Roman"/>
              </w:rPr>
              <w:t xml:space="preserve"> – р/т).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70(19)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704368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Великие научные открытия. Галилео Галилей (отработка навыка чтения – р/т).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DD6FE0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4368">
              <w:rPr>
                <w:rFonts w:ascii="Times New Roman" w:eastAsia="Calibri" w:hAnsi="Times New Roman" w:cs="Times New Roman"/>
              </w:rPr>
              <w:t>7</w:t>
            </w:r>
            <w:r w:rsidRPr="008F6A4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(20)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704368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Новейшие изобретения (отработка навыка говорения – р/т).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DD6FE0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4368">
              <w:rPr>
                <w:rFonts w:ascii="Times New Roman" w:eastAsia="Calibri" w:hAnsi="Times New Roman" w:cs="Times New Roman"/>
              </w:rPr>
              <w:t>7</w:t>
            </w:r>
            <w:r w:rsidRPr="008F6A4B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(21)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704368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Наука – двигатель прогр</w:t>
            </w:r>
            <w:r w:rsidR="005B734E">
              <w:rPr>
                <w:rFonts w:ascii="Times New Roman" w:eastAsia="Calibri" w:hAnsi="Times New Roman" w:cs="Times New Roman"/>
              </w:rPr>
              <w:t xml:space="preserve">есса </w:t>
            </w:r>
            <w:r>
              <w:rPr>
                <w:rFonts w:ascii="Times New Roman" w:eastAsia="Calibri" w:hAnsi="Times New Roman" w:cs="Times New Roman"/>
              </w:rPr>
              <w:t>(лексико-грамматический контроль – р/т).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04368">
              <w:rPr>
                <w:rFonts w:ascii="Times New Roman" w:eastAsia="Calibri" w:hAnsi="Times New Roman" w:cs="Times New Roman"/>
              </w:rPr>
              <w:t>7</w:t>
            </w:r>
            <w:r>
              <w:rPr>
                <w:rFonts w:ascii="Times New Roman" w:eastAsia="Calibri" w:hAnsi="Times New Roman" w:cs="Times New Roman"/>
              </w:rPr>
              <w:t>3(22)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5B734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Путешествие на необитаемый остров </w:t>
            </w:r>
            <w:r w:rsidR="00704368">
              <w:rPr>
                <w:rFonts w:ascii="Times New Roman" w:eastAsia="Calibri" w:hAnsi="Times New Roman" w:cs="Times New Roman"/>
              </w:rPr>
              <w:t>(отработка навыка письма – р/т).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74(23)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5B734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Хочу все знать! </w:t>
            </w:r>
            <w:r w:rsidR="00704368">
              <w:rPr>
                <w:rFonts w:ascii="Times New Roman" w:eastAsia="Calibri" w:hAnsi="Times New Roman" w:cs="Times New Roman"/>
              </w:rPr>
              <w:t>(тематический контроль - р/т).</w:t>
            </w:r>
          </w:p>
          <w:p w:rsidR="0079117C" w:rsidRPr="008F6A4B" w:rsidRDefault="0079117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75(24)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704368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Контрол</w:t>
            </w:r>
            <w:r>
              <w:rPr>
                <w:rFonts w:ascii="Times New Roman" w:eastAsia="Calibri" w:hAnsi="Times New Roman" w:cs="Times New Roman"/>
              </w:rPr>
              <w:t>ьная работа №3 по теме «Наука и техника»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D20834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76(25)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5B734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работа №3 по теме «Мои гаджеты».</w:t>
            </w:r>
          </w:p>
          <w:p w:rsidR="0079117C" w:rsidRPr="008F6A4B" w:rsidRDefault="0079117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2A25AB"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C34F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Мир подростков</w:t>
            </w:r>
            <w:r>
              <w:rPr>
                <w:rFonts w:ascii="Times New Roman" w:eastAsia="Calibri" w:hAnsi="Times New Roman" w:cs="Times New Roman"/>
                <w:b/>
              </w:rPr>
              <w:t xml:space="preserve"> – 26 часов</w:t>
            </w:r>
          </w:p>
          <w:p w:rsidR="00C34FBE" w:rsidRPr="00395156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77-78</w:t>
            </w:r>
          </w:p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(1-2)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5B734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Поведение подростка в школе и дома.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F4398B" w:rsidP="00F439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79 </w:t>
            </w:r>
            <w:r w:rsidR="00C34FBE">
              <w:rPr>
                <w:rFonts w:ascii="Times New Roman" w:eastAsia="Calibri" w:hAnsi="Times New Roman" w:cs="Times New Roman"/>
              </w:rPr>
              <w:t>(3)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Проблема карманных денег.</w:t>
            </w:r>
          </w:p>
          <w:p w:rsidR="00F4398B" w:rsidRPr="008F6A4B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F4398B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4398B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8B" w:rsidRDefault="00F4398B" w:rsidP="00F439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80(4)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8B" w:rsidRDefault="00F4398B" w:rsidP="00F439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Проблемы подростков в романе Джерома Д. Сэлинджера «Над пропастью во ржи».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8B" w:rsidRDefault="00F4398B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8B" w:rsidRPr="008F6A4B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8B" w:rsidRPr="008F6A4B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81(5)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Работа для подростков.</w:t>
            </w:r>
          </w:p>
          <w:p w:rsidR="00F4398B" w:rsidRPr="008F6A4B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F4398B" w:rsidP="00F439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82(6</w:t>
            </w:r>
            <w:r w:rsidR="00C34FBE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Проблема отцов и детей.</w:t>
            </w:r>
          </w:p>
          <w:p w:rsidR="00F4398B" w:rsidRPr="008F6A4B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F4398B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4398B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8B" w:rsidRDefault="00F4398B" w:rsidP="00F439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83(7)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8B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Типы школ в Великобритании.</w:t>
            </w:r>
          </w:p>
          <w:p w:rsidR="00F4398B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8B" w:rsidRDefault="00F4398B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8B" w:rsidRPr="008F6A4B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98B" w:rsidRPr="008F6A4B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84(8)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Подростки и их питомцы.</w:t>
            </w:r>
          </w:p>
          <w:p w:rsidR="00F4398B" w:rsidRPr="008F6A4B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85(9)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Увлечения подростков.</w:t>
            </w:r>
          </w:p>
          <w:p w:rsidR="00F4398B" w:rsidRPr="008F6A4B" w:rsidRDefault="00F4398B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86(10)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AF2411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Взаимоотношения в семье.</w:t>
            </w:r>
          </w:p>
          <w:p w:rsidR="00AF2411" w:rsidRPr="008F6A4B" w:rsidRDefault="00AF2411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87</w:t>
            </w:r>
            <w:r w:rsidR="00AF2411">
              <w:rPr>
                <w:rFonts w:ascii="Times New Roman" w:eastAsia="Calibri" w:hAnsi="Times New Roman" w:cs="Times New Roman"/>
              </w:rPr>
              <w:t xml:space="preserve">-88 </w:t>
            </w:r>
            <w:r>
              <w:rPr>
                <w:rFonts w:ascii="Times New Roman" w:eastAsia="Calibri" w:hAnsi="Times New Roman" w:cs="Times New Roman"/>
              </w:rPr>
              <w:t>(11</w:t>
            </w:r>
            <w:r w:rsidR="00AF2411">
              <w:rPr>
                <w:rFonts w:ascii="Times New Roman" w:eastAsia="Calibri" w:hAnsi="Times New Roman" w:cs="Times New Roman"/>
              </w:rPr>
              <w:t>-12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AF2411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Проблема расизма.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AF2411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AF2411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89-90 (13-14</w:t>
            </w:r>
            <w:r w:rsidR="00C34FBE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AF2411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Проблема иммиграции.</w:t>
            </w:r>
          </w:p>
          <w:p w:rsidR="00AF2411" w:rsidRPr="008F6A4B" w:rsidRDefault="00AF2411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AF2411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91(15)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11" w:rsidRDefault="00AF2411" w:rsidP="00AF241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Занятия в свободное время.</w:t>
            </w:r>
          </w:p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92(16)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AF2411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Детские и молодежные организации в России и других странах.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93(17)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AF2411" w:rsidRDefault="00037FE5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Повторение по теме «</w:t>
            </w:r>
            <w:r w:rsidR="00AF2411" w:rsidRPr="00AF24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Мир подростков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94(18)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5E5422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Легко ли быть подростком? </w:t>
            </w:r>
            <w:r w:rsidR="00AF2411">
              <w:rPr>
                <w:rFonts w:ascii="Times New Roman" w:eastAsia="Calibri" w:hAnsi="Times New Roman" w:cs="Times New Roman"/>
              </w:rPr>
              <w:t>(о</w:t>
            </w:r>
            <w:r w:rsidR="00AF2411" w:rsidRPr="008F6A4B">
              <w:rPr>
                <w:rFonts w:ascii="Times New Roman" w:eastAsia="Calibri" w:hAnsi="Times New Roman" w:cs="Times New Roman"/>
              </w:rPr>
              <w:t>тработка навыка аудирования</w:t>
            </w:r>
            <w:r w:rsidR="00AF2411">
              <w:rPr>
                <w:rFonts w:ascii="Times New Roman" w:eastAsia="Calibri" w:hAnsi="Times New Roman" w:cs="Times New Roman"/>
              </w:rPr>
              <w:t xml:space="preserve"> – р/т).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95(19)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5E5422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Трудовая деятельность подростков </w:t>
            </w:r>
            <w:r w:rsidR="00AF2411">
              <w:rPr>
                <w:rFonts w:ascii="Times New Roman" w:eastAsia="Calibri" w:hAnsi="Times New Roman" w:cs="Times New Roman"/>
              </w:rPr>
              <w:t>(отработка навыка чтения – р/т).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96(20)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5E5422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Как ты проводишь свободное время? </w:t>
            </w:r>
            <w:r w:rsidR="00AF2411">
              <w:rPr>
                <w:rFonts w:ascii="Times New Roman" w:eastAsia="Calibri" w:hAnsi="Times New Roman" w:cs="Times New Roman"/>
              </w:rPr>
              <w:t>(отработка навыка говорения – р/т).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97(21)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5E5422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Подростки и азартные игры </w:t>
            </w:r>
            <w:r w:rsidR="00AF2411">
              <w:rPr>
                <w:rFonts w:ascii="Times New Roman" w:eastAsia="Calibri" w:hAnsi="Times New Roman" w:cs="Times New Roman"/>
              </w:rPr>
              <w:t>(лексико-грамматический контроль – р/т).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98(22)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5E5422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Близкие отношения в семье </w:t>
            </w:r>
            <w:r w:rsidR="0079117C">
              <w:rPr>
                <w:rFonts w:ascii="Times New Roman" w:eastAsia="Calibri" w:hAnsi="Times New Roman" w:cs="Times New Roman"/>
              </w:rPr>
              <w:t>(отработка навыка письма – р/т).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99(23)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5E5422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Язык подростков </w:t>
            </w:r>
            <w:r w:rsidR="0079117C">
              <w:rPr>
                <w:rFonts w:ascii="Times New Roman" w:eastAsia="Calibri" w:hAnsi="Times New Roman" w:cs="Times New Roman"/>
              </w:rPr>
              <w:t>(тематический контроль - р/т).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100(24)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79117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Контрол</w:t>
            </w:r>
            <w:r>
              <w:rPr>
                <w:rFonts w:ascii="Times New Roman" w:eastAsia="Calibri" w:hAnsi="Times New Roman" w:cs="Times New Roman"/>
              </w:rPr>
              <w:t>ьная работа №4 по теме «Мир подростков».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5B734E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101(25)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79117C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Проектная работа №4 по теме</w:t>
            </w:r>
            <w:r w:rsidR="005E5422">
              <w:rPr>
                <w:rFonts w:ascii="Times New Roman" w:eastAsia="Calibri" w:hAnsi="Times New Roman" w:cs="Times New Roman"/>
              </w:rPr>
              <w:t xml:space="preserve"> «Главный человек в моей жизни».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F6A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4FBE" w:rsidRPr="008F6A4B" w:rsidTr="002A25AB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102(26)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5E5422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и обобщение пройденного в 9 классе материала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FBE" w:rsidRPr="008F6A4B" w:rsidRDefault="00C34FBE" w:rsidP="002A25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C34FBE" w:rsidRPr="008F6A4B" w:rsidRDefault="00C34FBE" w:rsidP="00C34FBE">
      <w:pPr>
        <w:tabs>
          <w:tab w:val="left" w:pos="2130"/>
        </w:tabs>
        <w:spacing w:after="0" w:line="240" w:lineRule="auto"/>
        <w:rPr>
          <w:rFonts w:ascii="Times New Roman" w:eastAsia="Calibri" w:hAnsi="Times New Roman" w:cs="Times New Roman"/>
        </w:rPr>
      </w:pPr>
      <w:r w:rsidRPr="008F6A4B">
        <w:rPr>
          <w:rFonts w:ascii="Times New Roman" w:eastAsia="Calibri" w:hAnsi="Times New Roman" w:cs="Times New Roman"/>
        </w:rPr>
        <w:tab/>
      </w:r>
    </w:p>
    <w:p w:rsidR="00C34FBE" w:rsidRPr="008F6A4B" w:rsidRDefault="00C34FBE" w:rsidP="00C34FB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4FBE" w:rsidRPr="008F6A4B" w:rsidRDefault="00C34FBE" w:rsidP="00C34FB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6A4B" w:rsidRPr="008F6A4B" w:rsidRDefault="008F6A4B" w:rsidP="008F6A4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sectPr w:rsidR="008F6A4B" w:rsidRPr="008F6A4B" w:rsidSect="00C90136">
      <w:pgSz w:w="16838" w:h="11906" w:orient="landscape"/>
      <w:pgMar w:top="1701" w:right="1134" w:bottom="155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A3621"/>
    <w:multiLevelType w:val="hybridMultilevel"/>
    <w:tmpl w:val="A3846954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6862AB"/>
    <w:multiLevelType w:val="hybridMultilevel"/>
    <w:tmpl w:val="F29CDEE6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">
    <w:nsid w:val="079B6578"/>
    <w:multiLevelType w:val="hybridMultilevel"/>
    <w:tmpl w:val="05A61950"/>
    <w:lvl w:ilvl="0" w:tplc="711A5F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4E47E1"/>
    <w:multiLevelType w:val="hybridMultilevel"/>
    <w:tmpl w:val="CA84E4C4"/>
    <w:lvl w:ilvl="0" w:tplc="7D4065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6502BD"/>
    <w:multiLevelType w:val="hybridMultilevel"/>
    <w:tmpl w:val="72A49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6557BBC"/>
    <w:multiLevelType w:val="hybridMultilevel"/>
    <w:tmpl w:val="424E2D7C"/>
    <w:lvl w:ilvl="0" w:tplc="7D4065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16974732"/>
    <w:multiLevelType w:val="hybridMultilevel"/>
    <w:tmpl w:val="1284C0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9222EE"/>
    <w:multiLevelType w:val="hybridMultilevel"/>
    <w:tmpl w:val="5A76B4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7C29E0"/>
    <w:multiLevelType w:val="hybridMultilevel"/>
    <w:tmpl w:val="70F019AC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884AC0"/>
    <w:multiLevelType w:val="hybridMultilevel"/>
    <w:tmpl w:val="C01A18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93F5DC7"/>
    <w:multiLevelType w:val="multilevel"/>
    <w:tmpl w:val="A7E20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41224B2"/>
    <w:multiLevelType w:val="hybridMultilevel"/>
    <w:tmpl w:val="FD22A2D8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C04E0C"/>
    <w:multiLevelType w:val="hybridMultilevel"/>
    <w:tmpl w:val="9EA22698"/>
    <w:lvl w:ilvl="0" w:tplc="7D4065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174FDF"/>
    <w:multiLevelType w:val="hybridMultilevel"/>
    <w:tmpl w:val="C7208C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72B57C6"/>
    <w:multiLevelType w:val="hybridMultilevel"/>
    <w:tmpl w:val="FB34AC4E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5">
    <w:nsid w:val="5CDC381D"/>
    <w:multiLevelType w:val="hybridMultilevel"/>
    <w:tmpl w:val="D07815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1070653"/>
    <w:multiLevelType w:val="hybridMultilevel"/>
    <w:tmpl w:val="9A52B4A8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1F3ECD"/>
    <w:multiLevelType w:val="hybridMultilevel"/>
    <w:tmpl w:val="FE32489C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B02259"/>
    <w:multiLevelType w:val="hybridMultilevel"/>
    <w:tmpl w:val="C36A5D74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DE78F7"/>
    <w:multiLevelType w:val="hybridMultilevel"/>
    <w:tmpl w:val="CCE4F3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7444335"/>
    <w:multiLevelType w:val="hybridMultilevel"/>
    <w:tmpl w:val="0B18E64A"/>
    <w:lvl w:ilvl="0" w:tplc="0E5673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800453"/>
    <w:multiLevelType w:val="hybridMultilevel"/>
    <w:tmpl w:val="3F38AE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9BE3E2F"/>
    <w:multiLevelType w:val="hybridMultilevel"/>
    <w:tmpl w:val="9BD255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A7E10C3"/>
    <w:multiLevelType w:val="hybridMultilevel"/>
    <w:tmpl w:val="76143710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>
      <w:start w:val="1"/>
      <w:numFmt w:val="lowerRoman"/>
      <w:lvlText w:val="%3."/>
      <w:lvlJc w:val="right"/>
      <w:pPr>
        <w:ind w:left="3600" w:hanging="180"/>
      </w:pPr>
    </w:lvl>
    <w:lvl w:ilvl="3" w:tplc="0419000F">
      <w:start w:val="1"/>
      <w:numFmt w:val="decimal"/>
      <w:lvlText w:val="%4."/>
      <w:lvlJc w:val="left"/>
      <w:pPr>
        <w:ind w:left="4320" w:hanging="360"/>
      </w:pPr>
    </w:lvl>
    <w:lvl w:ilvl="4" w:tplc="04190019">
      <w:start w:val="1"/>
      <w:numFmt w:val="lowerLetter"/>
      <w:lvlText w:val="%5."/>
      <w:lvlJc w:val="left"/>
      <w:pPr>
        <w:ind w:left="5040" w:hanging="360"/>
      </w:pPr>
    </w:lvl>
    <w:lvl w:ilvl="5" w:tplc="0419001B">
      <w:start w:val="1"/>
      <w:numFmt w:val="lowerRoman"/>
      <w:lvlText w:val="%6."/>
      <w:lvlJc w:val="right"/>
      <w:pPr>
        <w:ind w:left="5760" w:hanging="180"/>
      </w:pPr>
    </w:lvl>
    <w:lvl w:ilvl="6" w:tplc="0419000F">
      <w:start w:val="1"/>
      <w:numFmt w:val="decimal"/>
      <w:lvlText w:val="%7."/>
      <w:lvlJc w:val="left"/>
      <w:pPr>
        <w:ind w:left="6480" w:hanging="360"/>
      </w:pPr>
    </w:lvl>
    <w:lvl w:ilvl="7" w:tplc="04190019">
      <w:start w:val="1"/>
      <w:numFmt w:val="lowerLetter"/>
      <w:lvlText w:val="%8."/>
      <w:lvlJc w:val="left"/>
      <w:pPr>
        <w:ind w:left="7200" w:hanging="360"/>
      </w:pPr>
    </w:lvl>
    <w:lvl w:ilvl="8" w:tplc="0419001B">
      <w:start w:val="1"/>
      <w:numFmt w:val="lowerRoman"/>
      <w:lvlText w:val="%9."/>
      <w:lvlJc w:val="right"/>
      <w:pPr>
        <w:ind w:left="7920" w:hanging="180"/>
      </w:pPr>
    </w:lvl>
  </w:abstractNum>
  <w:abstractNum w:abstractNumId="24">
    <w:nsid w:val="7F286D9D"/>
    <w:multiLevelType w:val="hybridMultilevel"/>
    <w:tmpl w:val="CA50E3F4"/>
    <w:lvl w:ilvl="0" w:tplc="7D4065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4"/>
  </w:num>
  <w:num w:numId="6">
    <w:abstractNumId w:val="1"/>
  </w:num>
  <w:num w:numId="7">
    <w:abstractNumId w:val="3"/>
  </w:num>
  <w:num w:numId="8">
    <w:abstractNumId w:val="13"/>
  </w:num>
  <w:num w:numId="9">
    <w:abstractNumId w:val="22"/>
  </w:num>
  <w:num w:numId="10">
    <w:abstractNumId w:val="19"/>
  </w:num>
  <w:num w:numId="11">
    <w:abstractNumId w:val="4"/>
  </w:num>
  <w:num w:numId="12">
    <w:abstractNumId w:val="21"/>
  </w:num>
  <w:num w:numId="13">
    <w:abstractNumId w:val="7"/>
  </w:num>
  <w:num w:numId="14">
    <w:abstractNumId w:val="15"/>
  </w:num>
  <w:num w:numId="15">
    <w:abstractNumId w:val="9"/>
  </w:num>
  <w:num w:numId="16">
    <w:abstractNumId w:val="6"/>
  </w:num>
  <w:num w:numId="17">
    <w:abstractNumId w:val="12"/>
  </w:num>
  <w:num w:numId="18">
    <w:abstractNumId w:val="24"/>
  </w:num>
  <w:num w:numId="19">
    <w:abstractNumId w:val="0"/>
  </w:num>
  <w:num w:numId="20">
    <w:abstractNumId w:val="11"/>
  </w:num>
  <w:num w:numId="21">
    <w:abstractNumId w:val="20"/>
  </w:num>
  <w:num w:numId="22">
    <w:abstractNumId w:val="18"/>
  </w:num>
  <w:num w:numId="23">
    <w:abstractNumId w:val="16"/>
  </w:num>
  <w:num w:numId="24">
    <w:abstractNumId w:val="17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643F8"/>
    <w:rsid w:val="000037DF"/>
    <w:rsid w:val="00006DC4"/>
    <w:rsid w:val="00037C2C"/>
    <w:rsid w:val="00037FE5"/>
    <w:rsid w:val="00085A68"/>
    <w:rsid w:val="000F64F0"/>
    <w:rsid w:val="001D38ED"/>
    <w:rsid w:val="001E6B29"/>
    <w:rsid w:val="00210770"/>
    <w:rsid w:val="00220BEA"/>
    <w:rsid w:val="00255BEC"/>
    <w:rsid w:val="002A25AB"/>
    <w:rsid w:val="002B14F0"/>
    <w:rsid w:val="00313BAE"/>
    <w:rsid w:val="003154A6"/>
    <w:rsid w:val="003223C1"/>
    <w:rsid w:val="00395156"/>
    <w:rsid w:val="003B0802"/>
    <w:rsid w:val="004B6926"/>
    <w:rsid w:val="004E12CC"/>
    <w:rsid w:val="004F6F11"/>
    <w:rsid w:val="00506625"/>
    <w:rsid w:val="00515DDB"/>
    <w:rsid w:val="00577852"/>
    <w:rsid w:val="005B734E"/>
    <w:rsid w:val="005D5ABB"/>
    <w:rsid w:val="005E5422"/>
    <w:rsid w:val="005F50DE"/>
    <w:rsid w:val="00613457"/>
    <w:rsid w:val="00673E70"/>
    <w:rsid w:val="00694BA5"/>
    <w:rsid w:val="006A0225"/>
    <w:rsid w:val="006D6589"/>
    <w:rsid w:val="006D66B7"/>
    <w:rsid w:val="00704368"/>
    <w:rsid w:val="00731719"/>
    <w:rsid w:val="0077426B"/>
    <w:rsid w:val="00783210"/>
    <w:rsid w:val="0079117C"/>
    <w:rsid w:val="007941AA"/>
    <w:rsid w:val="007A2793"/>
    <w:rsid w:val="007C08BA"/>
    <w:rsid w:val="007F4324"/>
    <w:rsid w:val="00823B6F"/>
    <w:rsid w:val="00852390"/>
    <w:rsid w:val="00871E02"/>
    <w:rsid w:val="008C67D1"/>
    <w:rsid w:val="008F6A4B"/>
    <w:rsid w:val="0092116F"/>
    <w:rsid w:val="00932065"/>
    <w:rsid w:val="00964FA7"/>
    <w:rsid w:val="00976FBC"/>
    <w:rsid w:val="009F573E"/>
    <w:rsid w:val="009F616F"/>
    <w:rsid w:val="00A17541"/>
    <w:rsid w:val="00A23645"/>
    <w:rsid w:val="00A67801"/>
    <w:rsid w:val="00A678CE"/>
    <w:rsid w:val="00AE6DC9"/>
    <w:rsid w:val="00AF2411"/>
    <w:rsid w:val="00B1046C"/>
    <w:rsid w:val="00B5775E"/>
    <w:rsid w:val="00B643F8"/>
    <w:rsid w:val="00B77F5D"/>
    <w:rsid w:val="00BA1CA5"/>
    <w:rsid w:val="00C34FBE"/>
    <w:rsid w:val="00C458F4"/>
    <w:rsid w:val="00C721A0"/>
    <w:rsid w:val="00C90136"/>
    <w:rsid w:val="00CF009E"/>
    <w:rsid w:val="00D005EB"/>
    <w:rsid w:val="00D10E20"/>
    <w:rsid w:val="00D20834"/>
    <w:rsid w:val="00D23A4F"/>
    <w:rsid w:val="00D611D1"/>
    <w:rsid w:val="00DD6FE0"/>
    <w:rsid w:val="00DE5E05"/>
    <w:rsid w:val="00E04599"/>
    <w:rsid w:val="00E12D20"/>
    <w:rsid w:val="00E142F7"/>
    <w:rsid w:val="00E3766B"/>
    <w:rsid w:val="00E37C27"/>
    <w:rsid w:val="00E47BE9"/>
    <w:rsid w:val="00E77875"/>
    <w:rsid w:val="00EC1526"/>
    <w:rsid w:val="00ED435C"/>
    <w:rsid w:val="00ED5C2C"/>
    <w:rsid w:val="00EF7905"/>
    <w:rsid w:val="00F4398B"/>
    <w:rsid w:val="00F52E49"/>
    <w:rsid w:val="00F85420"/>
    <w:rsid w:val="00FA0EB0"/>
    <w:rsid w:val="00FD4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B6F"/>
  </w:style>
  <w:style w:type="paragraph" w:styleId="1">
    <w:name w:val="heading 1"/>
    <w:basedOn w:val="a"/>
    <w:next w:val="a"/>
    <w:link w:val="10"/>
    <w:uiPriority w:val="9"/>
    <w:qFormat/>
    <w:rsid w:val="008F6A4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6A4B"/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8F6A4B"/>
  </w:style>
  <w:style w:type="paragraph" w:styleId="HTML">
    <w:name w:val="HTML Preformatted"/>
    <w:basedOn w:val="a"/>
    <w:link w:val="HTML0"/>
    <w:semiHidden/>
    <w:unhideWhenUsed/>
    <w:rsid w:val="008F6A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HTML0">
    <w:name w:val="Стандартный HTML Знак"/>
    <w:basedOn w:val="a0"/>
    <w:link w:val="HTML"/>
    <w:semiHidden/>
    <w:rsid w:val="008F6A4B"/>
    <w:rPr>
      <w:rFonts w:ascii="Courier New" w:eastAsia="MS Mincho" w:hAnsi="Courier New" w:cs="Courier New"/>
      <w:sz w:val="20"/>
      <w:szCs w:val="20"/>
      <w:lang w:eastAsia="ja-JP"/>
    </w:rPr>
  </w:style>
  <w:style w:type="paragraph" w:styleId="a3">
    <w:name w:val="Normal (Web)"/>
    <w:basedOn w:val="a"/>
    <w:uiPriority w:val="99"/>
    <w:semiHidden/>
    <w:unhideWhenUsed/>
    <w:rsid w:val="008F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8F6A4B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F6A4B"/>
    <w:rPr>
      <w:rFonts w:ascii="Calibri" w:eastAsia="Calibri" w:hAnsi="Calibri" w:cs="Times New Roman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8F6A4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8F6A4B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8F6A4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8F6A4B"/>
    <w:rPr>
      <w:rFonts w:ascii="Calibri" w:eastAsia="Calibri" w:hAnsi="Calibri" w:cs="Times New Roman"/>
    </w:rPr>
  </w:style>
  <w:style w:type="paragraph" w:styleId="aa">
    <w:name w:val="Body Text"/>
    <w:basedOn w:val="a"/>
    <w:link w:val="ab"/>
    <w:semiHidden/>
    <w:unhideWhenUsed/>
    <w:rsid w:val="008F6A4B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8F6A4B"/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semiHidden/>
    <w:unhideWhenUsed/>
    <w:rsid w:val="008F6A4B"/>
    <w:pPr>
      <w:spacing w:before="120" w:after="120" w:line="240" w:lineRule="auto"/>
      <w:jc w:val="both"/>
    </w:pPr>
    <w:rPr>
      <w:rFonts w:ascii="Verdana" w:eastAsia="Times New Roman" w:hAnsi="Verdana" w:cs="Times New Roman"/>
      <w:b/>
      <w:i/>
      <w:color w:val="000000"/>
      <w:sz w:val="24"/>
      <w:szCs w:val="24"/>
      <w:u w:val="single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8F6A4B"/>
    <w:rPr>
      <w:rFonts w:ascii="Verdana" w:eastAsia="Times New Roman" w:hAnsi="Verdana" w:cs="Times New Roman"/>
      <w:b/>
      <w:i/>
      <w:color w:val="000000"/>
      <w:sz w:val="24"/>
      <w:szCs w:val="24"/>
      <w:u w:val="single"/>
      <w:lang w:eastAsia="ru-RU"/>
    </w:rPr>
  </w:style>
  <w:style w:type="paragraph" w:styleId="ac">
    <w:name w:val="No Spacing"/>
    <w:uiPriority w:val="1"/>
    <w:qFormat/>
    <w:rsid w:val="008F6A4B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List Paragraph"/>
    <w:basedOn w:val="a"/>
    <w:uiPriority w:val="99"/>
    <w:qFormat/>
    <w:rsid w:val="008F6A4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3">
    <w:name w:val="c3"/>
    <w:basedOn w:val="a"/>
    <w:rsid w:val="008F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otnote reference"/>
    <w:basedOn w:val="a0"/>
    <w:uiPriority w:val="99"/>
    <w:semiHidden/>
    <w:unhideWhenUsed/>
    <w:rsid w:val="008F6A4B"/>
    <w:rPr>
      <w:vertAlign w:val="superscript"/>
    </w:rPr>
  </w:style>
  <w:style w:type="character" w:customStyle="1" w:styleId="c11">
    <w:name w:val="c11"/>
    <w:basedOn w:val="a0"/>
    <w:rsid w:val="008F6A4B"/>
  </w:style>
  <w:style w:type="character" w:customStyle="1" w:styleId="apple-converted-space">
    <w:name w:val="apple-converted-space"/>
    <w:basedOn w:val="a0"/>
    <w:rsid w:val="008F6A4B"/>
  </w:style>
  <w:style w:type="character" w:customStyle="1" w:styleId="c40">
    <w:name w:val="c40"/>
    <w:basedOn w:val="a0"/>
    <w:rsid w:val="008F6A4B"/>
  </w:style>
  <w:style w:type="character" w:customStyle="1" w:styleId="c7">
    <w:name w:val="c7"/>
    <w:basedOn w:val="a0"/>
    <w:rsid w:val="008F6A4B"/>
  </w:style>
  <w:style w:type="character" w:customStyle="1" w:styleId="c0">
    <w:name w:val="c0"/>
    <w:basedOn w:val="a0"/>
    <w:rsid w:val="008F6A4B"/>
  </w:style>
  <w:style w:type="table" w:styleId="af">
    <w:name w:val="Table Grid"/>
    <w:basedOn w:val="a1"/>
    <w:uiPriority w:val="59"/>
    <w:rsid w:val="008F6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8F6A4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8F6A4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semiHidden/>
    <w:unhideWhenUsed/>
    <w:rsid w:val="008F6A4B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8F6A4B"/>
    <w:rPr>
      <w:color w:val="800080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9F5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F57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6A4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6A4B"/>
    <w:rPr>
      <w:rFonts w:ascii="Cambria" w:eastAsia="Times New Roman" w:hAnsi="Cambria" w:cs="Times New Roman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8F6A4B"/>
  </w:style>
  <w:style w:type="paragraph" w:styleId="HTML">
    <w:name w:val="HTML Preformatted"/>
    <w:basedOn w:val="a"/>
    <w:link w:val="HTML0"/>
    <w:semiHidden/>
    <w:unhideWhenUsed/>
    <w:rsid w:val="008F6A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HTML0">
    <w:name w:val="Стандартный HTML Знак"/>
    <w:basedOn w:val="a0"/>
    <w:link w:val="HTML"/>
    <w:semiHidden/>
    <w:rsid w:val="008F6A4B"/>
    <w:rPr>
      <w:rFonts w:ascii="Courier New" w:eastAsia="MS Mincho" w:hAnsi="Courier New" w:cs="Courier New"/>
      <w:sz w:val="20"/>
      <w:szCs w:val="20"/>
      <w:lang w:eastAsia="ja-JP"/>
    </w:rPr>
  </w:style>
  <w:style w:type="paragraph" w:styleId="a3">
    <w:name w:val="Normal (Web)"/>
    <w:basedOn w:val="a"/>
    <w:uiPriority w:val="99"/>
    <w:semiHidden/>
    <w:unhideWhenUsed/>
    <w:rsid w:val="008F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8F6A4B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F6A4B"/>
    <w:rPr>
      <w:rFonts w:ascii="Calibri" w:eastAsia="Calibri" w:hAnsi="Calibri" w:cs="Times New Roman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8F6A4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8F6A4B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8F6A4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8F6A4B"/>
    <w:rPr>
      <w:rFonts w:ascii="Calibri" w:eastAsia="Calibri" w:hAnsi="Calibri" w:cs="Times New Roman"/>
    </w:rPr>
  </w:style>
  <w:style w:type="paragraph" w:styleId="aa">
    <w:name w:val="Body Text"/>
    <w:basedOn w:val="a"/>
    <w:link w:val="ab"/>
    <w:semiHidden/>
    <w:unhideWhenUsed/>
    <w:rsid w:val="008F6A4B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8F6A4B"/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semiHidden/>
    <w:unhideWhenUsed/>
    <w:rsid w:val="008F6A4B"/>
    <w:pPr>
      <w:spacing w:before="120" w:after="120" w:line="240" w:lineRule="auto"/>
      <w:jc w:val="both"/>
    </w:pPr>
    <w:rPr>
      <w:rFonts w:ascii="Verdana" w:eastAsia="Times New Roman" w:hAnsi="Verdana" w:cs="Times New Roman"/>
      <w:b/>
      <w:i/>
      <w:color w:val="000000"/>
      <w:sz w:val="24"/>
      <w:szCs w:val="24"/>
      <w:u w:val="single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8F6A4B"/>
    <w:rPr>
      <w:rFonts w:ascii="Verdana" w:eastAsia="Times New Roman" w:hAnsi="Verdana" w:cs="Times New Roman"/>
      <w:b/>
      <w:i/>
      <w:color w:val="000000"/>
      <w:sz w:val="24"/>
      <w:szCs w:val="24"/>
      <w:u w:val="single"/>
      <w:lang w:eastAsia="ru-RU"/>
    </w:rPr>
  </w:style>
  <w:style w:type="paragraph" w:styleId="ac">
    <w:name w:val="No Spacing"/>
    <w:uiPriority w:val="1"/>
    <w:qFormat/>
    <w:rsid w:val="008F6A4B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List Paragraph"/>
    <w:basedOn w:val="a"/>
    <w:uiPriority w:val="99"/>
    <w:qFormat/>
    <w:rsid w:val="008F6A4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3">
    <w:name w:val="c3"/>
    <w:basedOn w:val="a"/>
    <w:rsid w:val="008F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otnote reference"/>
    <w:basedOn w:val="a0"/>
    <w:uiPriority w:val="99"/>
    <w:semiHidden/>
    <w:unhideWhenUsed/>
    <w:rsid w:val="008F6A4B"/>
    <w:rPr>
      <w:vertAlign w:val="superscript"/>
    </w:rPr>
  </w:style>
  <w:style w:type="character" w:customStyle="1" w:styleId="c11">
    <w:name w:val="c11"/>
    <w:basedOn w:val="a0"/>
    <w:rsid w:val="008F6A4B"/>
  </w:style>
  <w:style w:type="character" w:customStyle="1" w:styleId="apple-converted-space">
    <w:name w:val="apple-converted-space"/>
    <w:basedOn w:val="a0"/>
    <w:rsid w:val="008F6A4B"/>
  </w:style>
  <w:style w:type="character" w:customStyle="1" w:styleId="c40">
    <w:name w:val="c40"/>
    <w:basedOn w:val="a0"/>
    <w:rsid w:val="008F6A4B"/>
  </w:style>
  <w:style w:type="character" w:customStyle="1" w:styleId="c7">
    <w:name w:val="c7"/>
    <w:basedOn w:val="a0"/>
    <w:rsid w:val="008F6A4B"/>
  </w:style>
  <w:style w:type="character" w:customStyle="1" w:styleId="c0">
    <w:name w:val="c0"/>
    <w:basedOn w:val="a0"/>
    <w:rsid w:val="008F6A4B"/>
  </w:style>
  <w:style w:type="table" w:styleId="af">
    <w:name w:val="Table Grid"/>
    <w:basedOn w:val="a1"/>
    <w:uiPriority w:val="59"/>
    <w:rsid w:val="008F6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uiPriority w:val="59"/>
    <w:rsid w:val="008F6A4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rsid w:val="008F6A4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semiHidden/>
    <w:unhideWhenUsed/>
    <w:rsid w:val="008F6A4B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8F6A4B"/>
    <w:rPr>
      <w:color w:val="800080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9F5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F57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0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10056</Words>
  <Characters>57320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</dc:creator>
  <cp:lastModifiedBy>zzzzzz</cp:lastModifiedBy>
  <cp:revision>2</cp:revision>
  <cp:lastPrinted>2016-11-03T10:44:00Z</cp:lastPrinted>
  <dcterms:created xsi:type="dcterms:W3CDTF">2021-04-10T20:07:00Z</dcterms:created>
  <dcterms:modified xsi:type="dcterms:W3CDTF">2021-04-10T20:07:00Z</dcterms:modified>
</cp:coreProperties>
</file>